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9EC96" w14:textId="3ADFB83A" w:rsidR="00264A92" w:rsidRPr="00A80C7A" w:rsidRDefault="00264A92" w:rsidP="00264A92">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sidR="00AC7A82">
        <w:rPr>
          <w:rFonts w:ascii="Times New Roman" w:hAnsi="Times New Roman" w:cs="Times New Roman"/>
          <w:b/>
          <w:color w:val="000000" w:themeColor="text1"/>
        </w:rPr>
        <w:t>2</w:t>
      </w:r>
      <w:r w:rsidR="00AC7A82" w:rsidRPr="00AC7A82">
        <w:rPr>
          <w:rFonts w:ascii="Times New Roman" w:hAnsi="Times New Roman" w:cs="Times New Roman"/>
          <w:b/>
          <w:color w:val="000000" w:themeColor="text1"/>
          <w:vertAlign w:val="superscript"/>
        </w:rPr>
        <w:t>nd</w:t>
      </w:r>
      <w:r w:rsidR="00AC7A82">
        <w:rPr>
          <w:rFonts w:ascii="Times New Roman" w:hAnsi="Times New Roman" w:cs="Times New Roman"/>
          <w:b/>
          <w:color w:val="000000" w:themeColor="text1"/>
        </w:rPr>
        <w:t xml:space="preserve"> </w:t>
      </w:r>
      <w:r w:rsidR="007F201C">
        <w:rPr>
          <w:rFonts w:ascii="Times New Roman" w:hAnsi="Times New Roman" w:cs="Times New Roman"/>
          <w:b/>
          <w:color w:val="000000" w:themeColor="text1"/>
        </w:rPr>
        <w:t xml:space="preserve">February </w:t>
      </w:r>
      <w:r>
        <w:rPr>
          <w:rFonts w:ascii="Times New Roman" w:hAnsi="Times New Roman" w:cs="Times New Roman"/>
          <w:b/>
          <w:color w:val="000000" w:themeColor="text1"/>
        </w:rPr>
        <w:t xml:space="preserve">2026 </w:t>
      </w:r>
      <w:r w:rsidRPr="008015C6">
        <w:rPr>
          <w:rFonts w:ascii="Times New Roman" w:hAnsi="Times New Roman" w:cs="Times New Roman"/>
          <w:b/>
          <w:color w:val="000000" w:themeColor="text1"/>
        </w:rPr>
        <w:t>at the Baptist Church, commencing at 7.30pm</w:t>
      </w:r>
    </w:p>
    <w:p w14:paraId="7D761054" w14:textId="77777777" w:rsidR="00264A92" w:rsidRPr="00F33103" w:rsidRDefault="00264A92" w:rsidP="00264A92">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355D5E8D" w14:textId="77777777" w:rsidR="00264A92" w:rsidRPr="00F33103" w:rsidRDefault="00264A92" w:rsidP="00264A92">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1199" w:type="dxa"/>
        <w:tblInd w:w="-431" w:type="dxa"/>
        <w:tblLook w:val="04A0" w:firstRow="1" w:lastRow="0" w:firstColumn="1" w:lastColumn="0" w:noHBand="0" w:noVBand="1"/>
      </w:tblPr>
      <w:tblGrid>
        <w:gridCol w:w="516"/>
        <w:gridCol w:w="10683"/>
      </w:tblGrid>
      <w:tr w:rsidR="00264A92" w:rsidRPr="00102612" w14:paraId="17F6AAE0" w14:textId="77777777" w:rsidTr="00E552DD">
        <w:tc>
          <w:tcPr>
            <w:tcW w:w="516" w:type="dxa"/>
          </w:tcPr>
          <w:p w14:paraId="5A0120C3"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lang w:val="en-GB"/>
              </w:rPr>
              <w:t>1.</w:t>
            </w:r>
          </w:p>
        </w:tc>
        <w:tc>
          <w:tcPr>
            <w:tcW w:w="10683" w:type="dxa"/>
          </w:tcPr>
          <w:p w14:paraId="7852B500"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264A92" w:rsidRPr="00102612" w14:paraId="5A3CAF15" w14:textId="77777777" w:rsidTr="00E552DD">
        <w:tc>
          <w:tcPr>
            <w:tcW w:w="516" w:type="dxa"/>
          </w:tcPr>
          <w:p w14:paraId="6D06202D"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lang w:val="en-GB"/>
              </w:rPr>
              <w:t>2.</w:t>
            </w:r>
          </w:p>
        </w:tc>
        <w:tc>
          <w:tcPr>
            <w:tcW w:w="10683" w:type="dxa"/>
          </w:tcPr>
          <w:p w14:paraId="1F0D3F28" w14:textId="77777777" w:rsidR="00264A92" w:rsidRPr="00333BE0"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264A92" w:rsidRPr="00102612" w14:paraId="070E6B58" w14:textId="77777777" w:rsidTr="00E552DD">
        <w:tc>
          <w:tcPr>
            <w:tcW w:w="516" w:type="dxa"/>
          </w:tcPr>
          <w:p w14:paraId="65159264" w14:textId="77777777" w:rsidR="00264A92" w:rsidRPr="00102612" w:rsidRDefault="00264A92" w:rsidP="00E552DD">
            <w:pPr>
              <w:rPr>
                <w:rFonts w:ascii="Times New Roman" w:hAnsi="Times New Roman" w:cs="Times New Roman"/>
                <w:lang w:val="en-GB"/>
              </w:rPr>
            </w:pPr>
            <w:r>
              <w:rPr>
                <w:rFonts w:ascii="Times New Roman" w:hAnsi="Times New Roman" w:cs="Times New Roman"/>
                <w:lang w:val="en-GB"/>
              </w:rPr>
              <w:t>3</w:t>
            </w:r>
            <w:r w:rsidRPr="00102612">
              <w:rPr>
                <w:rFonts w:ascii="Times New Roman" w:hAnsi="Times New Roman" w:cs="Times New Roman"/>
                <w:lang w:val="en-GB"/>
              </w:rPr>
              <w:t>.</w:t>
            </w:r>
          </w:p>
        </w:tc>
        <w:tc>
          <w:tcPr>
            <w:tcW w:w="10683" w:type="dxa"/>
          </w:tcPr>
          <w:p w14:paraId="079DF766"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5228BB33"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7FA287BD"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193E534D"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264A92" w:rsidRPr="006001C7" w14:paraId="1D396E06" w14:textId="77777777" w:rsidTr="00E552DD">
        <w:trPr>
          <w:trHeight w:val="905"/>
        </w:trPr>
        <w:tc>
          <w:tcPr>
            <w:tcW w:w="516" w:type="dxa"/>
          </w:tcPr>
          <w:p w14:paraId="4F38D58D" w14:textId="77777777" w:rsidR="00264A92" w:rsidRPr="006001C7" w:rsidRDefault="00264A92" w:rsidP="00E552DD">
            <w:pPr>
              <w:rPr>
                <w:rFonts w:ascii="Times New Roman" w:hAnsi="Times New Roman" w:cs="Times New Roman"/>
                <w:color w:val="000000" w:themeColor="text1"/>
                <w:lang w:val="en-GB"/>
              </w:rPr>
            </w:pPr>
            <w:r w:rsidRPr="006001C7">
              <w:rPr>
                <w:rFonts w:ascii="Times New Roman" w:hAnsi="Times New Roman" w:cs="Times New Roman"/>
                <w:color w:val="000000" w:themeColor="text1"/>
                <w:lang w:val="en-GB"/>
              </w:rPr>
              <w:t>4.</w:t>
            </w:r>
          </w:p>
        </w:tc>
        <w:tc>
          <w:tcPr>
            <w:tcW w:w="10683" w:type="dxa"/>
          </w:tcPr>
          <w:p w14:paraId="5265601B" w14:textId="77777777" w:rsidR="00264A92" w:rsidRPr="006001C7" w:rsidRDefault="00264A92" w:rsidP="00E552DD">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1624DC81" w14:textId="77777777" w:rsidR="00264A92" w:rsidRPr="006001C7" w:rsidRDefault="00264A92" w:rsidP="00E552DD">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1F2BFB89" w14:textId="77777777" w:rsidR="00264A92" w:rsidRPr="006001C7" w:rsidRDefault="00264A92" w:rsidP="00E552DD">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0402E6BB" w14:textId="77777777" w:rsidR="0050635C" w:rsidRDefault="00020564" w:rsidP="00264A92">
            <w:pPr>
              <w:rPr>
                <w:rFonts w:ascii="Times New Roman" w:hAnsi="Times New Roman" w:cs="Times New Roman"/>
                <w:color w:val="FF0000"/>
              </w:rPr>
            </w:pPr>
            <w:r>
              <w:rPr>
                <w:rFonts w:ascii="Times New Roman" w:hAnsi="Times New Roman" w:cs="Times New Roman"/>
                <w:color w:val="000000" w:themeColor="text1"/>
              </w:rPr>
              <w:t xml:space="preserve">Preschool ditch and hedge – help from Council to clear. </w:t>
            </w:r>
            <w:r>
              <w:rPr>
                <w:rFonts w:ascii="Times New Roman" w:hAnsi="Times New Roman" w:cs="Times New Roman"/>
                <w:color w:val="FF0000"/>
              </w:rPr>
              <w:t>email 20/1</w:t>
            </w:r>
          </w:p>
          <w:p w14:paraId="7D400CD6" w14:textId="5A17C774" w:rsidR="00477C1F" w:rsidRPr="00020564" w:rsidRDefault="00477C1F" w:rsidP="00264A92">
            <w:pPr>
              <w:rPr>
                <w:rFonts w:ascii="Times New Roman" w:hAnsi="Times New Roman" w:cs="Times New Roman"/>
                <w:color w:val="FF0000"/>
              </w:rPr>
            </w:pPr>
            <w:r w:rsidRPr="00CE238D">
              <w:rPr>
                <w:rFonts w:ascii="Times New Roman" w:hAnsi="Times New Roman" w:cs="Times New Roman"/>
                <w:color w:val="000000" w:themeColor="text1"/>
              </w:rPr>
              <w:t>Village bus service cancelled</w:t>
            </w:r>
            <w:r>
              <w:rPr>
                <w:rFonts w:ascii="Times New Roman" w:hAnsi="Times New Roman" w:cs="Times New Roman"/>
                <w:color w:val="000000" w:themeColor="text1"/>
              </w:rPr>
              <w:t xml:space="preserve"> (email &amp; </w:t>
            </w:r>
            <w:proofErr w:type="gramStart"/>
            <w:r>
              <w:rPr>
                <w:rFonts w:ascii="Times New Roman" w:hAnsi="Times New Roman" w:cs="Times New Roman"/>
                <w:color w:val="000000" w:themeColor="text1"/>
              </w:rPr>
              <w:t xml:space="preserve">residents) </w:t>
            </w:r>
            <w:r w:rsidRPr="00CE238D">
              <w:rPr>
                <w:rFonts w:ascii="Times New Roman" w:hAnsi="Times New Roman" w:cs="Times New Roman"/>
                <w:color w:val="000000" w:themeColor="text1"/>
              </w:rPr>
              <w:t xml:space="preserve">  </w:t>
            </w:r>
            <w:proofErr w:type="gramEnd"/>
            <w:r>
              <w:rPr>
                <w:rFonts w:ascii="Times New Roman" w:hAnsi="Times New Roman" w:cs="Times New Roman"/>
                <w:color w:val="FF0000"/>
              </w:rPr>
              <w:t xml:space="preserve">emailed 15/1                                                      SH                                              </w:t>
            </w:r>
            <w:r w:rsidRPr="00CE238D">
              <w:rPr>
                <w:rFonts w:ascii="Times New Roman" w:hAnsi="Times New Roman" w:cs="Times New Roman"/>
                <w:color w:val="000000" w:themeColor="text1"/>
              </w:rPr>
              <w:t xml:space="preserve"> </w:t>
            </w:r>
          </w:p>
        </w:tc>
      </w:tr>
      <w:tr w:rsidR="00264A92" w:rsidRPr="00102612" w14:paraId="0D26B8F4" w14:textId="77777777" w:rsidTr="00E552DD">
        <w:tc>
          <w:tcPr>
            <w:tcW w:w="516" w:type="dxa"/>
          </w:tcPr>
          <w:p w14:paraId="3F3E8E75" w14:textId="77777777" w:rsidR="00264A92" w:rsidRPr="00102612" w:rsidRDefault="00264A92" w:rsidP="00E552DD">
            <w:pPr>
              <w:rPr>
                <w:rFonts w:ascii="Times New Roman" w:hAnsi="Times New Roman" w:cs="Times New Roman"/>
                <w:lang w:val="en-GB"/>
              </w:rPr>
            </w:pPr>
            <w:r>
              <w:rPr>
                <w:rFonts w:ascii="Times New Roman" w:hAnsi="Times New Roman" w:cs="Times New Roman"/>
                <w:lang w:val="en-GB"/>
              </w:rPr>
              <w:t>5</w:t>
            </w:r>
            <w:r w:rsidRPr="00102612">
              <w:rPr>
                <w:rFonts w:ascii="Times New Roman" w:hAnsi="Times New Roman" w:cs="Times New Roman"/>
                <w:lang w:val="en-GB"/>
              </w:rPr>
              <w:t>.</w:t>
            </w:r>
          </w:p>
        </w:tc>
        <w:tc>
          <w:tcPr>
            <w:tcW w:w="10683" w:type="dxa"/>
          </w:tcPr>
          <w:p w14:paraId="5DEBF3C5"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3FF3C188"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055446A4"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264A92" w:rsidRPr="00102612" w14:paraId="41328051" w14:textId="77777777" w:rsidTr="00E552DD">
        <w:tc>
          <w:tcPr>
            <w:tcW w:w="516" w:type="dxa"/>
          </w:tcPr>
          <w:p w14:paraId="21922509" w14:textId="77777777" w:rsidR="00264A92" w:rsidRPr="00102612" w:rsidRDefault="00264A92" w:rsidP="00E552DD">
            <w:pPr>
              <w:rPr>
                <w:rFonts w:ascii="Times New Roman" w:hAnsi="Times New Roman" w:cs="Times New Roman"/>
                <w:color w:val="000000" w:themeColor="text1"/>
                <w:lang w:val="en-GB"/>
              </w:rPr>
            </w:pPr>
            <w:r>
              <w:rPr>
                <w:rFonts w:ascii="Times New Roman" w:hAnsi="Times New Roman" w:cs="Times New Roman"/>
                <w:color w:val="000000" w:themeColor="text1"/>
                <w:lang w:val="en-GB"/>
              </w:rPr>
              <w:t>6</w:t>
            </w:r>
            <w:r w:rsidRPr="00102612">
              <w:rPr>
                <w:rFonts w:ascii="Times New Roman" w:hAnsi="Times New Roman" w:cs="Times New Roman"/>
                <w:color w:val="000000" w:themeColor="text1"/>
                <w:lang w:val="en-GB"/>
              </w:rPr>
              <w:t>.</w:t>
            </w:r>
          </w:p>
        </w:tc>
        <w:tc>
          <w:tcPr>
            <w:tcW w:w="10683" w:type="dxa"/>
          </w:tcPr>
          <w:p w14:paraId="7EA38D2D" w14:textId="77777777" w:rsidR="00264A92" w:rsidRPr="00102612" w:rsidRDefault="00264A92" w:rsidP="00E552DD">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636BFF6A" w14:textId="69785E3B"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w:t>
            </w:r>
            <w:r>
              <w:rPr>
                <w:rFonts w:ascii="Times New Roman" w:hAnsi="Times New Roman" w:cs="Times New Roman"/>
                <w:color w:val="000000" w:themeColor="text1"/>
              </w:rPr>
              <w:t xml:space="preserve"> </w:t>
            </w:r>
            <w:r w:rsidRPr="00264A92">
              <w:rPr>
                <w:rFonts w:ascii="Times New Roman" w:hAnsi="Times New Roman" w:cs="Times New Roman"/>
                <w:b/>
                <w:color w:val="000000" w:themeColor="text1"/>
              </w:rPr>
              <w:t>5</w:t>
            </w:r>
            <w:r w:rsidRPr="00264A92">
              <w:rPr>
                <w:rFonts w:ascii="Times New Roman" w:hAnsi="Times New Roman" w:cs="Times New Roman"/>
                <w:b/>
                <w:color w:val="000000" w:themeColor="text1"/>
                <w:vertAlign w:val="superscript"/>
              </w:rPr>
              <w:t>th</w:t>
            </w:r>
            <w:r w:rsidRPr="00264A92">
              <w:rPr>
                <w:rFonts w:ascii="Times New Roman" w:hAnsi="Times New Roman" w:cs="Times New Roman"/>
                <w:b/>
                <w:color w:val="000000" w:themeColor="text1"/>
              </w:rPr>
              <w:t xml:space="preserve"> January</w:t>
            </w:r>
            <w:r>
              <w:rPr>
                <w:rFonts w:ascii="Times New Roman" w:hAnsi="Times New Roman" w:cs="Times New Roman"/>
                <w:b/>
                <w:color w:val="000000" w:themeColor="text1"/>
              </w:rPr>
              <w:t xml:space="preserve">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r w:rsidRPr="00102612">
              <w:rPr>
                <w:rFonts w:ascii="Times New Roman" w:hAnsi="Times New Roman" w:cs="Times New Roman"/>
                <w:color w:val="000000" w:themeColor="text1"/>
              </w:rPr>
              <w:t xml:space="preserve"> are a true and correct record. </w:t>
            </w:r>
          </w:p>
        </w:tc>
      </w:tr>
      <w:tr w:rsidR="00264A92" w:rsidRPr="008239EE" w14:paraId="2EF56C9D" w14:textId="77777777" w:rsidTr="00E552DD">
        <w:tc>
          <w:tcPr>
            <w:tcW w:w="516" w:type="dxa"/>
          </w:tcPr>
          <w:p w14:paraId="4971721A" w14:textId="77777777" w:rsidR="00264A92" w:rsidRPr="008239EE" w:rsidRDefault="00264A92" w:rsidP="00E552DD">
            <w:pPr>
              <w:rPr>
                <w:rFonts w:ascii="Times New Roman" w:hAnsi="Times New Roman" w:cs="Times New Roman"/>
                <w:color w:val="000000" w:themeColor="text1"/>
                <w:lang w:val="en-GB"/>
              </w:rPr>
            </w:pPr>
            <w:r w:rsidRPr="008239EE">
              <w:rPr>
                <w:rFonts w:ascii="Times New Roman" w:hAnsi="Times New Roman" w:cs="Times New Roman"/>
                <w:color w:val="000000" w:themeColor="text1"/>
                <w:lang w:val="en-GB"/>
              </w:rPr>
              <w:t>7.</w:t>
            </w:r>
          </w:p>
        </w:tc>
        <w:tc>
          <w:tcPr>
            <w:tcW w:w="10683" w:type="dxa"/>
          </w:tcPr>
          <w:p w14:paraId="20331EA6" w14:textId="6AD82CFC" w:rsidR="00264A92" w:rsidRPr="008239EE" w:rsidRDefault="00264A92" w:rsidP="00E552DD">
            <w:pPr>
              <w:rPr>
                <w:rFonts w:ascii="Times New Roman" w:hAnsi="Times New Roman" w:cs="Times New Roman"/>
                <w:color w:val="000000" w:themeColor="text1"/>
              </w:rPr>
            </w:pPr>
            <w:r w:rsidRPr="008239EE">
              <w:rPr>
                <w:rFonts w:ascii="Times New Roman" w:hAnsi="Times New Roman" w:cs="Times New Roman"/>
                <w:color w:val="000000" w:themeColor="text1"/>
              </w:rPr>
              <w:t xml:space="preserve">To note </w:t>
            </w:r>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sidRPr="00264A92">
              <w:rPr>
                <w:rFonts w:ascii="Times New Roman" w:hAnsi="Times New Roman" w:cs="Times New Roman"/>
                <w:b/>
                <w:color w:val="000000" w:themeColor="text1"/>
              </w:rPr>
              <w:t>5</w:t>
            </w:r>
            <w:r w:rsidRPr="00264A92">
              <w:rPr>
                <w:rFonts w:ascii="Times New Roman" w:hAnsi="Times New Roman" w:cs="Times New Roman"/>
                <w:b/>
                <w:color w:val="000000" w:themeColor="text1"/>
                <w:vertAlign w:val="superscript"/>
              </w:rPr>
              <w:t>th</w:t>
            </w:r>
            <w:r w:rsidRPr="00264A92">
              <w:rPr>
                <w:rFonts w:ascii="Times New Roman" w:hAnsi="Times New Roman" w:cs="Times New Roman"/>
                <w:b/>
                <w:color w:val="000000" w:themeColor="text1"/>
              </w:rPr>
              <w:t xml:space="preserve"> January</w:t>
            </w:r>
            <w:r>
              <w:rPr>
                <w:rFonts w:ascii="Times New Roman" w:hAnsi="Times New Roman" w:cs="Times New Roman"/>
                <w:b/>
                <w:color w:val="000000" w:themeColor="text1"/>
              </w:rPr>
              <w:t xml:space="preserve">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p>
          <w:p w14:paraId="642B798E" w14:textId="77777777" w:rsidR="00264A92" w:rsidRPr="008239EE" w:rsidRDefault="00264A92" w:rsidP="00E552DD">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Bus stop hatching at crossroads</w:t>
            </w:r>
          </w:p>
          <w:p w14:paraId="72E31FB7" w14:textId="31582C83" w:rsidR="00264A92" w:rsidRPr="008239EE" w:rsidRDefault="00264A92" w:rsidP="00E552DD">
            <w:pPr>
              <w:pStyle w:val="ListParagraph"/>
              <w:numPr>
                <w:ilvl w:val="0"/>
                <w:numId w:val="1"/>
              </w:numPr>
              <w:rPr>
                <w:rStyle w:val="jdfsz"/>
                <w:rFonts w:ascii="Times New Roman" w:hAnsi="Times New Roman" w:cs="Times New Roman"/>
                <w:color w:val="000000" w:themeColor="text1"/>
              </w:rPr>
            </w:pPr>
            <w:r w:rsidRPr="008239EE">
              <w:rPr>
                <w:rFonts w:ascii="Times New Roman" w:hAnsi="Times New Roman" w:cs="Times New Roman"/>
                <w:color w:val="000000" w:themeColor="text1"/>
              </w:rPr>
              <w:t>UKPN update</w:t>
            </w:r>
            <w:r w:rsidR="0023357C">
              <w:rPr>
                <w:rFonts w:ascii="Times New Roman" w:hAnsi="Times New Roman" w:cs="Times New Roman"/>
                <w:color w:val="000000" w:themeColor="text1"/>
              </w:rPr>
              <w:t xml:space="preserve"> draft lease received</w:t>
            </w:r>
            <w:r w:rsidRPr="008239EE">
              <w:rPr>
                <w:rFonts w:ascii="Times New Roman" w:hAnsi="Times New Roman" w:cs="Times New Roman"/>
                <w:color w:val="000000" w:themeColor="text1"/>
              </w:rPr>
              <w:t xml:space="preserve"> </w:t>
            </w:r>
            <w:r w:rsidR="00DB5FB7">
              <w:rPr>
                <w:rFonts w:ascii="Times New Roman" w:hAnsi="Times New Roman" w:cs="Times New Roman"/>
                <w:color w:val="000000" w:themeColor="text1"/>
              </w:rPr>
              <w:t>- comments</w:t>
            </w:r>
            <w:r w:rsidRPr="008239E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Clerk</w:t>
            </w:r>
            <w:r w:rsidRPr="008239EE">
              <w:rPr>
                <w:rFonts w:ascii="Times New Roman" w:hAnsi="Times New Roman" w:cs="Times New Roman"/>
                <w:color w:val="000000" w:themeColor="text1"/>
              </w:rPr>
              <w:t xml:space="preserve">                                                 </w:t>
            </w:r>
          </w:p>
          <w:p w14:paraId="0E44953D" w14:textId="0CB12359" w:rsidR="00264A92" w:rsidRDefault="00264A92" w:rsidP="00E552DD">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 xml:space="preserve">Thermal imaging camera                                                          </w:t>
            </w:r>
            <w:r w:rsidR="0023357C">
              <w:rPr>
                <w:rStyle w:val="jdfsz"/>
                <w:rFonts w:ascii="Times New Roman" w:hAnsi="Times New Roman" w:cs="Times New Roman"/>
                <w:color w:val="000000" w:themeColor="text1"/>
              </w:rPr>
              <w:t xml:space="preserve"> </w:t>
            </w:r>
            <w:r w:rsidR="0023357C">
              <w:rPr>
                <w:rStyle w:val="jdfsz"/>
              </w:rPr>
              <w:t xml:space="preserve">                          </w:t>
            </w:r>
            <w:r w:rsidRPr="008239EE">
              <w:rPr>
                <w:rStyle w:val="jdfsz"/>
                <w:rFonts w:ascii="Times New Roman" w:hAnsi="Times New Roman" w:cs="Times New Roman"/>
                <w:color w:val="000000" w:themeColor="text1"/>
              </w:rPr>
              <w:t xml:space="preserve">  KJ/Clerk</w:t>
            </w:r>
          </w:p>
          <w:p w14:paraId="781DEC0B" w14:textId="7C00DBA3" w:rsidR="0050635C" w:rsidRPr="00477C1F" w:rsidRDefault="007E3271" w:rsidP="00477C1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Review</w:t>
            </w:r>
            <w:r w:rsidR="0064682E">
              <w:rPr>
                <w:rFonts w:ascii="Times New Roman" w:hAnsi="Times New Roman" w:cs="Times New Roman"/>
                <w:color w:val="000000" w:themeColor="text1"/>
              </w:rPr>
              <w:t xml:space="preserve"> </w:t>
            </w:r>
            <w:r>
              <w:rPr>
                <w:rFonts w:ascii="Times New Roman" w:hAnsi="Times New Roman" w:cs="Times New Roman"/>
                <w:color w:val="000000" w:themeColor="text1"/>
              </w:rPr>
              <w:t>of Foot</w:t>
            </w:r>
            <w:r w:rsidR="00063D5C">
              <w:rPr>
                <w:rFonts w:ascii="Times New Roman" w:hAnsi="Times New Roman" w:cs="Times New Roman"/>
                <w:color w:val="000000" w:themeColor="text1"/>
              </w:rPr>
              <w:t>b</w:t>
            </w:r>
            <w:r>
              <w:rPr>
                <w:rFonts w:ascii="Times New Roman" w:hAnsi="Times New Roman" w:cs="Times New Roman"/>
                <w:color w:val="000000" w:themeColor="text1"/>
              </w:rPr>
              <w:t xml:space="preserve">all </w:t>
            </w:r>
            <w:r w:rsidR="0064682E">
              <w:rPr>
                <w:rFonts w:ascii="Times New Roman" w:hAnsi="Times New Roman" w:cs="Times New Roman"/>
                <w:color w:val="000000" w:themeColor="text1"/>
              </w:rPr>
              <w:t>use of playing field.                                                                BA</w:t>
            </w:r>
          </w:p>
        </w:tc>
      </w:tr>
      <w:tr w:rsidR="00264A92" w:rsidRPr="00102612" w14:paraId="78F99007" w14:textId="77777777" w:rsidTr="00E552DD">
        <w:trPr>
          <w:trHeight w:val="416"/>
        </w:trPr>
        <w:tc>
          <w:tcPr>
            <w:tcW w:w="516" w:type="dxa"/>
          </w:tcPr>
          <w:p w14:paraId="18549E60"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lang w:val="en-GB"/>
              </w:rPr>
              <w:t xml:space="preserve"> </w:t>
            </w:r>
            <w:r>
              <w:rPr>
                <w:rFonts w:ascii="Times New Roman" w:hAnsi="Times New Roman" w:cs="Times New Roman"/>
                <w:lang w:val="en-GB"/>
              </w:rPr>
              <w:t>8</w:t>
            </w:r>
          </w:p>
        </w:tc>
        <w:tc>
          <w:tcPr>
            <w:tcW w:w="10683" w:type="dxa"/>
          </w:tcPr>
          <w:p w14:paraId="014C8C77"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70B55E8F" w14:textId="77777777" w:rsidR="00264A92" w:rsidRPr="00102612" w:rsidRDefault="00264A92" w:rsidP="00E552DD">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264A92" w:rsidRPr="00771442" w14:paraId="30CE4049" w14:textId="77777777" w:rsidTr="00E552DD">
        <w:trPr>
          <w:trHeight w:val="274"/>
        </w:trPr>
        <w:tc>
          <w:tcPr>
            <w:tcW w:w="516" w:type="dxa"/>
          </w:tcPr>
          <w:p w14:paraId="1917607F" w14:textId="77777777" w:rsidR="00264A92" w:rsidRPr="00771442" w:rsidRDefault="00264A92" w:rsidP="00E552DD">
            <w:pPr>
              <w:rPr>
                <w:rFonts w:ascii="Times New Roman" w:hAnsi="Times New Roman" w:cs="Times New Roman"/>
                <w:color w:val="000000" w:themeColor="text1"/>
              </w:rPr>
            </w:pPr>
          </w:p>
        </w:tc>
        <w:tc>
          <w:tcPr>
            <w:tcW w:w="10683" w:type="dxa"/>
          </w:tcPr>
          <w:p w14:paraId="52FA35AA" w14:textId="77777777" w:rsidR="002D2EC6" w:rsidRDefault="002D2EC6" w:rsidP="002D2EC6">
            <w:pPr>
              <w:rPr>
                <w:rFonts w:ascii="Times New Roman" w:eastAsia="Times New Roman" w:hAnsi="Times New Roman" w:cs="Times New Roman"/>
              </w:rPr>
            </w:pPr>
            <w:r w:rsidRPr="002D2EC6">
              <w:rPr>
                <w:rFonts w:ascii="Times New Roman" w:eastAsia="Times New Roman" w:hAnsi="Times New Roman" w:cs="Times New Roman"/>
                <w:b/>
              </w:rPr>
              <w:t>APPLICATION FOR RESERVED MATTERS</w:t>
            </w:r>
            <w:r w:rsidRPr="000A40E4">
              <w:rPr>
                <w:rFonts w:ascii="Times New Roman" w:eastAsia="Times New Roman" w:hAnsi="Times New Roman" w:cs="Times New Roman"/>
              </w:rPr>
              <w:t xml:space="preserve"> - DC/26/00050 </w:t>
            </w:r>
          </w:p>
          <w:p w14:paraId="0BDF30F4" w14:textId="77777777" w:rsidR="002D2EC6" w:rsidRDefault="002D2EC6" w:rsidP="002D2EC6">
            <w:pPr>
              <w:rPr>
                <w:rFonts w:ascii="Times New Roman" w:eastAsia="Times New Roman" w:hAnsi="Times New Roman" w:cs="Times New Roman"/>
              </w:rPr>
            </w:pPr>
            <w:r w:rsidRPr="000A40E4">
              <w:rPr>
                <w:rFonts w:ascii="Times New Roman" w:eastAsia="Times New Roman" w:hAnsi="Times New Roman" w:cs="Times New Roman"/>
              </w:rPr>
              <w:t xml:space="preserve">Land West </w:t>
            </w:r>
            <w:proofErr w:type="gramStart"/>
            <w:r w:rsidRPr="000A40E4">
              <w:rPr>
                <w:rFonts w:ascii="Times New Roman" w:eastAsia="Times New Roman" w:hAnsi="Times New Roman" w:cs="Times New Roman"/>
              </w:rPr>
              <w:t>Of</w:t>
            </w:r>
            <w:proofErr w:type="gramEnd"/>
            <w:r w:rsidRPr="000A40E4">
              <w:rPr>
                <w:rFonts w:ascii="Times New Roman" w:eastAsia="Times New Roman" w:hAnsi="Times New Roman" w:cs="Times New Roman"/>
              </w:rPr>
              <w:t xml:space="preserve"> Suffolk House (Plot 8), </w:t>
            </w:r>
            <w:proofErr w:type="spellStart"/>
            <w:r w:rsidRPr="000A40E4">
              <w:rPr>
                <w:rFonts w:ascii="Times New Roman" w:eastAsia="Times New Roman" w:hAnsi="Times New Roman" w:cs="Times New Roman"/>
              </w:rPr>
              <w:t>Ixworth</w:t>
            </w:r>
            <w:proofErr w:type="spellEnd"/>
            <w:r w:rsidRPr="000A40E4">
              <w:rPr>
                <w:rFonts w:ascii="Times New Roman" w:eastAsia="Times New Roman" w:hAnsi="Times New Roman" w:cs="Times New Roman"/>
              </w:rPr>
              <w:t xml:space="preserve"> Road, Norton, </w:t>
            </w:r>
            <w:r>
              <w:rPr>
                <w:rFonts w:ascii="Times New Roman" w:eastAsia="Times New Roman" w:hAnsi="Times New Roman" w:cs="Times New Roman"/>
              </w:rPr>
              <w:t xml:space="preserve">  </w:t>
            </w:r>
          </w:p>
          <w:p w14:paraId="0CB2575D" w14:textId="332666CE" w:rsidR="00264A92" w:rsidRPr="00705C0C" w:rsidRDefault="002D2EC6" w:rsidP="00E552DD">
            <w:pPr>
              <w:rPr>
                <w:rFonts w:ascii="Times New Roman" w:eastAsia="Times New Roman" w:hAnsi="Times New Roman" w:cs="Times New Roman"/>
              </w:rPr>
            </w:pPr>
            <w:r w:rsidRPr="000A40E4">
              <w:rPr>
                <w:rFonts w:ascii="Times New Roman" w:eastAsia="Times New Roman" w:hAnsi="Times New Roman" w:cs="Times New Roman"/>
              </w:rPr>
              <w:t xml:space="preserve">Application for Approval of Reserved Matters following grant of Outline Permission DC/22/01941 (following Appeal APP/W3520/W/23/3316136) Town and Country Planning (Development Management Procedure) (England) Order 2015 (as amended) - Submission of details for Layout, Scale, Appearance and Landscaping, Access points to be considered - Erection of 9No self-build/custom build dwellings in relation to plot 8. </w:t>
            </w:r>
            <w:r w:rsidRPr="002D2EC6">
              <w:rPr>
                <w:rFonts w:ascii="Times New Roman" w:eastAsia="Times New Roman" w:hAnsi="Times New Roman" w:cs="Times New Roman"/>
                <w:color w:val="FF0000"/>
              </w:rPr>
              <w:t>emailed 9/1</w:t>
            </w:r>
          </w:p>
        </w:tc>
      </w:tr>
      <w:tr w:rsidR="00E553AA" w:rsidRPr="00771442" w14:paraId="03986C57" w14:textId="77777777" w:rsidTr="00E552DD">
        <w:trPr>
          <w:trHeight w:val="274"/>
        </w:trPr>
        <w:tc>
          <w:tcPr>
            <w:tcW w:w="516" w:type="dxa"/>
          </w:tcPr>
          <w:p w14:paraId="3F82A138" w14:textId="77777777" w:rsidR="00E553AA" w:rsidRPr="00C8618C" w:rsidRDefault="00E553AA" w:rsidP="00E552DD">
            <w:pPr>
              <w:rPr>
                <w:rFonts w:ascii="Times New Roman" w:hAnsi="Times New Roman" w:cs="Times New Roman"/>
                <w:color w:val="000000" w:themeColor="text1"/>
              </w:rPr>
            </w:pPr>
          </w:p>
        </w:tc>
        <w:tc>
          <w:tcPr>
            <w:tcW w:w="10683" w:type="dxa"/>
          </w:tcPr>
          <w:p w14:paraId="1F96F10E" w14:textId="77777777" w:rsidR="00C8618C" w:rsidRPr="00C8618C" w:rsidRDefault="00C8618C" w:rsidP="00C8618C">
            <w:pPr>
              <w:rPr>
                <w:rFonts w:ascii="Times New Roman" w:hAnsi="Times New Roman" w:cs="Times New Roman"/>
                <w:b/>
              </w:rPr>
            </w:pPr>
            <w:r w:rsidRPr="00C8618C">
              <w:rPr>
                <w:rFonts w:ascii="Times New Roman" w:hAnsi="Times New Roman" w:cs="Times New Roman"/>
                <w:b/>
              </w:rPr>
              <w:t>APPROVED CONDITION(S):</w:t>
            </w:r>
          </w:p>
          <w:p w14:paraId="270E8AB7" w14:textId="77777777" w:rsidR="00C8618C" w:rsidRDefault="00C8618C" w:rsidP="00E553AA">
            <w:pPr>
              <w:rPr>
                <w:rFonts w:ascii="Times New Roman" w:hAnsi="Times New Roman" w:cs="Times New Roman"/>
              </w:rPr>
            </w:pPr>
            <w:r w:rsidRPr="00C8618C">
              <w:rPr>
                <w:rFonts w:ascii="Times New Roman" w:hAnsi="Times New Roman" w:cs="Times New Roman"/>
              </w:rPr>
              <w:t xml:space="preserve">Land </w:t>
            </w:r>
            <w:proofErr w:type="gramStart"/>
            <w:r w:rsidRPr="00C8618C">
              <w:rPr>
                <w:rFonts w:ascii="Times New Roman" w:hAnsi="Times New Roman" w:cs="Times New Roman"/>
              </w:rPr>
              <w:t>At</w:t>
            </w:r>
            <w:proofErr w:type="gramEnd"/>
            <w:r w:rsidRPr="00C8618C">
              <w:rPr>
                <w:rFonts w:ascii="Times New Roman" w:hAnsi="Times New Roman" w:cs="Times New Roman"/>
              </w:rPr>
              <w:t xml:space="preserve"> Stanton Street, </w:t>
            </w:r>
            <w:proofErr w:type="spellStart"/>
            <w:r w:rsidRPr="00C8618C">
              <w:rPr>
                <w:rFonts w:ascii="Times New Roman" w:hAnsi="Times New Roman" w:cs="Times New Roman"/>
              </w:rPr>
              <w:t>Ixworth</w:t>
            </w:r>
            <w:proofErr w:type="spellEnd"/>
            <w:r w:rsidRPr="00C8618C">
              <w:rPr>
                <w:rFonts w:ascii="Times New Roman" w:hAnsi="Times New Roman" w:cs="Times New Roman"/>
              </w:rPr>
              <w:t xml:space="preserve"> Road, Norton DC/25/05251 </w:t>
            </w:r>
          </w:p>
          <w:p w14:paraId="1840053E" w14:textId="77777777" w:rsidR="00C8618C" w:rsidRDefault="00E553AA" w:rsidP="00E553AA">
            <w:pPr>
              <w:rPr>
                <w:rFonts w:ascii="Times New Roman" w:hAnsi="Times New Roman" w:cs="Times New Roman"/>
              </w:rPr>
            </w:pPr>
            <w:r w:rsidRPr="00C8618C">
              <w:rPr>
                <w:rFonts w:ascii="Times New Roman" w:hAnsi="Times New Roman" w:cs="Times New Roman"/>
              </w:rPr>
              <w:t xml:space="preserve">DISCHARGE OF CONDITION(S) TOWN AND COUNTRY PLANNING ACT 1990 </w:t>
            </w:r>
          </w:p>
          <w:p w14:paraId="116FA84E" w14:textId="78FAB78E" w:rsidR="00E553AA" w:rsidRPr="00C8618C" w:rsidRDefault="00E553AA" w:rsidP="002D2EC6">
            <w:pPr>
              <w:rPr>
                <w:rFonts w:ascii="Times New Roman" w:hAnsi="Times New Roman" w:cs="Times New Roman"/>
                <w:color w:val="FF0000"/>
              </w:rPr>
            </w:pPr>
            <w:r w:rsidRPr="00C8618C">
              <w:rPr>
                <w:rFonts w:ascii="Times New Roman" w:hAnsi="Times New Roman" w:cs="Times New Roman"/>
              </w:rPr>
              <w:t xml:space="preserve">Discharge of Conditions Application for DC/25/04182 - Conditions 3 (Landscaping) and 5 (Boundary treatment to </w:t>
            </w:r>
            <w:proofErr w:type="spellStart"/>
            <w:r w:rsidRPr="00C8618C">
              <w:rPr>
                <w:rFonts w:ascii="Times New Roman" w:hAnsi="Times New Roman" w:cs="Times New Roman"/>
              </w:rPr>
              <w:t>neighbour</w:t>
            </w:r>
            <w:proofErr w:type="spellEnd"/>
            <w:r w:rsidRPr="00C8618C">
              <w:rPr>
                <w:rFonts w:ascii="Times New Roman" w:hAnsi="Times New Roman" w:cs="Times New Roman"/>
              </w:rPr>
              <w:t xml:space="preserve"> to Plot 7) </w:t>
            </w:r>
            <w:r w:rsidR="00C8618C">
              <w:rPr>
                <w:rFonts w:ascii="Times New Roman" w:hAnsi="Times New Roman" w:cs="Times New Roman"/>
                <w:color w:val="FF0000"/>
              </w:rPr>
              <w:t>emailed 20/1</w:t>
            </w:r>
          </w:p>
        </w:tc>
      </w:tr>
      <w:tr w:rsidR="00264A92" w:rsidRPr="006001C7" w14:paraId="3A532069" w14:textId="77777777" w:rsidTr="00E552DD">
        <w:trPr>
          <w:trHeight w:val="274"/>
        </w:trPr>
        <w:tc>
          <w:tcPr>
            <w:tcW w:w="516" w:type="dxa"/>
          </w:tcPr>
          <w:p w14:paraId="7384FE84" w14:textId="77777777" w:rsidR="00264A92" w:rsidRPr="006001C7" w:rsidRDefault="00264A92" w:rsidP="00E552DD">
            <w:pPr>
              <w:rPr>
                <w:rFonts w:ascii="Times New Roman" w:hAnsi="Times New Roman" w:cs="Times New Roman"/>
                <w:lang w:val="en-GB"/>
              </w:rPr>
            </w:pPr>
            <w:r w:rsidRPr="006001C7">
              <w:rPr>
                <w:rFonts w:ascii="Times New Roman" w:hAnsi="Times New Roman" w:cs="Times New Roman"/>
                <w:lang w:val="en-GB"/>
              </w:rPr>
              <w:t>9.</w:t>
            </w:r>
          </w:p>
        </w:tc>
        <w:tc>
          <w:tcPr>
            <w:tcW w:w="10683" w:type="dxa"/>
          </w:tcPr>
          <w:p w14:paraId="50251187" w14:textId="77777777" w:rsidR="00264A92" w:rsidRPr="006001C7" w:rsidRDefault="00264A92" w:rsidP="00E552DD">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To consider and review </w:t>
            </w:r>
            <w:r w:rsidRPr="006001C7">
              <w:rPr>
                <w:rFonts w:ascii="Times New Roman" w:hAnsi="Times New Roman" w:cs="Times New Roman"/>
                <w:b/>
                <w:color w:val="000000" w:themeColor="text1"/>
              </w:rPr>
              <w:t>FINANCIAL MATTERS</w:t>
            </w:r>
            <w:r w:rsidRPr="006001C7">
              <w:rPr>
                <w:rFonts w:ascii="Times New Roman" w:hAnsi="Times New Roman" w:cs="Times New Roman"/>
                <w:color w:val="000000" w:themeColor="text1"/>
              </w:rPr>
              <w:t xml:space="preserve"> </w:t>
            </w:r>
          </w:p>
          <w:p w14:paraId="391E4062" w14:textId="77777777" w:rsidR="00264A92" w:rsidRPr="006001C7" w:rsidRDefault="00264A92" w:rsidP="00E552DD">
            <w:pPr>
              <w:rPr>
                <w:rFonts w:ascii="Times New Roman" w:hAnsi="Times New Roman" w:cs="Times New Roman"/>
                <w:color w:val="000000" w:themeColor="text1"/>
              </w:rPr>
            </w:pPr>
            <w:proofErr w:type="gramStart"/>
            <w:r w:rsidRPr="006001C7">
              <w:rPr>
                <w:rFonts w:ascii="Times New Roman" w:hAnsi="Times New Roman" w:cs="Times New Roman"/>
                <w:color w:val="000000" w:themeColor="text1"/>
              </w:rPr>
              <w:t>a)To</w:t>
            </w:r>
            <w:proofErr w:type="gramEnd"/>
            <w:r w:rsidRPr="006001C7">
              <w:rPr>
                <w:rFonts w:ascii="Times New Roman" w:hAnsi="Times New Roman" w:cs="Times New Roman"/>
                <w:color w:val="000000" w:themeColor="text1"/>
              </w:rPr>
              <w:t xml:space="preserve"> approve the accounts awaiting payment:   </w:t>
            </w:r>
          </w:p>
          <w:p w14:paraId="5898CF5C" w14:textId="2D35A3B0" w:rsidR="00264A92" w:rsidRPr="006001C7" w:rsidRDefault="00264A92" w:rsidP="00E552DD">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p>
          <w:p w14:paraId="7957DB81" w14:textId="77777777" w:rsidR="00264A92" w:rsidRPr="006001C7" w:rsidRDefault="00264A92" w:rsidP="00E552DD">
            <w:pPr>
              <w:rPr>
                <w:rFonts w:ascii="Times New Roman" w:hAnsi="Times New Roman" w:cs="Times New Roman"/>
                <w:color w:val="FF0000"/>
              </w:rPr>
            </w:pPr>
            <w:r w:rsidRPr="006001C7">
              <w:rPr>
                <w:rFonts w:ascii="Times New Roman" w:hAnsi="Times New Roman" w:cs="Times New Roman"/>
                <w:color w:val="000000" w:themeColor="text1"/>
              </w:rPr>
              <w:t xml:space="preserve">     Messenger, £374.00 </w:t>
            </w:r>
          </w:p>
          <w:p w14:paraId="3A8CD0F6" w14:textId="77777777" w:rsidR="00264A92" w:rsidRPr="006001C7" w:rsidRDefault="00264A92" w:rsidP="00E552DD">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p>
          <w:p w14:paraId="785FB119" w14:textId="77777777" w:rsidR="00264A92" w:rsidRDefault="00264A92" w:rsidP="00E552DD">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Vertas</w:t>
            </w:r>
            <w:proofErr w:type="spellEnd"/>
            <w:r>
              <w:rPr>
                <w:rFonts w:ascii="Times New Roman" w:hAnsi="Times New Roman" w:cs="Times New Roman"/>
              </w:rPr>
              <w:t>, grounds maintenance, £407.23</w:t>
            </w:r>
          </w:p>
          <w:p w14:paraId="0A1A143B" w14:textId="37B8A41B" w:rsidR="00264A92" w:rsidRDefault="00264A92" w:rsidP="00E552DD">
            <w:pPr>
              <w:rPr>
                <w:rFonts w:ascii="Times New Roman" w:hAnsi="Times New Roman" w:cs="Times New Roman"/>
              </w:rPr>
            </w:pPr>
            <w:r>
              <w:rPr>
                <w:rFonts w:ascii="Times New Roman" w:hAnsi="Times New Roman" w:cs="Times New Roman"/>
              </w:rPr>
              <w:lastRenderedPageBreak/>
              <w:t xml:space="preserve">    </w:t>
            </w:r>
            <w:proofErr w:type="spellStart"/>
            <w:r w:rsidR="000E3069">
              <w:rPr>
                <w:rFonts w:ascii="Times New Roman" w:hAnsi="Times New Roman" w:cs="Times New Roman"/>
              </w:rPr>
              <w:t>Aubergine</w:t>
            </w:r>
            <w:proofErr w:type="spellEnd"/>
            <w:r w:rsidR="000E3069">
              <w:rPr>
                <w:rFonts w:ascii="Times New Roman" w:hAnsi="Times New Roman" w:cs="Times New Roman"/>
              </w:rPr>
              <w:t xml:space="preserve"> </w:t>
            </w:r>
            <w:r w:rsidR="004852A2">
              <w:rPr>
                <w:rFonts w:ascii="Times New Roman" w:hAnsi="Times New Roman" w:cs="Times New Roman"/>
              </w:rPr>
              <w:t>262 Ltd £72.00</w:t>
            </w:r>
          </w:p>
          <w:p w14:paraId="417C6185" w14:textId="7C0C947B" w:rsidR="00454DE3" w:rsidRPr="006001C7" w:rsidRDefault="00454DE3" w:rsidP="00E552DD">
            <w:pPr>
              <w:rPr>
                <w:rFonts w:ascii="Times New Roman" w:hAnsi="Times New Roman" w:cs="Times New Roman"/>
              </w:rPr>
            </w:pPr>
            <w:r>
              <w:rPr>
                <w:rFonts w:ascii="Times New Roman" w:hAnsi="Times New Roman" w:cs="Times New Roman"/>
              </w:rPr>
              <w:t xml:space="preserve">    Compass Pest Control £375.00</w:t>
            </w:r>
          </w:p>
          <w:p w14:paraId="3FFBCF79" w14:textId="2B917B49" w:rsidR="00264A92" w:rsidRPr="001F6AF2" w:rsidRDefault="00264A92" w:rsidP="00E552DD">
            <w:pPr>
              <w:rPr>
                <w:rFonts w:ascii="Times New Roman" w:hAnsi="Times New Roman" w:cs="Times New Roman"/>
                <w:color w:val="FF0000"/>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HMRC £210.45</w:t>
            </w:r>
            <w:r w:rsidRPr="006001C7">
              <w:rPr>
                <w:rFonts w:ascii="Times New Roman" w:hAnsi="Times New Roman" w:cs="Times New Roman"/>
                <w:color w:val="FF0000"/>
              </w:rPr>
              <w:t xml:space="preserve">     </w:t>
            </w:r>
          </w:p>
        </w:tc>
      </w:tr>
      <w:tr w:rsidR="00264A92" w:rsidRPr="006001C7" w14:paraId="1F445EA8" w14:textId="77777777" w:rsidTr="00E552DD">
        <w:trPr>
          <w:trHeight w:val="274"/>
        </w:trPr>
        <w:tc>
          <w:tcPr>
            <w:tcW w:w="516" w:type="dxa"/>
          </w:tcPr>
          <w:p w14:paraId="220F329D" w14:textId="77777777" w:rsidR="00264A92" w:rsidRPr="006001C7" w:rsidRDefault="00264A92" w:rsidP="00E552DD">
            <w:pPr>
              <w:rPr>
                <w:rFonts w:ascii="Times New Roman" w:hAnsi="Times New Roman" w:cs="Times New Roman"/>
              </w:rPr>
            </w:pPr>
          </w:p>
        </w:tc>
        <w:tc>
          <w:tcPr>
            <w:tcW w:w="10683" w:type="dxa"/>
          </w:tcPr>
          <w:p w14:paraId="3C157C0A" w14:textId="6684A38B" w:rsidR="00264A92" w:rsidRPr="006001C7" w:rsidRDefault="00264A92" w:rsidP="00E552DD">
            <w:pPr>
              <w:rPr>
                <w:rFonts w:ascii="Times New Roman" w:hAnsi="Times New Roman" w:cs="Times New Roman"/>
              </w:rPr>
            </w:pPr>
            <w:r w:rsidRPr="006001C7">
              <w:rPr>
                <w:rFonts w:ascii="Times New Roman" w:hAnsi="Times New Roman" w:cs="Times New Roman"/>
                <w:color w:val="000000" w:themeColor="text1"/>
              </w:rPr>
              <w:t xml:space="preserve">b) </w:t>
            </w:r>
            <w:r w:rsidRPr="006001C7">
              <w:rPr>
                <w:rFonts w:ascii="Times New Roman" w:hAnsi="Times New Roman" w:cs="Times New Roman"/>
              </w:rPr>
              <w:t xml:space="preserve">Loan repayment </w:t>
            </w:r>
            <w:r>
              <w:rPr>
                <w:rFonts w:ascii="Times New Roman" w:hAnsi="Times New Roman" w:cs="Times New Roman"/>
              </w:rPr>
              <w:t>paid</w:t>
            </w:r>
            <w:r w:rsidRPr="006001C7">
              <w:rPr>
                <w:rFonts w:ascii="Times New Roman" w:hAnsi="Times New Roman" w:cs="Times New Roman"/>
              </w:rPr>
              <w:t xml:space="preserve"> on 9</w:t>
            </w:r>
            <w:r w:rsidRPr="006001C7">
              <w:rPr>
                <w:rFonts w:ascii="Times New Roman" w:hAnsi="Times New Roman" w:cs="Times New Roman"/>
                <w:vertAlign w:val="superscript"/>
              </w:rPr>
              <w:t>th</w:t>
            </w:r>
            <w:r w:rsidRPr="006001C7">
              <w:rPr>
                <w:rFonts w:ascii="Times New Roman" w:hAnsi="Times New Roman" w:cs="Times New Roman"/>
              </w:rPr>
              <w:t xml:space="preserve"> Jan £11230.78</w:t>
            </w:r>
            <w:r>
              <w:rPr>
                <w:rFonts w:ascii="Times New Roman" w:hAnsi="Times New Roman" w:cs="Times New Roman"/>
              </w:rPr>
              <w:t xml:space="preserve"> and repayment due 10/2/26 £2967.13</w:t>
            </w:r>
          </w:p>
        </w:tc>
      </w:tr>
      <w:tr w:rsidR="00264A92" w:rsidRPr="006001C7" w14:paraId="04643C84" w14:textId="77777777" w:rsidTr="00E552DD">
        <w:trPr>
          <w:trHeight w:val="274"/>
        </w:trPr>
        <w:tc>
          <w:tcPr>
            <w:tcW w:w="516" w:type="dxa"/>
          </w:tcPr>
          <w:p w14:paraId="1CF01066" w14:textId="77777777" w:rsidR="00264A92" w:rsidRPr="006001C7" w:rsidRDefault="00264A92" w:rsidP="00E552DD">
            <w:pPr>
              <w:rPr>
                <w:rFonts w:ascii="Times New Roman" w:hAnsi="Times New Roman" w:cs="Times New Roman"/>
                <w:color w:val="000000" w:themeColor="text1"/>
              </w:rPr>
            </w:pPr>
          </w:p>
        </w:tc>
        <w:tc>
          <w:tcPr>
            <w:tcW w:w="10683" w:type="dxa"/>
          </w:tcPr>
          <w:p w14:paraId="40B1E9D4" w14:textId="2DEBEBB0" w:rsidR="00264A92" w:rsidRPr="006001C7" w:rsidRDefault="00264A92" w:rsidP="00E552DD">
            <w:pPr>
              <w:rPr>
                <w:rFonts w:ascii="Times New Roman" w:hAnsi="Times New Roman" w:cs="Times New Roman"/>
              </w:rPr>
            </w:pPr>
            <w:r w:rsidRPr="006001C7">
              <w:rPr>
                <w:rFonts w:ascii="Times New Roman" w:hAnsi="Times New Roman" w:cs="Times New Roman"/>
                <w:color w:val="000000" w:themeColor="text1"/>
              </w:rPr>
              <w:t xml:space="preserve">c) </w:t>
            </w:r>
            <w:r w:rsidR="007A5087">
              <w:rPr>
                <w:rFonts w:ascii="Times New Roman" w:hAnsi="Times New Roman" w:cs="Times New Roman"/>
                <w:color w:val="000000" w:themeColor="text1"/>
              </w:rPr>
              <w:t>M</w:t>
            </w:r>
            <w:r w:rsidR="007A5087">
              <w:rPr>
                <w:rFonts w:ascii="Times New Roman" w:hAnsi="Times New Roman" w:cs="Times New Roman"/>
              </w:rPr>
              <w:t>SDC changes to recycling and income</w:t>
            </w:r>
          </w:p>
        </w:tc>
      </w:tr>
      <w:tr w:rsidR="00264A92" w:rsidRPr="006001C7" w14:paraId="2F6FF302" w14:textId="77777777" w:rsidTr="00E552DD">
        <w:trPr>
          <w:trHeight w:val="274"/>
        </w:trPr>
        <w:tc>
          <w:tcPr>
            <w:tcW w:w="516" w:type="dxa"/>
          </w:tcPr>
          <w:p w14:paraId="147246E8" w14:textId="77777777" w:rsidR="00264A92" w:rsidRPr="006001C7" w:rsidRDefault="00264A92" w:rsidP="00E552DD">
            <w:pPr>
              <w:rPr>
                <w:rFonts w:ascii="Times New Roman" w:hAnsi="Times New Roman" w:cs="Times New Roman"/>
                <w:color w:val="000000" w:themeColor="text1"/>
              </w:rPr>
            </w:pPr>
          </w:p>
        </w:tc>
        <w:tc>
          <w:tcPr>
            <w:tcW w:w="10683" w:type="dxa"/>
          </w:tcPr>
          <w:p w14:paraId="7F16F989" w14:textId="319A2C2F" w:rsidR="00264A92" w:rsidRPr="00551C34" w:rsidRDefault="00264A92" w:rsidP="00E552DD">
            <w:pPr>
              <w:rPr>
                <w:rFonts w:ascii="Times New Roman" w:hAnsi="Times New Roman" w:cs="Times New Roman"/>
                <w:color w:val="FF0000"/>
              </w:rPr>
            </w:pPr>
            <w:r w:rsidRPr="006001C7">
              <w:rPr>
                <w:rFonts w:ascii="Times New Roman" w:hAnsi="Times New Roman" w:cs="Times New Roman"/>
                <w:color w:val="000000" w:themeColor="text1"/>
              </w:rPr>
              <w:t>d) To receive budget statement</w:t>
            </w:r>
            <w:r w:rsidR="001A0387">
              <w:rPr>
                <w:rFonts w:ascii="Times New Roman" w:hAnsi="Times New Roman" w:cs="Times New Roman"/>
                <w:color w:val="000000" w:themeColor="text1"/>
              </w:rPr>
              <w:t xml:space="preserve"> and review bank mandate approval.</w:t>
            </w:r>
            <w:r w:rsidR="00551C34">
              <w:rPr>
                <w:rFonts w:ascii="Times New Roman" w:hAnsi="Times New Roman" w:cs="Times New Roman"/>
                <w:color w:val="000000" w:themeColor="text1"/>
              </w:rPr>
              <w:t xml:space="preserve"> </w:t>
            </w:r>
            <w:r w:rsidR="00551C34">
              <w:rPr>
                <w:rFonts w:ascii="Times New Roman" w:hAnsi="Times New Roman" w:cs="Times New Roman"/>
                <w:color w:val="FF0000"/>
              </w:rPr>
              <w:t>Emailed 26/1</w:t>
            </w:r>
          </w:p>
        </w:tc>
      </w:tr>
      <w:tr w:rsidR="00264A92" w:rsidRPr="006001C7" w14:paraId="1421DD6E" w14:textId="77777777" w:rsidTr="00E552DD">
        <w:trPr>
          <w:trHeight w:val="274"/>
        </w:trPr>
        <w:tc>
          <w:tcPr>
            <w:tcW w:w="516" w:type="dxa"/>
          </w:tcPr>
          <w:p w14:paraId="74CA5F7A" w14:textId="77777777" w:rsidR="00264A92" w:rsidRPr="006001C7" w:rsidRDefault="00264A92" w:rsidP="00E552DD">
            <w:pPr>
              <w:rPr>
                <w:rFonts w:ascii="Times New Roman" w:hAnsi="Times New Roman" w:cs="Times New Roman"/>
                <w:color w:val="000000" w:themeColor="text1"/>
              </w:rPr>
            </w:pPr>
          </w:p>
        </w:tc>
        <w:tc>
          <w:tcPr>
            <w:tcW w:w="10683" w:type="dxa"/>
          </w:tcPr>
          <w:p w14:paraId="12BDBDAA" w14:textId="77777777" w:rsidR="00264A92" w:rsidRPr="006001C7" w:rsidRDefault="00264A92" w:rsidP="00E552DD">
            <w:pPr>
              <w:rPr>
                <w:rFonts w:ascii="Times New Roman" w:hAnsi="Times New Roman" w:cs="Times New Roman"/>
                <w:color w:val="FF0000"/>
              </w:rPr>
            </w:pPr>
            <w:r w:rsidRPr="006001C7">
              <w:rPr>
                <w:rFonts w:ascii="Times New Roman" w:hAnsi="Times New Roman" w:cs="Times New Roman"/>
                <w:color w:val="000000" w:themeColor="text1"/>
              </w:rPr>
              <w:t>e) Update on Council subscription to Gov.uk.</w:t>
            </w:r>
          </w:p>
        </w:tc>
      </w:tr>
      <w:tr w:rsidR="006C71BA" w:rsidRPr="006001C7" w14:paraId="68635A7B" w14:textId="77777777" w:rsidTr="00E552DD">
        <w:trPr>
          <w:trHeight w:val="274"/>
        </w:trPr>
        <w:tc>
          <w:tcPr>
            <w:tcW w:w="516" w:type="dxa"/>
          </w:tcPr>
          <w:p w14:paraId="04714FF5" w14:textId="77777777" w:rsidR="006C71BA" w:rsidRPr="006001C7" w:rsidRDefault="006C71BA" w:rsidP="00E552DD">
            <w:pPr>
              <w:rPr>
                <w:rFonts w:ascii="Times New Roman" w:hAnsi="Times New Roman" w:cs="Times New Roman"/>
                <w:color w:val="000000" w:themeColor="text1"/>
              </w:rPr>
            </w:pPr>
          </w:p>
        </w:tc>
        <w:tc>
          <w:tcPr>
            <w:tcW w:w="10683" w:type="dxa"/>
          </w:tcPr>
          <w:p w14:paraId="0A15261A" w14:textId="7750B395" w:rsidR="006C71BA" w:rsidRPr="006001C7" w:rsidRDefault="006C71BA" w:rsidP="00E552DD">
            <w:pPr>
              <w:rPr>
                <w:rFonts w:ascii="Times New Roman" w:hAnsi="Times New Roman" w:cs="Times New Roman"/>
                <w:color w:val="000000" w:themeColor="text1"/>
              </w:rPr>
            </w:pPr>
            <w:r>
              <w:rPr>
                <w:rFonts w:ascii="Times New Roman" w:hAnsi="Times New Roman" w:cs="Times New Roman"/>
                <w:color w:val="000000" w:themeColor="text1"/>
              </w:rPr>
              <w:t xml:space="preserve">f) </w:t>
            </w:r>
            <w:r w:rsidR="00A308B5">
              <w:rPr>
                <w:rFonts w:ascii="Times New Roman" w:hAnsi="Times New Roman" w:cs="Times New Roman"/>
                <w:color w:val="000000" w:themeColor="text1"/>
              </w:rPr>
              <w:t>To confirm SALC as internal audi</w:t>
            </w:r>
            <w:r w:rsidR="00FC5D3A">
              <w:rPr>
                <w:rFonts w:ascii="Times New Roman" w:hAnsi="Times New Roman" w:cs="Times New Roman"/>
                <w:color w:val="000000" w:themeColor="text1"/>
              </w:rPr>
              <w:t>t</w:t>
            </w:r>
            <w:r w:rsidR="00A308B5">
              <w:rPr>
                <w:rFonts w:ascii="Times New Roman" w:hAnsi="Times New Roman" w:cs="Times New Roman"/>
                <w:color w:val="000000" w:themeColor="text1"/>
              </w:rPr>
              <w:t>ors</w:t>
            </w:r>
            <w:r w:rsidR="00FC5D3A">
              <w:rPr>
                <w:rFonts w:ascii="Times New Roman" w:hAnsi="Times New Roman" w:cs="Times New Roman"/>
                <w:color w:val="000000" w:themeColor="text1"/>
              </w:rPr>
              <w:t xml:space="preserve"> and the Clerk as RFO</w:t>
            </w:r>
          </w:p>
        </w:tc>
      </w:tr>
      <w:tr w:rsidR="00415294" w:rsidRPr="006001C7" w14:paraId="56B788B2" w14:textId="77777777" w:rsidTr="00E552DD">
        <w:trPr>
          <w:trHeight w:val="274"/>
        </w:trPr>
        <w:tc>
          <w:tcPr>
            <w:tcW w:w="516" w:type="dxa"/>
          </w:tcPr>
          <w:p w14:paraId="0CDD986B" w14:textId="77777777" w:rsidR="00415294" w:rsidRPr="006001C7" w:rsidRDefault="00415294" w:rsidP="00E552DD">
            <w:pPr>
              <w:rPr>
                <w:rFonts w:ascii="Times New Roman" w:hAnsi="Times New Roman" w:cs="Times New Roman"/>
                <w:color w:val="000000" w:themeColor="text1"/>
              </w:rPr>
            </w:pPr>
          </w:p>
        </w:tc>
        <w:tc>
          <w:tcPr>
            <w:tcW w:w="10683" w:type="dxa"/>
          </w:tcPr>
          <w:p w14:paraId="2C2D08CE" w14:textId="0133D482" w:rsidR="00415294" w:rsidRDefault="00415294" w:rsidP="00E552DD">
            <w:pPr>
              <w:rPr>
                <w:rFonts w:ascii="Times New Roman" w:hAnsi="Times New Roman" w:cs="Times New Roman"/>
                <w:color w:val="000000" w:themeColor="text1"/>
              </w:rPr>
            </w:pPr>
            <w:r>
              <w:rPr>
                <w:rFonts w:ascii="Times New Roman" w:hAnsi="Times New Roman" w:cs="Times New Roman"/>
                <w:color w:val="000000" w:themeColor="text1"/>
              </w:rPr>
              <w:t>g)</w:t>
            </w:r>
            <w:r w:rsidR="00F923DE">
              <w:rPr>
                <w:rFonts w:ascii="Times New Roman" w:hAnsi="Times New Roman" w:cs="Times New Roman"/>
                <w:color w:val="000000" w:themeColor="text1"/>
              </w:rPr>
              <w:t xml:space="preserve"> Waste bin near pre-school                                           </w:t>
            </w:r>
            <w:r w:rsidR="00FC5D3A">
              <w:rPr>
                <w:rFonts w:ascii="Times New Roman" w:hAnsi="Times New Roman" w:cs="Times New Roman"/>
                <w:color w:val="000000" w:themeColor="text1"/>
              </w:rPr>
              <w:t xml:space="preserve">                                  </w:t>
            </w:r>
            <w:r w:rsidR="00F923DE">
              <w:rPr>
                <w:rFonts w:ascii="Times New Roman" w:hAnsi="Times New Roman" w:cs="Times New Roman"/>
                <w:color w:val="000000" w:themeColor="text1"/>
              </w:rPr>
              <w:t>GW</w:t>
            </w:r>
          </w:p>
        </w:tc>
      </w:tr>
      <w:tr w:rsidR="00415294" w:rsidRPr="006001C7" w14:paraId="221D1F1B" w14:textId="77777777" w:rsidTr="00E552DD">
        <w:trPr>
          <w:trHeight w:val="274"/>
        </w:trPr>
        <w:tc>
          <w:tcPr>
            <w:tcW w:w="516" w:type="dxa"/>
          </w:tcPr>
          <w:p w14:paraId="687D4617" w14:textId="77777777" w:rsidR="00415294" w:rsidRPr="006001C7" w:rsidRDefault="00415294" w:rsidP="00E552DD">
            <w:pPr>
              <w:rPr>
                <w:rFonts w:ascii="Times New Roman" w:hAnsi="Times New Roman" w:cs="Times New Roman"/>
                <w:color w:val="000000" w:themeColor="text1"/>
              </w:rPr>
            </w:pPr>
          </w:p>
        </w:tc>
        <w:tc>
          <w:tcPr>
            <w:tcW w:w="10683" w:type="dxa"/>
          </w:tcPr>
          <w:p w14:paraId="28F6E0DC" w14:textId="1D5B9CDE" w:rsidR="00415294" w:rsidRDefault="00F923DE" w:rsidP="00E552DD">
            <w:pPr>
              <w:rPr>
                <w:rFonts w:ascii="Times New Roman" w:hAnsi="Times New Roman" w:cs="Times New Roman"/>
                <w:color w:val="000000" w:themeColor="text1"/>
              </w:rPr>
            </w:pPr>
            <w:r>
              <w:rPr>
                <w:rFonts w:ascii="Times New Roman" w:hAnsi="Times New Roman" w:cs="Times New Roman"/>
                <w:color w:val="000000" w:themeColor="text1"/>
              </w:rPr>
              <w:t xml:space="preserve">h) </w:t>
            </w:r>
            <w:r w:rsidR="00A831C4">
              <w:rPr>
                <w:rFonts w:ascii="Times New Roman" w:hAnsi="Times New Roman" w:cs="Times New Roman"/>
                <w:color w:val="000000" w:themeColor="text1"/>
              </w:rPr>
              <w:t xml:space="preserve">Cabinet to store archive material.                               </w:t>
            </w:r>
            <w:r w:rsidR="00FC5D3A">
              <w:rPr>
                <w:rFonts w:ascii="Times New Roman" w:hAnsi="Times New Roman" w:cs="Times New Roman"/>
                <w:color w:val="000000" w:themeColor="text1"/>
              </w:rPr>
              <w:t xml:space="preserve">                                  </w:t>
            </w:r>
            <w:r w:rsidR="00A831C4">
              <w:rPr>
                <w:rFonts w:ascii="Times New Roman" w:hAnsi="Times New Roman" w:cs="Times New Roman"/>
                <w:color w:val="000000" w:themeColor="text1"/>
              </w:rPr>
              <w:t xml:space="preserve"> KJ</w:t>
            </w:r>
          </w:p>
        </w:tc>
      </w:tr>
      <w:tr w:rsidR="00C6322A" w:rsidRPr="006001C7" w14:paraId="53743F93" w14:textId="77777777" w:rsidTr="00E552DD">
        <w:trPr>
          <w:trHeight w:val="274"/>
        </w:trPr>
        <w:tc>
          <w:tcPr>
            <w:tcW w:w="516" w:type="dxa"/>
          </w:tcPr>
          <w:p w14:paraId="219F444F" w14:textId="1FFFCFF8" w:rsidR="00C6322A" w:rsidRPr="006001C7" w:rsidRDefault="00C6322A" w:rsidP="00E552D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10683" w:type="dxa"/>
          </w:tcPr>
          <w:p w14:paraId="760C5DB7" w14:textId="0AADFBCC" w:rsidR="00C6322A" w:rsidRPr="00C6322A" w:rsidRDefault="00C6322A" w:rsidP="00E552DD">
            <w:pPr>
              <w:rPr>
                <w:rFonts w:ascii="Times New Roman" w:hAnsi="Times New Roman" w:cs="Times New Roman"/>
                <w:b/>
                <w:color w:val="000000" w:themeColor="text1"/>
              </w:rPr>
            </w:pPr>
            <w:r>
              <w:rPr>
                <w:rFonts w:ascii="Times New Roman" w:hAnsi="Times New Roman" w:cs="Times New Roman"/>
                <w:b/>
                <w:color w:val="000000" w:themeColor="text1"/>
              </w:rPr>
              <w:t>REVIEW OF POLICIES</w:t>
            </w:r>
          </w:p>
        </w:tc>
      </w:tr>
      <w:tr w:rsidR="00C6322A" w:rsidRPr="006001C7" w14:paraId="3EAE62E8" w14:textId="77777777" w:rsidTr="00E552DD">
        <w:trPr>
          <w:trHeight w:val="274"/>
        </w:trPr>
        <w:tc>
          <w:tcPr>
            <w:tcW w:w="516" w:type="dxa"/>
          </w:tcPr>
          <w:p w14:paraId="563FC4AC" w14:textId="77777777" w:rsidR="00C6322A" w:rsidRPr="006001C7" w:rsidRDefault="00C6322A" w:rsidP="00E552DD">
            <w:pPr>
              <w:rPr>
                <w:rFonts w:ascii="Times New Roman" w:hAnsi="Times New Roman" w:cs="Times New Roman"/>
                <w:color w:val="000000" w:themeColor="text1"/>
              </w:rPr>
            </w:pPr>
          </w:p>
        </w:tc>
        <w:tc>
          <w:tcPr>
            <w:tcW w:w="10683" w:type="dxa"/>
          </w:tcPr>
          <w:p w14:paraId="6768E88D" w14:textId="6BC805B0" w:rsidR="00C6322A" w:rsidRPr="00F2039A" w:rsidRDefault="00F05466" w:rsidP="00E552DD">
            <w:pPr>
              <w:rPr>
                <w:rFonts w:ascii="Times New Roman" w:hAnsi="Times New Roman" w:cs="Times New Roman"/>
                <w:color w:val="FF0000"/>
              </w:rPr>
            </w:pPr>
            <w:r>
              <w:rPr>
                <w:rFonts w:ascii="Times New Roman" w:hAnsi="Times New Roman" w:cs="Times New Roman"/>
                <w:color w:val="000000" w:themeColor="text1"/>
              </w:rPr>
              <w:t>Apologies &amp; non-attendance,</w:t>
            </w:r>
            <w:r w:rsidR="008A6795">
              <w:rPr>
                <w:rFonts w:ascii="Times New Roman" w:hAnsi="Times New Roman" w:cs="Times New Roman"/>
                <w:color w:val="000000" w:themeColor="text1"/>
              </w:rPr>
              <w:t xml:space="preserve"> Apologies for absence and </w:t>
            </w:r>
            <w:proofErr w:type="gramStart"/>
            <w:r w:rsidR="008A6795">
              <w:rPr>
                <w:rFonts w:ascii="Times New Roman" w:hAnsi="Times New Roman" w:cs="Times New Roman"/>
                <w:color w:val="000000" w:themeColor="text1"/>
              </w:rPr>
              <w:t xml:space="preserve">disqualification, </w:t>
            </w:r>
            <w:r>
              <w:rPr>
                <w:rFonts w:ascii="Times New Roman" w:hAnsi="Times New Roman" w:cs="Times New Roman"/>
                <w:color w:val="000000" w:themeColor="text1"/>
              </w:rPr>
              <w:t xml:space="preserve"> I</w:t>
            </w:r>
            <w:r w:rsidR="00043AC9">
              <w:rPr>
                <w:rFonts w:ascii="Times New Roman" w:hAnsi="Times New Roman" w:cs="Times New Roman"/>
                <w:color w:val="000000" w:themeColor="text1"/>
              </w:rPr>
              <w:t>T</w:t>
            </w:r>
            <w:proofErr w:type="gramEnd"/>
            <w:r w:rsidR="00043AC9">
              <w:rPr>
                <w:rFonts w:ascii="Times New Roman" w:hAnsi="Times New Roman" w:cs="Times New Roman"/>
                <w:color w:val="000000" w:themeColor="text1"/>
              </w:rPr>
              <w:t xml:space="preserve"> Policy</w:t>
            </w:r>
            <w:r w:rsidR="00DF3704">
              <w:rPr>
                <w:rFonts w:ascii="Times New Roman" w:hAnsi="Times New Roman" w:cs="Times New Roman"/>
                <w:color w:val="000000" w:themeColor="text1"/>
              </w:rPr>
              <w:t>,</w:t>
            </w:r>
            <w:r w:rsidR="00DF3704">
              <w:rPr>
                <w:rFonts w:ascii="Times New Roman" w:hAnsi="Times New Roman" w:cs="Times New Roman"/>
              </w:rPr>
              <w:t xml:space="preserve"> Data Protection Policy</w:t>
            </w:r>
            <w:r w:rsidR="005653BF">
              <w:rPr>
                <w:rFonts w:ascii="Times New Roman" w:hAnsi="Times New Roman" w:cs="Times New Roman"/>
              </w:rPr>
              <w:t>, general privacy policy</w:t>
            </w:r>
            <w:r>
              <w:rPr>
                <w:rFonts w:ascii="Times New Roman" w:hAnsi="Times New Roman" w:cs="Times New Roman"/>
              </w:rPr>
              <w:t xml:space="preserve">, Financial &amp; general risk assessment, </w:t>
            </w:r>
            <w:proofErr w:type="spellStart"/>
            <w:r>
              <w:rPr>
                <w:rFonts w:ascii="Times New Roman" w:hAnsi="Times New Roman" w:cs="Times New Roman"/>
              </w:rPr>
              <w:t>Councillor</w:t>
            </w:r>
            <w:proofErr w:type="spellEnd"/>
            <w:r>
              <w:rPr>
                <w:rFonts w:ascii="Times New Roman" w:hAnsi="Times New Roman" w:cs="Times New Roman"/>
              </w:rPr>
              <w:t xml:space="preserve"> Code of Conduct.</w:t>
            </w:r>
            <w:r w:rsidR="00C069FE">
              <w:rPr>
                <w:rFonts w:ascii="Times New Roman" w:hAnsi="Times New Roman" w:cs="Times New Roman"/>
              </w:rPr>
              <w:t xml:space="preserve"> </w:t>
            </w:r>
            <w:r w:rsidR="00590868">
              <w:rPr>
                <w:rFonts w:ascii="Times New Roman" w:hAnsi="Times New Roman" w:cs="Times New Roman"/>
              </w:rPr>
              <w:t>Document and</w:t>
            </w:r>
            <w:r w:rsidR="00C43597">
              <w:rPr>
                <w:rFonts w:ascii="Times New Roman" w:hAnsi="Times New Roman" w:cs="Times New Roman"/>
              </w:rPr>
              <w:t xml:space="preserve"> </w:t>
            </w:r>
            <w:r w:rsidR="00590868">
              <w:rPr>
                <w:rFonts w:ascii="Times New Roman" w:hAnsi="Times New Roman" w:cs="Times New Roman"/>
              </w:rPr>
              <w:t xml:space="preserve">Electronic </w:t>
            </w:r>
            <w:r w:rsidR="00C069FE">
              <w:rPr>
                <w:rFonts w:ascii="Times New Roman" w:hAnsi="Times New Roman" w:cs="Times New Roman"/>
              </w:rPr>
              <w:t xml:space="preserve">Data Retention </w:t>
            </w:r>
            <w:proofErr w:type="gramStart"/>
            <w:r w:rsidR="00C069FE">
              <w:rPr>
                <w:rFonts w:ascii="Times New Roman" w:hAnsi="Times New Roman" w:cs="Times New Roman"/>
              </w:rPr>
              <w:t>Policy</w:t>
            </w:r>
            <w:r w:rsidR="00F2039A">
              <w:rPr>
                <w:rFonts w:ascii="Times New Roman" w:hAnsi="Times New Roman" w:cs="Times New Roman"/>
              </w:rPr>
              <w:t xml:space="preserve">  </w:t>
            </w:r>
            <w:r w:rsidR="00F2039A">
              <w:rPr>
                <w:rFonts w:ascii="Times New Roman" w:hAnsi="Times New Roman" w:cs="Times New Roman"/>
                <w:color w:val="FF0000"/>
              </w:rPr>
              <w:t>emailed</w:t>
            </w:r>
            <w:proofErr w:type="gramEnd"/>
            <w:r w:rsidR="00F2039A">
              <w:rPr>
                <w:rFonts w:ascii="Times New Roman" w:hAnsi="Times New Roman" w:cs="Times New Roman"/>
                <w:color w:val="FF0000"/>
              </w:rPr>
              <w:t xml:space="preserve"> </w:t>
            </w:r>
            <w:r w:rsidR="00B8687B">
              <w:rPr>
                <w:rFonts w:ascii="Times New Roman" w:hAnsi="Times New Roman" w:cs="Times New Roman"/>
                <w:color w:val="FF0000"/>
              </w:rPr>
              <w:t>26/1</w:t>
            </w:r>
          </w:p>
        </w:tc>
      </w:tr>
      <w:tr w:rsidR="00264A92" w:rsidRPr="00102612" w14:paraId="0D5340AD" w14:textId="77777777" w:rsidTr="00E552DD">
        <w:trPr>
          <w:trHeight w:val="261"/>
        </w:trPr>
        <w:tc>
          <w:tcPr>
            <w:tcW w:w="516" w:type="dxa"/>
          </w:tcPr>
          <w:p w14:paraId="5BA14484" w14:textId="77777777" w:rsidR="00264A92" w:rsidRPr="00102612" w:rsidRDefault="00264A92" w:rsidP="00E552DD">
            <w:pPr>
              <w:rPr>
                <w:rFonts w:ascii="Times New Roman" w:hAnsi="Times New Roman" w:cs="Times New Roman"/>
              </w:rPr>
            </w:pPr>
            <w:r w:rsidRPr="00102612">
              <w:rPr>
                <w:rFonts w:ascii="Times New Roman" w:hAnsi="Times New Roman" w:cs="Times New Roman"/>
              </w:rPr>
              <w:t>1</w:t>
            </w:r>
            <w:r>
              <w:rPr>
                <w:rFonts w:ascii="Times New Roman" w:hAnsi="Times New Roman" w:cs="Times New Roman"/>
              </w:rPr>
              <w:t>1</w:t>
            </w:r>
          </w:p>
        </w:tc>
        <w:tc>
          <w:tcPr>
            <w:tcW w:w="10683" w:type="dxa"/>
          </w:tcPr>
          <w:p w14:paraId="54CE6706" w14:textId="77777777" w:rsidR="00264A92" w:rsidRPr="00093F3C" w:rsidRDefault="00264A92" w:rsidP="00E552DD">
            <w:pPr>
              <w:rPr>
                <w:rFonts w:ascii="Times New Roman" w:hAnsi="Times New Roman" w:cs="Times New Roman"/>
              </w:rPr>
            </w:pPr>
            <w:r>
              <w:rPr>
                <w:rFonts w:ascii="Times New Roman" w:hAnsi="Times New Roman" w:cs="Times New Roman"/>
                <w:b/>
              </w:rPr>
              <w:t>REORGANISATION/</w:t>
            </w:r>
            <w:r w:rsidRPr="00093F3C">
              <w:rPr>
                <w:rFonts w:ascii="Times New Roman" w:hAnsi="Times New Roman" w:cs="Times New Roman"/>
                <w:b/>
              </w:rPr>
              <w:t>DEVOLUTION</w:t>
            </w:r>
            <w:r w:rsidRPr="00093F3C">
              <w:rPr>
                <w:rStyle w:val="ow-mail-mailpreview-thread-subject"/>
                <w:rFonts w:ascii="Times New Roman" w:hAnsi="Times New Roman" w:cs="Times New Roman"/>
              </w:rPr>
              <w:t xml:space="preserve"> </w:t>
            </w:r>
          </w:p>
        </w:tc>
      </w:tr>
      <w:tr w:rsidR="00264A92" w:rsidRPr="00FD157B" w14:paraId="7CAE854B" w14:textId="77777777" w:rsidTr="00E552DD">
        <w:trPr>
          <w:trHeight w:val="261"/>
        </w:trPr>
        <w:tc>
          <w:tcPr>
            <w:tcW w:w="516" w:type="dxa"/>
          </w:tcPr>
          <w:p w14:paraId="4DE4EB1D" w14:textId="77777777" w:rsidR="00264A92" w:rsidRPr="00FD157B" w:rsidRDefault="00264A92" w:rsidP="00E552DD">
            <w:pPr>
              <w:rPr>
                <w:rFonts w:ascii="Times New Roman" w:hAnsi="Times New Roman" w:cs="Times New Roman"/>
              </w:rPr>
            </w:pPr>
          </w:p>
        </w:tc>
        <w:tc>
          <w:tcPr>
            <w:tcW w:w="10683" w:type="dxa"/>
          </w:tcPr>
          <w:p w14:paraId="621C8F33" w14:textId="77777777" w:rsidR="00264A92" w:rsidRPr="008239EE" w:rsidRDefault="00264A92" w:rsidP="00264A92">
            <w:pPr>
              <w:pStyle w:val="ListParagraph"/>
              <w:numPr>
                <w:ilvl w:val="0"/>
                <w:numId w:val="5"/>
              </w:numPr>
              <w:rPr>
                <w:rFonts w:ascii="Times New Roman" w:hAnsi="Times New Roman" w:cs="Times New Roman"/>
              </w:rPr>
            </w:pPr>
            <w:r>
              <w:rPr>
                <w:rFonts w:ascii="Times New Roman" w:hAnsi="Times New Roman" w:cs="Times New Roman"/>
              </w:rPr>
              <w:t xml:space="preserve"> Update</w:t>
            </w:r>
          </w:p>
        </w:tc>
      </w:tr>
      <w:tr w:rsidR="00264A92" w:rsidRPr="008F5BED" w14:paraId="0C417625" w14:textId="77777777" w:rsidTr="00E552DD">
        <w:trPr>
          <w:trHeight w:val="305"/>
        </w:trPr>
        <w:tc>
          <w:tcPr>
            <w:tcW w:w="516" w:type="dxa"/>
          </w:tcPr>
          <w:p w14:paraId="4E3C926B" w14:textId="77777777" w:rsidR="00264A92" w:rsidRPr="008F5BED" w:rsidRDefault="00264A92" w:rsidP="00E552DD">
            <w:pPr>
              <w:rPr>
                <w:rFonts w:ascii="Times New Roman" w:hAnsi="Times New Roman" w:cs="Times New Roman"/>
                <w:color w:val="000000" w:themeColor="text1"/>
                <w:lang w:val="en-GB"/>
              </w:rPr>
            </w:pPr>
            <w:r w:rsidRPr="008F5BED">
              <w:rPr>
                <w:rFonts w:ascii="Times New Roman" w:hAnsi="Times New Roman" w:cs="Times New Roman"/>
                <w:color w:val="000000" w:themeColor="text1"/>
                <w:lang w:val="en-GB"/>
              </w:rPr>
              <w:t>12</w:t>
            </w:r>
          </w:p>
        </w:tc>
        <w:tc>
          <w:tcPr>
            <w:tcW w:w="10683" w:type="dxa"/>
          </w:tcPr>
          <w:p w14:paraId="04C9FC99" w14:textId="77777777" w:rsidR="00264A92" w:rsidRPr="008F5BED" w:rsidRDefault="00264A92" w:rsidP="00E552DD">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p w14:paraId="53EC385F" w14:textId="1C34260C" w:rsidR="00264A92" w:rsidRPr="008F5BED" w:rsidRDefault="00264A92" w:rsidP="00E552DD">
            <w:pPr>
              <w:rPr>
                <w:rFonts w:ascii="Times New Roman" w:hAnsi="Times New Roman" w:cs="Times New Roman"/>
              </w:rPr>
            </w:pPr>
            <w:r w:rsidRPr="008F5BED">
              <w:rPr>
                <w:rFonts w:ascii="Times New Roman" w:hAnsi="Times New Roman" w:cs="Times New Roman"/>
                <w:color w:val="000000" w:themeColor="text1"/>
              </w:rPr>
              <w:t>a) Strategy to combat speeding – consultant led investigation –</w:t>
            </w:r>
            <w:r w:rsidR="00FC3761" w:rsidRPr="008F5BED">
              <w:rPr>
                <w:rFonts w:ascii="Times New Roman" w:hAnsi="Times New Roman" w:cs="Times New Roman"/>
              </w:rPr>
              <w:t xml:space="preserve"> Update on highways survey</w:t>
            </w:r>
            <w:r w:rsidR="00DB5FB7" w:rsidRPr="008F5BED">
              <w:rPr>
                <w:rFonts w:ascii="Times New Roman" w:hAnsi="Times New Roman" w:cs="Times New Roman"/>
              </w:rPr>
              <w:t xml:space="preserve"> &amp; grant application.                                                                                                                               </w:t>
            </w:r>
            <w:r w:rsidR="00FC3761" w:rsidRPr="008F5BED">
              <w:rPr>
                <w:rFonts w:ascii="Times New Roman" w:hAnsi="Times New Roman" w:cs="Times New Roman"/>
              </w:rPr>
              <w:t xml:space="preserve"> </w:t>
            </w:r>
            <w:r w:rsidR="00BA56EB" w:rsidRPr="008F5BED">
              <w:rPr>
                <w:rFonts w:ascii="Times New Roman" w:hAnsi="Times New Roman" w:cs="Times New Roman"/>
              </w:rPr>
              <w:t xml:space="preserve">           </w:t>
            </w:r>
            <w:r w:rsidR="00FC3761" w:rsidRPr="008F5BED">
              <w:rPr>
                <w:rFonts w:ascii="Times New Roman" w:hAnsi="Times New Roman" w:cs="Times New Roman"/>
              </w:rPr>
              <w:t xml:space="preserve"> NW</w:t>
            </w:r>
            <w:r w:rsidRPr="008F5BED">
              <w:rPr>
                <w:rFonts w:ascii="Times New Roman" w:hAnsi="Times New Roman" w:cs="Times New Roman"/>
                <w:color w:val="000000" w:themeColor="text1"/>
              </w:rPr>
              <w:t xml:space="preserve">                  </w:t>
            </w:r>
          </w:p>
          <w:p w14:paraId="6B7A34CC" w14:textId="77777777" w:rsidR="00264A92" w:rsidRPr="008F5BED" w:rsidRDefault="00264A92" w:rsidP="00E552DD">
            <w:pPr>
              <w:rPr>
                <w:rFonts w:ascii="Times New Roman" w:hAnsi="Times New Roman" w:cs="Times New Roman"/>
                <w:color w:val="FF0000"/>
              </w:rPr>
            </w:pPr>
            <w:r w:rsidRPr="008F5BED">
              <w:rPr>
                <w:rFonts w:ascii="Times New Roman" w:hAnsi="Times New Roman" w:cs="Times New Roman"/>
                <w:color w:val="000000" w:themeColor="text1"/>
                <w:lang w:val="en-GB"/>
              </w:rPr>
              <w:t xml:space="preserve">b) 30mph between Norton and </w:t>
            </w:r>
            <w:proofErr w:type="spellStart"/>
            <w:r w:rsidRPr="008F5BED">
              <w:rPr>
                <w:rFonts w:ascii="Times New Roman" w:hAnsi="Times New Roman" w:cs="Times New Roman"/>
                <w:color w:val="000000" w:themeColor="text1"/>
                <w:lang w:val="en-GB"/>
              </w:rPr>
              <w:t>Stowlangtoft</w:t>
            </w:r>
            <w:proofErr w:type="spellEnd"/>
            <w:r w:rsidRPr="008F5BED">
              <w:rPr>
                <w:rFonts w:ascii="Times New Roman" w:hAnsi="Times New Roman" w:cs="Times New Roman"/>
                <w:color w:val="000000" w:themeColor="text1"/>
                <w:lang w:val="en-GB"/>
              </w:rPr>
              <w:t xml:space="preserve"> –</w:t>
            </w:r>
            <w:r w:rsidR="00FD31DA" w:rsidRPr="008F5BED">
              <w:rPr>
                <w:rFonts w:ascii="Times New Roman" w:hAnsi="Times New Roman" w:cs="Times New Roman"/>
              </w:rPr>
              <w:t xml:space="preserve"> Highways</w:t>
            </w:r>
            <w:r w:rsidR="00A83A3A" w:rsidRPr="008F5BED">
              <w:rPr>
                <w:rFonts w:ascii="Times New Roman" w:hAnsi="Times New Roman" w:cs="Times New Roman"/>
              </w:rPr>
              <w:t xml:space="preserve"> </w:t>
            </w:r>
            <w:proofErr w:type="gramStart"/>
            <w:r w:rsidR="00A83A3A" w:rsidRPr="008F5BED">
              <w:rPr>
                <w:rFonts w:ascii="Times New Roman" w:hAnsi="Times New Roman" w:cs="Times New Roman"/>
              </w:rPr>
              <w:t xml:space="preserve">reply </w:t>
            </w:r>
            <w:r w:rsidR="00FD31DA" w:rsidRPr="008F5BED">
              <w:rPr>
                <w:rFonts w:ascii="Times New Roman" w:hAnsi="Times New Roman" w:cs="Times New Roman"/>
              </w:rPr>
              <w:t xml:space="preserve"> </w:t>
            </w:r>
            <w:r w:rsidR="00FD31DA" w:rsidRPr="008F5BED">
              <w:rPr>
                <w:rFonts w:ascii="Times New Roman" w:hAnsi="Times New Roman" w:cs="Times New Roman"/>
                <w:color w:val="FF0000"/>
              </w:rPr>
              <w:t>emailed</w:t>
            </w:r>
            <w:proofErr w:type="gramEnd"/>
            <w:r w:rsidR="00FD31DA" w:rsidRPr="008F5BED">
              <w:rPr>
                <w:rFonts w:ascii="Times New Roman" w:hAnsi="Times New Roman" w:cs="Times New Roman"/>
                <w:color w:val="FF0000"/>
              </w:rPr>
              <w:t xml:space="preserve"> 6</w:t>
            </w:r>
            <w:r w:rsidR="00A83A3A" w:rsidRPr="008F5BED">
              <w:rPr>
                <w:rFonts w:ascii="Times New Roman" w:hAnsi="Times New Roman" w:cs="Times New Roman"/>
                <w:color w:val="FF0000"/>
              </w:rPr>
              <w:t>/</w:t>
            </w:r>
            <w:r w:rsidR="00FD31DA" w:rsidRPr="008F5BED">
              <w:rPr>
                <w:rFonts w:ascii="Times New Roman" w:hAnsi="Times New Roman" w:cs="Times New Roman"/>
                <w:color w:val="FF0000"/>
              </w:rPr>
              <w:t>1</w:t>
            </w:r>
          </w:p>
          <w:p w14:paraId="283B7698" w14:textId="7DE8EF3A" w:rsidR="00AB61BC" w:rsidRPr="008F5BED" w:rsidRDefault="00AB61BC" w:rsidP="00E552DD">
            <w:pPr>
              <w:rPr>
                <w:rFonts w:ascii="Times New Roman" w:hAnsi="Times New Roman" w:cs="Times New Roman"/>
              </w:rPr>
            </w:pPr>
            <w:r w:rsidRPr="008F5BED">
              <w:rPr>
                <w:rFonts w:ascii="Times New Roman" w:hAnsi="Times New Roman" w:cs="Times New Roman"/>
              </w:rPr>
              <w:t>c) Update on new SID and pole</w:t>
            </w:r>
            <w:r w:rsidR="008F5BED" w:rsidRPr="008F5BED">
              <w:rPr>
                <w:rFonts w:ascii="Times New Roman" w:hAnsi="Times New Roman" w:cs="Times New Roman"/>
              </w:rPr>
              <w:t xml:space="preserve"> on</w:t>
            </w:r>
            <w:r w:rsidR="008F5BED">
              <w:rPr>
                <w:rFonts w:ascii="Times New Roman" w:hAnsi="Times New Roman" w:cs="Times New Roman"/>
              </w:rPr>
              <w:t xml:space="preserve"> </w:t>
            </w:r>
            <w:r w:rsidR="008F5BED" w:rsidRPr="008F5BED">
              <w:rPr>
                <w:rFonts w:ascii="Times New Roman" w:hAnsi="Times New Roman" w:cs="Times New Roman"/>
              </w:rPr>
              <w:t xml:space="preserve">A1088                 </w:t>
            </w:r>
            <w:bookmarkStart w:id="0" w:name="_GoBack"/>
            <w:bookmarkEnd w:id="0"/>
            <w:r w:rsidR="008F5BED" w:rsidRPr="008F5BED">
              <w:rPr>
                <w:rFonts w:ascii="Times New Roman" w:hAnsi="Times New Roman" w:cs="Times New Roman"/>
              </w:rPr>
              <w:t xml:space="preserve">                                                                            RL</w:t>
            </w:r>
          </w:p>
        </w:tc>
      </w:tr>
      <w:tr w:rsidR="00264A92" w:rsidRPr="00C04414" w14:paraId="559A4E54" w14:textId="77777777" w:rsidTr="00E552DD">
        <w:tc>
          <w:tcPr>
            <w:tcW w:w="516" w:type="dxa"/>
          </w:tcPr>
          <w:p w14:paraId="465E2383" w14:textId="77777777" w:rsidR="00264A92" w:rsidRPr="00C04414" w:rsidRDefault="00264A92" w:rsidP="00E552DD">
            <w:pPr>
              <w:rPr>
                <w:rFonts w:ascii="Times New Roman" w:hAnsi="Times New Roman" w:cs="Times New Roman"/>
                <w:color w:val="000000" w:themeColor="text1"/>
                <w:lang w:val="en-GB"/>
              </w:rPr>
            </w:pPr>
            <w:r w:rsidRPr="00C04414">
              <w:rPr>
                <w:rFonts w:ascii="Times New Roman" w:hAnsi="Times New Roman" w:cs="Times New Roman"/>
                <w:color w:val="000000" w:themeColor="text1"/>
                <w:lang w:val="en-GB"/>
              </w:rPr>
              <w:t>1</w:t>
            </w:r>
            <w:r>
              <w:rPr>
                <w:rFonts w:ascii="Times New Roman" w:hAnsi="Times New Roman" w:cs="Times New Roman"/>
                <w:color w:val="000000" w:themeColor="text1"/>
                <w:lang w:val="en-GB"/>
              </w:rPr>
              <w:t>3</w:t>
            </w:r>
          </w:p>
        </w:tc>
        <w:tc>
          <w:tcPr>
            <w:tcW w:w="10683" w:type="dxa"/>
          </w:tcPr>
          <w:p w14:paraId="248529AA" w14:textId="77777777" w:rsidR="00264A92" w:rsidRPr="00C04414" w:rsidRDefault="00264A92" w:rsidP="00E552DD">
            <w:pPr>
              <w:rPr>
                <w:rFonts w:ascii="Times New Roman" w:hAnsi="Times New Roman" w:cs="Times New Roman"/>
                <w:b/>
                <w:color w:val="000000" w:themeColor="text1"/>
              </w:rPr>
            </w:pPr>
            <w:r w:rsidRPr="00C04414">
              <w:rPr>
                <w:rFonts w:ascii="Times New Roman" w:hAnsi="Times New Roman" w:cs="Times New Roman"/>
                <w:b/>
                <w:color w:val="000000" w:themeColor="text1"/>
              </w:rPr>
              <w:t xml:space="preserve">VILLAGE HALL  </w:t>
            </w:r>
          </w:p>
          <w:p w14:paraId="52F68006" w14:textId="55D3C270" w:rsidR="00264A92" w:rsidRPr="00C04414" w:rsidRDefault="00A83A3A" w:rsidP="00264A92">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 xml:space="preserve">City </w:t>
            </w:r>
            <w:proofErr w:type="spellStart"/>
            <w:r>
              <w:rPr>
                <w:rFonts w:ascii="Times New Roman" w:hAnsi="Times New Roman" w:cs="Times New Roman"/>
                <w:color w:val="000000" w:themeColor="text1"/>
              </w:rPr>
              <w:t>fibre</w:t>
            </w:r>
            <w:proofErr w:type="spellEnd"/>
            <w:r>
              <w:rPr>
                <w:rFonts w:ascii="Times New Roman" w:hAnsi="Times New Roman" w:cs="Times New Roman"/>
                <w:color w:val="000000" w:themeColor="text1"/>
              </w:rPr>
              <w:t xml:space="preserve"> </w:t>
            </w:r>
            <w:r w:rsidRPr="00A83A3A">
              <w:rPr>
                <w:rFonts w:ascii="Times New Roman" w:hAnsi="Times New Roman" w:cs="Times New Roman"/>
                <w:color w:val="FF0000"/>
              </w:rPr>
              <w:t>emailed 19/1</w:t>
            </w:r>
          </w:p>
        </w:tc>
      </w:tr>
      <w:tr w:rsidR="00264A92" w:rsidRPr="00642DED" w14:paraId="30DED0EA" w14:textId="77777777" w:rsidTr="00E552DD">
        <w:trPr>
          <w:trHeight w:val="65"/>
        </w:trPr>
        <w:tc>
          <w:tcPr>
            <w:tcW w:w="516" w:type="dxa"/>
          </w:tcPr>
          <w:p w14:paraId="1BBBD8CA" w14:textId="77777777" w:rsidR="00264A92" w:rsidRPr="00642DED" w:rsidRDefault="00264A92" w:rsidP="00E552DD">
            <w:pPr>
              <w:rPr>
                <w:rFonts w:ascii="Times New Roman" w:hAnsi="Times New Roman" w:cs="Times New Roman"/>
                <w:color w:val="000000" w:themeColor="text1"/>
                <w:lang w:val="en-GB"/>
              </w:rPr>
            </w:pPr>
            <w:r w:rsidRPr="00642DED">
              <w:rPr>
                <w:rFonts w:ascii="Times New Roman" w:hAnsi="Times New Roman" w:cs="Times New Roman"/>
                <w:color w:val="000000" w:themeColor="text1"/>
                <w:lang w:val="en-GB"/>
              </w:rPr>
              <w:t>1</w:t>
            </w:r>
            <w:r>
              <w:rPr>
                <w:rFonts w:ascii="Times New Roman" w:hAnsi="Times New Roman" w:cs="Times New Roman"/>
                <w:color w:val="000000" w:themeColor="text1"/>
                <w:lang w:val="en-GB"/>
              </w:rPr>
              <w:t>4</w:t>
            </w:r>
          </w:p>
        </w:tc>
        <w:tc>
          <w:tcPr>
            <w:tcW w:w="10683" w:type="dxa"/>
          </w:tcPr>
          <w:p w14:paraId="107882EB" w14:textId="77777777" w:rsidR="00264A92" w:rsidRPr="00642DED" w:rsidRDefault="00264A92" w:rsidP="00E552DD">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7A433A6C" w14:textId="77777777" w:rsidR="00264A92" w:rsidRPr="00457358" w:rsidRDefault="00264A92" w:rsidP="00264A92">
            <w:pPr>
              <w:pStyle w:val="ListParagraph"/>
              <w:numPr>
                <w:ilvl w:val="0"/>
                <w:numId w:val="6"/>
              </w:numPr>
              <w:rPr>
                <w:rFonts w:ascii="Times New Roman" w:hAnsi="Times New Roman" w:cs="Times New Roman"/>
                <w:color w:val="000000" w:themeColor="text1"/>
              </w:rPr>
            </w:pPr>
            <w:r w:rsidRPr="00457358">
              <w:rPr>
                <w:rFonts w:ascii="Times New Roman" w:hAnsi="Times New Roman" w:cs="Times New Roman"/>
                <w:color w:val="000000" w:themeColor="text1"/>
              </w:rPr>
              <w:t xml:space="preserve">Play areas adjacent to Village Hall and Prospect Road. </w:t>
            </w:r>
            <w:r>
              <w:rPr>
                <w:rFonts w:ascii="Times New Roman" w:hAnsi="Times New Roman" w:cs="Times New Roman"/>
                <w:color w:val="000000" w:themeColor="text1"/>
              </w:rPr>
              <w:t xml:space="preserve">                   RL</w:t>
            </w:r>
          </w:p>
          <w:p w14:paraId="00254543" w14:textId="77777777" w:rsidR="00264A92" w:rsidRPr="00457358" w:rsidRDefault="00264A92" w:rsidP="00264A92">
            <w:pPr>
              <w:pStyle w:val="ListParagraph"/>
              <w:numPr>
                <w:ilvl w:val="0"/>
                <w:numId w:val="6"/>
              </w:numPr>
              <w:rPr>
                <w:rFonts w:ascii="Times New Roman" w:hAnsi="Times New Roman" w:cs="Times New Roman"/>
                <w:color w:val="000000" w:themeColor="text1"/>
              </w:rPr>
            </w:pPr>
            <w:r>
              <w:rPr>
                <w:rFonts w:ascii="Times New Roman" w:hAnsi="Times New Roman" w:cs="Times New Roman"/>
                <w:color w:val="000000" w:themeColor="text1"/>
              </w:rPr>
              <w:t>Gate lock                                                                                            GW</w:t>
            </w:r>
          </w:p>
        </w:tc>
      </w:tr>
      <w:tr w:rsidR="00264A92" w:rsidRPr="00102612" w14:paraId="747B1789" w14:textId="77777777" w:rsidTr="00E552DD">
        <w:trPr>
          <w:trHeight w:val="266"/>
        </w:trPr>
        <w:tc>
          <w:tcPr>
            <w:tcW w:w="516" w:type="dxa"/>
          </w:tcPr>
          <w:p w14:paraId="6F0175FA" w14:textId="77777777"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1</w:t>
            </w:r>
            <w:r>
              <w:rPr>
                <w:rFonts w:ascii="Times New Roman" w:hAnsi="Times New Roman" w:cs="Times New Roman"/>
                <w:color w:val="000000" w:themeColor="text1"/>
              </w:rPr>
              <w:t>5</w:t>
            </w:r>
          </w:p>
        </w:tc>
        <w:tc>
          <w:tcPr>
            <w:tcW w:w="10683" w:type="dxa"/>
          </w:tcPr>
          <w:p w14:paraId="2617DF4C" w14:textId="77777777" w:rsidR="00264A92" w:rsidRPr="00102612" w:rsidRDefault="00264A92" w:rsidP="00E552DD">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7CDE3A9A" w14:textId="77777777" w:rsidR="00264A92" w:rsidRPr="005F34A7" w:rsidRDefault="00264A92" w:rsidP="00E552DD">
            <w:pPr>
              <w:rPr>
                <w:rFonts w:ascii="Times New Roman" w:hAnsi="Times New Roman" w:cs="Times New Roman"/>
                <w:color w:val="000000" w:themeColor="text1"/>
              </w:rPr>
            </w:pPr>
            <w:r w:rsidRPr="00A80C7A">
              <w:rPr>
                <w:rFonts w:ascii="Times New Roman" w:hAnsi="Times New Roman" w:cs="Times New Roman"/>
                <w:color w:val="000000" w:themeColor="text1"/>
              </w:rPr>
              <w:t>Update on survey</w:t>
            </w:r>
            <w:r w:rsidRPr="00966F8C">
              <w:rPr>
                <w:rFonts w:ascii="Times New Roman" w:hAnsi="Times New Roman" w:cs="Times New Roman"/>
                <w:color w:val="000000" w:themeColor="text1"/>
              </w:rPr>
              <w:t>.</w:t>
            </w:r>
          </w:p>
        </w:tc>
      </w:tr>
      <w:tr w:rsidR="00264A92" w:rsidRPr="007C0E42" w14:paraId="089672AD" w14:textId="77777777" w:rsidTr="00E552DD">
        <w:trPr>
          <w:trHeight w:val="266"/>
        </w:trPr>
        <w:tc>
          <w:tcPr>
            <w:tcW w:w="516" w:type="dxa"/>
          </w:tcPr>
          <w:p w14:paraId="3142CAB2" w14:textId="77777777" w:rsidR="00264A92" w:rsidRPr="007C0E42" w:rsidRDefault="00264A92" w:rsidP="00E552D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10683" w:type="dxa"/>
          </w:tcPr>
          <w:p w14:paraId="6A66E61A" w14:textId="77777777" w:rsidR="00264A92" w:rsidRPr="007C0E42" w:rsidRDefault="00264A92" w:rsidP="00E552DD">
            <w:pPr>
              <w:rPr>
                <w:rFonts w:ascii="Times New Roman" w:hAnsi="Times New Roman" w:cs="Times New Roman"/>
                <w:b/>
                <w:color w:val="000000" w:themeColor="text1"/>
              </w:rPr>
            </w:pPr>
            <w:r>
              <w:rPr>
                <w:rFonts w:ascii="Times New Roman" w:hAnsi="Times New Roman" w:cs="Times New Roman"/>
                <w:b/>
                <w:color w:val="000000" w:themeColor="text1"/>
              </w:rPr>
              <w:t>CORRESPONDENCE</w:t>
            </w:r>
          </w:p>
        </w:tc>
      </w:tr>
      <w:tr w:rsidR="00264A92" w:rsidRPr="006001C7" w14:paraId="71B8EFCD" w14:textId="77777777" w:rsidTr="00E552DD">
        <w:trPr>
          <w:trHeight w:val="368"/>
        </w:trPr>
        <w:tc>
          <w:tcPr>
            <w:tcW w:w="516" w:type="dxa"/>
          </w:tcPr>
          <w:p w14:paraId="0EBA1AA9" w14:textId="77777777" w:rsidR="00264A92" w:rsidRPr="006001C7" w:rsidRDefault="00264A92" w:rsidP="00E552DD">
            <w:pPr>
              <w:rPr>
                <w:rFonts w:ascii="Times New Roman" w:hAnsi="Times New Roman" w:cs="Times New Roman"/>
                <w:lang w:val="en-GB"/>
              </w:rPr>
            </w:pPr>
          </w:p>
        </w:tc>
        <w:tc>
          <w:tcPr>
            <w:tcW w:w="10683" w:type="dxa"/>
          </w:tcPr>
          <w:p w14:paraId="4F5BB63D" w14:textId="1C0A9B12" w:rsidR="002D2EC6" w:rsidRPr="00B22F50" w:rsidRDefault="002D2EC6" w:rsidP="00383182">
            <w:pPr>
              <w:pStyle w:val="ListParagraph"/>
              <w:numPr>
                <w:ilvl w:val="0"/>
                <w:numId w:val="4"/>
              </w:numPr>
              <w:rPr>
                <w:rFonts w:ascii="Times New Roman" w:hAnsi="Times New Roman" w:cs="Times New Roman"/>
              </w:rPr>
            </w:pPr>
            <w:r w:rsidRPr="00B22F50">
              <w:rPr>
                <w:rFonts w:ascii="Times New Roman" w:hAnsi="Times New Roman" w:cs="Times New Roman"/>
              </w:rPr>
              <w:t>Clerks &amp; Councils Direct</w:t>
            </w:r>
          </w:p>
          <w:p w14:paraId="5DB13130" w14:textId="472D2F75" w:rsidR="00264A92" w:rsidRPr="005908FB" w:rsidRDefault="00F40C62" w:rsidP="005908FB">
            <w:pPr>
              <w:pStyle w:val="ListParagraph"/>
              <w:numPr>
                <w:ilvl w:val="0"/>
                <w:numId w:val="4"/>
              </w:numPr>
              <w:rPr>
                <w:rFonts w:ascii="Times New Roman" w:hAnsi="Times New Roman" w:cs="Times New Roman"/>
              </w:rPr>
            </w:pPr>
            <w:r>
              <w:rPr>
                <w:rFonts w:ascii="Times New Roman" w:hAnsi="Times New Roman" w:cs="Times New Roman"/>
              </w:rPr>
              <w:t xml:space="preserve">To confirm </w:t>
            </w:r>
            <w:r w:rsidR="00B22F50">
              <w:rPr>
                <w:rFonts w:ascii="Times New Roman" w:hAnsi="Times New Roman" w:cs="Times New Roman"/>
              </w:rPr>
              <w:t xml:space="preserve">and update </w:t>
            </w:r>
            <w:r>
              <w:rPr>
                <w:rFonts w:ascii="Times New Roman" w:hAnsi="Times New Roman" w:cs="Times New Roman"/>
              </w:rPr>
              <w:t xml:space="preserve">list of </w:t>
            </w:r>
            <w:proofErr w:type="spellStart"/>
            <w:r>
              <w:rPr>
                <w:rFonts w:ascii="Times New Roman" w:hAnsi="Times New Roman" w:cs="Times New Roman"/>
              </w:rPr>
              <w:t>Councillor</w:t>
            </w:r>
            <w:proofErr w:type="spellEnd"/>
            <w:r>
              <w:rPr>
                <w:rFonts w:ascii="Times New Roman" w:hAnsi="Times New Roman" w:cs="Times New Roman"/>
              </w:rPr>
              <w:t xml:space="preserve"> details.</w:t>
            </w:r>
            <w:r w:rsidR="00B77032">
              <w:rPr>
                <w:rFonts w:ascii="Times New Roman" w:hAnsi="Times New Roman" w:cs="Times New Roman"/>
              </w:rPr>
              <w:t xml:space="preserve"> </w:t>
            </w:r>
            <w:r w:rsidR="00B77032">
              <w:rPr>
                <w:rFonts w:ascii="Times New Roman" w:hAnsi="Times New Roman" w:cs="Times New Roman"/>
                <w:color w:val="FF0000"/>
              </w:rPr>
              <w:t>Emailed 26/1</w:t>
            </w:r>
          </w:p>
        </w:tc>
      </w:tr>
      <w:tr w:rsidR="00264A92" w:rsidRPr="00102612" w14:paraId="19E04CA8" w14:textId="77777777" w:rsidTr="00E552DD">
        <w:tc>
          <w:tcPr>
            <w:tcW w:w="516" w:type="dxa"/>
          </w:tcPr>
          <w:p w14:paraId="5ED484DB"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lang w:val="en-GB"/>
              </w:rPr>
              <w:t>1</w:t>
            </w:r>
            <w:r>
              <w:rPr>
                <w:rFonts w:ascii="Times New Roman" w:hAnsi="Times New Roman" w:cs="Times New Roman"/>
                <w:lang w:val="en-GB"/>
              </w:rPr>
              <w:t>7</w:t>
            </w:r>
            <w:r w:rsidRPr="00102612">
              <w:rPr>
                <w:rFonts w:ascii="Times New Roman" w:hAnsi="Times New Roman" w:cs="Times New Roman"/>
                <w:lang w:val="en-GB"/>
              </w:rPr>
              <w:t>.</w:t>
            </w:r>
          </w:p>
        </w:tc>
        <w:tc>
          <w:tcPr>
            <w:tcW w:w="10683" w:type="dxa"/>
          </w:tcPr>
          <w:p w14:paraId="19F9A94A" w14:textId="77777777" w:rsidR="00264A92" w:rsidRPr="00102612" w:rsidRDefault="00264A92" w:rsidP="00E552DD">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264A92" w:rsidRPr="00102612" w14:paraId="5EF087AD" w14:textId="77777777" w:rsidTr="00E552DD">
        <w:tc>
          <w:tcPr>
            <w:tcW w:w="516" w:type="dxa"/>
          </w:tcPr>
          <w:p w14:paraId="4CE99B87" w14:textId="77777777" w:rsidR="00264A92" w:rsidRPr="00102612" w:rsidRDefault="00264A92" w:rsidP="00E552DD">
            <w:pPr>
              <w:rPr>
                <w:rFonts w:ascii="Times New Roman" w:hAnsi="Times New Roman" w:cs="Times New Roman"/>
                <w:lang w:val="en-GB"/>
              </w:rPr>
            </w:pPr>
            <w:r w:rsidRPr="00102612">
              <w:rPr>
                <w:rFonts w:ascii="Times New Roman" w:hAnsi="Times New Roman" w:cs="Times New Roman"/>
                <w:lang w:val="en-GB"/>
              </w:rPr>
              <w:t>1</w:t>
            </w:r>
            <w:r>
              <w:rPr>
                <w:rFonts w:ascii="Times New Roman" w:hAnsi="Times New Roman" w:cs="Times New Roman"/>
                <w:lang w:val="en-GB"/>
              </w:rPr>
              <w:t>8</w:t>
            </w:r>
            <w:r w:rsidRPr="00102612">
              <w:rPr>
                <w:rFonts w:ascii="Times New Roman" w:hAnsi="Times New Roman" w:cs="Times New Roman"/>
                <w:lang w:val="en-GB"/>
              </w:rPr>
              <w:t>.</w:t>
            </w:r>
          </w:p>
        </w:tc>
        <w:tc>
          <w:tcPr>
            <w:tcW w:w="10683" w:type="dxa"/>
          </w:tcPr>
          <w:p w14:paraId="3900635C" w14:textId="0BCDB668" w:rsidR="00264A92" w:rsidRPr="00102612" w:rsidRDefault="00264A92" w:rsidP="00E552DD">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57029F">
              <w:rPr>
                <w:rFonts w:ascii="Times New Roman" w:hAnsi="Times New Roman" w:cs="Times New Roman"/>
                <w:b/>
                <w:color w:val="000000" w:themeColor="text1"/>
              </w:rPr>
              <w:t>2</w:t>
            </w:r>
            <w:r w:rsidR="0057029F" w:rsidRPr="0057029F">
              <w:rPr>
                <w:rFonts w:ascii="Times New Roman" w:hAnsi="Times New Roman" w:cs="Times New Roman"/>
                <w:b/>
                <w:color w:val="000000" w:themeColor="text1"/>
                <w:vertAlign w:val="superscript"/>
              </w:rPr>
              <w:t>nd</w:t>
            </w:r>
            <w:r w:rsidR="0057029F">
              <w:rPr>
                <w:rFonts w:ascii="Times New Roman" w:hAnsi="Times New Roman" w:cs="Times New Roman"/>
                <w:b/>
                <w:color w:val="000000" w:themeColor="text1"/>
              </w:rPr>
              <w:t xml:space="preserve"> </w:t>
            </w:r>
            <w:r w:rsidR="00383182">
              <w:rPr>
                <w:rFonts w:ascii="Times New Roman" w:hAnsi="Times New Roman" w:cs="Times New Roman"/>
                <w:b/>
                <w:color w:val="000000" w:themeColor="text1"/>
              </w:rPr>
              <w:t xml:space="preserve">March </w:t>
            </w:r>
            <w:r>
              <w:rPr>
                <w:rFonts w:ascii="Times New Roman" w:hAnsi="Times New Roman" w:cs="Times New Roman"/>
                <w:b/>
                <w:color w:val="000000" w:themeColor="text1"/>
              </w:rPr>
              <w:t>2026</w:t>
            </w:r>
            <w:r w:rsidRPr="00102612">
              <w:rPr>
                <w:rFonts w:ascii="Times New Roman" w:hAnsi="Times New Roman" w:cs="Times New Roman"/>
                <w:color w:val="000000" w:themeColor="text1"/>
              </w:rPr>
              <w:t xml:space="preserve"> </w:t>
            </w:r>
          </w:p>
        </w:tc>
      </w:tr>
      <w:tr w:rsidR="00264A92" w:rsidRPr="00102612" w14:paraId="40AFE49F" w14:textId="77777777" w:rsidTr="00E552DD">
        <w:trPr>
          <w:trHeight w:val="224"/>
        </w:trPr>
        <w:tc>
          <w:tcPr>
            <w:tcW w:w="516" w:type="dxa"/>
          </w:tcPr>
          <w:p w14:paraId="4C91EE16" w14:textId="77777777" w:rsidR="00264A92" w:rsidRPr="00102612" w:rsidRDefault="00264A92" w:rsidP="00E552DD">
            <w:pPr>
              <w:rPr>
                <w:rFonts w:ascii="Times New Roman" w:hAnsi="Times New Roman" w:cs="Times New Roman"/>
                <w:lang w:val="en-GB"/>
              </w:rPr>
            </w:pPr>
            <w:r>
              <w:rPr>
                <w:rFonts w:ascii="Times New Roman" w:hAnsi="Times New Roman" w:cs="Times New Roman"/>
                <w:lang w:val="en-GB"/>
              </w:rPr>
              <w:t>19</w:t>
            </w:r>
          </w:p>
        </w:tc>
        <w:tc>
          <w:tcPr>
            <w:tcW w:w="10683" w:type="dxa"/>
          </w:tcPr>
          <w:p w14:paraId="15678D99" w14:textId="77777777" w:rsidR="00264A92" w:rsidRPr="00584212" w:rsidRDefault="00264A92" w:rsidP="00E552DD">
            <w:pPr>
              <w:rPr>
                <w:rFonts w:ascii="Times New Roman" w:hAnsi="Times New Roman" w:cs="Times New Roman"/>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36E290E3" w14:textId="77777777" w:rsidR="00264A92" w:rsidRDefault="00264A92" w:rsidP="00264A92"/>
    <w:p w14:paraId="2CDD283C" w14:textId="77777777" w:rsidR="00264A92" w:rsidRDefault="00264A92" w:rsidP="00264A92"/>
    <w:p w14:paraId="3B5D627C" w14:textId="77777777" w:rsidR="00264A92" w:rsidRDefault="00264A92" w:rsidP="00264A92"/>
    <w:p w14:paraId="0897FCFA" w14:textId="77777777" w:rsidR="00264A92" w:rsidRDefault="00264A92" w:rsidP="00264A92">
      <w:pPr>
        <w:rPr>
          <w:rFonts w:ascii="Handwriting - Dakota" w:hAnsi="Handwriting - Dakota"/>
        </w:rPr>
      </w:pPr>
      <w:r>
        <w:rPr>
          <w:rFonts w:ascii="Handwriting - Dakota" w:hAnsi="Handwriting - Dakota"/>
        </w:rPr>
        <w:t>J. Rowland</w:t>
      </w:r>
    </w:p>
    <w:p w14:paraId="49D0B2B3" w14:textId="77777777" w:rsidR="00264A92" w:rsidRPr="007F39B7" w:rsidRDefault="00264A92" w:rsidP="00264A92">
      <w:r>
        <w:t>Clerk to Norton Parish Council</w:t>
      </w:r>
    </w:p>
    <w:p w14:paraId="6664597D" w14:textId="77777777" w:rsidR="00264A92" w:rsidRDefault="00264A92" w:rsidP="00264A92"/>
    <w:p w14:paraId="4F4C698C" w14:textId="77777777" w:rsidR="00264A92" w:rsidRDefault="00264A92" w:rsidP="000A40E4">
      <w:pPr>
        <w:rPr>
          <w:rFonts w:ascii="Times New Roman" w:eastAsia="Times New Roman" w:hAnsi="Times New Roman" w:cs="Times New Roman"/>
        </w:rPr>
      </w:pPr>
    </w:p>
    <w:p w14:paraId="36E56B1D" w14:textId="31517AAC" w:rsidR="00F226DB" w:rsidRDefault="00F226DB"/>
    <w:p w14:paraId="1DDBE058" w14:textId="173A4ADD" w:rsidR="00AE2383" w:rsidRDefault="00AE2383"/>
    <w:p w14:paraId="5BD46287" w14:textId="7DD4AA15" w:rsidR="00AE2383" w:rsidRDefault="00AE2383"/>
    <w:p w14:paraId="2B881602" w14:textId="1EC10FBD" w:rsidR="00AE2383" w:rsidRDefault="00AE2383"/>
    <w:p w14:paraId="67778420" w14:textId="6F14BFFA" w:rsidR="00AE2383" w:rsidRDefault="00AE2383"/>
    <w:p w14:paraId="4621F842" w14:textId="203DD106" w:rsidR="00AE2383" w:rsidRDefault="00AE2383"/>
    <w:p w14:paraId="6DC13D7A" w14:textId="296066E2" w:rsidR="00607157" w:rsidRDefault="00607157"/>
    <w:p w14:paraId="7257C5CA" w14:textId="2651DEE2" w:rsidR="00607157" w:rsidRDefault="00607157"/>
    <w:sectPr w:rsidR="00607157" w:rsidSect="00AC7A82">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4695" w14:textId="77777777" w:rsidR="00690A29" w:rsidRDefault="00690A29" w:rsidP="00A358C2">
      <w:r>
        <w:separator/>
      </w:r>
    </w:p>
  </w:endnote>
  <w:endnote w:type="continuationSeparator" w:id="0">
    <w:p w14:paraId="5308457B" w14:textId="77777777" w:rsidR="00690A29" w:rsidRDefault="00690A29" w:rsidP="00A3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C46C4" w14:textId="77777777" w:rsidR="00690A29" w:rsidRDefault="00690A29" w:rsidP="00A358C2">
      <w:r>
        <w:separator/>
      </w:r>
    </w:p>
  </w:footnote>
  <w:footnote w:type="continuationSeparator" w:id="0">
    <w:p w14:paraId="2C7E6975" w14:textId="77777777" w:rsidR="00690A29" w:rsidRDefault="00690A29" w:rsidP="00A3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CBE3" w14:textId="77777777" w:rsidR="00A358C2" w:rsidRPr="008239EE" w:rsidRDefault="00A358C2" w:rsidP="00A358C2">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p w14:paraId="66A89935" w14:textId="77777777" w:rsidR="00A358C2" w:rsidRDefault="00A3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0CA"/>
    <w:multiLevelType w:val="hybridMultilevel"/>
    <w:tmpl w:val="1E724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201E0"/>
    <w:multiLevelType w:val="hybridMultilevel"/>
    <w:tmpl w:val="7A0C97FC"/>
    <w:lvl w:ilvl="0" w:tplc="109462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9560D"/>
    <w:multiLevelType w:val="hybridMultilevel"/>
    <w:tmpl w:val="546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E4"/>
    <w:rsid w:val="00020564"/>
    <w:rsid w:val="00043AC9"/>
    <w:rsid w:val="00063D5C"/>
    <w:rsid w:val="000A40E4"/>
    <w:rsid w:val="000E3069"/>
    <w:rsid w:val="000F1621"/>
    <w:rsid w:val="00126D28"/>
    <w:rsid w:val="00181A2E"/>
    <w:rsid w:val="001A0387"/>
    <w:rsid w:val="001F6AF2"/>
    <w:rsid w:val="0023357C"/>
    <w:rsid w:val="00264A92"/>
    <w:rsid w:val="002D2EC6"/>
    <w:rsid w:val="00313C1F"/>
    <w:rsid w:val="00383182"/>
    <w:rsid w:val="00415294"/>
    <w:rsid w:val="00454DE3"/>
    <w:rsid w:val="00477C1F"/>
    <w:rsid w:val="004852A2"/>
    <w:rsid w:val="004D0E2B"/>
    <w:rsid w:val="0050635C"/>
    <w:rsid w:val="00520F99"/>
    <w:rsid w:val="00551C34"/>
    <w:rsid w:val="005653BF"/>
    <w:rsid w:val="0057029F"/>
    <w:rsid w:val="00590868"/>
    <w:rsid w:val="005908FB"/>
    <w:rsid w:val="00607157"/>
    <w:rsid w:val="0064682E"/>
    <w:rsid w:val="00686FDA"/>
    <w:rsid w:val="00690A29"/>
    <w:rsid w:val="006A539F"/>
    <w:rsid w:val="006C71BA"/>
    <w:rsid w:val="007A5087"/>
    <w:rsid w:val="007E3271"/>
    <w:rsid w:val="007F201C"/>
    <w:rsid w:val="008257D3"/>
    <w:rsid w:val="00841D99"/>
    <w:rsid w:val="008A6795"/>
    <w:rsid w:val="008F5BED"/>
    <w:rsid w:val="00A308B5"/>
    <w:rsid w:val="00A358C2"/>
    <w:rsid w:val="00A37EF2"/>
    <w:rsid w:val="00A831C4"/>
    <w:rsid w:val="00A83A3A"/>
    <w:rsid w:val="00AB61BC"/>
    <w:rsid w:val="00AC7A82"/>
    <w:rsid w:val="00AE2383"/>
    <w:rsid w:val="00B22F50"/>
    <w:rsid w:val="00B77032"/>
    <w:rsid w:val="00B8687B"/>
    <w:rsid w:val="00B94B90"/>
    <w:rsid w:val="00BA56EB"/>
    <w:rsid w:val="00C069FE"/>
    <w:rsid w:val="00C43597"/>
    <w:rsid w:val="00C6322A"/>
    <w:rsid w:val="00C8618C"/>
    <w:rsid w:val="00CE238D"/>
    <w:rsid w:val="00CE521A"/>
    <w:rsid w:val="00D6431B"/>
    <w:rsid w:val="00D9040B"/>
    <w:rsid w:val="00DB5FB7"/>
    <w:rsid w:val="00DF3704"/>
    <w:rsid w:val="00E553AA"/>
    <w:rsid w:val="00E8144C"/>
    <w:rsid w:val="00F05466"/>
    <w:rsid w:val="00F2039A"/>
    <w:rsid w:val="00F226DB"/>
    <w:rsid w:val="00F40C62"/>
    <w:rsid w:val="00F63D9E"/>
    <w:rsid w:val="00F923DE"/>
    <w:rsid w:val="00FC3761"/>
    <w:rsid w:val="00FC5D3A"/>
    <w:rsid w:val="00FD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30F2AC"/>
  <w15:chartTrackingRefBased/>
  <w15:docId w15:val="{EDBBB18A-EE6F-424C-8E02-EC98653A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264A92"/>
  </w:style>
  <w:style w:type="character" w:customStyle="1" w:styleId="ow-mail-mailpreview-thread-subject">
    <w:name w:val="ow-mail-mailpreview-thread-subject"/>
    <w:basedOn w:val="DefaultParagraphFont"/>
    <w:rsid w:val="00264A92"/>
  </w:style>
  <w:style w:type="paragraph" w:styleId="ListParagraph">
    <w:name w:val="List Paragraph"/>
    <w:basedOn w:val="Normal"/>
    <w:uiPriority w:val="34"/>
    <w:qFormat/>
    <w:rsid w:val="00264A92"/>
    <w:pPr>
      <w:ind w:left="720"/>
      <w:contextualSpacing/>
    </w:pPr>
    <w:rPr>
      <w:lang w:val="en-US"/>
    </w:rPr>
  </w:style>
  <w:style w:type="table" w:styleId="TableGrid">
    <w:name w:val="Table Grid"/>
    <w:basedOn w:val="TableNormal"/>
    <w:uiPriority w:val="39"/>
    <w:rsid w:val="00264A9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A92"/>
    <w:rPr>
      <w:color w:val="0000FF"/>
      <w:u w:val="single"/>
    </w:rPr>
  </w:style>
  <w:style w:type="paragraph" w:styleId="Header">
    <w:name w:val="header"/>
    <w:basedOn w:val="Normal"/>
    <w:link w:val="HeaderChar"/>
    <w:uiPriority w:val="99"/>
    <w:unhideWhenUsed/>
    <w:rsid w:val="00A358C2"/>
    <w:pPr>
      <w:tabs>
        <w:tab w:val="center" w:pos="4680"/>
        <w:tab w:val="right" w:pos="9360"/>
      </w:tabs>
    </w:pPr>
  </w:style>
  <w:style w:type="character" w:customStyle="1" w:styleId="HeaderChar">
    <w:name w:val="Header Char"/>
    <w:basedOn w:val="DefaultParagraphFont"/>
    <w:link w:val="Header"/>
    <w:uiPriority w:val="99"/>
    <w:rsid w:val="00A358C2"/>
  </w:style>
  <w:style w:type="paragraph" w:styleId="Footer">
    <w:name w:val="footer"/>
    <w:basedOn w:val="Normal"/>
    <w:link w:val="FooterChar"/>
    <w:uiPriority w:val="99"/>
    <w:unhideWhenUsed/>
    <w:rsid w:val="00A358C2"/>
    <w:pPr>
      <w:tabs>
        <w:tab w:val="center" w:pos="4680"/>
        <w:tab w:val="right" w:pos="9360"/>
      </w:tabs>
    </w:pPr>
  </w:style>
  <w:style w:type="character" w:customStyle="1" w:styleId="FooterChar">
    <w:name w:val="Footer Char"/>
    <w:basedOn w:val="DefaultParagraphFont"/>
    <w:link w:val="Footer"/>
    <w:uiPriority w:val="99"/>
    <w:rsid w:val="00A3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003278">
      <w:bodyDiv w:val="1"/>
      <w:marLeft w:val="0"/>
      <w:marRight w:val="0"/>
      <w:marTop w:val="0"/>
      <w:marBottom w:val="0"/>
      <w:divBdr>
        <w:top w:val="none" w:sz="0" w:space="0" w:color="auto"/>
        <w:left w:val="none" w:sz="0" w:space="0" w:color="auto"/>
        <w:bottom w:val="none" w:sz="0" w:space="0" w:color="auto"/>
        <w:right w:val="none" w:sz="0" w:space="0" w:color="auto"/>
      </w:divBdr>
    </w:div>
    <w:div w:id="803697547">
      <w:bodyDiv w:val="1"/>
      <w:marLeft w:val="0"/>
      <w:marRight w:val="0"/>
      <w:marTop w:val="0"/>
      <w:marBottom w:val="0"/>
      <w:divBdr>
        <w:top w:val="none" w:sz="0" w:space="0" w:color="auto"/>
        <w:left w:val="none" w:sz="0" w:space="0" w:color="auto"/>
        <w:bottom w:val="none" w:sz="0" w:space="0" w:color="auto"/>
        <w:right w:val="none" w:sz="0" w:space="0" w:color="auto"/>
      </w:divBdr>
    </w:div>
    <w:div w:id="17979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51</cp:revision>
  <dcterms:created xsi:type="dcterms:W3CDTF">2026-01-09T14:30:00Z</dcterms:created>
  <dcterms:modified xsi:type="dcterms:W3CDTF">2026-01-26T18:52:00Z</dcterms:modified>
</cp:coreProperties>
</file>