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33CD49B" w:rsidP="49270D64" w:rsidRDefault="233CD49B" w14:paraId="3A271892" w14:textId="1D0265F2">
      <w:pPr>
        <w:pStyle w:val="Heading1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>Turpington</w:t>
      </w:r>
      <w:r w:rsidRPr="49270D64" w:rsidR="233CD49B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GB"/>
        </w:rPr>
        <w:t xml:space="preserve"> Lane Community Centre</w:t>
      </w:r>
    </w:p>
    <w:p w:rsidR="233CD49B" w:rsidP="49270D64" w:rsidRDefault="233CD49B" w14:paraId="46612B26" w14:textId="21E5E0D0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First Aid Policy &amp; Procedures for Hirers</w:t>
      </w:r>
    </w:p>
    <w:p w:rsidR="49270D64" w:rsidP="49270D64" w:rsidRDefault="49270D64" w14:paraId="58104DB6" w14:textId="3694B509">
      <w:pPr>
        <w:pStyle w:val="Heading2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</w:pPr>
    </w:p>
    <w:p w:rsidR="233CD49B" w:rsidP="49270D64" w:rsidRDefault="233CD49B" w14:paraId="14568772" w14:textId="4D40112E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1. Purpose</w:t>
      </w:r>
    </w:p>
    <w:p w:rsidR="233CD49B" w:rsidP="49270D64" w:rsidRDefault="233CD49B" w14:paraId="24D4F84F" w14:textId="5E5CC10A">
      <w:pPr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This document sets out the first aid arrangements at 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Turpington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Lane Community Centre (“the Centre”) and the responsibilities of hirers when using the premises. It forms part of the Centre’s health and safety documentation and must be 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followed at all times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49270D64" w:rsidP="49270D64" w:rsidRDefault="49270D64" w14:paraId="52C53143" w14:textId="5899BB2B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233CD49B" w:rsidP="49270D64" w:rsidRDefault="233CD49B" w14:paraId="06405CEE" w14:textId="6027F209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2. First Aid Facilities</w:t>
      </w:r>
    </w:p>
    <w:p w:rsidR="233CD49B" w:rsidP="712753B0" w:rsidRDefault="233CD49B" w14:paraId="4323D25F" w14:textId="2D6B90D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</w:t>
      </w:r>
      <w:r w:rsidRPr="49270D64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First Aid box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is located in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</w:t>
      </w:r>
      <w:r w:rsidRPr="49270D64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kitchen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233CD49B" w:rsidP="712753B0" w:rsidRDefault="233CD49B" w14:paraId="65622C9F" w14:textId="0E1F5A6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box is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maintained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checked regularly by Centre management. Hirers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are responsible for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reporting if items are used or missing.</w:t>
      </w:r>
    </w:p>
    <w:p w:rsidR="233CD49B" w:rsidP="712753B0" w:rsidRDefault="233CD49B" w14:paraId="5BFF4771" w14:textId="0353C07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rebuchet MS" w:hAnsi="Trebuchet MS" w:eastAsia="Trebuchet MS" w:cs="Trebuchet MS"/>
          <w:noProof w:val="0"/>
          <w:color w:val="auto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 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Defibrillator (AED)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is available at; </w:t>
      </w:r>
    </w:p>
    <w:p w:rsidR="233CD49B" w:rsidP="29915E7F" w:rsidRDefault="233CD49B" w14:paraId="69EEC788" w14:textId="0A609693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Trebuchet MS" w:hAnsi="Trebuchet MS" w:eastAsia="Trebuchet MS" w:cs="Trebuchet MS"/>
          <w:noProof w:val="0"/>
          <w:color w:val="auto"/>
          <w:sz w:val="22"/>
          <w:szCs w:val="22"/>
          <w:lang w:val="en-GB"/>
        </w:rPr>
      </w:pPr>
      <w:r w:rsidRPr="29915E7F" w:rsidR="233CD49B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2"/>
          <w:szCs w:val="22"/>
          <w:lang w:val="en-GB"/>
        </w:rPr>
        <w:t>BROMLEY AMBULANCE STATION, CROWN LANE, BROMLEY, BR2 9PW</w:t>
      </w:r>
    </w:p>
    <w:p w:rsidR="712753B0" w:rsidP="49270D64" w:rsidRDefault="712753B0" w14:paraId="6A069490" w14:textId="3F737CC3">
      <w:pPr>
        <w:spacing w:before="0" w:beforeAutospacing="off" w:after="0" w:afterAutospacing="off"/>
      </w:pPr>
    </w:p>
    <w:p w:rsidR="233CD49B" w:rsidP="49270D64" w:rsidRDefault="233CD49B" w14:paraId="51B41E86" w14:textId="0BF1515D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3. Responsibilities</w:t>
      </w:r>
    </w:p>
    <w:p w:rsidR="233CD49B" w:rsidP="49270D64" w:rsidRDefault="233CD49B" w14:paraId="6472B8FB" w14:textId="64FDB262">
      <w:pPr>
        <w:pStyle w:val="Heading3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Centre Management (Play Place / Building Operator)</w:t>
      </w:r>
    </w:p>
    <w:p w:rsidR="233CD49B" w:rsidP="712753B0" w:rsidRDefault="233CD49B" w14:paraId="379FBE13" w14:textId="151B675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Provides and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maintains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 stocked first aid box.</w:t>
      </w:r>
    </w:p>
    <w:p w:rsidR="233CD49B" w:rsidP="712753B0" w:rsidRDefault="233CD49B" w14:paraId="5524CA3D" w14:textId="2C7EF17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Provides information to hirers on emergency procedures and first aid arrangements.</w:t>
      </w:r>
    </w:p>
    <w:p w:rsidR="233CD49B" w:rsidP="712753B0" w:rsidRDefault="233CD49B" w14:paraId="5BEF0287" w14:textId="21B29E3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Ensures hirers are informed of emergency contacts and the location of first aid supplies.</w:t>
      </w:r>
    </w:p>
    <w:p w:rsidR="233CD49B" w:rsidP="49270D64" w:rsidRDefault="233CD49B" w14:paraId="2DF35727" w14:textId="0F37199C">
      <w:pPr>
        <w:pStyle w:val="Heading3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Hirers</w:t>
      </w:r>
    </w:p>
    <w:p w:rsidR="233CD49B" w:rsidP="712753B0" w:rsidRDefault="233CD49B" w14:paraId="3E53DB20" w14:textId="1D66005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Hirers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are responsible for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the 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first aid needs of their own event or activity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233CD49B" w:rsidP="712753B0" w:rsidRDefault="233CD49B" w14:paraId="0FB38B9E" w14:textId="5732F74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Hirers must ensure that at least one 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competent person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is present who can administer basic first aid.</w:t>
      </w:r>
    </w:p>
    <w:p w:rsidR="233CD49B" w:rsidP="712753B0" w:rsidRDefault="233CD49B" w14:paraId="33685A94" w14:textId="7129C92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Hirers must familiarise themselves with the location of the first aid box, exits, and assembly points before their activity begins.</w:t>
      </w:r>
    </w:p>
    <w:p w:rsidR="233CD49B" w:rsidP="712753B0" w:rsidRDefault="233CD49B" w14:paraId="4B768B89" w14:textId="291496D0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Any first aid incident occurring during hire must be recorded in the 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Accident/Incident Book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(kept </w:t>
      </w:r>
      <w:r w:rsidRPr="712753B0" w:rsidR="60D4810D">
        <w:rPr>
          <w:rFonts w:ascii="Aptos" w:hAnsi="Aptos" w:eastAsia="Aptos" w:cs="Aptos"/>
          <w:noProof w:val="0"/>
          <w:sz w:val="24"/>
          <w:szCs w:val="24"/>
          <w:lang w:val="en-GB"/>
        </w:rPr>
        <w:t>in the Kitchen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) and reported to the Centre management.</w:t>
      </w:r>
    </w:p>
    <w:p w:rsidR="712753B0" w:rsidP="49270D64" w:rsidRDefault="712753B0" w14:paraId="42455060" w14:textId="4C2C01D3">
      <w:pPr>
        <w:spacing w:before="0" w:beforeAutospacing="off" w:after="0" w:afterAutospacing="off"/>
      </w:pPr>
    </w:p>
    <w:p w:rsidR="233CD49B" w:rsidP="49270D64" w:rsidRDefault="233CD49B" w14:paraId="03302416" w14:textId="24F04DE2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4. Emergencies</w:t>
      </w:r>
    </w:p>
    <w:p w:rsidR="233CD49B" w:rsidP="49270D64" w:rsidRDefault="233CD49B" w14:paraId="7D79871B" w14:textId="021D5FD5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In the event of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 serious injury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or illness:</w:t>
      </w:r>
    </w:p>
    <w:p w:rsidR="233CD49B" w:rsidP="712753B0" w:rsidRDefault="233CD49B" w14:paraId="320E9EFD" w14:textId="1DCD1D59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Call </w:t>
      </w:r>
      <w:r w:rsidRPr="49270D64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999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immediately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request the 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appropriate emergency</w:t>
      </w: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service.</w:t>
      </w:r>
    </w:p>
    <w:p w:rsidR="233CD49B" w:rsidP="712753B0" w:rsidRDefault="233CD49B" w14:paraId="6A4D1989" w14:textId="7A8FB0F0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Provide the building address: 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Turpington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Lane Community Centre 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Turpington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 xml:space="preserve"> Lane Bromley BR2 8JX</w:t>
      </w:r>
    </w:p>
    <w:p w:rsidR="233CD49B" w:rsidP="712753B0" w:rsidRDefault="233CD49B" w14:paraId="668B04B2" w14:textId="7B8938CE">
      <w:pPr>
        <w:pStyle w:val="ListParagraph"/>
        <w:numPr>
          <w:ilvl w:val="1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Direct emergency services to the casualty promptly.</w:t>
      </w:r>
    </w:p>
    <w:p w:rsidR="712753B0" w:rsidP="49270D64" w:rsidRDefault="712753B0" w14:paraId="7CE73A4E" w14:textId="7F98089C">
      <w:pPr>
        <w:spacing w:before="0" w:beforeAutospacing="off" w:after="0" w:afterAutospacing="off"/>
      </w:pPr>
    </w:p>
    <w:p w:rsidR="233CD49B" w:rsidP="49270D64" w:rsidRDefault="233CD49B" w14:paraId="374AE955" w14:textId="3D3EF87C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5. Accident &amp; Incident Reporting</w:t>
      </w:r>
    </w:p>
    <w:p w:rsidR="233CD49B" w:rsidP="712753B0" w:rsidRDefault="233CD49B" w14:paraId="63E57A5B" w14:textId="64F06945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All accidents, injuries, or incidents — however minor — must be recorded in the Centre’s </w:t>
      </w:r>
      <w:r w:rsidRPr="712753B0" w:rsidR="233CD49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Accident/Incident Book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.</w:t>
      </w:r>
    </w:p>
    <w:p w:rsidR="233CD49B" w:rsidP="712753B0" w:rsidRDefault="233CD49B" w14:paraId="7010E57F" w14:textId="7BD4BFEC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Hirers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are responsible for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ensuring this record is completed and that Centre management is informed after their hire period.</w:t>
      </w:r>
    </w:p>
    <w:p w:rsidR="233CD49B" w:rsidP="712753B0" w:rsidRDefault="233CD49B" w14:paraId="283ECBC2" w14:textId="41AC5A4A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Serious incidents must be reported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immediately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the Centre management by phone or email.</w:t>
      </w:r>
    </w:p>
    <w:p w:rsidR="712753B0" w:rsidP="49270D64" w:rsidRDefault="712753B0" w14:paraId="37761431" w14:textId="0EF613A6">
      <w:pPr>
        <w:spacing w:before="0" w:beforeAutospacing="off" w:after="0" w:afterAutospacing="off"/>
      </w:pPr>
    </w:p>
    <w:p w:rsidR="233CD49B" w:rsidP="49270D64" w:rsidRDefault="233CD49B" w14:paraId="0564C851" w14:textId="74A550A3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6. Training</w:t>
      </w:r>
    </w:p>
    <w:p w:rsidR="233CD49B" w:rsidP="712753B0" w:rsidRDefault="233CD49B" w14:paraId="7DC6DC4F" w14:textId="3005611E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The Centre does not guarantee the presence of a qualified First Aider during private hire.</w:t>
      </w:r>
    </w:p>
    <w:p w:rsidR="233CD49B" w:rsidP="712753B0" w:rsidRDefault="233CD49B" w14:paraId="537AB05F" w14:textId="10370FB4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Hirers are strongly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advised to have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 nominated person with basic first aid knowledge or training present at their event.</w:t>
      </w:r>
    </w:p>
    <w:p w:rsidR="233CD49B" w:rsidP="712753B0" w:rsidRDefault="233CD49B" w14:paraId="7C9C67CB" w14:textId="1DC9FAE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For large events, hirers may be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required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to arrange 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additional</w:t>
      </w:r>
      <w:r w:rsidRPr="712753B0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first aid provision (e.g. trained first aiders, event medical cover).</w:t>
      </w:r>
    </w:p>
    <w:p w:rsidR="712753B0" w:rsidP="49270D64" w:rsidRDefault="712753B0" w14:paraId="11B3896C" w14:textId="2C3E7F91">
      <w:pPr>
        <w:spacing w:before="0" w:beforeAutospacing="off" w:after="0" w:afterAutospacing="off"/>
      </w:pPr>
    </w:p>
    <w:p w:rsidR="233CD49B" w:rsidP="49270D64" w:rsidRDefault="233CD49B" w14:paraId="4ECFE176" w14:textId="536BFAAA">
      <w:pPr>
        <w:pStyle w:val="Heading2"/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GB"/>
        </w:rPr>
        <w:t>7. Review</w:t>
      </w:r>
    </w:p>
    <w:p w:rsidR="233CD49B" w:rsidP="49270D64" w:rsidRDefault="233CD49B" w14:paraId="71DB04CC" w14:textId="4358B46E">
      <w:pPr>
        <w:spacing w:before="0" w:beforeAutospacing="off" w:after="0" w:afterAutospacing="off"/>
      </w:pPr>
      <w:r w:rsidRPr="49270D64" w:rsidR="233CD49B">
        <w:rPr>
          <w:rFonts w:ascii="Aptos" w:hAnsi="Aptos" w:eastAsia="Aptos" w:cs="Aptos"/>
          <w:noProof w:val="0"/>
          <w:sz w:val="24"/>
          <w:szCs w:val="24"/>
          <w:lang w:val="en-GB"/>
        </w:rPr>
        <w:t>This policy will be reviewed annually by the Centre management and updated as necessary to remain compliant with current legislation and best practice.</w:t>
      </w:r>
    </w:p>
    <w:p w:rsidR="712753B0" w:rsidP="49270D64" w:rsidRDefault="712753B0" w14:paraId="07A2FD19" w14:textId="5B07C3B9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00DC2E5D" w:rsidP="49270D64" w:rsidRDefault="00DC2E5D" w14:paraId="32DF3E2D" w14:textId="7BA27783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00DC2E5D" w:rsidP="49270D64" w:rsidRDefault="00DC2E5D" w14:paraId="7367AD87" w14:textId="680E0D91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00DC2E5D" w:rsidP="49270D64" w:rsidRDefault="00DC2E5D" w14:paraId="02B37DD5" w14:textId="6BE87A5D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00DC2E5D" w:rsidP="49270D64" w:rsidRDefault="00DC2E5D" w14:paraId="65E44505" w14:textId="1A9A3F9F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00DC2E5D" w:rsidP="49270D64" w:rsidRDefault="00DC2E5D" w14:paraId="62C52355" w14:textId="79AABDC4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00DC2E5D" w:rsidP="49270D64" w:rsidRDefault="00DC2E5D" w14:paraId="404C77BC" w14:textId="07D30E87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00DC2E5D" w:rsidP="49270D64" w:rsidRDefault="00DC2E5D" w14:paraId="597F61F9" w14:textId="6588D9EE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00DC2E5D" w:rsidP="49270D64" w:rsidRDefault="00DC2E5D" w14:paraId="0799B793" w14:textId="2F260C06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00DC2E5D" w:rsidP="49270D64" w:rsidRDefault="00DC2E5D" w14:paraId="330DFE48" w14:textId="24619406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00DC2E5D" w:rsidP="49270D64" w:rsidRDefault="00DC2E5D" w14:paraId="75226A04" w14:textId="4940DDE4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00DC2E5D" w:rsidP="49270D64" w:rsidRDefault="00DC2E5D" w14:paraId="47C4BDF3" w14:textId="5E77E3C0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00DC2E5D" w:rsidP="49270D64" w:rsidRDefault="00DC2E5D" w14:paraId="7CDD601A" w14:textId="4D96C8FC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</w:p>
    <w:p w:rsidR="00DC2E5D" w:rsidP="49270D64" w:rsidRDefault="00DC2E5D" w14:paraId="64DD6D22" w14:textId="3190A501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</w:pPr>
      <w:r w:rsidRPr="49270D64" w:rsidR="00DC2E5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44"/>
          <w:szCs w:val="44"/>
          <w:lang w:val="en-GB"/>
        </w:rPr>
        <w:t>TURPINGTON LANCE COMMUNITY CENTRE</w:t>
      </w:r>
    </w:p>
    <w:p w:rsidR="49270D64" w:rsidP="49270D64" w:rsidRDefault="49270D64" w14:paraId="3D955A02" w14:textId="73D05A5B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7181EF0" w:rsidP="49270D64" w:rsidRDefault="27181EF0" w14:paraId="7106915E" w14:textId="150F5E16">
      <w:pPr>
        <w:spacing w:before="0" w:beforeAutospacing="off" w:after="0" w:afterAutospacing="off"/>
      </w:pP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First Aid Information for Hirers</w:t>
      </w:r>
    </w:p>
    <w:p w:rsidR="49270D64" w:rsidP="49270D64" w:rsidRDefault="49270D64" w14:paraId="71587BD4" w14:textId="34613930">
      <w:p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7181EF0" w:rsidP="49270D64" w:rsidRDefault="27181EF0" w14:paraId="31722D5E" w14:textId="5BA5AD9C">
      <w:pPr>
        <w:pStyle w:val="Heading3"/>
        <w:spacing w:before="0" w:beforeAutospacing="off" w:after="0" w:afterAutospacing="off"/>
      </w:pP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GB"/>
        </w:rPr>
        <w:t>📍 Location of First Aid Supplies</w:t>
      </w:r>
    </w:p>
    <w:p w:rsidR="27181EF0" w:rsidP="49270D64" w:rsidRDefault="27181EF0" w14:paraId="7126B1A2" w14:textId="25FA6586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First Aid Box: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KITCHEN </w:t>
      </w:r>
    </w:p>
    <w:p w:rsidR="27181EF0" w:rsidP="49270D64" w:rsidRDefault="27181EF0" w14:paraId="58F32A76" w14:textId="0406C8FD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424242"/>
          <w:sz w:val="24"/>
          <w:szCs w:val="24"/>
          <w:lang w:val="en-GB"/>
        </w:rPr>
      </w:pP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Defibrillator (AED):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9270D64" w:rsidR="27181EF0"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424242"/>
          <w:sz w:val="25"/>
          <w:szCs w:val="25"/>
          <w:lang w:val="en-GB"/>
        </w:rPr>
        <w:t>BROMLEY AMBULANCE STATION, CROWN LANE, BROMLEY, BR2 9PW</w:t>
      </w:r>
    </w:p>
    <w:p w:rsidR="49270D64" w:rsidP="49270D64" w:rsidRDefault="49270D64" w14:paraId="3E4B393D" w14:textId="6202872A">
      <w:pPr>
        <w:pStyle w:val="ListParagraph"/>
        <w:spacing w:before="0" w:beforeAutospacing="off" w:after="0" w:afterAutospacing="off"/>
        <w:ind w:left="720"/>
        <w:rPr>
          <w:rFonts w:ascii="Trebuchet MS" w:hAnsi="Trebuchet MS" w:eastAsia="Trebuchet MS" w:cs="Trebuchet MS"/>
          <w:b w:val="0"/>
          <w:bCs w:val="0"/>
          <w:i w:val="0"/>
          <w:iCs w:val="0"/>
          <w:noProof w:val="0"/>
          <w:color w:val="424242"/>
          <w:sz w:val="24"/>
          <w:szCs w:val="24"/>
          <w:lang w:val="en-GB"/>
        </w:rPr>
      </w:pPr>
    </w:p>
    <w:p w:rsidR="27181EF0" w:rsidP="49270D64" w:rsidRDefault="27181EF0" w14:paraId="54D2C03E" w14:textId="68DB2659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GB"/>
        </w:rPr>
        <w:t>🚑 In Case of Emergency</w:t>
      </w:r>
    </w:p>
    <w:p w:rsidR="27181EF0" w:rsidP="49270D64" w:rsidRDefault="27181EF0" w14:paraId="0F90E48B" w14:textId="6FF34752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Call </w:t>
      </w: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999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immediately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27181EF0" w:rsidP="49270D64" w:rsidRDefault="27181EF0" w14:paraId="27360F00" w14:textId="176B7BBC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Give the address:</w:t>
      </w:r>
      <w:r>
        <w:br/>
      </w: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Turpington Lane Community Centre</w:t>
      </w:r>
      <w:r>
        <w:br/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Turpington Lane, Bromley, BR2 8JX</w:t>
      </w:r>
    </w:p>
    <w:p w:rsidR="27181EF0" w:rsidP="49270D64" w:rsidRDefault="27181EF0" w14:paraId="27A48D27" w14:textId="3E460453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Direct emergency services to the casualty.</w:t>
      </w:r>
    </w:p>
    <w:p w:rsidR="27181EF0" w:rsidP="49270D64" w:rsidRDefault="27181EF0" w14:paraId="2E37CB99" w14:textId="1B28A181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Provide basic first aid until help arrives.</w:t>
      </w:r>
    </w:p>
    <w:p w:rsidR="49270D64" w:rsidP="49270D64" w:rsidRDefault="49270D64" w14:paraId="5743330A" w14:textId="0D6C5C09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7181EF0" w:rsidP="49270D64" w:rsidRDefault="27181EF0" w14:paraId="671CD402" w14:textId="08C68D39">
      <w:pPr>
        <w:pStyle w:val="Heading3"/>
        <w:spacing w:before="0" w:beforeAutospacing="off" w:after="0" w:afterAutospacing="off"/>
      </w:pP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GB"/>
        </w:rPr>
        <w:t>👥 Responsibilities of Hirers</w:t>
      </w:r>
    </w:p>
    <w:p w:rsidR="27181EF0" w:rsidP="49270D64" w:rsidRDefault="27181EF0" w14:paraId="061CA208" w14:textId="1C605FC2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Ensure </w:t>
      </w: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 competent person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is present to provide basic first aid.</w:t>
      </w:r>
    </w:p>
    <w:p w:rsidR="27181EF0" w:rsidP="49270D64" w:rsidRDefault="27181EF0" w14:paraId="3CB8C289" w14:textId="6905238B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Familiarise yourself with the </w:t>
      </w: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first aid box, exits, and assembly point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before your activity begins.</w:t>
      </w:r>
    </w:p>
    <w:p w:rsidR="27181EF0" w:rsidP="49270D64" w:rsidRDefault="27181EF0" w14:paraId="14B7A1D6" w14:textId="4958E616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For larger events, arrange 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first aid provision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(e.g. qualified first aider).</w:t>
      </w:r>
    </w:p>
    <w:p w:rsidR="49270D64" w:rsidP="49270D64" w:rsidRDefault="49270D64" w14:paraId="556F72D3" w14:textId="00B3F178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7181EF0" w:rsidP="49270D64" w:rsidRDefault="27181EF0" w14:paraId="6AD14F30" w14:textId="7658F3CE">
      <w:pPr>
        <w:pStyle w:val="Heading3"/>
        <w:spacing w:before="0" w:beforeAutospacing="off" w:after="0" w:afterAutospacing="off"/>
      </w:pP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GB"/>
        </w:rPr>
        <w:t>📝 Accident &amp; Incident Reporting</w:t>
      </w:r>
    </w:p>
    <w:p w:rsidR="27181EF0" w:rsidP="49270D64" w:rsidRDefault="27181EF0" w14:paraId="612DD72E" w14:textId="0664F48E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Record all accidents, injuries, or incidents in the </w:t>
      </w: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Accident/Incident Book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(kept </w:t>
      </w:r>
      <w:r w:rsidRPr="49270D64" w:rsidR="0CE13E7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beside the microwave in the kitchen). </w:t>
      </w:r>
    </w:p>
    <w:p w:rsidR="27181EF0" w:rsidP="49270D64" w:rsidRDefault="27181EF0" w14:paraId="52CE1E10" w14:textId="7184E7C4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Report any serious incidents to Centre management 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immediately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49270D64" w:rsidP="49270D64" w:rsidRDefault="49270D64" w14:paraId="1AC046D4" w14:textId="4249320D">
      <w:pPr>
        <w:pStyle w:val="ListParagraph"/>
        <w:spacing w:before="0" w:beforeAutospacing="off" w:after="0" w:afterAutospacing="off"/>
        <w:ind w:left="72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7181EF0" w:rsidP="49270D64" w:rsidRDefault="27181EF0" w14:paraId="0DE52135" w14:textId="00540948">
      <w:pPr>
        <w:pStyle w:val="Heading3"/>
        <w:spacing w:before="0" w:beforeAutospacing="off" w:after="0" w:afterAutospacing="off"/>
      </w:pP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lang w:val="en-GB"/>
        </w:rPr>
        <w:t>⚠️ Important</w:t>
      </w:r>
    </w:p>
    <w:p w:rsidR="27181EF0" w:rsidP="49270D64" w:rsidRDefault="27181EF0" w14:paraId="32325A3B" w14:textId="653B2703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Do </w:t>
      </w: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not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assume a trained First Aider will be on site during your hire.</w:t>
      </w:r>
      <w:r w:rsidRPr="49270D64" w:rsidR="4D9216D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69B3E0DC" w:rsidP="49270D64" w:rsidRDefault="69B3E0DC" w14:paraId="0B4B877C" w14:textId="42AC3294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49270D64" w:rsidR="69B3E0D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>h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e Centre provides facilities, but </w:t>
      </w: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you </w:t>
      </w:r>
      <w:r w:rsidRPr="49270D64" w:rsidR="27181EF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are responsible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for</w:t>
      </w:r>
      <w:r w:rsidRPr="49270D64" w:rsidR="27181EF0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the safety of your participants and guests.</w:t>
      </w:r>
    </w:p>
    <w:p w:rsidR="712753B0" w:rsidP="49270D64" w:rsidRDefault="712753B0" w14:paraId="59882A7E" w14:textId="1DB47920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footerReference w:type="default" r:id="Rd6fda8c7ac6b42c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12753B0" w:rsidTr="712753B0" w14:paraId="61D511EF">
      <w:trPr>
        <w:trHeight w:val="300"/>
      </w:trPr>
      <w:tc>
        <w:tcPr>
          <w:tcW w:w="3005" w:type="dxa"/>
          <w:tcMar/>
        </w:tcPr>
        <w:p w:rsidR="712753B0" w:rsidP="712753B0" w:rsidRDefault="712753B0" w14:paraId="1BB1F2C6" w14:textId="015CE94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12753B0" w:rsidP="712753B0" w:rsidRDefault="712753B0" w14:paraId="1DCAAE41" w14:textId="0432EA5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12753B0" w:rsidP="712753B0" w:rsidRDefault="712753B0" w14:paraId="3023474D" w14:textId="62F19D33">
          <w:pPr>
            <w:pStyle w:val="Header"/>
            <w:bidi w:val="0"/>
            <w:ind w:right="-115"/>
            <w:jc w:val="right"/>
          </w:pPr>
        </w:p>
      </w:tc>
    </w:tr>
  </w:tbl>
  <w:p w:rsidR="712753B0" w:rsidP="712753B0" w:rsidRDefault="712753B0" w14:paraId="0B42E6FA" w14:textId="674D4BBA">
    <w:pPr>
      <w:pStyle w:val="Footer"/>
      <w:bidi w:val="0"/>
    </w:pPr>
  </w:p>
</w:ftr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1fb8f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ad74a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0d7f0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2db8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bebfa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6f0e5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be358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51138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00d73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23ef4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92562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45f4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f64c4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3203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de86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EC823D"/>
    <w:rsid w:val="00DC2E5D"/>
    <w:rsid w:val="01A9DD22"/>
    <w:rsid w:val="01DF2F63"/>
    <w:rsid w:val="0631CC49"/>
    <w:rsid w:val="0CE13E7C"/>
    <w:rsid w:val="0F9F6A76"/>
    <w:rsid w:val="108CE296"/>
    <w:rsid w:val="116082CB"/>
    <w:rsid w:val="1C5310DB"/>
    <w:rsid w:val="1D89FD22"/>
    <w:rsid w:val="233CD49B"/>
    <w:rsid w:val="25288D99"/>
    <w:rsid w:val="2635DF62"/>
    <w:rsid w:val="27181EF0"/>
    <w:rsid w:val="297BD871"/>
    <w:rsid w:val="29915E7F"/>
    <w:rsid w:val="2CAF7C72"/>
    <w:rsid w:val="32CBF19C"/>
    <w:rsid w:val="334152E4"/>
    <w:rsid w:val="3AABE5E1"/>
    <w:rsid w:val="3C0DBDA6"/>
    <w:rsid w:val="43FB74E8"/>
    <w:rsid w:val="47A65430"/>
    <w:rsid w:val="48E8AFC0"/>
    <w:rsid w:val="49270D64"/>
    <w:rsid w:val="494EA60B"/>
    <w:rsid w:val="4BC61B81"/>
    <w:rsid w:val="4D9216D3"/>
    <w:rsid w:val="4F01E06C"/>
    <w:rsid w:val="54FCF0AE"/>
    <w:rsid w:val="5E388A55"/>
    <w:rsid w:val="60D4810D"/>
    <w:rsid w:val="62DEDE4B"/>
    <w:rsid w:val="6421D0A0"/>
    <w:rsid w:val="6985ED81"/>
    <w:rsid w:val="69B3E0DC"/>
    <w:rsid w:val="69ED8584"/>
    <w:rsid w:val="69F7829C"/>
    <w:rsid w:val="6D0BB938"/>
    <w:rsid w:val="712753B0"/>
    <w:rsid w:val="72EC823D"/>
    <w:rsid w:val="751F66E3"/>
    <w:rsid w:val="7DB8D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C823D"/>
  <w15:chartTrackingRefBased/>
  <w15:docId w15:val="{EF2C090B-BE0E-4118-9A8A-8BAECF53B3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12753B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12753B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712753B0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712753B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er">
    <w:uiPriority w:val="99"/>
    <w:name w:val="header"/>
    <w:basedOn w:val="Normal"/>
    <w:unhideWhenUsed/>
    <w:rsid w:val="712753B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12753B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footer" Target="/word/footer.xml" Id="Rd6fda8c7ac6b42c9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numbering" Target="/word/numbering.xml" Id="R720738cbb080498b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8DB176D7BBDF41A74E54269278725B" ma:contentTypeVersion="13" ma:contentTypeDescription="Create a new document." ma:contentTypeScope="" ma:versionID="dc4ee9c034b0c83c43a39e92c0977326">
  <xsd:schema xmlns:xsd="http://www.w3.org/2001/XMLSchema" xmlns:xs="http://www.w3.org/2001/XMLSchema" xmlns:p="http://schemas.microsoft.com/office/2006/metadata/properties" xmlns:ns2="8cd2ef68-4fa5-40fe-9749-3af5d85a619e" xmlns:ns3="acb87d96-4949-49d0-86e7-a0e3aa5b2047" targetNamespace="http://schemas.microsoft.com/office/2006/metadata/properties" ma:root="true" ma:fieldsID="9120eb2b86576209973be598080607f9" ns2:_="" ns3:_="">
    <xsd:import namespace="8cd2ef68-4fa5-40fe-9749-3af5d85a619e"/>
    <xsd:import namespace="acb87d96-4949-49d0-86e7-a0e3aa5b2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2ef68-4fa5-40fe-9749-3af5d85a6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2570679-5e10-4ef5-a00e-ac8c5a081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7d96-4949-49d0-86e7-a0e3aa5b2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f41b86c-05aa-4b1f-ad6e-79b5d94c2d92}" ma:internalName="TaxCatchAll" ma:showField="CatchAllData" ma:web="acb87d96-4949-49d0-86e7-a0e3aa5b2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2ef68-4fa5-40fe-9749-3af5d85a619e">
      <Terms xmlns="http://schemas.microsoft.com/office/infopath/2007/PartnerControls"/>
    </lcf76f155ced4ddcb4097134ff3c332f>
    <TaxCatchAll xmlns="acb87d96-4949-49d0-86e7-a0e3aa5b2047" xsi:nil="true"/>
  </documentManagement>
</p:properties>
</file>

<file path=customXml/itemProps1.xml><?xml version="1.0" encoding="utf-8"?>
<ds:datastoreItem xmlns:ds="http://schemas.openxmlformats.org/officeDocument/2006/customXml" ds:itemID="{4B757071-2D13-4E8C-A44D-31A38F2D989C}"/>
</file>

<file path=customXml/itemProps2.xml><?xml version="1.0" encoding="utf-8"?>
<ds:datastoreItem xmlns:ds="http://schemas.openxmlformats.org/officeDocument/2006/customXml" ds:itemID="{295B2CDA-A4EA-469E-B8C1-92315D1EE55C}"/>
</file>

<file path=customXml/itemProps3.xml><?xml version="1.0" encoding="utf-8"?>
<ds:datastoreItem xmlns:ds="http://schemas.openxmlformats.org/officeDocument/2006/customXml" ds:itemID="{F425E245-15DD-4CFC-8558-B9FB443B97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Shoultz</dc:creator>
  <cp:keywords/>
  <dc:description/>
  <cp:lastModifiedBy>Martin</cp:lastModifiedBy>
  <cp:revision>4</cp:revision>
  <dcterms:created xsi:type="dcterms:W3CDTF">2025-09-15T15:46:37Z</dcterms:created>
  <dcterms:modified xsi:type="dcterms:W3CDTF">2025-10-14T19:51:09Z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0x010100048DB176D7BBDF41A74E54269278725B</vt:lpwstr>
  </property>
</Properties>
</file>