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81E36" w:rsidP="51C0565F" w:rsidRDefault="00A81E36" w14:paraId="24DB7F82" w14:textId="2C65DAFE">
      <w:pPr>
        <w:rPr>
          <w:rFonts w:ascii="Arial" w:hAnsi="Arial" w:eastAsia="Arial" w:cs="Arial"/>
          <w:sz w:val="24"/>
          <w:szCs w:val="24"/>
        </w:rPr>
      </w:pPr>
    </w:p>
    <w:p w:rsidR="00A81E36" w:rsidP="334651DB" w:rsidRDefault="00A81E36" w14:paraId="0CE728F8" w14:textId="77777777">
      <w:pPr>
        <w:rPr>
          <w:rFonts w:ascii="Arial" w:hAnsi="Arial" w:eastAsia="Arial" w:cs="Arial"/>
          <w:color w:val="FF0000"/>
          <w:sz w:val="24"/>
          <w:szCs w:val="24"/>
        </w:rPr>
      </w:pPr>
    </w:p>
    <w:p w:rsidRPr="00480B61" w:rsidR="00B101A6" w:rsidP="28CE08FA" w:rsidRDefault="69593677" w14:paraId="2EC150ED" w14:textId="2235FD6E">
      <w:pPr>
        <w:rPr>
          <w:rFonts w:ascii="Arial" w:hAnsi="Arial" w:eastAsia="Arial" w:cs="Arial"/>
          <w:color w:val="000000" w:themeColor="text1"/>
          <w:sz w:val="24"/>
          <w:szCs w:val="24"/>
        </w:rPr>
      </w:pPr>
      <w:r w:rsidRPr="0672E156">
        <w:rPr>
          <w:rFonts w:ascii="Arial" w:hAnsi="Arial" w:eastAsia="Arial" w:cs="Arial"/>
          <w:b/>
          <w:bCs/>
          <w:color w:val="000000" w:themeColor="text1"/>
          <w:sz w:val="24"/>
          <w:szCs w:val="24"/>
        </w:rPr>
        <w:t>Minutes of</w:t>
      </w:r>
      <w:r w:rsidRPr="0672E156" w:rsidR="7758E106">
        <w:rPr>
          <w:rFonts w:ascii="Arial" w:hAnsi="Arial" w:eastAsia="Arial" w:cs="Arial"/>
          <w:b/>
          <w:bCs/>
          <w:color w:val="000000" w:themeColor="text1"/>
          <w:sz w:val="24"/>
          <w:szCs w:val="24"/>
        </w:rPr>
        <w:t xml:space="preserve"> Blunsdon’s</w:t>
      </w:r>
      <w:r w:rsidRPr="0672E156">
        <w:rPr>
          <w:rFonts w:ascii="Arial" w:hAnsi="Arial" w:eastAsia="Arial" w:cs="Arial"/>
          <w:color w:val="000000" w:themeColor="text1"/>
          <w:sz w:val="24"/>
          <w:szCs w:val="24"/>
        </w:rPr>
        <w:t xml:space="preserve"> </w:t>
      </w:r>
      <w:r w:rsidRPr="0054272F" w:rsidR="0054272F">
        <w:rPr>
          <w:rFonts w:ascii="Arial" w:hAnsi="Arial" w:eastAsia="Arial" w:cs="Arial"/>
          <w:b/>
          <w:bCs/>
          <w:color w:val="000000" w:themeColor="text1"/>
          <w:sz w:val="24"/>
          <w:szCs w:val="24"/>
        </w:rPr>
        <w:t>Third</w:t>
      </w:r>
      <w:r w:rsidRPr="0672E156" w:rsidR="099B1BC9">
        <w:rPr>
          <w:rFonts w:ascii="Arial" w:hAnsi="Arial" w:eastAsia="Arial" w:cs="Arial"/>
          <w:b/>
          <w:bCs/>
          <w:color w:val="000000" w:themeColor="text1"/>
          <w:sz w:val="24"/>
          <w:szCs w:val="24"/>
        </w:rPr>
        <w:t xml:space="preserve"> Parish Council M</w:t>
      </w:r>
      <w:r w:rsidRPr="0672E156">
        <w:rPr>
          <w:rFonts w:ascii="Arial" w:hAnsi="Arial" w:eastAsia="Arial" w:cs="Arial"/>
          <w:b/>
          <w:bCs/>
          <w:color w:val="000000" w:themeColor="text1"/>
          <w:sz w:val="24"/>
          <w:szCs w:val="24"/>
        </w:rPr>
        <w:t xml:space="preserve">eeting </w:t>
      </w:r>
      <w:r w:rsidR="0054272F">
        <w:rPr>
          <w:rFonts w:ascii="Arial" w:hAnsi="Arial" w:eastAsia="Arial" w:cs="Arial"/>
          <w:b/>
          <w:bCs/>
          <w:color w:val="000000" w:themeColor="text1"/>
          <w:sz w:val="24"/>
          <w:szCs w:val="24"/>
        </w:rPr>
        <w:t xml:space="preserve">of 2025/26 </w:t>
      </w:r>
      <w:r w:rsidRPr="0672E156" w:rsidR="1CFAA47D">
        <w:rPr>
          <w:rFonts w:ascii="Arial" w:hAnsi="Arial" w:eastAsia="Arial" w:cs="Arial"/>
          <w:b/>
          <w:bCs/>
          <w:color w:val="000000" w:themeColor="text1"/>
          <w:sz w:val="24"/>
          <w:szCs w:val="24"/>
        </w:rPr>
        <w:t>held</w:t>
      </w:r>
      <w:r w:rsidRPr="0672E156">
        <w:rPr>
          <w:rFonts w:ascii="Arial" w:hAnsi="Arial" w:eastAsia="Arial" w:cs="Arial"/>
          <w:b/>
          <w:bCs/>
          <w:color w:val="000000" w:themeColor="text1"/>
          <w:sz w:val="24"/>
          <w:szCs w:val="24"/>
        </w:rPr>
        <w:t xml:space="preserve"> on </w:t>
      </w:r>
      <w:r w:rsidRPr="0672E156" w:rsidR="48FBBA30">
        <w:rPr>
          <w:rFonts w:ascii="Arial" w:hAnsi="Arial" w:eastAsia="Arial" w:cs="Arial"/>
          <w:b/>
          <w:bCs/>
          <w:color w:val="000000" w:themeColor="text1"/>
          <w:sz w:val="24"/>
          <w:szCs w:val="24"/>
        </w:rPr>
        <w:t>Monday 19</w:t>
      </w:r>
      <w:r w:rsidRPr="0672E156" w:rsidR="227325C2">
        <w:rPr>
          <w:rFonts w:ascii="Arial" w:hAnsi="Arial" w:eastAsia="Arial" w:cs="Arial"/>
          <w:b/>
          <w:bCs/>
          <w:color w:val="000000" w:themeColor="text1"/>
          <w:sz w:val="24"/>
          <w:szCs w:val="24"/>
          <w:vertAlign w:val="superscript"/>
        </w:rPr>
        <w:t>th</w:t>
      </w:r>
      <w:r w:rsidRPr="0672E156" w:rsidR="227325C2">
        <w:rPr>
          <w:rFonts w:ascii="Arial" w:hAnsi="Arial" w:eastAsia="Arial" w:cs="Arial"/>
          <w:b/>
          <w:bCs/>
          <w:color w:val="000000" w:themeColor="text1"/>
          <w:sz w:val="24"/>
          <w:szCs w:val="24"/>
        </w:rPr>
        <w:t xml:space="preserve"> May</w:t>
      </w:r>
      <w:r w:rsidRPr="0672E156" w:rsidR="104A3FB7">
        <w:rPr>
          <w:rFonts w:ascii="Arial" w:hAnsi="Arial" w:eastAsia="Arial" w:cs="Arial"/>
          <w:b/>
          <w:bCs/>
          <w:color w:val="000000" w:themeColor="text1"/>
          <w:sz w:val="24"/>
          <w:szCs w:val="24"/>
        </w:rPr>
        <w:t xml:space="preserve"> </w:t>
      </w:r>
      <w:r w:rsidRPr="0672E156">
        <w:rPr>
          <w:rFonts w:ascii="Arial" w:hAnsi="Arial" w:eastAsia="Arial" w:cs="Arial"/>
          <w:b/>
          <w:bCs/>
          <w:color w:val="000000" w:themeColor="text1"/>
          <w:sz w:val="24"/>
          <w:szCs w:val="24"/>
        </w:rPr>
        <w:t xml:space="preserve">2025 </w:t>
      </w:r>
      <w:r w:rsidRPr="0672E156">
        <w:rPr>
          <w:rFonts w:ascii="Arial" w:hAnsi="Arial" w:eastAsia="Arial" w:cs="Arial"/>
          <w:color w:val="000000" w:themeColor="text1"/>
          <w:sz w:val="24"/>
          <w:szCs w:val="24"/>
        </w:rPr>
        <w:t>at 7.30pm. This meeting was held at B</w:t>
      </w:r>
      <w:r w:rsidRPr="0672E156" w:rsidR="0BBE012F">
        <w:rPr>
          <w:rFonts w:ascii="Arial" w:hAnsi="Arial" w:eastAsia="Arial" w:cs="Arial"/>
          <w:color w:val="000000" w:themeColor="text1"/>
          <w:sz w:val="24"/>
          <w:szCs w:val="24"/>
        </w:rPr>
        <w:t xml:space="preserve">lunsdon </w:t>
      </w:r>
      <w:r w:rsidRPr="0672E156">
        <w:rPr>
          <w:rFonts w:ascii="Arial" w:hAnsi="Arial" w:eastAsia="Arial" w:cs="Arial"/>
          <w:color w:val="000000" w:themeColor="text1"/>
          <w:sz w:val="24"/>
          <w:szCs w:val="24"/>
        </w:rPr>
        <w:t xml:space="preserve">VH. </w:t>
      </w:r>
    </w:p>
    <w:p w:rsidR="007E627B" w:rsidP="0672E156" w:rsidRDefault="007E627B" w14:paraId="2B036621" w14:textId="77777777">
      <w:pPr>
        <w:pStyle w:val="NormalWeb"/>
        <w:spacing w:after="0" w:afterAutospacing="0"/>
        <w:ind w:left="300" w:hanging="300"/>
        <w:rPr>
          <w:rFonts w:ascii="Arial" w:hAnsi="Arial" w:eastAsia="Arial" w:cs="Arial"/>
          <w:color w:val="000000" w:themeColor="text1"/>
        </w:rPr>
      </w:pPr>
    </w:p>
    <w:p w:rsidR="296B68E7" w:rsidP="07F375C4" w:rsidRDefault="3C6AD186" w14:paraId="7635C029" w14:textId="7BB75A43">
      <w:pPr>
        <w:spacing w:line="276" w:lineRule="auto"/>
        <w:rPr>
          <w:rFonts w:ascii="Arial" w:hAnsi="Arial" w:eastAsia="Arial" w:cs="Arial"/>
          <w:color w:val="000000" w:themeColor="text1"/>
          <w:sz w:val="24"/>
          <w:szCs w:val="24"/>
        </w:rPr>
      </w:pPr>
      <w:r w:rsidRPr="0672E156">
        <w:rPr>
          <w:rFonts w:ascii="Arial" w:hAnsi="Arial" w:eastAsia="Arial" w:cs="Arial"/>
          <w:b/>
          <w:bCs/>
          <w:color w:val="000000" w:themeColor="text1"/>
          <w:sz w:val="24"/>
          <w:szCs w:val="24"/>
        </w:rPr>
        <w:t>Cllr Members Present</w:t>
      </w:r>
      <w:r w:rsidRPr="0672E156">
        <w:rPr>
          <w:rFonts w:ascii="Arial" w:hAnsi="Arial" w:eastAsia="Arial" w:cs="Arial"/>
          <w:color w:val="000000" w:themeColor="text1"/>
          <w:sz w:val="24"/>
          <w:szCs w:val="24"/>
        </w:rPr>
        <w:t xml:space="preserve">:   </w:t>
      </w:r>
      <w:r w:rsidRPr="0672E156" w:rsidR="293C30A8">
        <w:rPr>
          <w:rFonts w:ascii="Arial" w:hAnsi="Arial" w:eastAsia="Arial" w:cs="Arial"/>
          <w:color w:val="000000" w:themeColor="text1"/>
          <w:sz w:val="24"/>
          <w:szCs w:val="24"/>
        </w:rPr>
        <w:t>Cllrs Ian Jankinson (IJ)</w:t>
      </w:r>
      <w:r w:rsidRPr="0672E156" w:rsidR="0054272F">
        <w:rPr>
          <w:rFonts w:ascii="Arial" w:hAnsi="Arial" w:eastAsia="Arial" w:cs="Arial"/>
          <w:color w:val="000000" w:themeColor="text1"/>
          <w:sz w:val="24"/>
          <w:szCs w:val="24"/>
        </w:rPr>
        <w:t>,</w:t>
      </w:r>
      <w:r w:rsidR="0054272F">
        <w:rPr>
          <w:rFonts w:ascii="Arial" w:hAnsi="Arial" w:eastAsia="Arial" w:cs="Arial"/>
          <w:color w:val="000000" w:themeColor="text1"/>
          <w:sz w:val="24"/>
          <w:szCs w:val="24"/>
        </w:rPr>
        <w:t xml:space="preserve"> </w:t>
      </w:r>
      <w:r w:rsidRPr="0672E156" w:rsidR="293C30A8">
        <w:rPr>
          <w:rFonts w:ascii="Arial" w:hAnsi="Arial" w:eastAsia="Arial" w:cs="Arial"/>
          <w:color w:val="000000" w:themeColor="text1"/>
          <w:sz w:val="24"/>
          <w:szCs w:val="24"/>
          <w:lang w:val="en-GB"/>
        </w:rPr>
        <w:t>Martin Nash (MN</w:t>
      </w:r>
      <w:r w:rsidRPr="0672E156" w:rsidR="56A34ECF">
        <w:rPr>
          <w:rFonts w:ascii="Arial" w:hAnsi="Arial" w:eastAsia="Arial" w:cs="Arial"/>
          <w:color w:val="000000" w:themeColor="text1"/>
          <w:sz w:val="24"/>
          <w:szCs w:val="24"/>
          <w:lang w:val="en-GB"/>
        </w:rPr>
        <w:t>),</w:t>
      </w:r>
      <w:r w:rsidRPr="0672E156" w:rsidR="293C30A8">
        <w:rPr>
          <w:rFonts w:ascii="Arial" w:hAnsi="Arial" w:eastAsia="Arial" w:cs="Arial"/>
          <w:color w:val="000000" w:themeColor="text1"/>
          <w:sz w:val="24"/>
          <w:szCs w:val="24"/>
          <w:lang w:val="en-GB"/>
        </w:rPr>
        <w:t xml:space="preserve"> Jim Tayl</w:t>
      </w:r>
      <w:r w:rsidRPr="0672E156" w:rsidR="382C1664">
        <w:rPr>
          <w:rFonts w:ascii="Arial" w:hAnsi="Arial" w:eastAsia="Arial" w:cs="Arial"/>
          <w:color w:val="000000" w:themeColor="text1"/>
          <w:sz w:val="24"/>
          <w:szCs w:val="24"/>
          <w:lang w:val="en-GB"/>
        </w:rPr>
        <w:t>er</w:t>
      </w:r>
      <w:r w:rsidRPr="0672E156" w:rsidR="11FA89DD">
        <w:rPr>
          <w:rFonts w:ascii="Arial" w:hAnsi="Arial" w:eastAsia="Arial" w:cs="Arial"/>
          <w:color w:val="000000" w:themeColor="text1"/>
          <w:sz w:val="24"/>
          <w:szCs w:val="24"/>
          <w:lang w:val="en-GB"/>
        </w:rPr>
        <w:t xml:space="preserve"> </w:t>
      </w:r>
      <w:r w:rsidRPr="0672E156" w:rsidR="293C30A8">
        <w:rPr>
          <w:rFonts w:ascii="Arial" w:hAnsi="Arial" w:eastAsia="Arial" w:cs="Arial"/>
          <w:color w:val="000000" w:themeColor="text1"/>
          <w:sz w:val="24"/>
          <w:szCs w:val="24"/>
          <w:lang w:val="en-GB"/>
        </w:rPr>
        <w:t>(JT)</w:t>
      </w:r>
      <w:r w:rsidRPr="0672E156" w:rsidR="129D7579">
        <w:rPr>
          <w:rFonts w:ascii="Arial" w:hAnsi="Arial" w:eastAsia="Arial" w:cs="Arial"/>
          <w:color w:val="000000" w:themeColor="text1"/>
          <w:sz w:val="24"/>
          <w:szCs w:val="24"/>
          <w:lang w:val="en-GB"/>
        </w:rPr>
        <w:t>,</w:t>
      </w:r>
      <w:r w:rsidRPr="0672E156" w:rsidR="293C30A8">
        <w:rPr>
          <w:rFonts w:ascii="Arial" w:hAnsi="Arial" w:eastAsia="Arial" w:cs="Arial"/>
          <w:color w:val="000000" w:themeColor="text1"/>
          <w:sz w:val="24"/>
          <w:szCs w:val="24"/>
          <w:lang w:val="en-GB"/>
        </w:rPr>
        <w:t xml:space="preserve"> Peter Hughes (PH)</w:t>
      </w:r>
      <w:r w:rsidRPr="0672E156" w:rsidR="293C30A8">
        <w:rPr>
          <w:rFonts w:ascii="Arial" w:hAnsi="Arial" w:eastAsia="Arial" w:cs="Arial"/>
          <w:color w:val="000000" w:themeColor="text1"/>
          <w:sz w:val="24"/>
          <w:szCs w:val="24"/>
        </w:rPr>
        <w:t xml:space="preserve">, </w:t>
      </w:r>
      <w:r w:rsidR="00BE2957">
        <w:rPr>
          <w:rFonts w:ascii="Arial" w:hAnsi="Arial" w:eastAsia="Arial" w:cs="Arial"/>
          <w:color w:val="000000" w:themeColor="text1"/>
          <w:sz w:val="24"/>
          <w:szCs w:val="24"/>
        </w:rPr>
        <w:t xml:space="preserve">&amp; </w:t>
      </w:r>
      <w:r w:rsidRPr="0672E156" w:rsidR="293C30A8">
        <w:rPr>
          <w:rFonts w:ascii="Arial" w:hAnsi="Arial" w:eastAsia="Arial" w:cs="Arial"/>
          <w:color w:val="000000" w:themeColor="text1"/>
          <w:sz w:val="24"/>
          <w:szCs w:val="24"/>
        </w:rPr>
        <w:t>Ian Selwood (IS)</w:t>
      </w:r>
    </w:p>
    <w:p w:rsidR="0672E156" w:rsidP="0672E156" w:rsidRDefault="0672E156" w14:paraId="664D4052" w14:textId="2190A23F">
      <w:pPr>
        <w:spacing w:line="276" w:lineRule="auto"/>
        <w:rPr>
          <w:rFonts w:ascii="Arial" w:hAnsi="Arial" w:eastAsia="Arial" w:cs="Arial"/>
          <w:color w:val="000000" w:themeColor="text1"/>
          <w:sz w:val="24"/>
          <w:szCs w:val="24"/>
          <w:lang w:val="en-GB"/>
        </w:rPr>
      </w:pPr>
    </w:p>
    <w:p w:rsidR="5EC4F83E" w:rsidP="54C10538" w:rsidRDefault="48B8A671" w14:paraId="002DE070" w14:textId="358346BA">
      <w:pPr>
        <w:spacing w:line="276" w:lineRule="auto"/>
        <w:rPr>
          <w:rFonts w:ascii="Arial" w:hAnsi="Arial" w:eastAsia="Arial" w:cs="Arial"/>
          <w:color w:val="000000" w:themeColor="text1"/>
          <w:sz w:val="24"/>
          <w:szCs w:val="24"/>
          <w:lang w:val="en-GB"/>
        </w:rPr>
      </w:pPr>
      <w:r w:rsidRPr="0672E156">
        <w:rPr>
          <w:rFonts w:ascii="Arial" w:hAnsi="Arial" w:eastAsia="Arial" w:cs="Arial"/>
          <w:b/>
          <w:bCs/>
          <w:color w:val="000000" w:themeColor="text1"/>
          <w:sz w:val="24"/>
          <w:szCs w:val="24"/>
          <w:lang w:val="en-GB"/>
        </w:rPr>
        <w:t>Ward Councillors Present</w:t>
      </w:r>
      <w:r w:rsidRPr="0672E156">
        <w:rPr>
          <w:rFonts w:ascii="Arial" w:hAnsi="Arial" w:eastAsia="Arial" w:cs="Arial"/>
          <w:color w:val="000000" w:themeColor="text1"/>
          <w:sz w:val="24"/>
          <w:szCs w:val="24"/>
          <w:lang w:val="en-GB"/>
        </w:rPr>
        <w:t xml:space="preserve">: </w:t>
      </w:r>
      <w:r w:rsidRPr="0672E156" w:rsidR="137451C2">
        <w:rPr>
          <w:rFonts w:ascii="Arial" w:hAnsi="Arial" w:eastAsia="Arial" w:cs="Arial"/>
          <w:color w:val="000000" w:themeColor="text1"/>
          <w:sz w:val="24"/>
          <w:szCs w:val="24"/>
          <w:lang w:val="en-GB"/>
        </w:rPr>
        <w:t xml:space="preserve"> </w:t>
      </w:r>
      <w:r w:rsidRPr="0672E156" w:rsidR="16DD728B">
        <w:rPr>
          <w:rFonts w:ascii="Arial" w:hAnsi="Arial" w:eastAsia="Arial" w:cs="Arial"/>
          <w:color w:val="000000" w:themeColor="text1"/>
          <w:sz w:val="24"/>
          <w:szCs w:val="24"/>
          <w:lang w:val="en-GB"/>
        </w:rPr>
        <w:t>None</w:t>
      </w:r>
    </w:p>
    <w:p w:rsidR="296B68E7" w:rsidP="014FE55C" w:rsidRDefault="5B0BC22F" w14:paraId="4BED88ED" w14:textId="27C51740">
      <w:pPr>
        <w:pStyle w:val="Body2"/>
        <w:spacing w:line="276" w:lineRule="auto"/>
        <w:rPr>
          <w:rFonts w:ascii="Arial" w:hAnsi="Arial" w:eastAsia="Arial" w:cs="Arial"/>
          <w:sz w:val="24"/>
          <w:szCs w:val="24"/>
          <w:lang w:val="en-GB"/>
        </w:rPr>
      </w:pPr>
      <w:r w:rsidRPr="0672E156">
        <w:rPr>
          <w:rFonts w:ascii="Arial" w:hAnsi="Arial" w:eastAsia="Arial" w:cs="Arial"/>
          <w:sz w:val="24"/>
          <w:szCs w:val="24"/>
        </w:rPr>
        <w:t xml:space="preserve">                                                             </w:t>
      </w:r>
    </w:p>
    <w:p w:rsidR="296B68E7" w:rsidP="0672E156" w:rsidRDefault="57C58C25" w14:paraId="1E666797" w14:textId="4BB8D171">
      <w:pPr>
        <w:pStyle w:val="Body2"/>
        <w:pBdr>
          <w:top w:val="nil"/>
          <w:left w:val="nil"/>
          <w:bottom w:val="nil"/>
          <w:right w:val="nil"/>
          <w:between w:val="nil"/>
        </w:pBdr>
        <w:spacing w:line="259" w:lineRule="auto"/>
        <w:rPr>
          <w:rFonts w:ascii="Arial" w:hAnsi="Arial" w:eastAsia="Arial" w:cs="Arial"/>
          <w:sz w:val="24"/>
          <w:szCs w:val="24"/>
          <w:lang w:val="en-GB"/>
        </w:rPr>
      </w:pPr>
      <w:r w:rsidRPr="0672E156">
        <w:rPr>
          <w:rFonts w:ascii="Arial" w:hAnsi="Arial" w:eastAsia="Arial" w:cs="Arial"/>
          <w:b/>
          <w:bCs/>
          <w:sz w:val="24"/>
          <w:szCs w:val="24"/>
          <w:lang w:val="en-GB"/>
        </w:rPr>
        <w:t>Members of Public</w:t>
      </w:r>
      <w:r w:rsidRPr="0672E156">
        <w:rPr>
          <w:rFonts w:ascii="Arial" w:hAnsi="Arial" w:eastAsia="Arial" w:cs="Arial"/>
          <w:sz w:val="24"/>
          <w:szCs w:val="24"/>
          <w:lang w:val="en-GB"/>
        </w:rPr>
        <w:t xml:space="preserve"> </w:t>
      </w:r>
      <w:r w:rsidRPr="0672E156" w:rsidR="48D84FE2">
        <w:rPr>
          <w:rFonts w:ascii="Arial" w:hAnsi="Arial" w:eastAsia="Arial" w:cs="Arial"/>
          <w:sz w:val="24"/>
          <w:szCs w:val="24"/>
          <w:lang w:val="en-GB"/>
        </w:rPr>
        <w:t xml:space="preserve">- </w:t>
      </w:r>
      <w:r w:rsidRPr="0672E156" w:rsidR="75EB5E1F">
        <w:rPr>
          <w:rFonts w:ascii="Arial" w:hAnsi="Arial" w:eastAsia="Arial" w:cs="Arial"/>
          <w:sz w:val="24"/>
          <w:szCs w:val="24"/>
          <w:lang w:val="en-GB"/>
        </w:rPr>
        <w:t>2</w:t>
      </w:r>
    </w:p>
    <w:p w:rsidR="296B68E7" w:rsidP="0672E156" w:rsidRDefault="296B68E7" w14:paraId="3F2E3D8F" w14:textId="1E59573A">
      <w:pPr>
        <w:pStyle w:val="Body2"/>
        <w:pBdr>
          <w:top w:val="nil"/>
          <w:left w:val="nil"/>
          <w:bottom w:val="nil"/>
          <w:right w:val="nil"/>
          <w:between w:val="nil"/>
        </w:pBdr>
        <w:spacing w:line="259" w:lineRule="auto"/>
        <w:rPr>
          <w:rFonts w:ascii="Arial" w:hAnsi="Arial" w:eastAsia="Arial" w:cs="Arial"/>
          <w:sz w:val="24"/>
          <w:szCs w:val="24"/>
          <w:lang w:val="en-GB"/>
        </w:rPr>
      </w:pPr>
    </w:p>
    <w:p w:rsidRPr="00A90CDD" w:rsidR="00A90CDD" w:rsidP="0672E156" w:rsidRDefault="32D5C7C9" w14:paraId="3C621EE2" w14:textId="7D421D3E">
      <w:pPr>
        <w:pStyle w:val="Body2"/>
        <w:pBdr>
          <w:bottom w:val="single" w:color="000000" w:sz="12" w:space="1"/>
        </w:pBdr>
        <w:rPr>
          <w:rFonts w:ascii="Arial" w:hAnsi="Arial" w:eastAsia="Arial" w:cs="Arial"/>
          <w:b/>
          <w:bCs/>
          <w:sz w:val="24"/>
          <w:szCs w:val="24"/>
        </w:rPr>
      </w:pPr>
      <w:r w:rsidRPr="1DDA4753">
        <w:rPr>
          <w:rFonts w:ascii="Arial" w:hAnsi="Arial" w:eastAsia="Arial" w:cs="Arial"/>
          <w:b/>
          <w:bCs/>
          <w:sz w:val="24"/>
          <w:szCs w:val="24"/>
          <w:lang w:val="en-GB"/>
        </w:rPr>
        <w:t xml:space="preserve">Officers:  </w:t>
      </w:r>
      <w:r w:rsidRPr="1DDA4753">
        <w:rPr>
          <w:rFonts w:ascii="Arial" w:hAnsi="Arial" w:eastAsia="Arial" w:cs="Arial"/>
          <w:sz w:val="24"/>
          <w:szCs w:val="24"/>
          <w:lang w:val="en-GB"/>
        </w:rPr>
        <w:t>Debbie Braiden (RFO/Clerk) (DB), Claire Boles (A/Clerk) (CB)</w:t>
      </w:r>
    </w:p>
    <w:p w:rsidR="003C13A3" w:rsidP="0672E156" w:rsidRDefault="003C13A3" w14:paraId="26232F0E" w14:textId="4105FA2D">
      <w:pPr>
        <w:pStyle w:val="NormalWeb"/>
        <w:spacing w:before="0" w:beforeAutospacing="0" w:after="0" w:afterAutospacing="0"/>
        <w:ind w:left="810"/>
        <w:rPr>
          <w:rFonts w:ascii="Arial" w:hAnsi="Arial" w:eastAsia="Arial" w:cs="Arial"/>
          <w:color w:val="000000" w:themeColor="text1"/>
        </w:rPr>
      </w:pPr>
    </w:p>
    <w:p w:rsidR="003C13A3" w:rsidP="0672E156" w:rsidRDefault="00825626" w14:paraId="1638B0D7" w14:textId="0B62595A">
      <w:pPr>
        <w:pStyle w:val="NormalWeb"/>
        <w:spacing w:before="0" w:beforeAutospacing="0" w:after="0" w:afterAutospacing="0"/>
        <w:ind w:left="720" w:hanging="720"/>
        <w:rPr>
          <w:rFonts w:ascii="Arial" w:hAnsi="Arial" w:eastAsia="Arial" w:cs="Arial"/>
          <w:color w:val="000000" w:themeColor="text1"/>
        </w:rPr>
      </w:pPr>
      <w:r>
        <w:rPr>
          <w:rFonts w:ascii="Arial" w:hAnsi="Arial" w:eastAsia="Arial" w:cs="Arial"/>
          <w:b/>
          <w:bCs/>
          <w:color w:val="000000" w:themeColor="text1"/>
        </w:rPr>
        <w:t>25/</w:t>
      </w:r>
      <w:r w:rsidRPr="0672E156" w:rsidR="4396B94B">
        <w:rPr>
          <w:rFonts w:ascii="Arial" w:hAnsi="Arial" w:eastAsia="Arial" w:cs="Arial"/>
          <w:b/>
          <w:bCs/>
          <w:color w:val="000000" w:themeColor="text1"/>
        </w:rPr>
        <w:t>2</w:t>
      </w:r>
      <w:r w:rsidRPr="0672E156" w:rsidR="2F259139">
        <w:rPr>
          <w:rFonts w:ascii="Arial" w:hAnsi="Arial" w:eastAsia="Arial" w:cs="Arial"/>
          <w:b/>
          <w:bCs/>
          <w:color w:val="000000" w:themeColor="text1"/>
        </w:rPr>
        <w:t>9</w:t>
      </w:r>
      <w:r w:rsidR="51706217">
        <w:tab/>
      </w:r>
      <w:r w:rsidRPr="0672E156" w:rsidR="4396B94B">
        <w:rPr>
          <w:rFonts w:ascii="Arial" w:hAnsi="Arial" w:eastAsia="Arial" w:cs="Arial"/>
          <w:b/>
          <w:bCs/>
          <w:color w:val="000000" w:themeColor="text1"/>
        </w:rPr>
        <w:t xml:space="preserve"> </w:t>
      </w:r>
      <w:r w:rsidRPr="0672E156" w:rsidR="5B0BC22F">
        <w:rPr>
          <w:rFonts w:ascii="Arial" w:hAnsi="Arial" w:eastAsia="Arial" w:cs="Arial"/>
          <w:b/>
          <w:bCs/>
          <w:color w:val="000000" w:themeColor="text1"/>
          <w:u w:val="single"/>
        </w:rPr>
        <w:t>APOLOGIES</w:t>
      </w:r>
      <w:r w:rsidRPr="0672E156" w:rsidR="5B0BC22F">
        <w:rPr>
          <w:rFonts w:ascii="Arial" w:hAnsi="Arial" w:eastAsia="Arial" w:cs="Arial"/>
          <w:b/>
          <w:bCs/>
          <w:color w:val="000000" w:themeColor="text1"/>
        </w:rPr>
        <w:t>:</w:t>
      </w:r>
      <w:r w:rsidRPr="0672E156" w:rsidR="5B0BC22F">
        <w:rPr>
          <w:rFonts w:ascii="Arial" w:hAnsi="Arial" w:eastAsia="Arial" w:cs="Arial"/>
          <w:color w:val="000000" w:themeColor="text1"/>
        </w:rPr>
        <w:t xml:space="preserve">  </w:t>
      </w:r>
    </w:p>
    <w:p w:rsidR="0568CC53" w:rsidP="00B25EAA" w:rsidRDefault="0568CC53" w14:paraId="4AC4D26B" w14:textId="3D471034">
      <w:pPr>
        <w:pStyle w:val="NormalWeb"/>
        <w:spacing w:before="0" w:beforeAutospacing="0" w:after="0" w:afterAutospacing="0" w:line="259" w:lineRule="auto"/>
        <w:ind w:left="720"/>
        <w:rPr>
          <w:rFonts w:ascii="Arial" w:hAnsi="Arial" w:eastAsia="Arial" w:cs="Arial"/>
          <w:color w:val="000000" w:themeColor="text1"/>
        </w:rPr>
      </w:pPr>
      <w:r w:rsidRPr="0672E156">
        <w:rPr>
          <w:rFonts w:ascii="Arial" w:hAnsi="Arial" w:eastAsia="Arial" w:cs="Arial"/>
          <w:color w:val="000000" w:themeColor="text1"/>
        </w:rPr>
        <w:t xml:space="preserve">Apologies received from Cllr </w:t>
      </w:r>
      <w:r w:rsidRPr="0672E156" w:rsidR="55B58DC6">
        <w:rPr>
          <w:rFonts w:ascii="Arial" w:hAnsi="Arial" w:eastAsia="Arial" w:cs="Arial"/>
          <w:color w:val="000000" w:themeColor="text1"/>
        </w:rPr>
        <w:t>Mick Compton (MC)</w:t>
      </w:r>
      <w:r w:rsidRPr="0672E156" w:rsidR="6D18CF81">
        <w:rPr>
          <w:rFonts w:ascii="Arial" w:hAnsi="Arial" w:eastAsia="Arial" w:cs="Arial"/>
          <w:color w:val="000000" w:themeColor="text1"/>
        </w:rPr>
        <w:t xml:space="preserve">, </w:t>
      </w:r>
      <w:r w:rsidRPr="0672E156" w:rsidR="1B1F3EC2">
        <w:rPr>
          <w:rFonts w:ascii="Arial" w:hAnsi="Arial" w:eastAsia="Arial" w:cs="Arial"/>
          <w:color w:val="000000" w:themeColor="text1"/>
        </w:rPr>
        <w:t>Sandra Keates (SK)</w:t>
      </w:r>
      <w:r w:rsidRPr="0672E156" w:rsidR="0AE9B95F">
        <w:rPr>
          <w:rFonts w:ascii="Arial" w:hAnsi="Arial" w:eastAsia="Arial" w:cs="Arial"/>
          <w:color w:val="000000" w:themeColor="text1"/>
        </w:rPr>
        <w:t xml:space="preserve"> &amp; Paul Weston (PW)</w:t>
      </w:r>
    </w:p>
    <w:p w:rsidR="07F375C4" w:rsidP="0672E156" w:rsidRDefault="07F375C4" w14:paraId="2C18C0E4" w14:textId="738417C0">
      <w:pPr>
        <w:pStyle w:val="NormalWeb"/>
        <w:spacing w:before="0" w:beforeAutospacing="0" w:after="0" w:afterAutospacing="0"/>
        <w:ind w:left="720" w:hanging="720"/>
        <w:rPr>
          <w:rFonts w:ascii="Arial" w:hAnsi="Arial" w:eastAsia="Arial" w:cs="Arial"/>
          <w:color w:val="000000" w:themeColor="text1"/>
        </w:rPr>
      </w:pPr>
    </w:p>
    <w:p w:rsidRPr="00F24C29" w:rsidR="003671D1" w:rsidP="0672E156" w:rsidRDefault="00825626" w14:paraId="007EA26C" w14:textId="440CC0C2">
      <w:pPr>
        <w:pStyle w:val="NormalWeb"/>
        <w:spacing w:before="0" w:beforeAutospacing="0" w:after="0" w:afterAutospacing="0"/>
        <w:rPr>
          <w:rFonts w:ascii="Arial" w:hAnsi="Arial" w:eastAsia="Arial" w:cs="Arial"/>
          <w:b/>
          <w:bCs/>
          <w:color w:val="000000" w:themeColor="text1"/>
          <w:u w:val="single"/>
        </w:rPr>
      </w:pPr>
      <w:r>
        <w:rPr>
          <w:rFonts w:ascii="Arial" w:hAnsi="Arial" w:eastAsia="Arial" w:cs="Arial"/>
          <w:b/>
          <w:bCs/>
          <w:color w:val="000000" w:themeColor="text1"/>
        </w:rPr>
        <w:t>25/</w:t>
      </w:r>
      <w:r w:rsidRPr="0672E156" w:rsidR="26F25E20">
        <w:rPr>
          <w:rFonts w:ascii="Arial" w:hAnsi="Arial" w:eastAsia="Arial" w:cs="Arial"/>
          <w:b/>
          <w:bCs/>
          <w:color w:val="000000" w:themeColor="text1"/>
        </w:rPr>
        <w:t>30</w:t>
      </w:r>
      <w:r w:rsidR="0DC1DE4E">
        <w:tab/>
      </w:r>
      <w:r w:rsidRPr="0672E156" w:rsidR="5B0BC22F">
        <w:rPr>
          <w:rFonts w:ascii="Arial" w:hAnsi="Arial" w:eastAsia="Arial" w:cs="Arial"/>
          <w:b/>
          <w:bCs/>
          <w:color w:val="000000" w:themeColor="text1"/>
          <w:u w:val="single"/>
        </w:rPr>
        <w:t>DECLARATIONS OF INTEREST</w:t>
      </w:r>
    </w:p>
    <w:p w:rsidR="07F375C4" w:rsidP="00B25EAA" w:rsidRDefault="705CD453" w14:paraId="7D0FD640" w14:textId="6CDE3F44">
      <w:pPr>
        <w:pStyle w:val="NormalWeb"/>
        <w:spacing w:before="0" w:beforeAutospacing="0" w:after="0" w:afterAutospacing="0"/>
        <w:ind w:firstLine="720"/>
        <w:rPr>
          <w:rFonts w:ascii="Arial" w:hAnsi="Arial" w:eastAsia="Arial" w:cs="Arial"/>
          <w:color w:val="000000" w:themeColor="text1"/>
        </w:rPr>
      </w:pPr>
      <w:r w:rsidRPr="1DDA4753">
        <w:rPr>
          <w:rFonts w:ascii="Arial" w:hAnsi="Arial" w:eastAsia="Arial" w:cs="Arial"/>
          <w:color w:val="000000" w:themeColor="text1"/>
        </w:rPr>
        <w:t>None received from members.</w:t>
      </w:r>
    </w:p>
    <w:p w:rsidR="1DDA4753" w:rsidP="1DDA4753" w:rsidRDefault="1DDA4753" w14:paraId="31B237A8" w14:textId="452AF70A">
      <w:pPr>
        <w:pStyle w:val="NormalWeb"/>
        <w:spacing w:before="0" w:beforeAutospacing="0" w:after="0" w:afterAutospacing="0"/>
        <w:ind w:firstLine="720"/>
        <w:rPr>
          <w:rFonts w:ascii="Arial" w:hAnsi="Arial" w:eastAsia="Arial" w:cs="Arial"/>
          <w:color w:val="000000" w:themeColor="text1"/>
        </w:rPr>
      </w:pPr>
    </w:p>
    <w:p w:rsidRPr="00F24C29" w:rsidR="00EC58EE" w:rsidP="0672E156" w:rsidRDefault="00825626" w14:paraId="408C77A3" w14:textId="4BF23370">
      <w:pPr>
        <w:pStyle w:val="NormalWeb"/>
        <w:rPr>
          <w:rFonts w:ascii="Arial" w:hAnsi="Arial" w:eastAsia="Arial" w:cs="Arial"/>
          <w:b/>
          <w:bCs/>
        </w:rPr>
      </w:pPr>
      <w:r>
        <w:rPr>
          <w:rFonts w:ascii="Arial" w:hAnsi="Arial" w:eastAsia="Arial" w:cs="Arial"/>
          <w:b/>
          <w:bCs/>
        </w:rPr>
        <w:t>25/</w:t>
      </w:r>
      <w:r w:rsidRPr="0672E156" w:rsidR="5B2E88AF">
        <w:rPr>
          <w:rFonts w:ascii="Arial" w:hAnsi="Arial" w:eastAsia="Arial" w:cs="Arial"/>
          <w:b/>
          <w:bCs/>
        </w:rPr>
        <w:t>31</w:t>
      </w:r>
      <w:r w:rsidR="6C8DC16C">
        <w:tab/>
      </w:r>
      <w:r w:rsidRPr="0672E156" w:rsidR="38EF9232">
        <w:rPr>
          <w:rFonts w:ascii="Arial" w:hAnsi="Arial" w:eastAsia="Arial" w:cs="Arial"/>
          <w:b/>
          <w:bCs/>
          <w:u w:val="single"/>
        </w:rPr>
        <w:t>REPORTS</w:t>
      </w:r>
    </w:p>
    <w:p w:rsidRPr="00F24C29" w:rsidR="00EC58EE" w:rsidP="0672E156" w:rsidRDefault="231515FB" w14:paraId="5CCDA7EA" w14:textId="636094A8">
      <w:pPr>
        <w:pStyle w:val="NormalWeb"/>
        <w:ind w:firstLine="720"/>
        <w:rPr>
          <w:rFonts w:ascii="Arial" w:hAnsi="Arial" w:eastAsia="Arial" w:cs="Arial"/>
          <w:b/>
          <w:bCs/>
        </w:rPr>
      </w:pPr>
      <w:r w:rsidRPr="0672E156">
        <w:rPr>
          <w:rFonts w:ascii="Arial" w:hAnsi="Arial" w:eastAsia="Arial" w:cs="Arial"/>
          <w:b/>
          <w:bCs/>
        </w:rPr>
        <w:t xml:space="preserve">1. </w:t>
      </w:r>
      <w:r w:rsidRPr="0672E156" w:rsidR="29FFFBD1">
        <w:rPr>
          <w:rFonts w:ascii="Arial" w:hAnsi="Arial" w:eastAsia="Arial" w:cs="Arial"/>
          <w:b/>
          <w:bCs/>
        </w:rPr>
        <w:t>REPORTS FROM</w:t>
      </w:r>
      <w:r w:rsidRPr="0672E156" w:rsidR="755528EB">
        <w:rPr>
          <w:rFonts w:ascii="Arial" w:hAnsi="Arial" w:eastAsia="Arial" w:cs="Arial"/>
          <w:b/>
          <w:bCs/>
        </w:rPr>
        <w:t xml:space="preserve"> WARD COUNCILLORS</w:t>
      </w:r>
    </w:p>
    <w:p w:rsidRPr="00F24C29" w:rsidR="00EC58EE" w:rsidP="0672E156" w:rsidRDefault="004226D0" w14:paraId="04F0159E" w14:textId="67EAB5EC">
      <w:pPr>
        <w:pStyle w:val="NormalWeb"/>
        <w:ind w:firstLine="720"/>
        <w:rPr>
          <w:rFonts w:ascii="Arial" w:hAnsi="Arial" w:eastAsia="Arial" w:cs="Arial"/>
          <w:b/>
          <w:bCs/>
        </w:rPr>
      </w:pPr>
      <w:r w:rsidRPr="1FF87EBC">
        <w:rPr>
          <w:rFonts w:ascii="Arial" w:hAnsi="Arial" w:eastAsia="Arial" w:cs="Arial"/>
          <w:b/>
          <w:bCs/>
        </w:rPr>
        <w:t>None</w:t>
      </w:r>
    </w:p>
    <w:p w:rsidRPr="00F24C29" w:rsidR="00EC58EE" w:rsidP="0672E156" w:rsidRDefault="352A2AF8" w14:paraId="61321E90" w14:textId="0D70FE81">
      <w:pPr>
        <w:pStyle w:val="NormalWeb"/>
        <w:ind w:firstLine="720"/>
        <w:rPr>
          <w:rFonts w:ascii="Arial" w:hAnsi="Arial" w:eastAsia="Arial" w:cs="Arial"/>
          <w:b/>
          <w:bCs/>
        </w:rPr>
      </w:pPr>
      <w:r w:rsidRPr="0672E156">
        <w:rPr>
          <w:rFonts w:ascii="Arial" w:hAnsi="Arial" w:eastAsia="Arial" w:cs="Arial"/>
          <w:b/>
          <w:bCs/>
        </w:rPr>
        <w:t xml:space="preserve">2. </w:t>
      </w:r>
      <w:r w:rsidRPr="0672E156" w:rsidR="46802241">
        <w:rPr>
          <w:rFonts w:ascii="Arial" w:hAnsi="Arial" w:eastAsia="Arial" w:cs="Arial"/>
          <w:b/>
          <w:bCs/>
        </w:rPr>
        <w:t>R</w:t>
      </w:r>
      <w:r w:rsidRPr="0672E156" w:rsidR="111918B3">
        <w:rPr>
          <w:rFonts w:ascii="Arial" w:hAnsi="Arial" w:eastAsia="Arial" w:cs="Arial"/>
          <w:b/>
          <w:bCs/>
        </w:rPr>
        <w:t>ECESS</w:t>
      </w:r>
    </w:p>
    <w:p w:rsidRPr="00F24C29" w:rsidR="00EC58EE" w:rsidP="0672E156" w:rsidRDefault="5633E051" w14:paraId="574B3A03" w14:textId="2DF0C0F7">
      <w:pPr>
        <w:pStyle w:val="NormalWeb"/>
        <w:ind w:left="720"/>
        <w:rPr>
          <w:rFonts w:ascii="Arial" w:hAnsi="Arial" w:eastAsia="Arial" w:cs="Arial"/>
        </w:rPr>
      </w:pPr>
      <w:r w:rsidRPr="1DDA4753">
        <w:rPr>
          <w:rFonts w:ascii="Arial" w:hAnsi="Arial" w:eastAsia="Arial" w:cs="Arial"/>
        </w:rPr>
        <w:t xml:space="preserve">Two residents of Uplands, </w:t>
      </w:r>
      <w:r w:rsidRPr="1DDA4753" w:rsidR="25DAD668">
        <w:rPr>
          <w:rFonts w:ascii="Arial" w:hAnsi="Arial" w:eastAsia="Arial" w:cs="Arial"/>
        </w:rPr>
        <w:t xml:space="preserve">31 High Street attended with refence to planning application S/HOU/25/0476. The residents confirmed that the plan for </w:t>
      </w:r>
      <w:r w:rsidRPr="1DDA4753" w:rsidR="7D588E2C">
        <w:rPr>
          <w:rFonts w:ascii="Arial" w:hAnsi="Arial" w:eastAsia="Arial" w:cs="Arial"/>
        </w:rPr>
        <w:t xml:space="preserve">the window facing no.33 would not be going ahead, the roof design would be a pitch rather than flat roof in keeping with the neighbours. A new building contractor </w:t>
      </w:r>
      <w:r w:rsidRPr="1DDA4753" w:rsidR="2D523D05">
        <w:rPr>
          <w:rFonts w:ascii="Arial" w:hAnsi="Arial" w:eastAsia="Arial" w:cs="Arial"/>
        </w:rPr>
        <w:t xml:space="preserve">has now been assigned to the build. </w:t>
      </w:r>
      <w:r w:rsidRPr="1DDA4753" w:rsidR="395BE16C">
        <w:rPr>
          <w:rFonts w:ascii="Arial" w:hAnsi="Arial" w:eastAsia="Arial" w:cs="Arial"/>
        </w:rPr>
        <w:t>It was confirmed that ground works had commenced as allowed under planning application rules.</w:t>
      </w:r>
    </w:p>
    <w:p w:rsidR="1DDA4753" w:rsidP="1DDA4753" w:rsidRDefault="1DDA4753" w14:paraId="3BFECDFE" w14:textId="5FC4EFA5">
      <w:pPr>
        <w:pStyle w:val="NormalWeb"/>
        <w:ind w:left="720"/>
        <w:rPr>
          <w:rFonts w:ascii="Arial" w:hAnsi="Arial" w:eastAsia="Arial" w:cs="Arial"/>
        </w:rPr>
      </w:pPr>
    </w:p>
    <w:p w:rsidRPr="00F24C29" w:rsidR="00EC58EE" w:rsidP="0672E156" w:rsidRDefault="00825626" w14:paraId="0A930367" w14:textId="26D343AE">
      <w:pPr>
        <w:pStyle w:val="NormalWeb"/>
        <w:spacing w:line="259" w:lineRule="auto"/>
        <w:rPr>
          <w:rFonts w:ascii="Arial" w:hAnsi="Arial" w:eastAsia="Arial" w:cs="Arial"/>
          <w:b/>
          <w:bCs/>
          <w:u w:val="single"/>
        </w:rPr>
      </w:pPr>
      <w:r>
        <w:rPr>
          <w:rFonts w:ascii="Arial" w:hAnsi="Arial" w:eastAsia="Arial" w:cs="Arial"/>
          <w:b/>
          <w:bCs/>
        </w:rPr>
        <w:t>25/</w:t>
      </w:r>
      <w:r w:rsidRPr="0672E156" w:rsidR="0108DE55">
        <w:rPr>
          <w:rFonts w:ascii="Arial" w:hAnsi="Arial" w:eastAsia="Arial" w:cs="Arial"/>
          <w:b/>
          <w:bCs/>
        </w:rPr>
        <w:t>32</w:t>
      </w:r>
      <w:r w:rsidR="6C8DC16C">
        <w:tab/>
      </w:r>
      <w:r w:rsidRPr="0672E156" w:rsidR="69593677">
        <w:rPr>
          <w:rFonts w:ascii="Arial" w:hAnsi="Arial" w:eastAsia="Arial" w:cs="Arial"/>
          <w:b/>
          <w:bCs/>
          <w:u w:val="single"/>
        </w:rPr>
        <w:t xml:space="preserve">MINUTES </w:t>
      </w:r>
    </w:p>
    <w:p w:rsidRPr="00F24C29" w:rsidR="00EC58EE" w:rsidP="0672E156" w:rsidRDefault="360D2217" w14:paraId="6D33F993" w14:textId="09F8D2F3">
      <w:pPr>
        <w:pStyle w:val="NormalWeb"/>
        <w:numPr>
          <w:ilvl w:val="0"/>
          <w:numId w:val="10"/>
        </w:numPr>
        <w:rPr>
          <w:rFonts w:ascii="Arial" w:hAnsi="Arial" w:eastAsia="Arial" w:cs="Arial"/>
          <w:b/>
          <w:bCs/>
        </w:rPr>
      </w:pPr>
      <w:r w:rsidRPr="0672E156">
        <w:rPr>
          <w:rFonts w:ascii="Arial" w:hAnsi="Arial" w:eastAsia="Arial" w:cs="Arial"/>
          <w:b/>
          <w:bCs/>
        </w:rPr>
        <w:t xml:space="preserve">MINUTES </w:t>
      </w:r>
      <w:r w:rsidRPr="0672E156" w:rsidR="69593677">
        <w:rPr>
          <w:rFonts w:ascii="Arial" w:hAnsi="Arial" w:eastAsia="Arial" w:cs="Arial"/>
          <w:b/>
          <w:bCs/>
        </w:rPr>
        <w:t>FROM</w:t>
      </w:r>
      <w:r w:rsidRPr="0672E156" w:rsidR="01C257F0">
        <w:rPr>
          <w:rFonts w:ascii="Arial" w:hAnsi="Arial" w:eastAsia="Arial" w:cs="Arial"/>
          <w:b/>
          <w:bCs/>
        </w:rPr>
        <w:t xml:space="preserve"> </w:t>
      </w:r>
      <w:r w:rsidRPr="0672E156" w:rsidR="1D531AB7">
        <w:rPr>
          <w:rFonts w:ascii="Arial" w:hAnsi="Arial" w:eastAsia="Arial" w:cs="Arial"/>
          <w:b/>
          <w:bCs/>
        </w:rPr>
        <w:t>6</w:t>
      </w:r>
      <w:r w:rsidRPr="0672E156" w:rsidR="1D531AB7">
        <w:rPr>
          <w:rFonts w:ascii="Arial" w:hAnsi="Arial" w:eastAsia="Arial" w:cs="Arial"/>
          <w:b/>
          <w:bCs/>
          <w:vertAlign w:val="superscript"/>
        </w:rPr>
        <w:t>th</w:t>
      </w:r>
      <w:r w:rsidRPr="0672E156" w:rsidR="1D531AB7">
        <w:rPr>
          <w:rFonts w:ascii="Arial" w:hAnsi="Arial" w:eastAsia="Arial" w:cs="Arial"/>
          <w:b/>
          <w:bCs/>
        </w:rPr>
        <w:t xml:space="preserve"> MAY</w:t>
      </w:r>
      <w:r w:rsidRPr="0672E156" w:rsidR="18C87981">
        <w:rPr>
          <w:rFonts w:ascii="Arial" w:hAnsi="Arial" w:eastAsia="Arial" w:cs="Arial"/>
          <w:b/>
          <w:bCs/>
        </w:rPr>
        <w:t xml:space="preserve"> </w:t>
      </w:r>
      <w:r w:rsidRPr="0672E156" w:rsidR="39103047">
        <w:rPr>
          <w:rFonts w:ascii="Arial" w:hAnsi="Arial" w:eastAsia="Arial" w:cs="Arial"/>
          <w:b/>
          <w:bCs/>
        </w:rPr>
        <w:t>2025</w:t>
      </w:r>
      <w:r w:rsidRPr="0672E156" w:rsidR="35477C40">
        <w:rPr>
          <w:rFonts w:ascii="Arial" w:hAnsi="Arial" w:eastAsia="Arial" w:cs="Arial"/>
          <w:b/>
          <w:bCs/>
        </w:rPr>
        <w:t xml:space="preserve"> </w:t>
      </w:r>
      <w:r w:rsidRPr="0672E156" w:rsidR="69593677">
        <w:rPr>
          <w:rFonts w:ascii="Arial" w:hAnsi="Arial" w:eastAsia="Arial" w:cs="Arial"/>
          <w:b/>
          <w:bCs/>
        </w:rPr>
        <w:t>MEETING</w:t>
      </w:r>
      <w:r w:rsidRPr="0672E156" w:rsidR="1AAE34CC">
        <w:rPr>
          <w:rFonts w:ascii="Arial" w:hAnsi="Arial" w:eastAsia="Arial" w:cs="Arial"/>
          <w:b/>
          <w:bCs/>
        </w:rPr>
        <w:t xml:space="preserve"> </w:t>
      </w:r>
    </w:p>
    <w:p w:rsidRPr="004A7CFC" w:rsidR="00A76DD2" w:rsidP="0672E156" w:rsidRDefault="2DCD13EB" w14:paraId="2E0296AB" w14:textId="1B16EEC3">
      <w:pPr>
        <w:pStyle w:val="NormalWeb"/>
        <w:spacing w:before="0" w:beforeAutospacing="0" w:after="0" w:afterAutospacing="0"/>
        <w:ind w:left="720"/>
        <w:rPr>
          <w:rFonts w:ascii="Arial" w:hAnsi="Arial" w:eastAsia="Arial" w:cs="Arial"/>
        </w:rPr>
      </w:pPr>
      <w:r w:rsidRPr="1DDA4753">
        <w:rPr>
          <w:rFonts w:ascii="Arial" w:hAnsi="Arial" w:eastAsia="Arial" w:cs="Arial"/>
        </w:rPr>
        <w:t xml:space="preserve">Proposed by </w:t>
      </w:r>
      <w:r w:rsidRPr="1DDA4753" w:rsidR="06CAB6CD">
        <w:rPr>
          <w:rFonts w:ascii="Arial" w:hAnsi="Arial" w:eastAsia="Arial" w:cs="Arial"/>
        </w:rPr>
        <w:t xml:space="preserve">Cllr </w:t>
      </w:r>
      <w:r w:rsidRPr="1DDA4753" w:rsidR="5CF53BD7">
        <w:rPr>
          <w:rFonts w:ascii="Arial" w:hAnsi="Arial" w:eastAsia="Arial" w:cs="Arial"/>
        </w:rPr>
        <w:t>Tayler</w:t>
      </w:r>
      <w:r w:rsidRPr="1DDA4753">
        <w:rPr>
          <w:rFonts w:ascii="Arial" w:hAnsi="Arial" w:eastAsia="Arial" w:cs="Arial"/>
        </w:rPr>
        <w:t>, seconded by</w:t>
      </w:r>
      <w:r w:rsidRPr="1DDA4753" w:rsidR="2BD5864F">
        <w:rPr>
          <w:rFonts w:ascii="Arial" w:hAnsi="Arial" w:eastAsia="Arial" w:cs="Arial"/>
        </w:rPr>
        <w:t xml:space="preserve"> Cllr </w:t>
      </w:r>
      <w:r w:rsidRPr="1DDA4753" w:rsidR="002ACE28">
        <w:rPr>
          <w:rFonts w:ascii="Arial" w:hAnsi="Arial" w:eastAsia="Arial" w:cs="Arial"/>
        </w:rPr>
        <w:t>Nash</w:t>
      </w:r>
      <w:r w:rsidRPr="1DDA4753" w:rsidR="60EAD9F0">
        <w:rPr>
          <w:rFonts w:ascii="Arial" w:hAnsi="Arial" w:eastAsia="Arial" w:cs="Arial"/>
        </w:rPr>
        <w:t>,</w:t>
      </w:r>
      <w:r w:rsidRPr="1DDA4753">
        <w:rPr>
          <w:rFonts w:ascii="Arial" w:hAnsi="Arial" w:eastAsia="Arial" w:cs="Arial"/>
        </w:rPr>
        <w:t xml:space="preserve"> all </w:t>
      </w:r>
      <w:r w:rsidRPr="1DDA4753">
        <w:rPr>
          <w:rFonts w:ascii="Arial" w:hAnsi="Arial" w:eastAsia="Arial" w:cs="Arial"/>
          <w:b/>
          <w:bCs/>
        </w:rPr>
        <w:t>agreed</w:t>
      </w:r>
      <w:r w:rsidRPr="1DDA4753">
        <w:rPr>
          <w:rFonts w:ascii="Arial" w:hAnsi="Arial" w:eastAsia="Arial" w:cs="Arial"/>
        </w:rPr>
        <w:t xml:space="preserve"> they be accepted as a true record </w:t>
      </w:r>
      <w:r w:rsidRPr="1DDA4753" w:rsidR="157CF22B">
        <w:rPr>
          <w:rFonts w:ascii="Arial" w:hAnsi="Arial" w:eastAsia="Arial" w:cs="Arial"/>
        </w:rPr>
        <w:t>–</w:t>
      </w:r>
      <w:r w:rsidRPr="1DDA4753">
        <w:rPr>
          <w:rFonts w:ascii="Arial" w:hAnsi="Arial" w:eastAsia="Arial" w:cs="Arial"/>
        </w:rPr>
        <w:t xml:space="preserve"> </w:t>
      </w:r>
      <w:r w:rsidRPr="1DDA4753" w:rsidR="157CF22B">
        <w:rPr>
          <w:rFonts w:ascii="Arial" w:hAnsi="Arial" w:eastAsia="Arial" w:cs="Arial"/>
        </w:rPr>
        <w:t xml:space="preserve">the </w:t>
      </w:r>
      <w:r w:rsidRPr="1DDA4753">
        <w:rPr>
          <w:rFonts w:ascii="Arial" w:hAnsi="Arial" w:eastAsia="Arial" w:cs="Arial"/>
        </w:rPr>
        <w:t xml:space="preserve">minutes were </w:t>
      </w:r>
      <w:r w:rsidRPr="1DDA4753">
        <w:rPr>
          <w:rFonts w:ascii="Arial" w:hAnsi="Arial" w:eastAsia="Arial" w:cs="Arial"/>
          <w:b/>
          <w:bCs/>
        </w:rPr>
        <w:t>approved</w:t>
      </w:r>
      <w:r w:rsidRPr="1DDA4753" w:rsidR="1BB830CB">
        <w:rPr>
          <w:rFonts w:ascii="Arial" w:hAnsi="Arial" w:eastAsia="Arial" w:cs="Arial"/>
          <w:b/>
          <w:bCs/>
        </w:rPr>
        <w:t xml:space="preserve"> </w:t>
      </w:r>
      <w:r w:rsidRPr="1DDA4753" w:rsidR="1BB830CB">
        <w:rPr>
          <w:rFonts w:ascii="Arial" w:hAnsi="Arial" w:eastAsia="Arial" w:cs="Arial"/>
        </w:rPr>
        <w:t xml:space="preserve">and signed by </w:t>
      </w:r>
      <w:r w:rsidRPr="1DDA4753" w:rsidR="6761C78E">
        <w:rPr>
          <w:rFonts w:ascii="Arial" w:hAnsi="Arial" w:eastAsia="Arial" w:cs="Arial"/>
        </w:rPr>
        <w:t>the Chairman</w:t>
      </w:r>
      <w:r w:rsidRPr="1DDA4753" w:rsidR="057CBD36">
        <w:rPr>
          <w:rFonts w:ascii="Arial" w:hAnsi="Arial" w:eastAsia="Arial" w:cs="Arial"/>
        </w:rPr>
        <w:t>.</w:t>
      </w:r>
    </w:p>
    <w:p w:rsidR="1DDA4753" w:rsidP="1DDA4753" w:rsidRDefault="1DDA4753" w14:paraId="77F7C6E0" w14:textId="6097A583">
      <w:pPr>
        <w:pStyle w:val="NormalWeb"/>
        <w:spacing w:before="0" w:beforeAutospacing="0" w:after="0" w:afterAutospacing="0"/>
        <w:ind w:firstLine="720"/>
        <w:rPr>
          <w:rFonts w:ascii="Arial" w:hAnsi="Arial" w:eastAsia="Arial" w:cs="Arial"/>
          <w:b/>
          <w:bCs/>
        </w:rPr>
      </w:pPr>
    </w:p>
    <w:p w:rsidR="2DB0800E" w:rsidP="0672E156" w:rsidRDefault="509BFCE2" w14:paraId="42BDE931" w14:textId="33F47B83">
      <w:pPr>
        <w:pStyle w:val="NormalWeb"/>
        <w:spacing w:before="0" w:beforeAutospacing="0" w:after="0" w:afterAutospacing="0"/>
        <w:ind w:firstLine="720"/>
        <w:rPr>
          <w:rFonts w:ascii="Arial" w:hAnsi="Arial" w:eastAsia="Arial" w:cs="Arial"/>
          <w:b/>
          <w:bCs/>
        </w:rPr>
      </w:pPr>
      <w:r w:rsidRPr="1DDA4753">
        <w:rPr>
          <w:rFonts w:ascii="Arial" w:hAnsi="Arial" w:eastAsia="Arial" w:cs="Arial"/>
          <w:b/>
          <w:bCs/>
        </w:rPr>
        <w:t>2</w:t>
      </w:r>
      <w:r w:rsidRPr="1DDA4753" w:rsidR="7D46B1FE">
        <w:rPr>
          <w:rFonts w:ascii="Arial" w:hAnsi="Arial" w:eastAsia="Arial" w:cs="Arial"/>
          <w:b/>
          <w:bCs/>
        </w:rPr>
        <w:t>.</w:t>
      </w:r>
      <w:r w:rsidRPr="1DDA4753">
        <w:rPr>
          <w:rFonts w:ascii="Arial" w:hAnsi="Arial" w:eastAsia="Arial" w:cs="Arial"/>
        </w:rPr>
        <w:t xml:space="preserve"> </w:t>
      </w:r>
      <w:r w:rsidRPr="1DDA4753" w:rsidR="3BD6DE82">
        <w:rPr>
          <w:rFonts w:ascii="Arial" w:hAnsi="Arial" w:eastAsia="Arial" w:cs="Arial"/>
          <w:b/>
          <w:bCs/>
        </w:rPr>
        <w:t>REVIEW ACTION POINTS</w:t>
      </w:r>
      <w:r w:rsidRPr="1DDA4753" w:rsidR="1D1849FA">
        <w:rPr>
          <w:rFonts w:ascii="Arial" w:hAnsi="Arial" w:eastAsia="Arial" w:cs="Arial"/>
          <w:b/>
          <w:bCs/>
        </w:rPr>
        <w:t xml:space="preserve"> FROM PREVIOUS MINUTES</w:t>
      </w:r>
    </w:p>
    <w:tbl>
      <w:tblPr>
        <w:tblW w:w="9435" w:type="dxa"/>
        <w:tblLayout w:type="fixed"/>
        <w:tblLook w:val="06A0" w:firstRow="1" w:lastRow="0" w:firstColumn="1" w:lastColumn="0" w:noHBand="1" w:noVBand="1"/>
      </w:tblPr>
      <w:tblGrid>
        <w:gridCol w:w="7815"/>
        <w:gridCol w:w="1620"/>
      </w:tblGrid>
      <w:tr w:rsidR="0672E156" w:rsidTr="1DDA4753" w14:paraId="2B4521C8" w14:textId="77777777">
        <w:trPr>
          <w:trHeight w:val="73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681F542" w14:textId="6B93114D">
            <w:r w:rsidRPr="0672E156">
              <w:rPr>
                <w:rFonts w:ascii="Arial" w:hAnsi="Arial" w:eastAsia="Arial" w:cs="Arial"/>
                <w:color w:val="000000" w:themeColor="text1"/>
                <w:sz w:val="24"/>
                <w:szCs w:val="24"/>
              </w:rPr>
              <w:t xml:space="preserve">Footpaths, The Haul Road: Ward Cllr Gardiner to action a campaign for road closure.  No update, c/forward to the next meeting.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1AED0D89" w14:textId="207517E4">
            <w:r w:rsidRPr="0672E156">
              <w:rPr>
                <w:rFonts w:ascii="Arial" w:hAnsi="Arial" w:eastAsia="Arial" w:cs="Arial"/>
                <w:color w:val="000000" w:themeColor="text1"/>
                <w:sz w:val="24"/>
                <w:szCs w:val="24"/>
              </w:rPr>
              <w:t xml:space="preserve">Ward Cllr Gardiner </w:t>
            </w:r>
          </w:p>
        </w:tc>
      </w:tr>
      <w:tr w:rsidR="0672E156" w:rsidTr="1DDA4753" w14:paraId="68EB7B3E" w14:textId="77777777">
        <w:trPr>
          <w:trHeight w:val="70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5053B74B" w14:textId="062CBC1A">
            <w:r w:rsidRPr="0672E156">
              <w:rPr>
                <w:rFonts w:ascii="Arial" w:hAnsi="Arial" w:eastAsia="Arial" w:cs="Arial"/>
                <w:color w:val="000000" w:themeColor="text1"/>
                <w:sz w:val="24"/>
                <w:szCs w:val="24"/>
              </w:rPr>
              <w:t xml:space="preserve">Broadband/Wi-Fi: Awaiting response from Will Stone/BT for a meeting date. No update, c/forward to the next meeting. </w:t>
            </w:r>
          </w:p>
          <w:p w:rsidR="47B651B5" w:rsidP="0672E156" w:rsidRDefault="47B651B5" w14:paraId="71591615" w14:textId="4675BA80">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Openreach on behalf of Virgin O2 are carrying out </w:t>
            </w:r>
            <w:r w:rsidRPr="0672E156" w:rsidR="00A705EB">
              <w:rPr>
                <w:rFonts w:ascii="Arial" w:hAnsi="Arial" w:eastAsia="Arial" w:cs="Arial"/>
                <w:color w:val="000000" w:themeColor="text1"/>
                <w:sz w:val="24"/>
                <w:szCs w:val="24"/>
              </w:rPr>
              <w:t>groundwork</w:t>
            </w:r>
            <w:r w:rsidRPr="0672E156">
              <w:rPr>
                <w:rFonts w:ascii="Arial" w:hAnsi="Arial" w:eastAsia="Arial" w:cs="Arial"/>
                <w:color w:val="000000" w:themeColor="text1"/>
                <w:sz w:val="24"/>
                <w:szCs w:val="24"/>
              </w:rPr>
              <w:t xml:space="preserve"> throughout the village including overhead cables to provide </w:t>
            </w:r>
            <w:r w:rsidRPr="0672E156" w:rsidR="79F21F81">
              <w:rPr>
                <w:rFonts w:ascii="Arial" w:hAnsi="Arial" w:eastAsia="Arial" w:cs="Arial"/>
                <w:color w:val="000000" w:themeColor="text1"/>
                <w:sz w:val="24"/>
                <w:szCs w:val="24"/>
              </w:rPr>
              <w:t xml:space="preserve">broadband to residents. Resident complaints have been </w:t>
            </w:r>
            <w:r w:rsidRPr="0672E156" w:rsidR="00A705EB">
              <w:rPr>
                <w:rFonts w:ascii="Arial" w:hAnsi="Arial" w:eastAsia="Arial" w:cs="Arial"/>
                <w:color w:val="000000" w:themeColor="text1"/>
                <w:sz w:val="24"/>
                <w:szCs w:val="24"/>
              </w:rPr>
              <w:t>received</w:t>
            </w:r>
            <w:r w:rsidRPr="0672E156" w:rsidR="79F21F81">
              <w:rPr>
                <w:rFonts w:ascii="Arial" w:hAnsi="Arial" w:eastAsia="Arial" w:cs="Arial"/>
                <w:color w:val="000000" w:themeColor="text1"/>
                <w:sz w:val="24"/>
                <w:szCs w:val="24"/>
              </w:rPr>
              <w:t xml:space="preserve"> regarding having limited access to their driveways and no prior notification of work being </w:t>
            </w:r>
            <w:r w:rsidRPr="0672E156" w:rsidR="79F21F81">
              <w:rPr>
                <w:rFonts w:ascii="Arial" w:hAnsi="Arial" w:eastAsia="Arial" w:cs="Arial"/>
                <w:color w:val="000000" w:themeColor="text1"/>
                <w:sz w:val="24"/>
                <w:szCs w:val="24"/>
              </w:rPr>
              <w:lastRenderedPageBreak/>
              <w:t>carried out. No confirmation has been</w:t>
            </w:r>
            <w:r w:rsidRPr="0672E156" w:rsidR="3BF31195">
              <w:rPr>
                <w:rFonts w:ascii="Arial" w:hAnsi="Arial" w:eastAsia="Arial" w:cs="Arial"/>
                <w:color w:val="000000" w:themeColor="text1"/>
                <w:sz w:val="24"/>
                <w:szCs w:val="24"/>
              </w:rPr>
              <w:t xml:space="preserve"> provided in </w:t>
            </w:r>
            <w:r w:rsidRPr="0672E156" w:rsidR="00A705EB">
              <w:rPr>
                <w:rFonts w:ascii="Arial" w:hAnsi="Arial" w:eastAsia="Arial" w:cs="Arial"/>
                <w:color w:val="000000" w:themeColor="text1"/>
                <w:sz w:val="24"/>
                <w:szCs w:val="24"/>
              </w:rPr>
              <w:t>respect</w:t>
            </w:r>
            <w:r w:rsidRPr="0672E156" w:rsidR="3BF31195">
              <w:rPr>
                <w:rFonts w:ascii="Arial" w:hAnsi="Arial" w:eastAsia="Arial" w:cs="Arial"/>
                <w:color w:val="000000" w:themeColor="text1"/>
                <w:sz w:val="24"/>
                <w:szCs w:val="24"/>
              </w:rPr>
              <w:t xml:space="preserve"> of </w:t>
            </w:r>
            <w:proofErr w:type="gramStart"/>
            <w:r w:rsidRPr="0672E156" w:rsidR="3BF31195">
              <w:rPr>
                <w:rFonts w:ascii="Arial" w:hAnsi="Arial" w:eastAsia="Arial" w:cs="Arial"/>
                <w:color w:val="000000" w:themeColor="text1"/>
                <w:sz w:val="24"/>
                <w:szCs w:val="24"/>
              </w:rPr>
              <w:t>timescale</w:t>
            </w:r>
            <w:proofErr w:type="gramEnd"/>
            <w:r w:rsidRPr="0672E156" w:rsidR="3BF31195">
              <w:rPr>
                <w:rFonts w:ascii="Arial" w:hAnsi="Arial" w:eastAsia="Arial" w:cs="Arial"/>
                <w:color w:val="000000" w:themeColor="text1"/>
                <w:sz w:val="24"/>
                <w:szCs w:val="24"/>
              </w:rPr>
              <w:t xml:space="preserve"> of the project or if the entire village will be </w:t>
            </w:r>
            <w:r w:rsidR="002D6F62">
              <w:rPr>
                <w:rFonts w:ascii="Arial" w:hAnsi="Arial" w:eastAsia="Arial" w:cs="Arial"/>
                <w:color w:val="000000" w:themeColor="text1"/>
                <w:sz w:val="24"/>
                <w:szCs w:val="24"/>
              </w:rPr>
              <w:t>a</w:t>
            </w:r>
            <w:r w:rsidRPr="0672E156" w:rsidR="3BF31195">
              <w:rPr>
                <w:rFonts w:ascii="Arial" w:hAnsi="Arial" w:eastAsia="Arial" w:cs="Arial"/>
                <w:color w:val="000000" w:themeColor="text1"/>
                <w:sz w:val="24"/>
                <w:szCs w:val="24"/>
              </w:rPr>
              <w:t xml:space="preserve">ffected. Cllr Jankinson </w:t>
            </w:r>
            <w:proofErr w:type="gramStart"/>
            <w:r w:rsidRPr="0672E156" w:rsidR="3E77E2B2">
              <w:rPr>
                <w:rFonts w:ascii="Arial" w:hAnsi="Arial" w:eastAsia="Arial" w:cs="Arial"/>
                <w:color w:val="000000" w:themeColor="text1"/>
                <w:sz w:val="24"/>
                <w:szCs w:val="24"/>
              </w:rPr>
              <w:t>follow</w:t>
            </w:r>
            <w:proofErr w:type="gramEnd"/>
            <w:r w:rsidRPr="0672E156" w:rsidR="3E77E2B2">
              <w:rPr>
                <w:rFonts w:ascii="Arial" w:hAnsi="Arial" w:eastAsia="Arial" w:cs="Arial"/>
                <w:color w:val="000000" w:themeColor="text1"/>
                <w:sz w:val="24"/>
                <w:szCs w:val="24"/>
              </w:rPr>
              <w:t xml:space="preserve"> up.</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73BE96DF" w14:textId="5013799D">
            <w:r w:rsidRPr="0672E156">
              <w:rPr>
                <w:rFonts w:ascii="Arial" w:hAnsi="Arial" w:eastAsia="Arial" w:cs="Arial"/>
                <w:color w:val="000000" w:themeColor="text1"/>
                <w:sz w:val="24"/>
                <w:szCs w:val="24"/>
              </w:rPr>
              <w:lastRenderedPageBreak/>
              <w:t xml:space="preserve">Cllr Selwood </w:t>
            </w:r>
          </w:p>
          <w:p w:rsidR="0672E156" w:rsidP="0672E156" w:rsidRDefault="0672E156" w14:paraId="6653A152" w14:textId="5B87EDA6">
            <w:pPr>
              <w:rPr>
                <w:rFonts w:ascii="Arial" w:hAnsi="Arial" w:eastAsia="Arial" w:cs="Arial"/>
                <w:color w:val="000000" w:themeColor="text1"/>
                <w:sz w:val="24"/>
                <w:szCs w:val="24"/>
              </w:rPr>
            </w:pPr>
          </w:p>
          <w:p w:rsidR="0672E156" w:rsidP="0672E156" w:rsidRDefault="0672E156" w14:paraId="08162BD1" w14:textId="78AD4933">
            <w:pPr>
              <w:rPr>
                <w:rFonts w:ascii="Arial" w:hAnsi="Arial" w:eastAsia="Arial" w:cs="Arial"/>
                <w:color w:val="000000" w:themeColor="text1"/>
                <w:sz w:val="24"/>
                <w:szCs w:val="24"/>
              </w:rPr>
            </w:pPr>
          </w:p>
          <w:p w:rsidR="0672E156" w:rsidP="0672E156" w:rsidRDefault="0672E156" w14:paraId="1A25C656" w14:textId="55DA7704">
            <w:pPr>
              <w:rPr>
                <w:rFonts w:ascii="Arial" w:hAnsi="Arial" w:eastAsia="Arial" w:cs="Arial"/>
                <w:color w:val="000000" w:themeColor="text1"/>
                <w:sz w:val="24"/>
                <w:szCs w:val="24"/>
              </w:rPr>
            </w:pPr>
          </w:p>
          <w:p w:rsidR="0672E156" w:rsidP="0672E156" w:rsidRDefault="0672E156" w14:paraId="4AF55564" w14:textId="245A6E83">
            <w:pPr>
              <w:rPr>
                <w:rFonts w:ascii="Arial" w:hAnsi="Arial" w:eastAsia="Arial" w:cs="Arial"/>
                <w:color w:val="000000" w:themeColor="text1"/>
                <w:sz w:val="24"/>
                <w:szCs w:val="24"/>
              </w:rPr>
            </w:pPr>
          </w:p>
          <w:p w:rsidR="0672E156" w:rsidP="0672E156" w:rsidRDefault="0672E156" w14:paraId="3DFE1C7A" w14:textId="6C534A2A">
            <w:pPr>
              <w:rPr>
                <w:rFonts w:ascii="Arial" w:hAnsi="Arial" w:eastAsia="Arial" w:cs="Arial"/>
                <w:color w:val="000000" w:themeColor="text1"/>
                <w:sz w:val="24"/>
                <w:szCs w:val="24"/>
              </w:rPr>
            </w:pPr>
          </w:p>
          <w:p w:rsidR="152A71C6" w:rsidP="0672E156" w:rsidRDefault="152A71C6" w14:paraId="4E9B1954" w14:textId="02AB8D5A">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lastRenderedPageBreak/>
              <w:t>Cllr Jankinson</w:t>
            </w:r>
          </w:p>
        </w:tc>
      </w:tr>
      <w:tr w:rsidR="0672E156" w:rsidTr="1DDA4753" w14:paraId="4F4FB41A" w14:textId="77777777">
        <w:trPr>
          <w:trHeight w:val="99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7C3EC660" w14:textId="52A39E4A">
            <w:r w:rsidRPr="0672E156">
              <w:rPr>
                <w:rFonts w:ascii="Arial" w:hAnsi="Arial" w:eastAsia="Arial" w:cs="Arial"/>
                <w:color w:val="000000" w:themeColor="text1"/>
                <w:sz w:val="24"/>
                <w:szCs w:val="24"/>
              </w:rPr>
              <w:lastRenderedPageBreak/>
              <w:t xml:space="preserve">Traffic meeting: No reply has been received to the invitation to Chris Watts to attend a traffic-related meeting. No update, c/forward to the next meeting. </w:t>
            </w:r>
            <w:r w:rsidR="0044611D">
              <w:rPr>
                <w:rFonts w:ascii="Arial" w:hAnsi="Arial" w:eastAsia="Arial" w:cs="Arial"/>
                <w:color w:val="000000" w:themeColor="text1"/>
                <w:sz w:val="24"/>
                <w:szCs w:val="24"/>
              </w:rPr>
              <w:t>Cllr Weis</w:t>
            </w:r>
            <w:r w:rsidR="008A536F">
              <w:rPr>
                <w:rFonts w:ascii="Arial" w:hAnsi="Arial" w:eastAsia="Arial" w:cs="Arial"/>
                <w:color w:val="000000" w:themeColor="text1"/>
                <w:sz w:val="24"/>
                <w:szCs w:val="24"/>
              </w:rPr>
              <w:t>inger followed up but has not had a reply either.</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44FE7C00" w14:textId="1BF727FC">
            <w:r w:rsidRPr="0672E156">
              <w:rPr>
                <w:rFonts w:ascii="Arial" w:hAnsi="Arial" w:eastAsia="Arial" w:cs="Arial"/>
                <w:color w:val="000000" w:themeColor="text1"/>
                <w:sz w:val="24"/>
                <w:szCs w:val="24"/>
              </w:rPr>
              <w:t xml:space="preserve">Cllr Jankinson </w:t>
            </w:r>
          </w:p>
          <w:p w:rsidR="0672E156" w:rsidP="0672E156" w:rsidRDefault="0672E156" w14:paraId="781B2F45" w14:textId="683D4876">
            <w:pPr>
              <w:rPr>
                <w:rFonts w:ascii="Arial" w:hAnsi="Arial" w:eastAsia="Arial" w:cs="Arial"/>
                <w:color w:val="000000" w:themeColor="text1"/>
                <w:sz w:val="24"/>
                <w:szCs w:val="24"/>
              </w:rPr>
            </w:pPr>
          </w:p>
        </w:tc>
      </w:tr>
      <w:tr w:rsidR="0672E156" w:rsidTr="1DDA4753" w14:paraId="1960DC7E" w14:textId="77777777">
        <w:trPr>
          <w:trHeight w:val="66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7C2F538B" w14:textId="1C39EF94">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PC office build/unit: D</w:t>
            </w:r>
            <w:r w:rsidRPr="0672E156" w:rsidR="18F5D601">
              <w:rPr>
                <w:rFonts w:ascii="Arial" w:hAnsi="Arial" w:eastAsia="Arial" w:cs="Arial"/>
                <w:color w:val="000000" w:themeColor="text1"/>
                <w:sz w:val="24"/>
                <w:szCs w:val="24"/>
              </w:rPr>
              <w:t>esigns have been created, costings and options to follow</w:t>
            </w:r>
            <w:r w:rsidR="00226946">
              <w:rPr>
                <w:rFonts w:ascii="Arial" w:hAnsi="Arial" w:eastAsia="Arial" w:cs="Arial"/>
                <w:color w:val="000000" w:themeColor="text1"/>
                <w:sz w:val="24"/>
                <w:szCs w:val="24"/>
              </w:rPr>
              <w:t xml:space="preserve"> which are dependent on VAT implications.</w:t>
            </w:r>
            <w:r w:rsidRPr="0672E156" w:rsidR="18F5D601">
              <w:rPr>
                <w:rFonts w:ascii="Arial" w:hAnsi="Arial" w:eastAsia="Arial" w:cs="Arial"/>
                <w:color w:val="000000" w:themeColor="text1"/>
                <w:sz w:val="24"/>
                <w:szCs w:val="24"/>
              </w:rPr>
              <w:t xml:space="preserve"> </w:t>
            </w:r>
            <w:r w:rsidR="00226946">
              <w:rPr>
                <w:rFonts w:ascii="Arial" w:hAnsi="Arial" w:eastAsia="Arial" w:cs="Arial"/>
                <w:color w:val="000000" w:themeColor="text1"/>
                <w:sz w:val="24"/>
                <w:szCs w:val="24"/>
              </w:rPr>
              <w:t>C</w:t>
            </w:r>
            <w:r w:rsidRPr="0672E156" w:rsidR="18F5D601">
              <w:rPr>
                <w:rFonts w:ascii="Arial" w:hAnsi="Arial" w:eastAsia="Arial" w:cs="Arial"/>
                <w:color w:val="000000" w:themeColor="text1"/>
                <w:sz w:val="24"/>
                <w:szCs w:val="24"/>
              </w:rPr>
              <w:t>/forward to the next meeting.</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5B46A60A" w14:textId="005918DF">
            <w:r w:rsidRPr="0672E156">
              <w:rPr>
                <w:rFonts w:ascii="Arial" w:hAnsi="Arial" w:eastAsia="Arial" w:cs="Arial"/>
                <w:color w:val="000000" w:themeColor="text1"/>
                <w:sz w:val="24"/>
                <w:szCs w:val="24"/>
              </w:rPr>
              <w:t xml:space="preserve">Cllr Selwood </w:t>
            </w:r>
          </w:p>
        </w:tc>
      </w:tr>
      <w:tr w:rsidR="0672E156" w:rsidTr="1DDA4753" w14:paraId="41EC8A30" w14:textId="77777777">
        <w:trPr>
          <w:trHeight w:val="100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4A8C528" w14:textId="02747706">
            <w:r w:rsidRPr="0672E156">
              <w:rPr>
                <w:rFonts w:ascii="Arial" w:hAnsi="Arial" w:eastAsia="Arial" w:cs="Arial"/>
                <w:color w:val="000000" w:themeColor="text1"/>
                <w:sz w:val="24"/>
                <w:szCs w:val="24"/>
              </w:rPr>
              <w:t xml:space="preserve">High Street Path repair: SBC job for the repair is logged, however there is a back log so no date can be advised. No update, c/forward to the next meeting.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4B1C11ED" w14:textId="2C16564E">
            <w:r w:rsidRPr="0672E156">
              <w:rPr>
                <w:rFonts w:ascii="Arial" w:hAnsi="Arial" w:eastAsia="Arial" w:cs="Arial"/>
                <w:color w:val="000000" w:themeColor="text1"/>
                <w:sz w:val="24"/>
                <w:szCs w:val="24"/>
              </w:rPr>
              <w:t xml:space="preserve">Cllr Hughes </w:t>
            </w:r>
          </w:p>
          <w:p w:rsidR="0672E156" w:rsidP="0672E156" w:rsidRDefault="0672E156" w14:paraId="4FD243EF" w14:textId="6C464DF3">
            <w:pPr>
              <w:rPr>
                <w:rFonts w:ascii="Arial" w:hAnsi="Arial" w:eastAsia="Arial" w:cs="Arial"/>
                <w:color w:val="000000" w:themeColor="text1"/>
                <w:sz w:val="24"/>
                <w:szCs w:val="24"/>
              </w:rPr>
            </w:pPr>
          </w:p>
          <w:p w:rsidR="0672E156" w:rsidP="0672E156" w:rsidRDefault="0672E156" w14:paraId="03F1ED50" w14:textId="5A29D4A9">
            <w:pPr>
              <w:rPr>
                <w:rFonts w:ascii="Arial" w:hAnsi="Arial" w:eastAsia="Arial" w:cs="Arial"/>
                <w:color w:val="000000" w:themeColor="text1"/>
                <w:sz w:val="24"/>
                <w:szCs w:val="24"/>
              </w:rPr>
            </w:pPr>
          </w:p>
        </w:tc>
      </w:tr>
      <w:tr w:rsidR="0672E156" w:rsidTr="1DDA4753" w14:paraId="11D38393" w14:textId="77777777">
        <w:trPr>
          <w:trHeight w:val="75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7DC0AE2" w14:textId="30666374">
            <w:r w:rsidRPr="0672E156">
              <w:rPr>
                <w:rFonts w:ascii="Arial" w:hAnsi="Arial" w:eastAsia="Arial" w:cs="Arial"/>
                <w:color w:val="000000" w:themeColor="text1"/>
                <w:sz w:val="24"/>
                <w:szCs w:val="24"/>
              </w:rPr>
              <w:t xml:space="preserve">Pavilion Extractors: </w:t>
            </w:r>
            <w:r w:rsidRPr="0672E156" w:rsidR="135DB554">
              <w:rPr>
                <w:rFonts w:ascii="Arial" w:hAnsi="Arial" w:eastAsia="Arial" w:cs="Arial"/>
                <w:color w:val="000000" w:themeColor="text1"/>
                <w:sz w:val="24"/>
                <w:szCs w:val="24"/>
              </w:rPr>
              <w:t>Q</w:t>
            </w:r>
            <w:r w:rsidRPr="0672E156">
              <w:rPr>
                <w:rFonts w:ascii="Arial" w:hAnsi="Arial" w:eastAsia="Arial" w:cs="Arial"/>
                <w:color w:val="000000" w:themeColor="text1"/>
                <w:sz w:val="24"/>
                <w:szCs w:val="24"/>
              </w:rPr>
              <w:t xml:space="preserve">uotes </w:t>
            </w:r>
            <w:r w:rsidRPr="0672E156" w:rsidR="0EBAC916">
              <w:rPr>
                <w:rFonts w:ascii="Arial" w:hAnsi="Arial" w:eastAsia="Arial" w:cs="Arial"/>
                <w:color w:val="000000" w:themeColor="text1"/>
                <w:sz w:val="24"/>
                <w:szCs w:val="24"/>
              </w:rPr>
              <w:t xml:space="preserve">pending </w:t>
            </w:r>
            <w:r w:rsidRPr="0672E156">
              <w:rPr>
                <w:rFonts w:ascii="Arial" w:hAnsi="Arial" w:eastAsia="Arial" w:cs="Arial"/>
                <w:color w:val="000000" w:themeColor="text1"/>
                <w:sz w:val="24"/>
                <w:szCs w:val="24"/>
              </w:rPr>
              <w:t xml:space="preserve">for larger extractor fans with assistance from the caretaker. No update, c/forward to the next meeting.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C6210AC" w14:textId="0C2B9F8F">
            <w:r w:rsidRPr="0672E156">
              <w:rPr>
                <w:rFonts w:ascii="Arial" w:hAnsi="Arial" w:eastAsia="Arial" w:cs="Arial"/>
                <w:color w:val="000000" w:themeColor="text1"/>
                <w:sz w:val="24"/>
                <w:szCs w:val="24"/>
              </w:rPr>
              <w:t xml:space="preserve">Ops Manager </w:t>
            </w:r>
          </w:p>
          <w:p w:rsidR="0672E156" w:rsidP="0672E156" w:rsidRDefault="0672E156" w14:paraId="5610A798" w14:textId="7703F646">
            <w:pPr>
              <w:rPr>
                <w:rFonts w:ascii="Arial" w:hAnsi="Arial" w:eastAsia="Arial" w:cs="Arial"/>
                <w:color w:val="000000" w:themeColor="text1"/>
                <w:sz w:val="24"/>
                <w:szCs w:val="24"/>
              </w:rPr>
            </w:pPr>
          </w:p>
        </w:tc>
      </w:tr>
      <w:tr w:rsidR="0672E156" w:rsidTr="1DDA4753" w14:paraId="079148B0" w14:textId="77777777">
        <w:trPr>
          <w:trHeight w:val="88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05086E7F" w14:textId="73DB4552">
            <w:r w:rsidRPr="0672E156">
              <w:rPr>
                <w:rFonts w:ascii="Arial" w:hAnsi="Arial" w:eastAsia="Arial" w:cs="Arial"/>
                <w:color w:val="000000" w:themeColor="text1"/>
                <w:sz w:val="24"/>
                <w:szCs w:val="24"/>
              </w:rPr>
              <w:t xml:space="preserve">Parking on verges: Damaged grass areas of Churchill Avenue, Lonsdale Close and Linley Rd. Clerk </w:t>
            </w:r>
            <w:r w:rsidR="007C4CA4">
              <w:rPr>
                <w:rFonts w:ascii="Arial" w:hAnsi="Arial" w:eastAsia="Arial" w:cs="Arial"/>
                <w:color w:val="000000" w:themeColor="text1"/>
                <w:sz w:val="24"/>
                <w:szCs w:val="24"/>
              </w:rPr>
              <w:t xml:space="preserve">to </w:t>
            </w:r>
            <w:r w:rsidRPr="0672E156">
              <w:rPr>
                <w:rFonts w:ascii="Arial" w:hAnsi="Arial" w:eastAsia="Arial" w:cs="Arial"/>
                <w:color w:val="000000" w:themeColor="text1"/>
                <w:sz w:val="24"/>
                <w:szCs w:val="24"/>
              </w:rPr>
              <w:t xml:space="preserve">write to residents regarding respect for parking and access.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0A2A0ACD" w14:textId="7C89C20A">
            <w:r w:rsidRPr="0672E156">
              <w:rPr>
                <w:rFonts w:ascii="Arial" w:hAnsi="Arial" w:eastAsia="Arial" w:cs="Arial"/>
                <w:color w:val="000000" w:themeColor="text1"/>
                <w:sz w:val="24"/>
                <w:szCs w:val="24"/>
              </w:rPr>
              <w:t xml:space="preserve">Clerk </w:t>
            </w:r>
          </w:p>
          <w:p w:rsidR="0672E156" w:rsidP="0672E156" w:rsidRDefault="0672E156" w14:paraId="3E3FF7B3" w14:textId="373D0F41">
            <w:pPr>
              <w:rPr>
                <w:rFonts w:ascii="Arial" w:hAnsi="Arial" w:eastAsia="Arial" w:cs="Arial"/>
                <w:color w:val="000000" w:themeColor="text1"/>
                <w:sz w:val="24"/>
                <w:szCs w:val="24"/>
              </w:rPr>
            </w:pPr>
          </w:p>
          <w:p w:rsidR="0672E156" w:rsidP="0672E156" w:rsidRDefault="0672E156" w14:paraId="35B6F86D" w14:textId="294C9563">
            <w:pPr>
              <w:rPr>
                <w:rFonts w:ascii="Arial" w:hAnsi="Arial" w:eastAsia="Arial" w:cs="Arial"/>
                <w:color w:val="000000" w:themeColor="text1"/>
                <w:sz w:val="24"/>
                <w:szCs w:val="24"/>
              </w:rPr>
            </w:pPr>
          </w:p>
        </w:tc>
      </w:tr>
      <w:tr w:rsidR="0672E156" w:rsidTr="1DDA4753" w14:paraId="71507ECE" w14:textId="77777777">
        <w:trPr>
          <w:trHeight w:val="64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97A5835" w14:textId="05C051B7">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Lockable Wheelie bin: </w:t>
            </w:r>
            <w:r w:rsidRPr="0672E156" w:rsidR="7E44F2DF">
              <w:rPr>
                <w:rFonts w:ascii="Arial" w:hAnsi="Arial" w:eastAsia="Arial" w:cs="Arial"/>
                <w:color w:val="000000" w:themeColor="text1"/>
                <w:sz w:val="24"/>
                <w:szCs w:val="24"/>
              </w:rPr>
              <w:t xml:space="preserve">Delivery date to be </w:t>
            </w:r>
            <w:r w:rsidRPr="0672E156" w:rsidR="007C4CA4">
              <w:rPr>
                <w:rFonts w:ascii="Arial" w:hAnsi="Arial" w:eastAsia="Arial" w:cs="Arial"/>
                <w:color w:val="000000" w:themeColor="text1"/>
                <w:sz w:val="24"/>
                <w:szCs w:val="24"/>
              </w:rPr>
              <w:t>chased with</w:t>
            </w:r>
            <w:r w:rsidRPr="0672E156" w:rsidR="7E44F2DF">
              <w:rPr>
                <w:rFonts w:ascii="Arial" w:hAnsi="Arial" w:eastAsia="Arial" w:cs="Arial"/>
                <w:color w:val="000000" w:themeColor="text1"/>
                <w:sz w:val="24"/>
                <w:szCs w:val="24"/>
              </w:rPr>
              <w:t xml:space="preserve"> GM Contractor as not yet on site,</w:t>
            </w:r>
            <w:r w:rsidRPr="0672E156">
              <w:rPr>
                <w:rFonts w:ascii="Arial" w:hAnsi="Arial" w:eastAsia="Arial" w:cs="Arial"/>
                <w:color w:val="000000" w:themeColor="text1"/>
                <w:sz w:val="24"/>
                <w:szCs w:val="24"/>
              </w:rPr>
              <w:t xml:space="preserve"> c/forward to the next meeting.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1DC1CDD9" w14:paraId="7EED7C24" w14:textId="4DFB2EF5">
            <w:r w:rsidRPr="1FF87EBC">
              <w:rPr>
                <w:rFonts w:ascii="Arial" w:hAnsi="Arial" w:eastAsia="Arial" w:cs="Arial"/>
                <w:color w:val="000000" w:themeColor="text1"/>
                <w:sz w:val="24"/>
                <w:szCs w:val="24"/>
              </w:rPr>
              <w:t>Clerk</w:t>
            </w:r>
            <w:r w:rsidRPr="1FF87EBC" w:rsidR="25B9FDB5">
              <w:rPr>
                <w:rFonts w:ascii="Arial" w:hAnsi="Arial" w:eastAsia="Arial" w:cs="Arial"/>
                <w:color w:val="000000" w:themeColor="text1"/>
                <w:sz w:val="24"/>
                <w:szCs w:val="24"/>
              </w:rPr>
              <w:t xml:space="preserve"> </w:t>
            </w:r>
            <w:r w:rsidRPr="1FF87EBC">
              <w:rPr>
                <w:rFonts w:ascii="Arial" w:hAnsi="Arial" w:eastAsia="Arial" w:cs="Arial"/>
                <w:color w:val="000000" w:themeColor="text1"/>
                <w:sz w:val="24"/>
                <w:szCs w:val="24"/>
              </w:rPr>
              <w:t>/</w:t>
            </w:r>
          </w:p>
          <w:p w:rsidR="0672E156" w:rsidP="0672E156" w:rsidRDefault="08613805" w14:paraId="29565A75" w14:textId="49963611">
            <w:r w:rsidRPr="1FF87EBC">
              <w:rPr>
                <w:rFonts w:ascii="Arial" w:hAnsi="Arial" w:eastAsia="Arial" w:cs="Arial"/>
                <w:color w:val="000000" w:themeColor="text1"/>
                <w:sz w:val="24"/>
                <w:szCs w:val="24"/>
              </w:rPr>
              <w:t>A Clerk</w:t>
            </w:r>
          </w:p>
        </w:tc>
      </w:tr>
      <w:tr w:rsidR="0672E156" w:rsidTr="1DDA4753" w14:paraId="4CF05274" w14:textId="77777777">
        <w:trPr>
          <w:trHeight w:val="70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4E2ECEBA" w14:textId="13E929C3">
            <w:r w:rsidRPr="0672E156">
              <w:rPr>
                <w:rFonts w:ascii="Arial" w:hAnsi="Arial" w:eastAsia="Arial" w:cs="Arial"/>
                <w:color w:val="000000" w:themeColor="text1"/>
                <w:sz w:val="24"/>
                <w:szCs w:val="24"/>
              </w:rPr>
              <w:t xml:space="preserve">Bin collection billing system: to be provided to RFO. No update, </w:t>
            </w:r>
            <w:r w:rsidR="00260E9E">
              <w:rPr>
                <w:rFonts w:ascii="Arial" w:hAnsi="Arial" w:eastAsia="Arial" w:cs="Arial"/>
                <w:color w:val="000000" w:themeColor="text1"/>
                <w:sz w:val="24"/>
                <w:szCs w:val="24"/>
              </w:rPr>
              <w:t>Clerk to chase</w:t>
            </w:r>
            <w:r w:rsidR="00FF7AF1">
              <w:rPr>
                <w:rFonts w:ascii="Arial" w:hAnsi="Arial" w:eastAsia="Arial" w:cs="Arial"/>
                <w:color w:val="000000" w:themeColor="text1"/>
                <w:sz w:val="24"/>
                <w:szCs w:val="24"/>
              </w:rPr>
              <w:t>.  C</w:t>
            </w:r>
            <w:r w:rsidRPr="0672E156">
              <w:rPr>
                <w:rFonts w:ascii="Arial" w:hAnsi="Arial" w:eastAsia="Arial" w:cs="Arial"/>
                <w:color w:val="000000" w:themeColor="text1"/>
                <w:sz w:val="24"/>
                <w:szCs w:val="24"/>
              </w:rPr>
              <w:t xml:space="preserve">/forward to the next meeting.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8613805" w14:paraId="7F965084" w14:textId="68B58B64">
            <w:r w:rsidRPr="1FF87EBC">
              <w:rPr>
                <w:rFonts w:ascii="Arial" w:hAnsi="Arial" w:eastAsia="Arial" w:cs="Arial"/>
                <w:color w:val="000000" w:themeColor="text1"/>
                <w:sz w:val="24"/>
                <w:szCs w:val="24"/>
              </w:rPr>
              <w:t>Clerk</w:t>
            </w:r>
            <w:r w:rsidRPr="1FF87EBC" w:rsidR="2CBCBDB9">
              <w:rPr>
                <w:rFonts w:ascii="Arial" w:hAnsi="Arial" w:eastAsia="Arial" w:cs="Arial"/>
                <w:color w:val="000000" w:themeColor="text1"/>
                <w:sz w:val="24"/>
                <w:szCs w:val="24"/>
              </w:rPr>
              <w:t xml:space="preserve"> </w:t>
            </w:r>
            <w:r w:rsidRPr="1FF87EBC">
              <w:rPr>
                <w:rFonts w:ascii="Arial" w:hAnsi="Arial" w:eastAsia="Arial" w:cs="Arial"/>
                <w:color w:val="000000" w:themeColor="text1"/>
                <w:sz w:val="24"/>
                <w:szCs w:val="24"/>
              </w:rPr>
              <w:t>/</w:t>
            </w:r>
          </w:p>
          <w:p w:rsidR="0672E156" w:rsidP="0672E156" w:rsidRDefault="08613805" w14:paraId="52F705FE" w14:textId="26D4A6CC">
            <w:r w:rsidRPr="1FF87EBC">
              <w:rPr>
                <w:rFonts w:ascii="Arial" w:hAnsi="Arial" w:eastAsia="Arial" w:cs="Arial"/>
                <w:color w:val="000000" w:themeColor="text1"/>
                <w:sz w:val="24"/>
                <w:szCs w:val="24"/>
              </w:rPr>
              <w:t>A Clerk</w:t>
            </w:r>
            <w:r w:rsidRPr="1FF87EBC" w:rsidR="00A039DC">
              <w:rPr>
                <w:rFonts w:ascii="Arial" w:hAnsi="Arial" w:eastAsia="Arial" w:cs="Arial"/>
                <w:color w:val="000000" w:themeColor="text1"/>
                <w:sz w:val="24"/>
                <w:szCs w:val="24"/>
              </w:rPr>
              <w:t xml:space="preserve"> </w:t>
            </w:r>
          </w:p>
        </w:tc>
      </w:tr>
      <w:tr w:rsidR="0672E156" w:rsidTr="1DDA4753" w14:paraId="574FC7D6" w14:textId="77777777">
        <w:trPr>
          <w:trHeight w:val="120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03442F5" w:rsidP="0672E156" w:rsidRDefault="0672E156" w14:paraId="1E830EEA" w14:textId="3C8E048B">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Community Building </w:t>
            </w:r>
            <w:r w:rsidRPr="0672E156" w:rsidR="3C52E6D1">
              <w:rPr>
                <w:rFonts w:ascii="Arial" w:hAnsi="Arial" w:eastAsia="Arial" w:cs="Arial"/>
                <w:color w:val="000000" w:themeColor="text1"/>
                <w:sz w:val="24"/>
                <w:szCs w:val="24"/>
              </w:rPr>
              <w:t xml:space="preserve">Car charger: Charge my street have </w:t>
            </w:r>
            <w:r w:rsidR="00FE1600">
              <w:rPr>
                <w:rFonts w:ascii="Arial" w:hAnsi="Arial" w:eastAsia="Arial" w:cs="Arial"/>
                <w:color w:val="000000" w:themeColor="text1"/>
                <w:sz w:val="24"/>
                <w:szCs w:val="24"/>
              </w:rPr>
              <w:t xml:space="preserve">confirmed they have </w:t>
            </w:r>
            <w:r w:rsidRPr="0672E156" w:rsidR="3C52E6D1">
              <w:rPr>
                <w:rFonts w:ascii="Arial" w:hAnsi="Arial" w:eastAsia="Arial" w:cs="Arial"/>
                <w:color w:val="000000" w:themeColor="text1"/>
                <w:sz w:val="24"/>
                <w:szCs w:val="24"/>
              </w:rPr>
              <w:t>no agreement to supply a 2</w:t>
            </w:r>
            <w:r w:rsidRPr="0672E156" w:rsidR="3C52E6D1">
              <w:rPr>
                <w:rFonts w:ascii="Arial" w:hAnsi="Arial" w:eastAsia="Arial" w:cs="Arial"/>
                <w:color w:val="000000" w:themeColor="text1"/>
                <w:sz w:val="24"/>
                <w:szCs w:val="24"/>
                <w:vertAlign w:val="superscript"/>
              </w:rPr>
              <w:t>nd</w:t>
            </w:r>
            <w:r w:rsidRPr="0672E156" w:rsidR="3C52E6D1">
              <w:rPr>
                <w:rFonts w:ascii="Arial" w:hAnsi="Arial" w:eastAsia="Arial" w:cs="Arial"/>
                <w:color w:val="000000" w:themeColor="text1"/>
                <w:sz w:val="24"/>
                <w:szCs w:val="24"/>
              </w:rPr>
              <w:t xml:space="preserve"> charger </w:t>
            </w:r>
            <w:proofErr w:type="gramStart"/>
            <w:r w:rsidRPr="0672E156" w:rsidR="3C52E6D1">
              <w:rPr>
                <w:rFonts w:ascii="Arial" w:hAnsi="Arial" w:eastAsia="Arial" w:cs="Arial"/>
                <w:color w:val="000000" w:themeColor="text1"/>
                <w:sz w:val="24"/>
                <w:szCs w:val="24"/>
              </w:rPr>
              <w:t>point,</w:t>
            </w:r>
            <w:proofErr w:type="gramEnd"/>
            <w:r w:rsidRPr="0672E156" w:rsidR="3C52E6D1">
              <w:rPr>
                <w:rFonts w:ascii="Arial" w:hAnsi="Arial" w:eastAsia="Arial" w:cs="Arial"/>
                <w:color w:val="000000" w:themeColor="text1"/>
                <w:sz w:val="24"/>
                <w:szCs w:val="24"/>
              </w:rPr>
              <w:t xml:space="preserve"> the first unit is not profitable so they would not consider a second unit.</w:t>
            </w:r>
            <w:r w:rsidRPr="0672E156">
              <w:rPr>
                <w:rFonts w:ascii="Arial" w:hAnsi="Arial" w:eastAsia="Arial" w:cs="Arial"/>
                <w:color w:val="000000" w:themeColor="text1"/>
                <w:sz w:val="24"/>
                <w:szCs w:val="24"/>
              </w:rPr>
              <w:t xml:space="preserve"> The planning agreement with </w:t>
            </w:r>
            <w:r w:rsidR="006E46AF">
              <w:rPr>
                <w:rFonts w:ascii="Arial" w:hAnsi="Arial" w:eastAsia="Arial" w:cs="Arial"/>
                <w:color w:val="000000" w:themeColor="text1"/>
                <w:sz w:val="24"/>
                <w:szCs w:val="24"/>
              </w:rPr>
              <w:t xml:space="preserve">the developer, </w:t>
            </w:r>
            <w:r w:rsidRPr="0672E156">
              <w:rPr>
                <w:rFonts w:ascii="Arial" w:hAnsi="Arial" w:eastAsia="Arial" w:cs="Arial"/>
                <w:color w:val="000000" w:themeColor="text1"/>
                <w:sz w:val="24"/>
                <w:szCs w:val="24"/>
              </w:rPr>
              <w:t>Hayfield</w:t>
            </w:r>
            <w:r w:rsidR="006E46AF">
              <w:rPr>
                <w:rFonts w:ascii="Arial" w:hAnsi="Arial" w:eastAsia="Arial" w:cs="Arial"/>
                <w:color w:val="000000" w:themeColor="text1"/>
                <w:sz w:val="24"/>
                <w:szCs w:val="24"/>
              </w:rPr>
              <w:t>,</w:t>
            </w:r>
            <w:r w:rsidRPr="0672E156">
              <w:rPr>
                <w:rFonts w:ascii="Arial" w:hAnsi="Arial" w:eastAsia="Arial" w:cs="Arial"/>
                <w:color w:val="000000" w:themeColor="text1"/>
                <w:sz w:val="24"/>
                <w:szCs w:val="24"/>
              </w:rPr>
              <w:t xml:space="preserve"> </w:t>
            </w:r>
            <w:r w:rsidRPr="0672E156" w:rsidR="0E805464">
              <w:rPr>
                <w:rFonts w:ascii="Arial" w:hAnsi="Arial" w:eastAsia="Arial" w:cs="Arial"/>
                <w:color w:val="000000" w:themeColor="text1"/>
                <w:sz w:val="24"/>
                <w:szCs w:val="24"/>
              </w:rPr>
              <w:t>and SBC</w:t>
            </w:r>
            <w:r w:rsidRPr="0672E156">
              <w:rPr>
                <w:rFonts w:ascii="Arial" w:hAnsi="Arial" w:eastAsia="Arial" w:cs="Arial"/>
                <w:color w:val="000000" w:themeColor="text1"/>
                <w:sz w:val="24"/>
                <w:szCs w:val="24"/>
              </w:rPr>
              <w:t xml:space="preserve"> to check if the agreement of 2 x electric charger points was agreed</w:t>
            </w:r>
            <w:r w:rsidR="0084380A">
              <w:rPr>
                <w:rFonts w:ascii="Arial" w:hAnsi="Arial" w:eastAsia="Arial" w:cs="Arial"/>
                <w:color w:val="000000" w:themeColor="text1"/>
                <w:sz w:val="24"/>
                <w:szCs w:val="24"/>
              </w:rPr>
              <w:t>,</w:t>
            </w:r>
            <w:r w:rsidRPr="0672E156">
              <w:rPr>
                <w:rFonts w:ascii="Arial" w:hAnsi="Arial" w:eastAsia="Arial" w:cs="Arial"/>
                <w:color w:val="000000" w:themeColor="text1"/>
                <w:sz w:val="24"/>
                <w:szCs w:val="24"/>
              </w:rPr>
              <w:t xml:space="preserve"> </w:t>
            </w:r>
            <w:r w:rsidR="0084380A">
              <w:rPr>
                <w:rFonts w:ascii="Arial" w:hAnsi="Arial" w:eastAsia="Arial" w:cs="Arial"/>
                <w:color w:val="000000" w:themeColor="text1"/>
                <w:sz w:val="24"/>
                <w:szCs w:val="24"/>
              </w:rPr>
              <w:t>and does the planning need</w:t>
            </w:r>
            <w:r w:rsidRPr="0672E156" w:rsidR="5307787F">
              <w:rPr>
                <w:rFonts w:ascii="Arial" w:hAnsi="Arial" w:eastAsia="Arial" w:cs="Arial"/>
                <w:color w:val="000000" w:themeColor="text1"/>
                <w:sz w:val="24"/>
                <w:szCs w:val="24"/>
              </w:rPr>
              <w:t xml:space="preserve"> to be adhered to</w:t>
            </w:r>
            <w:r w:rsidR="0084380A">
              <w:rPr>
                <w:rFonts w:ascii="Arial" w:hAnsi="Arial" w:eastAsia="Arial" w:cs="Arial"/>
                <w:color w:val="000000" w:themeColor="text1"/>
                <w:sz w:val="24"/>
                <w:szCs w:val="24"/>
              </w:rPr>
              <w:t xml:space="preserve">.  </w:t>
            </w:r>
            <w:r w:rsidRPr="0672E156" w:rsidR="7A2092CA">
              <w:rPr>
                <w:rFonts w:ascii="Arial" w:hAnsi="Arial" w:eastAsia="Arial" w:cs="Arial"/>
                <w:color w:val="000000" w:themeColor="text1"/>
                <w:sz w:val="24"/>
                <w:szCs w:val="24"/>
              </w:rPr>
              <w:t>Clerk</w:t>
            </w:r>
            <w:r w:rsidR="003442F5">
              <w:rPr>
                <w:rFonts w:ascii="Arial" w:hAnsi="Arial" w:eastAsia="Arial" w:cs="Arial"/>
                <w:color w:val="000000" w:themeColor="text1"/>
                <w:sz w:val="24"/>
                <w:szCs w:val="24"/>
              </w:rPr>
              <w:t xml:space="preserve"> to</w:t>
            </w:r>
            <w:r w:rsidRPr="0672E156" w:rsidR="7A2092CA">
              <w:rPr>
                <w:rFonts w:ascii="Arial" w:hAnsi="Arial" w:eastAsia="Arial" w:cs="Arial"/>
                <w:color w:val="000000" w:themeColor="text1"/>
                <w:sz w:val="24"/>
                <w:szCs w:val="24"/>
              </w:rPr>
              <w:t xml:space="preserve"> </w:t>
            </w:r>
            <w:r w:rsidRPr="0672E156" w:rsidR="003442F5">
              <w:rPr>
                <w:rFonts w:ascii="Arial" w:hAnsi="Arial" w:eastAsia="Arial" w:cs="Arial"/>
                <w:color w:val="000000" w:themeColor="text1"/>
                <w:sz w:val="24"/>
                <w:szCs w:val="24"/>
              </w:rPr>
              <w:t>request</w:t>
            </w:r>
            <w:r w:rsidRPr="0672E156" w:rsidR="7A2092CA">
              <w:rPr>
                <w:rFonts w:ascii="Arial" w:hAnsi="Arial" w:eastAsia="Arial" w:cs="Arial"/>
                <w:color w:val="000000" w:themeColor="text1"/>
                <w:sz w:val="24"/>
                <w:szCs w:val="24"/>
              </w:rPr>
              <w:t xml:space="preserve"> that Nick Gardiner </w:t>
            </w:r>
            <w:r w:rsidRPr="0672E156" w:rsidR="003442F5">
              <w:rPr>
                <w:rFonts w:ascii="Arial" w:hAnsi="Arial" w:eastAsia="Arial" w:cs="Arial"/>
                <w:color w:val="000000" w:themeColor="text1"/>
                <w:sz w:val="24"/>
                <w:szCs w:val="24"/>
              </w:rPr>
              <w:t>assist</w:t>
            </w:r>
            <w:r w:rsidRPr="0672E156" w:rsidR="7A2092CA">
              <w:rPr>
                <w:rFonts w:ascii="Arial" w:hAnsi="Arial" w:eastAsia="Arial" w:cs="Arial"/>
                <w:color w:val="000000" w:themeColor="text1"/>
                <w:sz w:val="24"/>
                <w:szCs w:val="24"/>
              </w:rPr>
              <w:t xml:space="preserve"> in </w:t>
            </w:r>
            <w:r w:rsidRPr="0672E156" w:rsidR="003442F5">
              <w:rPr>
                <w:rFonts w:ascii="Arial" w:hAnsi="Arial" w:eastAsia="Arial" w:cs="Arial"/>
                <w:color w:val="000000" w:themeColor="text1"/>
                <w:sz w:val="24"/>
                <w:szCs w:val="24"/>
              </w:rPr>
              <w:t>action</w:t>
            </w:r>
            <w:r w:rsidRPr="0672E156" w:rsidR="7A2092CA">
              <w:rPr>
                <w:rFonts w:ascii="Arial" w:hAnsi="Arial" w:eastAsia="Arial" w:cs="Arial"/>
                <w:color w:val="000000" w:themeColor="text1"/>
                <w:sz w:val="24"/>
                <w:szCs w:val="24"/>
              </w:rPr>
              <w:t>.</w:t>
            </w:r>
            <w:r w:rsidRPr="0672E156">
              <w:rPr>
                <w:rFonts w:ascii="Arial" w:hAnsi="Arial" w:eastAsia="Arial" w:cs="Arial"/>
                <w:color w:val="000000" w:themeColor="text1"/>
                <w:sz w:val="24"/>
                <w:szCs w:val="24"/>
              </w:rPr>
              <w:t xml:space="preserve"> </w:t>
            </w:r>
          </w:p>
          <w:p w:rsidR="0672E156" w:rsidP="0672E156" w:rsidRDefault="0672E156" w14:paraId="5E47987E" w14:textId="76D9D9BD">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The charges from Lee </w:t>
            </w:r>
            <w:r w:rsidRPr="0672E156" w:rsidR="6BF63B8D">
              <w:rPr>
                <w:rFonts w:ascii="Arial" w:hAnsi="Arial" w:eastAsia="Arial" w:cs="Arial"/>
                <w:color w:val="000000" w:themeColor="text1"/>
                <w:sz w:val="24"/>
                <w:szCs w:val="24"/>
              </w:rPr>
              <w:t xml:space="preserve">of £75 </w:t>
            </w:r>
            <w:r w:rsidRPr="0672E156">
              <w:rPr>
                <w:rFonts w:ascii="Arial" w:hAnsi="Arial" w:eastAsia="Arial" w:cs="Arial"/>
                <w:color w:val="000000" w:themeColor="text1"/>
                <w:sz w:val="24"/>
                <w:szCs w:val="24"/>
              </w:rPr>
              <w:t xml:space="preserve">for providing/removing the safety fencing to the accident site need to be recharged to the insurance of the person responsible for the accident.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18BA4451" w14:textId="30F18D99">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Cl</w:t>
            </w:r>
            <w:r w:rsidRPr="0672E156" w:rsidR="66774E5E">
              <w:rPr>
                <w:rFonts w:ascii="Arial" w:hAnsi="Arial" w:eastAsia="Arial" w:cs="Arial"/>
                <w:color w:val="000000" w:themeColor="text1"/>
                <w:sz w:val="24"/>
                <w:szCs w:val="24"/>
              </w:rPr>
              <w:t>erk</w:t>
            </w:r>
            <w:r w:rsidRPr="0672E156">
              <w:rPr>
                <w:rFonts w:ascii="Arial" w:hAnsi="Arial" w:eastAsia="Arial" w:cs="Arial"/>
                <w:color w:val="000000" w:themeColor="text1"/>
                <w:sz w:val="24"/>
                <w:szCs w:val="24"/>
              </w:rPr>
              <w:t xml:space="preserve"> </w:t>
            </w:r>
          </w:p>
          <w:p w:rsidR="0672E156" w:rsidP="0672E156" w:rsidRDefault="0672E156" w14:paraId="55300B85" w14:textId="53935B8D">
            <w:pPr>
              <w:rPr>
                <w:rFonts w:ascii="Arial" w:hAnsi="Arial" w:eastAsia="Arial" w:cs="Arial"/>
                <w:color w:val="000000" w:themeColor="text1"/>
                <w:sz w:val="24"/>
                <w:szCs w:val="24"/>
              </w:rPr>
            </w:pPr>
          </w:p>
          <w:p w:rsidR="0672E156" w:rsidP="0672E156" w:rsidRDefault="0672E156" w14:paraId="4686B037" w14:textId="165F2057">
            <w:pPr>
              <w:rPr>
                <w:rFonts w:ascii="Arial" w:hAnsi="Arial" w:eastAsia="Arial" w:cs="Arial"/>
                <w:color w:val="000000" w:themeColor="text1"/>
                <w:sz w:val="24"/>
                <w:szCs w:val="24"/>
              </w:rPr>
            </w:pPr>
          </w:p>
          <w:p w:rsidR="0672E156" w:rsidP="0672E156" w:rsidRDefault="0672E156" w14:paraId="10FD3412" w14:textId="6F77D451">
            <w:pPr>
              <w:rPr>
                <w:rFonts w:ascii="Arial" w:hAnsi="Arial" w:eastAsia="Arial" w:cs="Arial"/>
                <w:color w:val="000000" w:themeColor="text1"/>
                <w:sz w:val="24"/>
                <w:szCs w:val="24"/>
              </w:rPr>
            </w:pPr>
          </w:p>
          <w:p w:rsidR="0672E156" w:rsidP="0672E156" w:rsidRDefault="0672E156" w14:paraId="0652242D" w14:textId="03BAE89F">
            <w:pPr>
              <w:rPr>
                <w:rFonts w:ascii="Arial" w:hAnsi="Arial" w:eastAsia="Arial" w:cs="Arial"/>
                <w:color w:val="000000" w:themeColor="text1"/>
                <w:sz w:val="24"/>
                <w:szCs w:val="24"/>
              </w:rPr>
            </w:pPr>
          </w:p>
          <w:p w:rsidR="0672E156" w:rsidP="0672E156" w:rsidRDefault="003442F5" w14:paraId="6667FC02" w14:textId="6100A632">
            <w:pPr>
              <w:rPr>
                <w:rFonts w:ascii="Arial" w:hAnsi="Arial" w:eastAsia="Arial" w:cs="Arial"/>
                <w:color w:val="000000" w:themeColor="text1"/>
                <w:sz w:val="24"/>
                <w:szCs w:val="24"/>
              </w:rPr>
            </w:pPr>
            <w:r>
              <w:rPr>
                <w:rFonts w:ascii="Arial" w:hAnsi="Arial" w:eastAsia="Arial" w:cs="Arial"/>
                <w:color w:val="000000" w:themeColor="text1"/>
                <w:sz w:val="24"/>
                <w:szCs w:val="24"/>
              </w:rPr>
              <w:t>RFO</w:t>
            </w:r>
          </w:p>
          <w:p w:rsidR="0672E156" w:rsidP="0672E156" w:rsidRDefault="0672E156" w14:paraId="0B909D4B" w14:textId="6B6B3900">
            <w:pPr>
              <w:rPr>
                <w:rFonts w:ascii="Arial" w:hAnsi="Arial" w:eastAsia="Arial" w:cs="Arial"/>
                <w:color w:val="000000" w:themeColor="text1"/>
                <w:sz w:val="24"/>
                <w:szCs w:val="24"/>
              </w:rPr>
            </w:pPr>
          </w:p>
          <w:p w:rsidR="0672E156" w:rsidP="0672E156" w:rsidRDefault="0672E156" w14:paraId="583530E4" w14:textId="60F5A42A">
            <w:pPr>
              <w:rPr>
                <w:rFonts w:ascii="Arial" w:hAnsi="Arial" w:eastAsia="Arial" w:cs="Arial"/>
                <w:color w:val="000000" w:themeColor="text1"/>
                <w:sz w:val="24"/>
                <w:szCs w:val="24"/>
              </w:rPr>
            </w:pPr>
          </w:p>
        </w:tc>
      </w:tr>
      <w:tr w:rsidR="0672E156" w:rsidTr="1DDA4753" w14:paraId="45DB50BD" w14:textId="77777777">
        <w:trPr>
          <w:trHeight w:val="33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126FABF1" w14:textId="0110FD8D">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Supermarket trolley: </w:t>
            </w:r>
            <w:r w:rsidRPr="0672E156" w:rsidR="11A69B23">
              <w:rPr>
                <w:rFonts w:ascii="Arial" w:hAnsi="Arial" w:eastAsia="Arial" w:cs="Arial"/>
                <w:color w:val="000000" w:themeColor="text1"/>
                <w:sz w:val="24"/>
                <w:szCs w:val="24"/>
              </w:rPr>
              <w:t>No longer locatable in village.</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11A69B23" w:rsidP="0672E156" w:rsidRDefault="11A69B23" w14:paraId="2828C3E0" w14:textId="4D39143A">
            <w:pPr>
              <w:spacing w:line="259" w:lineRule="auto"/>
            </w:pPr>
            <w:r w:rsidRPr="0672E156">
              <w:rPr>
                <w:rFonts w:ascii="Arial" w:hAnsi="Arial" w:eastAsia="Arial" w:cs="Arial"/>
                <w:color w:val="000000" w:themeColor="text1"/>
                <w:sz w:val="24"/>
                <w:szCs w:val="24"/>
              </w:rPr>
              <w:t>Complete</w:t>
            </w:r>
          </w:p>
        </w:tc>
      </w:tr>
      <w:tr w:rsidR="0672E156" w:rsidTr="1DDA4753" w14:paraId="785225D5" w14:textId="77777777">
        <w:trPr>
          <w:trHeight w:val="58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115110F" w14:textId="3AB7A11B">
            <w:r w:rsidRPr="0672E156">
              <w:rPr>
                <w:rFonts w:ascii="Arial" w:hAnsi="Arial" w:eastAsia="Arial" w:cs="Arial"/>
                <w:color w:val="000000" w:themeColor="text1"/>
                <w:sz w:val="24"/>
                <w:szCs w:val="24"/>
              </w:rPr>
              <w:t xml:space="preserve">Local Swindon Plan: Cllr Jankinson </w:t>
            </w:r>
            <w:r w:rsidR="002335CD">
              <w:rPr>
                <w:rFonts w:ascii="Arial" w:hAnsi="Arial" w:eastAsia="Arial" w:cs="Arial"/>
                <w:color w:val="000000" w:themeColor="text1"/>
                <w:sz w:val="24"/>
                <w:szCs w:val="24"/>
              </w:rPr>
              <w:t xml:space="preserve">&amp; Cllr Tayler </w:t>
            </w:r>
            <w:r w:rsidRPr="0672E156">
              <w:rPr>
                <w:rFonts w:ascii="Arial" w:hAnsi="Arial" w:eastAsia="Arial" w:cs="Arial"/>
                <w:color w:val="000000" w:themeColor="text1"/>
                <w:sz w:val="24"/>
                <w:szCs w:val="24"/>
              </w:rPr>
              <w:t>attend</w:t>
            </w:r>
            <w:r w:rsidR="002335CD">
              <w:rPr>
                <w:rFonts w:ascii="Arial" w:hAnsi="Arial" w:eastAsia="Arial" w:cs="Arial"/>
                <w:color w:val="000000" w:themeColor="text1"/>
                <w:sz w:val="24"/>
                <w:szCs w:val="24"/>
              </w:rPr>
              <w:t xml:space="preserve">ed the </w:t>
            </w:r>
            <w:r w:rsidR="00B25EAA">
              <w:rPr>
                <w:rFonts w:ascii="Arial" w:hAnsi="Arial" w:eastAsia="Arial" w:cs="Arial"/>
                <w:color w:val="000000" w:themeColor="text1"/>
                <w:sz w:val="24"/>
                <w:szCs w:val="24"/>
              </w:rPr>
              <w:t>meeting to</w:t>
            </w:r>
            <w:r w:rsidRPr="0672E156">
              <w:rPr>
                <w:rFonts w:ascii="Arial" w:hAnsi="Arial" w:eastAsia="Arial" w:cs="Arial"/>
                <w:color w:val="000000" w:themeColor="text1"/>
                <w:sz w:val="24"/>
                <w:szCs w:val="24"/>
              </w:rPr>
              <w:t xml:space="preserve"> provide feedback</w:t>
            </w:r>
            <w:r w:rsidR="002335CD">
              <w:rPr>
                <w:rFonts w:ascii="Arial" w:hAnsi="Arial" w:eastAsia="Arial" w:cs="Arial"/>
                <w:color w:val="000000" w:themeColor="text1"/>
                <w:sz w:val="24"/>
                <w:szCs w:val="24"/>
              </w:rPr>
              <w:t xml:space="preserve"> at the next meeting</w:t>
            </w:r>
            <w:r w:rsidRPr="0672E156">
              <w:rPr>
                <w:rFonts w:ascii="Arial" w:hAnsi="Arial" w:eastAsia="Arial" w:cs="Arial"/>
                <w:color w:val="000000" w:themeColor="text1"/>
                <w:sz w:val="24"/>
                <w:szCs w:val="24"/>
              </w:rPr>
              <w:t xml:space="preserve">.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0F134316" w14:textId="5EC250CF">
            <w:r w:rsidRPr="0672E156">
              <w:rPr>
                <w:rFonts w:ascii="Arial" w:hAnsi="Arial" w:eastAsia="Arial" w:cs="Arial"/>
                <w:color w:val="000000" w:themeColor="text1"/>
                <w:sz w:val="24"/>
                <w:szCs w:val="24"/>
              </w:rPr>
              <w:t xml:space="preserve">Cllr Jankinson </w:t>
            </w:r>
          </w:p>
        </w:tc>
      </w:tr>
      <w:tr w:rsidR="0672E156" w:rsidTr="1DDA4753" w14:paraId="69183A58" w14:textId="77777777">
        <w:trPr>
          <w:trHeight w:val="66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56FA75B2" w14:textId="3D5E4071">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Kingsdown Development: Update </w:t>
            </w:r>
            <w:r w:rsidRPr="0672E156" w:rsidR="4CC8C2DC">
              <w:rPr>
                <w:rFonts w:ascii="Arial" w:hAnsi="Arial" w:eastAsia="Arial" w:cs="Arial"/>
                <w:color w:val="000000" w:themeColor="text1"/>
                <w:sz w:val="24"/>
                <w:szCs w:val="24"/>
              </w:rPr>
              <w:t xml:space="preserve">from Richard Bell to be provided at </w:t>
            </w:r>
            <w:r w:rsidRPr="0672E156" w:rsidR="002335CD">
              <w:rPr>
                <w:rFonts w:ascii="Arial" w:hAnsi="Arial" w:eastAsia="Arial" w:cs="Arial"/>
                <w:color w:val="000000" w:themeColor="text1"/>
                <w:sz w:val="24"/>
                <w:szCs w:val="24"/>
              </w:rPr>
              <w:t>the next</w:t>
            </w:r>
            <w:r w:rsidRPr="0672E156" w:rsidR="4CC8C2DC">
              <w:rPr>
                <w:rFonts w:ascii="Arial" w:hAnsi="Arial" w:eastAsia="Arial" w:cs="Arial"/>
                <w:color w:val="000000" w:themeColor="text1"/>
                <w:sz w:val="24"/>
                <w:szCs w:val="24"/>
              </w:rPr>
              <w:t xml:space="preserve"> meeting.</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695C9EF0" w14:textId="7C225567">
            <w:r w:rsidRPr="0672E156">
              <w:rPr>
                <w:rFonts w:ascii="Arial" w:hAnsi="Arial" w:eastAsia="Arial" w:cs="Arial"/>
                <w:color w:val="000000" w:themeColor="text1"/>
                <w:sz w:val="24"/>
                <w:szCs w:val="24"/>
              </w:rPr>
              <w:t xml:space="preserve">Cllr Jankinson </w:t>
            </w:r>
          </w:p>
        </w:tc>
      </w:tr>
      <w:tr w:rsidR="0672E156" w:rsidTr="1DDA4753" w14:paraId="6DDD37DE" w14:textId="77777777">
        <w:trPr>
          <w:trHeight w:val="316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4A39DA91" w14:paraId="48B51A7B" w14:textId="2578030A">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Millenium Garden paving slabs: due to growth of plants/weeds the raised slabs have had to be removed</w:t>
            </w:r>
            <w:r w:rsidRPr="1DDA4753" w:rsidR="0628144E">
              <w:rPr>
                <w:rFonts w:ascii="Arial" w:hAnsi="Arial" w:eastAsia="Arial" w:cs="Arial"/>
                <w:color w:val="000000" w:themeColor="text1"/>
                <w:sz w:val="24"/>
                <w:szCs w:val="24"/>
              </w:rPr>
              <w:t>. Quotes from Ops Manger.</w:t>
            </w:r>
          </w:p>
          <w:p w:rsidR="32C05F0E" w:rsidP="0672E156" w:rsidRDefault="32C05F0E" w14:paraId="41DAEB89" w14:textId="3AC1B7F0">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Block paving, to take up area affected by heave from silver birch tree, remove section of root if required, level hardcore and sand, relay paving and compact, replace missing block paves.</w:t>
            </w:r>
          </w:p>
          <w:p w:rsidR="0672E156" w:rsidP="0672E156" w:rsidRDefault="0628144E" w14:paraId="2383610D" w14:textId="1516B250">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 xml:space="preserve">Total costs £325.00 Plus Vat </w:t>
            </w:r>
          </w:p>
          <w:p w:rsidR="32C05F0E" w:rsidP="0672E156" w:rsidRDefault="32C05F0E" w14:paraId="4079EE20" w14:textId="00D723B6">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Wall pointing, to rake out and repoint </w:t>
            </w:r>
            <w:proofErr w:type="gramStart"/>
            <w:r w:rsidRPr="0672E156">
              <w:rPr>
                <w:rFonts w:ascii="Arial" w:hAnsi="Arial" w:eastAsia="Arial" w:cs="Arial"/>
                <w:color w:val="000000" w:themeColor="text1"/>
                <w:sz w:val="24"/>
                <w:szCs w:val="24"/>
              </w:rPr>
              <w:t>area</w:t>
            </w:r>
            <w:proofErr w:type="gramEnd"/>
            <w:r w:rsidRPr="0672E156">
              <w:rPr>
                <w:rFonts w:ascii="Arial" w:hAnsi="Arial" w:eastAsia="Arial" w:cs="Arial"/>
                <w:color w:val="000000" w:themeColor="text1"/>
                <w:sz w:val="24"/>
                <w:szCs w:val="24"/>
              </w:rPr>
              <w:t xml:space="preserve"> of </w:t>
            </w:r>
            <w:proofErr w:type="gramStart"/>
            <w:r w:rsidRPr="0672E156">
              <w:rPr>
                <w:rFonts w:ascii="Arial" w:hAnsi="Arial" w:eastAsia="Arial" w:cs="Arial"/>
                <w:color w:val="000000" w:themeColor="text1"/>
                <w:sz w:val="24"/>
                <w:szCs w:val="24"/>
              </w:rPr>
              <w:t>walling</w:t>
            </w:r>
            <w:proofErr w:type="gramEnd"/>
            <w:r w:rsidRPr="0672E156">
              <w:rPr>
                <w:rFonts w:ascii="Arial" w:hAnsi="Arial" w:eastAsia="Arial" w:cs="Arial"/>
                <w:color w:val="000000" w:themeColor="text1"/>
                <w:sz w:val="24"/>
                <w:szCs w:val="24"/>
              </w:rPr>
              <w:t xml:space="preserve"> under silver birch.</w:t>
            </w:r>
          </w:p>
          <w:p w:rsidR="0672E156" w:rsidP="0672E156" w:rsidRDefault="0628144E" w14:paraId="18475627" w14:textId="12BC0673">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 xml:space="preserve">Total </w:t>
            </w:r>
            <w:proofErr w:type="gramStart"/>
            <w:r w:rsidRPr="1DDA4753">
              <w:rPr>
                <w:rFonts w:ascii="Arial" w:hAnsi="Arial" w:eastAsia="Arial" w:cs="Arial"/>
                <w:color w:val="000000" w:themeColor="text1"/>
                <w:sz w:val="24"/>
                <w:szCs w:val="24"/>
              </w:rPr>
              <w:t>costs</w:t>
            </w:r>
            <w:proofErr w:type="gramEnd"/>
            <w:r w:rsidRPr="1DDA4753">
              <w:rPr>
                <w:rFonts w:ascii="Arial" w:hAnsi="Arial" w:eastAsia="Arial" w:cs="Arial"/>
                <w:color w:val="000000" w:themeColor="text1"/>
                <w:sz w:val="24"/>
                <w:szCs w:val="24"/>
              </w:rPr>
              <w:t xml:space="preserve"> £250.00 Plus Vat </w:t>
            </w:r>
          </w:p>
          <w:p w:rsidR="32C05F0E" w:rsidP="0672E156" w:rsidRDefault="32C05F0E" w14:paraId="5EECA0E6" w14:textId="45B24B5A">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Wall pointing, to rake out and re</w:t>
            </w:r>
            <w:proofErr w:type="gramStart"/>
            <w:r w:rsidR="00D834CC">
              <w:rPr>
                <w:rFonts w:ascii="Arial" w:hAnsi="Arial" w:eastAsia="Arial" w:cs="Arial"/>
                <w:color w:val="000000" w:themeColor="text1"/>
                <w:sz w:val="24"/>
                <w:szCs w:val="24"/>
              </w:rPr>
              <w:t>-</w:t>
            </w:r>
            <w:r w:rsidRPr="0672E156">
              <w:rPr>
                <w:rFonts w:ascii="Arial" w:hAnsi="Arial" w:eastAsia="Arial" w:cs="Arial"/>
                <w:color w:val="000000" w:themeColor="text1"/>
                <w:sz w:val="24"/>
                <w:szCs w:val="24"/>
              </w:rPr>
              <w:t xml:space="preserve">point </w:t>
            </w:r>
            <w:proofErr w:type="gramEnd"/>
            <w:r w:rsidRPr="0672E156">
              <w:rPr>
                <w:rFonts w:ascii="Arial" w:hAnsi="Arial" w:eastAsia="Arial" w:cs="Arial"/>
                <w:color w:val="000000" w:themeColor="text1"/>
                <w:sz w:val="24"/>
                <w:szCs w:val="24"/>
              </w:rPr>
              <w:t>pointing next to electric pole in another garden.</w:t>
            </w:r>
          </w:p>
          <w:p w:rsidR="32C05F0E" w:rsidP="0672E156" w:rsidRDefault="0628144E" w14:paraId="04EC1349" w14:textId="62C35DEF">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Total costs £300.00 Plus Vat</w:t>
            </w:r>
          </w:p>
          <w:p w:rsidR="32C05F0E" w:rsidP="0672E156" w:rsidRDefault="32C05F0E" w14:paraId="041889F5" w14:textId="09E0B210">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Hedges, to trim back all hedging and weed both gardens.</w:t>
            </w:r>
          </w:p>
          <w:p w:rsidR="32C05F0E" w:rsidP="0672E156" w:rsidRDefault="0628144E" w14:paraId="38E8A0C5" w14:textId="0BF03190">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Total costs £600.00 Plus Vat</w:t>
            </w:r>
          </w:p>
          <w:p w:rsidR="1DDA4753" w:rsidP="1DDA4753" w:rsidRDefault="1DDA4753" w14:paraId="39A17831" w14:textId="2CC90295">
            <w:pPr>
              <w:rPr>
                <w:rFonts w:ascii="Arial" w:hAnsi="Arial" w:eastAsia="Arial" w:cs="Arial"/>
                <w:color w:val="000000" w:themeColor="text1"/>
                <w:sz w:val="24"/>
                <w:szCs w:val="24"/>
              </w:rPr>
            </w:pPr>
          </w:p>
          <w:p w:rsidR="32C05F0E" w:rsidP="0672E156" w:rsidRDefault="32C05F0E" w14:paraId="22C0B1C5" w14:textId="3EC7DF60">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lastRenderedPageBreak/>
              <w:t xml:space="preserve">C/forward to </w:t>
            </w:r>
            <w:r w:rsidRPr="0672E156" w:rsidR="002335CD">
              <w:rPr>
                <w:rFonts w:ascii="Arial" w:hAnsi="Arial" w:eastAsia="Arial" w:cs="Arial"/>
                <w:color w:val="000000" w:themeColor="text1"/>
                <w:sz w:val="24"/>
                <w:szCs w:val="24"/>
              </w:rPr>
              <w:t>the next</w:t>
            </w:r>
            <w:r w:rsidRPr="0672E156">
              <w:rPr>
                <w:rFonts w:ascii="Arial" w:hAnsi="Arial" w:eastAsia="Arial" w:cs="Arial"/>
                <w:color w:val="000000" w:themeColor="text1"/>
                <w:sz w:val="24"/>
                <w:szCs w:val="24"/>
              </w:rPr>
              <w:t xml:space="preserve"> meeting for approval once further meetings have been completed</w:t>
            </w:r>
            <w:r w:rsidRPr="0672E156" w:rsidR="498E7EC4">
              <w:rPr>
                <w:rFonts w:ascii="Arial" w:hAnsi="Arial" w:eastAsia="Arial" w:cs="Arial"/>
                <w:color w:val="000000" w:themeColor="text1"/>
                <w:sz w:val="24"/>
                <w:szCs w:val="24"/>
              </w:rPr>
              <w:t>.</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1DDA4753" w:rsidRDefault="105115CB" w14:paraId="1537A5E5" w14:textId="3D81A9FD">
            <w:pPr>
              <w:spacing w:line="259" w:lineRule="auto"/>
            </w:pPr>
            <w:r w:rsidRPr="1DDA4753">
              <w:rPr>
                <w:rFonts w:ascii="Arial" w:hAnsi="Arial" w:eastAsia="Arial" w:cs="Arial"/>
                <w:color w:val="000000" w:themeColor="text1"/>
                <w:sz w:val="24"/>
                <w:szCs w:val="24"/>
              </w:rPr>
              <w:lastRenderedPageBreak/>
              <w:t>Cllr Selwood / Cllr Jankinson</w:t>
            </w:r>
          </w:p>
          <w:p w:rsidR="1DDA4753" w:rsidP="1DDA4753" w:rsidRDefault="1DDA4753" w14:paraId="1F689038" w14:textId="2175346C">
            <w:pPr>
              <w:spacing w:line="259" w:lineRule="auto"/>
              <w:rPr>
                <w:rFonts w:ascii="Arial" w:hAnsi="Arial" w:eastAsia="Arial" w:cs="Arial"/>
                <w:color w:val="000000" w:themeColor="text1"/>
                <w:sz w:val="24"/>
                <w:szCs w:val="24"/>
              </w:rPr>
            </w:pPr>
          </w:p>
          <w:p w:rsidR="0672E156" w:rsidP="0672E156" w:rsidRDefault="0672E156" w14:paraId="451709F5" w14:textId="6E8B27D0">
            <w:pPr>
              <w:rPr>
                <w:rFonts w:ascii="Arial" w:hAnsi="Arial" w:eastAsia="Arial" w:cs="Arial"/>
                <w:color w:val="000000" w:themeColor="text1"/>
                <w:sz w:val="24"/>
                <w:szCs w:val="24"/>
              </w:rPr>
            </w:pPr>
          </w:p>
          <w:p w:rsidR="0672E156" w:rsidP="0672E156" w:rsidRDefault="0672E156" w14:paraId="06DDC579" w14:textId="7BA361D6">
            <w:pPr>
              <w:rPr>
                <w:rFonts w:ascii="Arial" w:hAnsi="Arial" w:eastAsia="Arial" w:cs="Arial"/>
                <w:color w:val="000000" w:themeColor="text1"/>
                <w:sz w:val="24"/>
                <w:szCs w:val="24"/>
              </w:rPr>
            </w:pPr>
          </w:p>
          <w:p w:rsidR="0672E156" w:rsidP="0672E156" w:rsidRDefault="0672E156" w14:paraId="11C9E673" w14:textId="31327F1F">
            <w:pPr>
              <w:rPr>
                <w:rFonts w:ascii="Arial" w:hAnsi="Arial" w:eastAsia="Arial" w:cs="Arial"/>
                <w:color w:val="000000" w:themeColor="text1"/>
                <w:sz w:val="24"/>
                <w:szCs w:val="24"/>
              </w:rPr>
            </w:pPr>
          </w:p>
          <w:p w:rsidR="0672E156" w:rsidP="0672E156" w:rsidRDefault="0672E156" w14:paraId="621BFB4A" w14:textId="6135AFE5">
            <w:pPr>
              <w:rPr>
                <w:rFonts w:ascii="Arial" w:hAnsi="Arial" w:eastAsia="Arial" w:cs="Arial"/>
                <w:color w:val="000000" w:themeColor="text1"/>
                <w:sz w:val="24"/>
                <w:szCs w:val="24"/>
              </w:rPr>
            </w:pPr>
          </w:p>
          <w:p w:rsidR="0672E156" w:rsidP="0672E156" w:rsidRDefault="0672E156" w14:paraId="65E33BE6" w14:textId="2F2B50E5">
            <w:pPr>
              <w:rPr>
                <w:rFonts w:ascii="Arial" w:hAnsi="Arial" w:eastAsia="Arial" w:cs="Arial"/>
                <w:color w:val="000000" w:themeColor="text1"/>
                <w:sz w:val="24"/>
                <w:szCs w:val="24"/>
              </w:rPr>
            </w:pPr>
          </w:p>
          <w:p w:rsidR="0672E156" w:rsidP="0672E156" w:rsidRDefault="0672E156" w14:paraId="50C8F45B" w14:textId="675A494E">
            <w:pPr>
              <w:rPr>
                <w:rFonts w:ascii="Arial" w:hAnsi="Arial" w:eastAsia="Arial" w:cs="Arial"/>
                <w:color w:val="000000" w:themeColor="text1"/>
                <w:sz w:val="24"/>
                <w:szCs w:val="24"/>
              </w:rPr>
            </w:pPr>
          </w:p>
          <w:p w:rsidR="0672E156" w:rsidP="0672E156" w:rsidRDefault="0672E156" w14:paraId="7877D988" w14:textId="05DC9F90">
            <w:pPr>
              <w:rPr>
                <w:rFonts w:ascii="Arial" w:hAnsi="Arial" w:eastAsia="Arial" w:cs="Arial"/>
                <w:color w:val="000000" w:themeColor="text1"/>
                <w:sz w:val="24"/>
                <w:szCs w:val="24"/>
              </w:rPr>
            </w:pPr>
          </w:p>
          <w:p w:rsidR="0672E156" w:rsidP="0672E156" w:rsidRDefault="0672E156" w14:paraId="78C75FB9" w14:textId="29DC9B9A">
            <w:pPr>
              <w:rPr>
                <w:rFonts w:ascii="Arial" w:hAnsi="Arial" w:eastAsia="Arial" w:cs="Arial"/>
                <w:color w:val="000000" w:themeColor="text1"/>
                <w:sz w:val="24"/>
                <w:szCs w:val="24"/>
              </w:rPr>
            </w:pPr>
          </w:p>
          <w:p w:rsidR="0672E156" w:rsidP="0672E156" w:rsidRDefault="0672E156" w14:paraId="6D0AF67B" w14:textId="47598B97">
            <w:pPr>
              <w:rPr>
                <w:rFonts w:ascii="Arial" w:hAnsi="Arial" w:eastAsia="Arial" w:cs="Arial"/>
                <w:color w:val="000000" w:themeColor="text1"/>
                <w:sz w:val="24"/>
                <w:szCs w:val="24"/>
              </w:rPr>
            </w:pPr>
          </w:p>
          <w:p w:rsidR="0672E156" w:rsidP="0672E156" w:rsidRDefault="0672E156" w14:paraId="4991F1A9" w14:textId="30B33013">
            <w:pPr>
              <w:rPr>
                <w:rFonts w:ascii="Arial" w:hAnsi="Arial" w:eastAsia="Arial" w:cs="Arial"/>
                <w:color w:val="000000" w:themeColor="text1"/>
                <w:sz w:val="24"/>
                <w:szCs w:val="24"/>
              </w:rPr>
            </w:pPr>
          </w:p>
          <w:p w:rsidR="0672E156" w:rsidP="0672E156" w:rsidRDefault="0672E156" w14:paraId="66909AF4" w14:textId="65E7C6F6">
            <w:pPr>
              <w:rPr>
                <w:rFonts w:ascii="Arial" w:hAnsi="Arial" w:eastAsia="Arial" w:cs="Arial"/>
                <w:color w:val="000000" w:themeColor="text1"/>
                <w:sz w:val="24"/>
                <w:szCs w:val="24"/>
              </w:rPr>
            </w:pPr>
          </w:p>
          <w:p w:rsidR="0672E156" w:rsidP="0672E156" w:rsidRDefault="0672E156" w14:paraId="33318F03" w14:textId="70D946A6">
            <w:pPr>
              <w:rPr>
                <w:rFonts w:ascii="Arial" w:hAnsi="Arial" w:eastAsia="Arial" w:cs="Arial"/>
                <w:color w:val="000000" w:themeColor="text1"/>
                <w:sz w:val="24"/>
                <w:szCs w:val="24"/>
              </w:rPr>
            </w:pPr>
          </w:p>
          <w:p w:rsidR="0672E156" w:rsidP="1DDA4753" w:rsidRDefault="0672E156" w14:paraId="4AB011E3" w14:textId="56A4A823">
            <w:pPr>
              <w:rPr>
                <w:rFonts w:ascii="Arial" w:hAnsi="Arial" w:eastAsia="Arial" w:cs="Arial"/>
                <w:color w:val="000000" w:themeColor="text1"/>
                <w:sz w:val="24"/>
                <w:szCs w:val="24"/>
              </w:rPr>
            </w:pPr>
          </w:p>
        </w:tc>
      </w:tr>
      <w:tr w:rsidR="0672E156" w:rsidTr="1DDA4753" w14:paraId="409FDC89" w14:textId="77777777">
        <w:trPr>
          <w:trHeight w:val="70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08C18FB5" w14:textId="3190883F">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lastRenderedPageBreak/>
              <w:t xml:space="preserve">Turnpike litter pick: Ops Manager confirmed </w:t>
            </w:r>
            <w:r w:rsidRPr="0672E156" w:rsidR="076D2E66">
              <w:rPr>
                <w:rFonts w:ascii="Arial" w:hAnsi="Arial" w:eastAsia="Arial" w:cs="Arial"/>
                <w:color w:val="000000" w:themeColor="text1"/>
                <w:sz w:val="24"/>
                <w:szCs w:val="24"/>
              </w:rPr>
              <w:t>scheduled litter picks</w:t>
            </w:r>
            <w:r w:rsidR="00C1552C">
              <w:rPr>
                <w:rFonts w:ascii="Arial" w:hAnsi="Arial" w:eastAsia="Arial" w:cs="Arial"/>
                <w:color w:val="000000" w:themeColor="text1"/>
                <w:sz w:val="24"/>
                <w:szCs w:val="24"/>
              </w:rPr>
              <w:t xml:space="preserve"> for </w:t>
            </w:r>
            <w:r w:rsidR="00D574A9">
              <w:rPr>
                <w:rFonts w:ascii="Arial" w:hAnsi="Arial" w:eastAsia="Arial" w:cs="Arial"/>
                <w:color w:val="000000" w:themeColor="text1"/>
                <w:sz w:val="24"/>
                <w:szCs w:val="24"/>
              </w:rPr>
              <w:t xml:space="preserve">the </w:t>
            </w:r>
            <w:r w:rsidRPr="0672E156" w:rsidR="00D574A9">
              <w:rPr>
                <w:rFonts w:ascii="Arial" w:hAnsi="Arial" w:eastAsia="Arial" w:cs="Arial"/>
                <w:color w:val="000000" w:themeColor="text1"/>
                <w:sz w:val="24"/>
                <w:szCs w:val="24"/>
              </w:rPr>
              <w:t>caretaker</w:t>
            </w:r>
            <w:r w:rsidRPr="0672E156" w:rsidR="076D2E66">
              <w:rPr>
                <w:rFonts w:ascii="Arial" w:hAnsi="Arial" w:eastAsia="Arial" w:cs="Arial"/>
                <w:color w:val="000000" w:themeColor="text1"/>
                <w:sz w:val="24"/>
                <w:szCs w:val="24"/>
              </w:rPr>
              <w:t xml:space="preserve"> to take place</w:t>
            </w:r>
            <w:r w:rsidR="00C1552C">
              <w:rPr>
                <w:rFonts w:ascii="Arial" w:hAnsi="Arial" w:eastAsia="Arial" w:cs="Arial"/>
                <w:color w:val="000000" w:themeColor="text1"/>
                <w:sz w:val="24"/>
                <w:szCs w:val="24"/>
              </w:rPr>
              <w:t xml:space="preserve"> with the GM contractor </w:t>
            </w:r>
            <w:r w:rsidR="00F63043">
              <w:rPr>
                <w:rFonts w:ascii="Arial" w:hAnsi="Arial" w:eastAsia="Arial" w:cs="Arial"/>
                <w:color w:val="000000" w:themeColor="text1"/>
                <w:sz w:val="24"/>
                <w:szCs w:val="24"/>
              </w:rPr>
              <w:t>removing the waste</w:t>
            </w:r>
            <w:r w:rsidRPr="0672E156" w:rsidR="076D2E66">
              <w:rPr>
                <w:rFonts w:ascii="Arial" w:hAnsi="Arial" w:eastAsia="Arial" w:cs="Arial"/>
                <w:color w:val="000000" w:themeColor="text1"/>
                <w:sz w:val="24"/>
                <w:szCs w:val="24"/>
              </w:rPr>
              <w:t>.</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20E14A4" w:rsidP="0672E156" w:rsidRDefault="020E14A4" w14:paraId="2173529F" w14:textId="136318B6">
            <w:pPr>
              <w:spacing w:line="259" w:lineRule="auto"/>
            </w:pPr>
            <w:r w:rsidRPr="0672E156">
              <w:rPr>
                <w:rFonts w:ascii="Arial" w:hAnsi="Arial" w:eastAsia="Arial" w:cs="Arial"/>
                <w:color w:val="000000" w:themeColor="text1"/>
                <w:sz w:val="24"/>
                <w:szCs w:val="24"/>
              </w:rPr>
              <w:t>Complete</w:t>
            </w:r>
          </w:p>
          <w:p w:rsidR="0672E156" w:rsidP="0672E156" w:rsidRDefault="0672E156" w14:paraId="60E66E33" w14:textId="68A625B4">
            <w:pPr>
              <w:spacing w:line="259" w:lineRule="auto"/>
              <w:rPr>
                <w:rFonts w:ascii="Arial" w:hAnsi="Arial" w:eastAsia="Arial" w:cs="Arial"/>
                <w:color w:val="000000" w:themeColor="text1"/>
                <w:sz w:val="24"/>
                <w:szCs w:val="24"/>
              </w:rPr>
            </w:pPr>
          </w:p>
        </w:tc>
      </w:tr>
      <w:tr w:rsidR="0672E156" w:rsidTr="1DDA4753" w14:paraId="0816C14B" w14:textId="77777777">
        <w:trPr>
          <w:trHeight w:val="72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2B064B66" w14:textId="4986E93C">
            <w:r w:rsidRPr="0672E156">
              <w:rPr>
                <w:rFonts w:ascii="Arial" w:hAnsi="Arial" w:eastAsia="Arial" w:cs="Arial"/>
                <w:color w:val="000000" w:themeColor="text1"/>
                <w:sz w:val="24"/>
                <w:szCs w:val="24"/>
              </w:rPr>
              <w:t xml:space="preserve">VAT claim on MUGA facilities: RFO obtaining further information from SLCC for advice on VAT within the sports and leisure facilities.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5DAFAE6B" w14:textId="3E88E89A">
            <w:r w:rsidRPr="0672E156">
              <w:rPr>
                <w:rFonts w:ascii="Arial" w:hAnsi="Arial" w:eastAsia="Arial" w:cs="Arial"/>
                <w:color w:val="000000" w:themeColor="text1"/>
                <w:sz w:val="24"/>
                <w:szCs w:val="24"/>
              </w:rPr>
              <w:t xml:space="preserve">Ongoing RFO </w:t>
            </w:r>
          </w:p>
        </w:tc>
      </w:tr>
      <w:tr w:rsidR="0672E156" w:rsidTr="1DDA4753" w14:paraId="63EF4F57" w14:textId="77777777">
        <w:trPr>
          <w:trHeight w:val="76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67771725" w14:textId="15DF9B8C">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Staff annual review meetings: Dates set for </w:t>
            </w:r>
            <w:r w:rsidR="007A6C36">
              <w:rPr>
                <w:rFonts w:ascii="Arial" w:hAnsi="Arial" w:eastAsia="Arial" w:cs="Arial"/>
                <w:color w:val="000000" w:themeColor="text1"/>
                <w:sz w:val="24"/>
                <w:szCs w:val="24"/>
              </w:rPr>
              <w:t>Clerk</w:t>
            </w:r>
            <w:r w:rsidRPr="0672E156" w:rsidR="0682D229">
              <w:rPr>
                <w:rFonts w:ascii="Arial" w:hAnsi="Arial" w:eastAsia="Arial" w:cs="Arial"/>
                <w:color w:val="000000" w:themeColor="text1"/>
                <w:sz w:val="24"/>
                <w:szCs w:val="24"/>
              </w:rPr>
              <w:t>, OPS Manager</w:t>
            </w:r>
            <w:r w:rsidRPr="0672E156">
              <w:rPr>
                <w:rFonts w:ascii="Arial" w:hAnsi="Arial" w:eastAsia="Arial" w:cs="Arial"/>
                <w:color w:val="000000" w:themeColor="text1"/>
                <w:sz w:val="24"/>
                <w:szCs w:val="24"/>
              </w:rPr>
              <w:t xml:space="preserve"> and A/Clerk. </w:t>
            </w:r>
            <w:r w:rsidRPr="0672E156" w:rsidR="35BD0938">
              <w:rPr>
                <w:rFonts w:ascii="Arial" w:hAnsi="Arial" w:eastAsia="Arial" w:cs="Arial"/>
                <w:color w:val="000000" w:themeColor="text1"/>
                <w:sz w:val="24"/>
                <w:szCs w:val="24"/>
              </w:rPr>
              <w:t>Date to be confirmed with Caretaker.</w:t>
            </w:r>
            <w:r w:rsidRPr="0672E156">
              <w:rPr>
                <w:rFonts w:ascii="Arial" w:hAnsi="Arial" w:eastAsia="Arial" w:cs="Arial"/>
                <w:color w:val="000000" w:themeColor="text1"/>
                <w:sz w:val="24"/>
                <w:szCs w:val="24"/>
              </w:rPr>
              <w:t xml:space="preserve"> </w:t>
            </w:r>
          </w:p>
          <w:p w:rsidR="0672E156" w:rsidP="0672E156" w:rsidRDefault="0672E156" w14:paraId="06581578" w14:textId="104318B8">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Cllr Selwood &amp; Cllr Nash </w:t>
            </w:r>
            <w:r w:rsidRPr="0672E156" w:rsidR="5470B711">
              <w:rPr>
                <w:rFonts w:ascii="Arial" w:hAnsi="Arial" w:eastAsia="Arial" w:cs="Arial"/>
                <w:color w:val="000000" w:themeColor="text1"/>
                <w:sz w:val="24"/>
                <w:szCs w:val="24"/>
              </w:rPr>
              <w:t xml:space="preserve">to meet OPS Manager on </w:t>
            </w:r>
            <w:r w:rsidRPr="0672E156">
              <w:rPr>
                <w:rFonts w:ascii="Arial" w:hAnsi="Arial" w:eastAsia="Arial" w:cs="Arial"/>
                <w:color w:val="000000" w:themeColor="text1"/>
                <w:sz w:val="24"/>
                <w:szCs w:val="24"/>
              </w:rPr>
              <w:t xml:space="preserve">27/5/25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07A6C36" w14:paraId="5E198A5B" w14:textId="4EF346D9">
            <w:pPr>
              <w:rPr>
                <w:rFonts w:ascii="Arial" w:hAnsi="Arial" w:eastAsia="Arial" w:cs="Arial"/>
                <w:color w:val="000000" w:themeColor="text1"/>
                <w:sz w:val="24"/>
                <w:szCs w:val="24"/>
              </w:rPr>
            </w:pPr>
            <w:r>
              <w:rPr>
                <w:rFonts w:ascii="Arial" w:hAnsi="Arial" w:eastAsia="Arial" w:cs="Arial"/>
                <w:color w:val="000000" w:themeColor="text1"/>
                <w:sz w:val="24"/>
                <w:szCs w:val="24"/>
              </w:rPr>
              <w:t>Clerk</w:t>
            </w:r>
            <w:r w:rsidRPr="0672E156" w:rsidR="071023C0">
              <w:rPr>
                <w:rFonts w:ascii="Arial" w:hAnsi="Arial" w:eastAsia="Arial" w:cs="Arial"/>
                <w:color w:val="000000" w:themeColor="text1"/>
                <w:sz w:val="24"/>
                <w:szCs w:val="24"/>
              </w:rPr>
              <w:t xml:space="preserve"> / Selwood / Nash</w:t>
            </w:r>
            <w:r w:rsidRPr="0672E156" w:rsidR="0672E156">
              <w:rPr>
                <w:rFonts w:ascii="Arial" w:hAnsi="Arial" w:eastAsia="Arial" w:cs="Arial"/>
                <w:color w:val="000000" w:themeColor="text1"/>
                <w:sz w:val="24"/>
                <w:szCs w:val="24"/>
              </w:rPr>
              <w:t xml:space="preserve"> </w:t>
            </w:r>
          </w:p>
        </w:tc>
      </w:tr>
      <w:tr w:rsidR="0672E156" w:rsidTr="1DDA4753" w14:paraId="557B067D" w14:textId="77777777">
        <w:trPr>
          <w:trHeight w:val="72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50958F71" w14:textId="53A64AE4">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Meetings for staff members: </w:t>
            </w:r>
            <w:r w:rsidRPr="0672E156" w:rsidR="4745E0E9">
              <w:rPr>
                <w:rFonts w:ascii="Arial" w:hAnsi="Arial" w:eastAsia="Arial" w:cs="Arial"/>
                <w:color w:val="000000" w:themeColor="text1"/>
                <w:sz w:val="24"/>
                <w:szCs w:val="24"/>
              </w:rPr>
              <w:t xml:space="preserve">Cllr Jankinson to provide annual reviews </w:t>
            </w:r>
            <w:proofErr w:type="gramStart"/>
            <w:r w:rsidRPr="0672E156" w:rsidR="4745E0E9">
              <w:rPr>
                <w:rFonts w:ascii="Arial" w:hAnsi="Arial" w:eastAsia="Arial" w:cs="Arial"/>
                <w:color w:val="000000" w:themeColor="text1"/>
                <w:sz w:val="24"/>
                <w:szCs w:val="24"/>
              </w:rPr>
              <w:t>to</w:t>
            </w:r>
            <w:proofErr w:type="gramEnd"/>
            <w:r w:rsidRPr="0672E156" w:rsidR="4745E0E9">
              <w:rPr>
                <w:rFonts w:ascii="Arial" w:hAnsi="Arial" w:eastAsia="Arial" w:cs="Arial"/>
                <w:color w:val="000000" w:themeColor="text1"/>
                <w:sz w:val="24"/>
                <w:szCs w:val="24"/>
              </w:rPr>
              <w:t xml:space="preserve"> </w:t>
            </w:r>
            <w:r w:rsidR="00A36725">
              <w:rPr>
                <w:rFonts w:ascii="Arial" w:hAnsi="Arial" w:eastAsia="Arial" w:cs="Arial"/>
                <w:color w:val="000000" w:themeColor="text1"/>
                <w:sz w:val="24"/>
                <w:szCs w:val="24"/>
              </w:rPr>
              <w:t xml:space="preserve">Clerk &amp; </w:t>
            </w:r>
            <w:r w:rsidR="00CB1398">
              <w:rPr>
                <w:rFonts w:ascii="Arial" w:hAnsi="Arial" w:eastAsia="Arial" w:cs="Arial"/>
                <w:color w:val="000000" w:themeColor="text1"/>
                <w:sz w:val="24"/>
                <w:szCs w:val="24"/>
              </w:rPr>
              <w:t xml:space="preserve">staff meeting to be held following staff reviews.  Cllr Jankinson confirmed that he has drawn up a draft </w:t>
            </w:r>
            <w:r w:rsidR="00C9566A">
              <w:rPr>
                <w:rFonts w:ascii="Arial" w:hAnsi="Arial" w:eastAsia="Arial" w:cs="Arial"/>
                <w:color w:val="000000" w:themeColor="text1"/>
                <w:sz w:val="24"/>
                <w:szCs w:val="24"/>
              </w:rPr>
              <w:t>staff review policy.</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745E0E9" w:rsidP="1DDA4753" w:rsidRDefault="56B10395" w14:paraId="737C80AE" w14:textId="6B5A39D0">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Cllr Jankinson</w:t>
            </w:r>
            <w:r w:rsidRPr="1DDA4753" w:rsidR="4A39DA91">
              <w:rPr>
                <w:rFonts w:ascii="Arial" w:hAnsi="Arial" w:eastAsia="Arial" w:cs="Arial"/>
                <w:color w:val="000000" w:themeColor="text1"/>
                <w:sz w:val="24"/>
                <w:szCs w:val="24"/>
              </w:rPr>
              <w:t xml:space="preserve"> </w:t>
            </w:r>
          </w:p>
          <w:p w:rsidR="4745E0E9" w:rsidP="0672E156" w:rsidRDefault="4745E0E9" w14:paraId="0FD8F564" w14:textId="7017EDD5">
            <w:pPr>
              <w:rPr>
                <w:rFonts w:ascii="Arial" w:hAnsi="Arial" w:eastAsia="Arial" w:cs="Arial"/>
                <w:color w:val="000000" w:themeColor="text1"/>
                <w:sz w:val="24"/>
                <w:szCs w:val="24"/>
              </w:rPr>
            </w:pPr>
          </w:p>
        </w:tc>
      </w:tr>
      <w:tr w:rsidR="0672E156" w:rsidTr="1DDA4753" w14:paraId="575144C3" w14:textId="77777777">
        <w:trPr>
          <w:trHeight w:val="126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58B99E0F" w14:textId="57CEB3AD">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Future meeting schedules: </w:t>
            </w:r>
            <w:r w:rsidRPr="0672E156" w:rsidR="6F559C1A">
              <w:rPr>
                <w:rFonts w:ascii="Arial" w:hAnsi="Arial" w:eastAsia="Arial" w:cs="Arial"/>
                <w:color w:val="000000" w:themeColor="text1"/>
                <w:sz w:val="24"/>
                <w:szCs w:val="24"/>
              </w:rPr>
              <w:t>Full</w:t>
            </w:r>
            <w:r w:rsidRPr="0672E156">
              <w:rPr>
                <w:rFonts w:ascii="Arial" w:hAnsi="Arial" w:eastAsia="Arial" w:cs="Arial"/>
                <w:color w:val="000000" w:themeColor="text1"/>
                <w:sz w:val="24"/>
                <w:szCs w:val="24"/>
              </w:rPr>
              <w:t xml:space="preserve"> </w:t>
            </w:r>
            <w:r w:rsidRPr="0672E156" w:rsidR="6F559C1A">
              <w:rPr>
                <w:rFonts w:ascii="Arial" w:hAnsi="Arial" w:eastAsia="Arial" w:cs="Arial"/>
                <w:color w:val="000000" w:themeColor="text1"/>
                <w:sz w:val="24"/>
                <w:szCs w:val="24"/>
              </w:rPr>
              <w:t>council meetings to take place 1</w:t>
            </w:r>
            <w:r w:rsidRPr="0672E156" w:rsidR="6F559C1A">
              <w:rPr>
                <w:rFonts w:ascii="Arial" w:hAnsi="Arial" w:eastAsia="Arial" w:cs="Arial"/>
                <w:color w:val="000000" w:themeColor="text1"/>
                <w:sz w:val="24"/>
                <w:szCs w:val="24"/>
                <w:vertAlign w:val="superscript"/>
              </w:rPr>
              <w:t>st</w:t>
            </w:r>
            <w:r w:rsidRPr="0672E156" w:rsidR="6F559C1A">
              <w:rPr>
                <w:rFonts w:ascii="Arial" w:hAnsi="Arial" w:eastAsia="Arial" w:cs="Arial"/>
                <w:color w:val="000000" w:themeColor="text1"/>
                <w:sz w:val="24"/>
                <w:szCs w:val="24"/>
              </w:rPr>
              <w:t xml:space="preserve"> meeting of the month. Finance &amp; </w:t>
            </w:r>
            <w:r w:rsidR="007A6B8F">
              <w:rPr>
                <w:rFonts w:ascii="Arial" w:hAnsi="Arial" w:eastAsia="Arial" w:cs="Arial"/>
                <w:color w:val="000000" w:themeColor="text1"/>
                <w:sz w:val="24"/>
                <w:szCs w:val="24"/>
              </w:rPr>
              <w:t xml:space="preserve">urgent </w:t>
            </w:r>
            <w:r w:rsidRPr="0672E156" w:rsidR="6F559C1A">
              <w:rPr>
                <w:rFonts w:ascii="Arial" w:hAnsi="Arial" w:eastAsia="Arial" w:cs="Arial"/>
                <w:color w:val="000000" w:themeColor="text1"/>
                <w:sz w:val="24"/>
                <w:szCs w:val="24"/>
              </w:rPr>
              <w:t>planning meetings to take place 2</w:t>
            </w:r>
            <w:r w:rsidRPr="0672E156" w:rsidR="6F559C1A">
              <w:rPr>
                <w:rFonts w:ascii="Arial" w:hAnsi="Arial" w:eastAsia="Arial" w:cs="Arial"/>
                <w:color w:val="000000" w:themeColor="text1"/>
                <w:sz w:val="24"/>
                <w:szCs w:val="24"/>
                <w:vertAlign w:val="superscript"/>
              </w:rPr>
              <w:t>nd</w:t>
            </w:r>
            <w:r w:rsidRPr="0672E156" w:rsidR="6F559C1A">
              <w:rPr>
                <w:rFonts w:ascii="Arial" w:hAnsi="Arial" w:eastAsia="Arial" w:cs="Arial"/>
                <w:color w:val="000000" w:themeColor="text1"/>
                <w:sz w:val="24"/>
                <w:szCs w:val="24"/>
              </w:rPr>
              <w:t xml:space="preserve"> meeting of the month. </w:t>
            </w:r>
            <w:r w:rsidRPr="0672E156" w:rsidR="3279AE67">
              <w:rPr>
                <w:rFonts w:ascii="Arial" w:hAnsi="Arial" w:eastAsia="Arial" w:cs="Arial"/>
                <w:color w:val="000000" w:themeColor="text1"/>
                <w:sz w:val="24"/>
                <w:szCs w:val="24"/>
              </w:rPr>
              <w:t>Working group meetings on an ad-hoc basis as required</w:t>
            </w:r>
            <w:r w:rsidR="007A6B8F">
              <w:rPr>
                <w:rFonts w:ascii="Arial" w:hAnsi="Arial" w:eastAsia="Arial" w:cs="Arial"/>
                <w:color w:val="000000" w:themeColor="text1"/>
                <w:sz w:val="24"/>
                <w:szCs w:val="24"/>
              </w:rPr>
              <w:t xml:space="preserve"> and reporting back to Full Council</w:t>
            </w:r>
            <w:r w:rsidRPr="0672E156" w:rsidR="3279AE67">
              <w:rPr>
                <w:rFonts w:ascii="Arial" w:hAnsi="Arial" w:eastAsia="Arial" w:cs="Arial"/>
                <w:color w:val="000000" w:themeColor="text1"/>
                <w:sz w:val="24"/>
                <w:szCs w:val="24"/>
              </w:rPr>
              <w:t>.</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8AE3B80" w:rsidP="0672E156" w:rsidRDefault="2CA18E10" w14:paraId="71615A74" w14:textId="18564AB9">
            <w:pPr>
              <w:spacing w:line="259" w:lineRule="auto"/>
            </w:pPr>
            <w:r w:rsidRPr="1DDA4753">
              <w:rPr>
                <w:rFonts w:ascii="Arial" w:hAnsi="Arial" w:eastAsia="Arial" w:cs="Arial"/>
                <w:color w:val="000000" w:themeColor="text1"/>
                <w:sz w:val="24"/>
                <w:szCs w:val="24"/>
              </w:rPr>
              <w:t>Complete</w:t>
            </w:r>
          </w:p>
          <w:p w:rsidR="1DDA4753" w:rsidP="1DDA4753" w:rsidRDefault="1DDA4753" w14:paraId="26A5A93D" w14:textId="4D6792A7">
            <w:pPr>
              <w:spacing w:line="259" w:lineRule="auto"/>
              <w:rPr>
                <w:rFonts w:ascii="Arial" w:hAnsi="Arial" w:eastAsia="Arial" w:cs="Arial"/>
                <w:color w:val="000000" w:themeColor="text1"/>
                <w:sz w:val="24"/>
                <w:szCs w:val="24"/>
              </w:rPr>
            </w:pPr>
          </w:p>
          <w:p w:rsidR="0672E156" w:rsidP="0672E156" w:rsidRDefault="0672E156" w14:paraId="1C43133A" w14:textId="1C2A6F00">
            <w:pPr>
              <w:spacing w:line="259" w:lineRule="auto"/>
              <w:rPr>
                <w:rFonts w:ascii="Arial" w:hAnsi="Arial" w:eastAsia="Arial" w:cs="Arial"/>
                <w:color w:val="000000" w:themeColor="text1"/>
                <w:sz w:val="24"/>
                <w:szCs w:val="24"/>
              </w:rPr>
            </w:pPr>
          </w:p>
          <w:p w:rsidR="0672E156" w:rsidP="0672E156" w:rsidRDefault="0672E156" w14:paraId="6BAB3BEE" w14:textId="15117CA8">
            <w:pPr>
              <w:spacing w:line="259" w:lineRule="auto"/>
              <w:rPr>
                <w:rFonts w:ascii="Arial" w:hAnsi="Arial" w:eastAsia="Arial" w:cs="Arial"/>
                <w:color w:val="000000" w:themeColor="text1"/>
                <w:sz w:val="24"/>
                <w:szCs w:val="24"/>
              </w:rPr>
            </w:pPr>
          </w:p>
          <w:p w:rsidR="0672E156" w:rsidP="0672E156" w:rsidRDefault="0672E156" w14:paraId="623F8491" w14:textId="2D57F283">
            <w:pPr>
              <w:spacing w:line="259" w:lineRule="auto"/>
              <w:rPr>
                <w:rFonts w:ascii="Arial" w:hAnsi="Arial" w:eastAsia="Arial" w:cs="Arial"/>
                <w:color w:val="000000" w:themeColor="text1"/>
                <w:sz w:val="24"/>
                <w:szCs w:val="24"/>
              </w:rPr>
            </w:pPr>
          </w:p>
        </w:tc>
      </w:tr>
      <w:tr w:rsidR="0672E156" w:rsidTr="1DDA4753" w14:paraId="474D4F8B" w14:textId="77777777">
        <w:trPr>
          <w:trHeight w:val="54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6AA65E15" w14:textId="1137DBBD">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GM Contract: meeting to be arranged with Ops Manager</w:t>
            </w:r>
            <w:r w:rsidRPr="0672E156" w:rsidR="0D0CB87F">
              <w:rPr>
                <w:rFonts w:ascii="Arial" w:hAnsi="Arial" w:eastAsia="Arial" w:cs="Arial"/>
                <w:color w:val="000000" w:themeColor="text1"/>
                <w:sz w:val="24"/>
                <w:szCs w:val="24"/>
              </w:rPr>
              <w:t>, scheduled for Wednesday 21</w:t>
            </w:r>
            <w:r w:rsidRPr="0672E156" w:rsidR="0D0CB87F">
              <w:rPr>
                <w:rFonts w:ascii="Arial" w:hAnsi="Arial" w:eastAsia="Arial" w:cs="Arial"/>
                <w:color w:val="000000" w:themeColor="text1"/>
                <w:sz w:val="24"/>
                <w:szCs w:val="24"/>
                <w:vertAlign w:val="superscript"/>
              </w:rPr>
              <w:t>st</w:t>
            </w:r>
            <w:r w:rsidRPr="0672E156" w:rsidR="0D0CB87F">
              <w:rPr>
                <w:rFonts w:ascii="Arial" w:hAnsi="Arial" w:eastAsia="Arial" w:cs="Arial"/>
                <w:color w:val="000000" w:themeColor="text1"/>
                <w:sz w:val="24"/>
                <w:szCs w:val="24"/>
              </w:rPr>
              <w:t xml:space="preserve"> May.</w:t>
            </w:r>
            <w:r w:rsidR="00B778DF">
              <w:rPr>
                <w:rFonts w:ascii="Arial" w:hAnsi="Arial" w:eastAsia="Arial" w:cs="Arial"/>
                <w:color w:val="000000" w:themeColor="text1"/>
                <w:sz w:val="24"/>
                <w:szCs w:val="24"/>
              </w:rPr>
              <w:t xml:space="preserve">  </w:t>
            </w:r>
            <w:r w:rsidRPr="001D1B32" w:rsidR="00B778DF">
              <w:rPr>
                <w:rFonts w:ascii="Arial" w:hAnsi="Arial" w:eastAsia="Arial" w:cs="Arial"/>
                <w:b/>
                <w:bCs/>
                <w:color w:val="000000" w:themeColor="text1"/>
                <w:sz w:val="24"/>
                <w:szCs w:val="24"/>
              </w:rPr>
              <w:t>POST MEETING NOTE</w:t>
            </w:r>
            <w:r w:rsidR="00B778DF">
              <w:rPr>
                <w:rFonts w:ascii="Arial" w:hAnsi="Arial" w:eastAsia="Arial" w:cs="Arial"/>
                <w:color w:val="000000" w:themeColor="text1"/>
                <w:sz w:val="24"/>
                <w:szCs w:val="24"/>
              </w:rPr>
              <w:t>: This meeting was cancelled</w:t>
            </w:r>
            <w:r w:rsidR="001D1B32">
              <w:rPr>
                <w:rFonts w:ascii="Arial" w:hAnsi="Arial" w:eastAsia="Arial" w:cs="Arial"/>
                <w:color w:val="000000" w:themeColor="text1"/>
                <w:sz w:val="24"/>
                <w:szCs w:val="24"/>
              </w:rPr>
              <w:t xml:space="preserve"> due to unforeseen circumstances</w:t>
            </w:r>
            <w:r w:rsidR="00B778DF">
              <w:rPr>
                <w:rFonts w:ascii="Arial" w:hAnsi="Arial" w:eastAsia="Arial" w:cs="Arial"/>
                <w:color w:val="000000" w:themeColor="text1"/>
                <w:sz w:val="24"/>
                <w:szCs w:val="24"/>
              </w:rPr>
              <w:t>.</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4A39DA91" w14:paraId="4098FAA0" w14:textId="5177BC24">
            <w:r w:rsidRPr="1DDA4753">
              <w:rPr>
                <w:rFonts w:ascii="Arial" w:hAnsi="Arial" w:eastAsia="Arial" w:cs="Arial"/>
                <w:color w:val="000000" w:themeColor="text1"/>
                <w:sz w:val="24"/>
                <w:szCs w:val="24"/>
              </w:rPr>
              <w:t>Cllr Selwood</w:t>
            </w:r>
          </w:p>
          <w:p w:rsidR="0672E156" w:rsidP="1DDA4753" w:rsidRDefault="0672E156" w14:paraId="112331F3" w14:textId="672EC1EF">
            <w:pPr>
              <w:rPr>
                <w:rFonts w:ascii="Arial" w:hAnsi="Arial" w:eastAsia="Arial" w:cs="Arial"/>
                <w:color w:val="000000" w:themeColor="text1"/>
                <w:sz w:val="24"/>
                <w:szCs w:val="24"/>
              </w:rPr>
            </w:pPr>
          </w:p>
          <w:p w:rsidR="0672E156" w:rsidP="0672E156" w:rsidRDefault="4A39DA91" w14:paraId="290D9F99" w14:textId="03A08D70">
            <w:r w:rsidRPr="1DDA4753">
              <w:rPr>
                <w:rFonts w:ascii="Arial" w:hAnsi="Arial" w:eastAsia="Arial" w:cs="Arial"/>
                <w:color w:val="000000" w:themeColor="text1"/>
                <w:sz w:val="24"/>
                <w:szCs w:val="24"/>
              </w:rPr>
              <w:t xml:space="preserve"> </w:t>
            </w:r>
          </w:p>
        </w:tc>
      </w:tr>
      <w:tr w:rsidR="0672E156" w:rsidTr="1DDA4753" w14:paraId="50E26582" w14:textId="77777777">
        <w:trPr>
          <w:trHeight w:val="99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2B26C649" w14:textId="5A4DE1CE">
            <w:r w:rsidRPr="0672E156">
              <w:rPr>
                <w:rFonts w:ascii="Arial" w:hAnsi="Arial" w:eastAsia="Arial" w:cs="Arial"/>
                <w:color w:val="000000" w:themeColor="text1"/>
                <w:sz w:val="24"/>
                <w:szCs w:val="24"/>
              </w:rPr>
              <w:t>Resident report on speeding: A/Clerk respond</w:t>
            </w:r>
            <w:r w:rsidRPr="0672E156" w:rsidR="521D3601">
              <w:rPr>
                <w:rFonts w:ascii="Arial" w:hAnsi="Arial" w:eastAsia="Arial" w:cs="Arial"/>
                <w:color w:val="000000" w:themeColor="text1"/>
                <w:sz w:val="24"/>
                <w:szCs w:val="24"/>
              </w:rPr>
              <w:t>ed</w:t>
            </w:r>
            <w:r w:rsidRPr="0672E156">
              <w:rPr>
                <w:rFonts w:ascii="Arial" w:hAnsi="Arial" w:eastAsia="Arial" w:cs="Arial"/>
                <w:color w:val="000000" w:themeColor="text1"/>
                <w:sz w:val="24"/>
                <w:szCs w:val="24"/>
              </w:rPr>
              <w:t xml:space="preserve"> to </w:t>
            </w:r>
            <w:r w:rsidR="00A54E33">
              <w:rPr>
                <w:rFonts w:ascii="Arial" w:hAnsi="Arial" w:eastAsia="Arial" w:cs="Arial"/>
                <w:color w:val="000000" w:themeColor="text1"/>
                <w:sz w:val="24"/>
                <w:szCs w:val="24"/>
              </w:rPr>
              <w:t xml:space="preserve">the </w:t>
            </w:r>
            <w:r w:rsidRPr="0672E156">
              <w:rPr>
                <w:rFonts w:ascii="Arial" w:hAnsi="Arial" w:eastAsia="Arial" w:cs="Arial"/>
                <w:color w:val="000000" w:themeColor="text1"/>
                <w:sz w:val="24"/>
                <w:szCs w:val="24"/>
              </w:rPr>
              <w:t xml:space="preserve">resident regarding speed watches and plans for future changes, and availability of data in Village Magazine.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0A76A8D" w:rsidP="0672E156" w:rsidRDefault="40A76A8D" w14:paraId="55F0B645" w14:textId="66101F3A">
            <w:pPr>
              <w:spacing w:line="259" w:lineRule="auto"/>
            </w:pPr>
            <w:r w:rsidRPr="0672E156">
              <w:rPr>
                <w:rFonts w:ascii="Arial" w:hAnsi="Arial" w:eastAsia="Arial" w:cs="Arial"/>
                <w:color w:val="000000" w:themeColor="text1"/>
                <w:sz w:val="24"/>
                <w:szCs w:val="24"/>
              </w:rPr>
              <w:t>Complete</w:t>
            </w:r>
          </w:p>
          <w:p w:rsidR="0672E156" w:rsidP="0672E156" w:rsidRDefault="0672E156" w14:paraId="5B30408C" w14:textId="023F9B5C">
            <w:pPr>
              <w:spacing w:line="259" w:lineRule="auto"/>
              <w:rPr>
                <w:rFonts w:ascii="Arial" w:hAnsi="Arial" w:eastAsia="Arial" w:cs="Arial"/>
                <w:color w:val="000000" w:themeColor="text1"/>
                <w:sz w:val="24"/>
                <w:szCs w:val="24"/>
              </w:rPr>
            </w:pPr>
          </w:p>
          <w:p w:rsidR="0672E156" w:rsidP="0672E156" w:rsidRDefault="0672E156" w14:paraId="51B44517" w14:textId="74DE559D">
            <w:pPr>
              <w:spacing w:line="259" w:lineRule="auto"/>
              <w:rPr>
                <w:rFonts w:ascii="Arial" w:hAnsi="Arial" w:eastAsia="Arial" w:cs="Arial"/>
                <w:color w:val="000000" w:themeColor="text1"/>
                <w:sz w:val="24"/>
                <w:szCs w:val="24"/>
              </w:rPr>
            </w:pPr>
          </w:p>
        </w:tc>
      </w:tr>
      <w:tr w:rsidR="0672E156" w:rsidTr="1DDA4753" w14:paraId="4947D5BE" w14:textId="77777777">
        <w:trPr>
          <w:trHeight w:val="61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E4AC13D" w:rsidP="0672E156" w:rsidRDefault="5E4AC13D" w14:paraId="6E44CE0E" w14:textId="1D05AFBB">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Further a</w:t>
            </w:r>
            <w:r w:rsidRPr="0672E156" w:rsidR="0672E156">
              <w:rPr>
                <w:rFonts w:ascii="Arial" w:hAnsi="Arial" w:eastAsia="Arial" w:cs="Arial"/>
                <w:color w:val="000000" w:themeColor="text1"/>
                <w:sz w:val="24"/>
                <w:szCs w:val="24"/>
              </w:rPr>
              <w:t xml:space="preserve">dvice to be sourced on electric speed sign suitability. </w:t>
            </w:r>
            <w:r w:rsidRPr="0672E156" w:rsidR="38DA8B02">
              <w:rPr>
                <w:rFonts w:ascii="Arial" w:hAnsi="Arial" w:eastAsia="Arial" w:cs="Arial"/>
                <w:color w:val="000000" w:themeColor="text1"/>
                <w:sz w:val="24"/>
                <w:szCs w:val="24"/>
              </w:rPr>
              <w:t>Cllr Hughes to contact St Austell PC for details of speed cameras with built in registration number identification.</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4D3E1ABB" w14:textId="15079CE7">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Cllr </w:t>
            </w:r>
            <w:r w:rsidRPr="0672E156" w:rsidR="4E4C785A">
              <w:rPr>
                <w:rFonts w:ascii="Arial" w:hAnsi="Arial" w:eastAsia="Arial" w:cs="Arial"/>
                <w:color w:val="000000" w:themeColor="text1"/>
                <w:sz w:val="24"/>
                <w:szCs w:val="24"/>
              </w:rPr>
              <w:t>Hughes</w:t>
            </w:r>
          </w:p>
          <w:p w:rsidR="0672E156" w:rsidP="0672E156" w:rsidRDefault="0672E156" w14:paraId="2287D19B" w14:textId="7BD70D9C">
            <w:pPr>
              <w:rPr>
                <w:rFonts w:ascii="Arial" w:hAnsi="Arial" w:eastAsia="Arial" w:cs="Arial"/>
                <w:color w:val="000000" w:themeColor="text1"/>
                <w:sz w:val="24"/>
                <w:szCs w:val="24"/>
              </w:rPr>
            </w:pPr>
          </w:p>
          <w:p w:rsidR="0672E156" w:rsidP="0672E156" w:rsidRDefault="0672E156" w14:paraId="267BA767" w14:textId="17673019">
            <w:pPr>
              <w:rPr>
                <w:rFonts w:ascii="Arial" w:hAnsi="Arial" w:eastAsia="Arial" w:cs="Arial"/>
                <w:color w:val="000000" w:themeColor="text1"/>
                <w:sz w:val="24"/>
                <w:szCs w:val="24"/>
              </w:rPr>
            </w:pPr>
          </w:p>
        </w:tc>
      </w:tr>
      <w:tr w:rsidR="0672E156" w:rsidTr="1DDA4753" w14:paraId="796C8BC1" w14:textId="77777777">
        <w:trPr>
          <w:trHeight w:val="72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33E02CD" w14:textId="02714E59">
            <w:r w:rsidRPr="0672E156">
              <w:rPr>
                <w:rFonts w:ascii="Arial" w:hAnsi="Arial" w:eastAsia="Arial" w:cs="Arial"/>
                <w:color w:val="000000" w:themeColor="text1"/>
                <w:sz w:val="24"/>
                <w:szCs w:val="24"/>
              </w:rPr>
              <w:t xml:space="preserve">Ermin Street Notice Board: an additional </w:t>
            </w:r>
            <w:r w:rsidRPr="0672E156" w:rsidR="0014793E">
              <w:rPr>
                <w:rFonts w:ascii="Arial" w:hAnsi="Arial" w:eastAsia="Arial" w:cs="Arial"/>
                <w:color w:val="000000" w:themeColor="text1"/>
                <w:sz w:val="24"/>
                <w:szCs w:val="24"/>
              </w:rPr>
              <w:t>floor</w:t>
            </w:r>
            <w:r w:rsidR="00E80E4E">
              <w:rPr>
                <w:rFonts w:ascii="Arial" w:hAnsi="Arial" w:eastAsia="Arial" w:cs="Arial"/>
                <w:color w:val="000000" w:themeColor="text1"/>
                <w:sz w:val="24"/>
                <w:szCs w:val="24"/>
              </w:rPr>
              <w:t>,</w:t>
            </w:r>
            <w:r w:rsidRPr="0672E156">
              <w:rPr>
                <w:rFonts w:ascii="Arial" w:hAnsi="Arial" w:eastAsia="Arial" w:cs="Arial"/>
                <w:color w:val="000000" w:themeColor="text1"/>
                <w:sz w:val="24"/>
                <w:szCs w:val="24"/>
              </w:rPr>
              <w:t xml:space="preserve"> </w:t>
            </w:r>
            <w:r w:rsidRPr="0672E156" w:rsidR="1650BF1B">
              <w:rPr>
                <w:rFonts w:ascii="Arial" w:hAnsi="Arial" w:eastAsia="Arial" w:cs="Arial"/>
                <w:color w:val="000000" w:themeColor="text1"/>
                <w:sz w:val="24"/>
                <w:szCs w:val="24"/>
              </w:rPr>
              <w:t xml:space="preserve">single </w:t>
            </w:r>
            <w:r w:rsidRPr="0672E156">
              <w:rPr>
                <w:rFonts w:ascii="Arial" w:hAnsi="Arial" w:eastAsia="Arial" w:cs="Arial"/>
                <w:color w:val="000000" w:themeColor="text1"/>
                <w:sz w:val="24"/>
                <w:szCs w:val="24"/>
              </w:rPr>
              <w:t xml:space="preserve">noticeboard to be obtained.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4EBDCD05" w14:textId="3CF367DF">
            <w:r w:rsidRPr="0672E156">
              <w:rPr>
                <w:rFonts w:ascii="Arial" w:hAnsi="Arial" w:eastAsia="Arial" w:cs="Arial"/>
                <w:color w:val="000000" w:themeColor="text1"/>
                <w:sz w:val="24"/>
                <w:szCs w:val="24"/>
              </w:rPr>
              <w:t xml:space="preserve">Cllr Jankinson </w:t>
            </w:r>
          </w:p>
        </w:tc>
      </w:tr>
      <w:tr w:rsidR="0672E156" w:rsidTr="1DDA4753" w14:paraId="64A189A9" w14:textId="77777777">
        <w:trPr>
          <w:trHeight w:val="97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6F69B910" w14:textId="37BBD164">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Burytown Lane: The Ops Manager </w:t>
            </w:r>
            <w:r w:rsidRPr="0672E156" w:rsidR="00E80E4E">
              <w:rPr>
                <w:rFonts w:ascii="Arial" w:hAnsi="Arial" w:eastAsia="Arial" w:cs="Arial"/>
                <w:color w:val="000000" w:themeColor="text1"/>
                <w:sz w:val="24"/>
                <w:szCs w:val="24"/>
              </w:rPr>
              <w:t>requested</w:t>
            </w:r>
            <w:r w:rsidRPr="0672E156" w:rsidR="25D3BB19">
              <w:rPr>
                <w:rFonts w:ascii="Arial" w:hAnsi="Arial" w:eastAsia="Arial" w:cs="Arial"/>
                <w:color w:val="000000" w:themeColor="text1"/>
                <w:sz w:val="24"/>
                <w:szCs w:val="24"/>
              </w:rPr>
              <w:t xml:space="preserve"> the</w:t>
            </w:r>
            <w:r w:rsidRPr="0672E156">
              <w:rPr>
                <w:rFonts w:ascii="Arial" w:hAnsi="Arial" w:eastAsia="Arial" w:cs="Arial"/>
                <w:color w:val="000000" w:themeColor="text1"/>
                <w:sz w:val="24"/>
                <w:szCs w:val="24"/>
              </w:rPr>
              <w:t xml:space="preserve"> GM Contractor to cut back the overgrowth around the kissing gate on Burytown Lane, past the cemetery. </w:t>
            </w:r>
            <w:r w:rsidRPr="0672E156" w:rsidR="1C668003">
              <w:rPr>
                <w:rFonts w:ascii="Arial" w:hAnsi="Arial" w:eastAsia="Arial" w:cs="Arial"/>
                <w:color w:val="000000" w:themeColor="text1"/>
                <w:sz w:val="24"/>
                <w:szCs w:val="24"/>
              </w:rPr>
              <w:t>Job completed, was there a quote/cost?</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012A8118" w14:textId="0A0D28B7">
            <w:r w:rsidRPr="0672E156">
              <w:rPr>
                <w:rFonts w:ascii="Arial" w:hAnsi="Arial" w:eastAsia="Arial" w:cs="Arial"/>
                <w:color w:val="000000" w:themeColor="text1"/>
                <w:sz w:val="24"/>
                <w:szCs w:val="24"/>
              </w:rPr>
              <w:t xml:space="preserve">Ops Manager </w:t>
            </w:r>
          </w:p>
          <w:p w:rsidR="0672E156" w:rsidP="0672E156" w:rsidRDefault="0672E156" w14:paraId="76A4ABED" w14:textId="504A9DDE">
            <w:pPr>
              <w:rPr>
                <w:rFonts w:ascii="Arial" w:hAnsi="Arial" w:eastAsia="Arial" w:cs="Arial"/>
                <w:color w:val="000000" w:themeColor="text1"/>
                <w:sz w:val="24"/>
                <w:szCs w:val="24"/>
              </w:rPr>
            </w:pPr>
          </w:p>
        </w:tc>
      </w:tr>
      <w:tr w:rsidR="0672E156" w:rsidTr="1DDA4753" w14:paraId="583CC08C" w14:textId="77777777">
        <w:trPr>
          <w:trHeight w:val="120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0E7363C6" w14:textId="64CB9B8B">
            <w:r w:rsidRPr="0672E156">
              <w:rPr>
                <w:rFonts w:ascii="Arial" w:hAnsi="Arial" w:eastAsia="Arial" w:cs="Arial"/>
                <w:color w:val="000000" w:themeColor="text1"/>
                <w:sz w:val="24"/>
                <w:szCs w:val="24"/>
              </w:rPr>
              <w:t xml:space="preserve">Verges along High Street: the Ops Manager </w:t>
            </w:r>
            <w:r w:rsidRPr="0672E156" w:rsidR="1CDCFC35">
              <w:rPr>
                <w:rFonts w:ascii="Arial" w:hAnsi="Arial" w:eastAsia="Arial" w:cs="Arial"/>
                <w:color w:val="000000" w:themeColor="text1"/>
                <w:sz w:val="24"/>
                <w:szCs w:val="24"/>
              </w:rPr>
              <w:t>requested for th</w:t>
            </w:r>
            <w:r w:rsidRPr="0672E156">
              <w:rPr>
                <w:rFonts w:ascii="Arial" w:hAnsi="Arial" w:eastAsia="Arial" w:cs="Arial"/>
                <w:color w:val="000000" w:themeColor="text1"/>
                <w:sz w:val="24"/>
                <w:szCs w:val="24"/>
              </w:rPr>
              <w:t xml:space="preserve">e GM Contractor to conduct a cut to the grass verges which are showing some signs of overgrowth from the point opposite the old Methodist chapel and along the road up until the junction with </w:t>
            </w:r>
            <w:r w:rsidR="003B4F55">
              <w:rPr>
                <w:rFonts w:ascii="Arial" w:hAnsi="Arial" w:eastAsia="Arial" w:cs="Arial"/>
                <w:color w:val="000000" w:themeColor="text1"/>
                <w:sz w:val="24"/>
                <w:szCs w:val="24"/>
              </w:rPr>
              <w:t>T</w:t>
            </w:r>
            <w:r w:rsidRPr="0672E156">
              <w:rPr>
                <w:rFonts w:ascii="Arial" w:hAnsi="Arial" w:eastAsia="Arial" w:cs="Arial"/>
                <w:color w:val="000000" w:themeColor="text1"/>
                <w:sz w:val="24"/>
                <w:szCs w:val="24"/>
              </w:rPr>
              <w:t xml:space="preserve">op </w:t>
            </w:r>
            <w:r w:rsidR="003B4F55">
              <w:rPr>
                <w:rFonts w:ascii="Arial" w:hAnsi="Arial" w:eastAsia="Arial" w:cs="Arial"/>
                <w:color w:val="000000" w:themeColor="text1"/>
                <w:sz w:val="24"/>
                <w:szCs w:val="24"/>
              </w:rPr>
              <w:t>R</w:t>
            </w:r>
            <w:r w:rsidRPr="0672E156">
              <w:rPr>
                <w:rFonts w:ascii="Arial" w:hAnsi="Arial" w:eastAsia="Arial" w:cs="Arial"/>
                <w:color w:val="000000" w:themeColor="text1"/>
                <w:sz w:val="24"/>
                <w:szCs w:val="24"/>
              </w:rPr>
              <w:t>oad</w:t>
            </w:r>
            <w:r w:rsidRPr="0672E156" w:rsidR="28DB0E81">
              <w:rPr>
                <w:rFonts w:ascii="Arial" w:hAnsi="Arial" w:eastAsia="Arial" w:cs="Arial"/>
                <w:color w:val="000000" w:themeColor="text1"/>
                <w:sz w:val="24"/>
                <w:szCs w:val="24"/>
              </w:rPr>
              <w:t xml:space="preserve">. Job completed, was there </w:t>
            </w:r>
            <w:r w:rsidRPr="0672E156">
              <w:rPr>
                <w:rFonts w:ascii="Arial" w:hAnsi="Arial" w:eastAsia="Arial" w:cs="Arial"/>
                <w:color w:val="000000" w:themeColor="text1"/>
                <w:sz w:val="24"/>
                <w:szCs w:val="24"/>
              </w:rPr>
              <w:t>a quot</w:t>
            </w:r>
            <w:r w:rsidRPr="0672E156" w:rsidR="06DC027F">
              <w:rPr>
                <w:rFonts w:ascii="Arial" w:hAnsi="Arial" w:eastAsia="Arial" w:cs="Arial"/>
                <w:color w:val="000000" w:themeColor="text1"/>
                <w:sz w:val="24"/>
                <w:szCs w:val="24"/>
              </w:rPr>
              <w:t>e/cost?</w:t>
            </w:r>
            <w:r w:rsidRPr="0672E156">
              <w:rPr>
                <w:rFonts w:ascii="Arial" w:hAnsi="Arial" w:eastAsia="Arial" w:cs="Arial"/>
                <w:color w:val="000000" w:themeColor="text1"/>
                <w:sz w:val="24"/>
                <w:szCs w:val="24"/>
              </w:rPr>
              <w:t xml:space="preserve">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F6E2F98" w:rsidP="0672E156" w:rsidRDefault="5F6E2F98" w14:paraId="6042CF9E" w14:textId="400D589A">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Ops Manager</w:t>
            </w:r>
          </w:p>
          <w:p w:rsidR="0672E156" w:rsidP="0672E156" w:rsidRDefault="0672E156" w14:paraId="38F646CB" w14:textId="300D535C">
            <w:pPr>
              <w:rPr>
                <w:rFonts w:ascii="Arial" w:hAnsi="Arial" w:eastAsia="Arial" w:cs="Arial"/>
                <w:color w:val="000000" w:themeColor="text1"/>
                <w:sz w:val="24"/>
                <w:szCs w:val="24"/>
              </w:rPr>
            </w:pPr>
          </w:p>
          <w:p w:rsidR="1DDA4753" w:rsidP="1DDA4753" w:rsidRDefault="1DDA4753" w14:paraId="0217FE36" w14:textId="323D0665">
            <w:pPr>
              <w:rPr>
                <w:rFonts w:ascii="Arial" w:hAnsi="Arial" w:eastAsia="Arial" w:cs="Arial"/>
                <w:color w:val="000000" w:themeColor="text1"/>
                <w:sz w:val="24"/>
                <w:szCs w:val="24"/>
              </w:rPr>
            </w:pPr>
          </w:p>
          <w:p w:rsidR="0672E156" w:rsidP="0672E156" w:rsidRDefault="0672E156" w14:paraId="6DDAFE02" w14:textId="4E19C2DF">
            <w:pPr>
              <w:rPr>
                <w:rFonts w:ascii="Arial" w:hAnsi="Arial" w:eastAsia="Arial" w:cs="Arial"/>
                <w:color w:val="000000" w:themeColor="text1"/>
                <w:sz w:val="24"/>
                <w:szCs w:val="24"/>
              </w:rPr>
            </w:pPr>
          </w:p>
          <w:p w:rsidR="0672E156" w:rsidP="0672E156" w:rsidRDefault="0672E156" w14:paraId="3B378363" w14:textId="4CBBE0B5">
            <w:pPr>
              <w:rPr>
                <w:rFonts w:ascii="Arial" w:hAnsi="Arial" w:eastAsia="Arial" w:cs="Arial"/>
                <w:color w:val="000000" w:themeColor="text1"/>
                <w:sz w:val="24"/>
                <w:szCs w:val="24"/>
              </w:rPr>
            </w:pPr>
          </w:p>
        </w:tc>
      </w:tr>
      <w:tr w:rsidR="0672E156" w:rsidTr="1DDA4753" w14:paraId="2269523E" w14:textId="77777777">
        <w:trPr>
          <w:trHeight w:val="114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E447E50" w14:textId="62E45DFB">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Broadbush pavement: The Ops Manager asked the GM Contractor to trim back the growth alongside the pavement on Broadbush that is currently spilling over, a quotation is required.  </w:t>
            </w:r>
            <w:r w:rsidRPr="0672E156" w:rsidR="4C681665">
              <w:rPr>
                <w:rFonts w:ascii="Arial" w:hAnsi="Arial" w:eastAsia="Arial" w:cs="Arial"/>
                <w:color w:val="000000" w:themeColor="text1"/>
                <w:sz w:val="24"/>
                <w:szCs w:val="24"/>
              </w:rPr>
              <w:t>Ops Manger to check if this is SBC land before commencing any work.</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6FA6C936" w14:textId="2DC94AFB">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Ops Manager </w:t>
            </w:r>
          </w:p>
          <w:p w:rsidR="0672E156" w:rsidP="0672E156" w:rsidRDefault="0672E156" w14:paraId="46D14BB6" w14:textId="6EE840AA">
            <w:pPr>
              <w:rPr>
                <w:rFonts w:ascii="Arial" w:hAnsi="Arial" w:eastAsia="Arial" w:cs="Arial"/>
                <w:color w:val="000000" w:themeColor="text1"/>
                <w:sz w:val="24"/>
                <w:szCs w:val="24"/>
              </w:rPr>
            </w:pPr>
          </w:p>
          <w:p w:rsidR="0672E156" w:rsidP="0672E156" w:rsidRDefault="0672E156" w14:paraId="393D482F" w14:textId="7D35DA10">
            <w:pPr>
              <w:rPr>
                <w:rFonts w:ascii="Arial" w:hAnsi="Arial" w:eastAsia="Arial" w:cs="Arial"/>
                <w:color w:val="000000" w:themeColor="text1"/>
                <w:sz w:val="24"/>
                <w:szCs w:val="24"/>
              </w:rPr>
            </w:pPr>
          </w:p>
        </w:tc>
      </w:tr>
      <w:tr w:rsidR="0672E156" w:rsidTr="1DDA4753" w14:paraId="36D1C999" w14:textId="77777777">
        <w:trPr>
          <w:trHeight w:val="120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6B3EBD72" w14:textId="6F26C8DF">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lastRenderedPageBreak/>
              <w:t xml:space="preserve">Bunker, recreation ground; Quotes </w:t>
            </w:r>
            <w:r w:rsidRPr="0672E156" w:rsidR="26CEE064">
              <w:rPr>
                <w:rFonts w:ascii="Arial" w:hAnsi="Arial" w:eastAsia="Arial" w:cs="Arial"/>
                <w:color w:val="000000" w:themeColor="text1"/>
                <w:sz w:val="24"/>
                <w:szCs w:val="24"/>
              </w:rPr>
              <w:t xml:space="preserve">provided from Ops Manager: </w:t>
            </w:r>
          </w:p>
          <w:p w:rsidR="09BE7546" w:rsidP="0672E156" w:rsidRDefault="09BE7546" w14:paraId="436632C0" w14:textId="29CA63DC">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To construct a shed using concrete blocks with a concrete base for a floor, 4x2 timber for framework for </w:t>
            </w:r>
            <w:r w:rsidRPr="0672E156" w:rsidR="4B47F71C">
              <w:rPr>
                <w:rFonts w:ascii="Arial" w:hAnsi="Arial" w:eastAsia="Arial" w:cs="Arial"/>
                <w:color w:val="000000" w:themeColor="text1"/>
                <w:sz w:val="24"/>
                <w:szCs w:val="24"/>
              </w:rPr>
              <w:t>doors,</w:t>
            </w:r>
            <w:r w:rsidRPr="0672E156">
              <w:rPr>
                <w:rFonts w:ascii="Arial" w:hAnsi="Arial" w:eastAsia="Arial" w:cs="Arial"/>
                <w:color w:val="000000" w:themeColor="text1"/>
                <w:sz w:val="24"/>
                <w:szCs w:val="24"/>
              </w:rPr>
              <w:t xml:space="preserve"> </w:t>
            </w:r>
            <w:proofErr w:type="gramStart"/>
            <w:r w:rsidRPr="0672E156">
              <w:rPr>
                <w:rFonts w:ascii="Arial" w:hAnsi="Arial" w:eastAsia="Arial" w:cs="Arial"/>
                <w:color w:val="000000" w:themeColor="text1"/>
                <w:sz w:val="24"/>
                <w:szCs w:val="24"/>
              </w:rPr>
              <w:t>marine</w:t>
            </w:r>
            <w:r w:rsidR="00E54D41">
              <w:rPr>
                <w:rFonts w:ascii="Arial" w:hAnsi="Arial" w:eastAsia="Arial" w:cs="Arial"/>
                <w:color w:val="000000" w:themeColor="text1"/>
                <w:sz w:val="24"/>
                <w:szCs w:val="24"/>
              </w:rPr>
              <w:t>-</w:t>
            </w:r>
            <w:r w:rsidRPr="0672E156">
              <w:rPr>
                <w:rFonts w:ascii="Arial" w:hAnsi="Arial" w:eastAsia="Arial" w:cs="Arial"/>
                <w:color w:val="000000" w:themeColor="text1"/>
                <w:sz w:val="24"/>
                <w:szCs w:val="24"/>
              </w:rPr>
              <w:t>ply</w:t>
            </w:r>
            <w:proofErr w:type="gramEnd"/>
            <w:r w:rsidRPr="0672E156">
              <w:rPr>
                <w:rFonts w:ascii="Arial" w:hAnsi="Arial" w:eastAsia="Arial" w:cs="Arial"/>
                <w:color w:val="000000" w:themeColor="text1"/>
                <w:sz w:val="24"/>
                <w:szCs w:val="24"/>
              </w:rPr>
              <w:t xml:space="preserve"> for doors, hinged and pad bolts for </w:t>
            </w:r>
            <w:r w:rsidRPr="0672E156" w:rsidR="67A4B102">
              <w:rPr>
                <w:rFonts w:ascii="Arial" w:hAnsi="Arial" w:eastAsia="Arial" w:cs="Arial"/>
                <w:color w:val="000000" w:themeColor="text1"/>
                <w:sz w:val="24"/>
                <w:szCs w:val="24"/>
              </w:rPr>
              <w:t>locks,</w:t>
            </w:r>
            <w:r w:rsidRPr="0672E156">
              <w:rPr>
                <w:rFonts w:ascii="Arial" w:hAnsi="Arial" w:eastAsia="Arial" w:cs="Arial"/>
                <w:color w:val="000000" w:themeColor="text1"/>
                <w:sz w:val="24"/>
                <w:szCs w:val="24"/>
              </w:rPr>
              <w:t xml:space="preserve"> roof will be timber with felt roof.</w:t>
            </w:r>
          </w:p>
          <w:p w:rsidR="09BE7546" w:rsidP="0672E156" w:rsidRDefault="09BE7546" w14:paraId="31E5A0E4" w14:textId="02B07CC8">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Total costs including all </w:t>
            </w:r>
            <w:proofErr w:type="spellStart"/>
            <w:r w:rsidRPr="0672E156">
              <w:rPr>
                <w:rFonts w:ascii="Arial" w:hAnsi="Arial" w:eastAsia="Arial" w:cs="Arial"/>
                <w:color w:val="000000" w:themeColor="text1"/>
                <w:sz w:val="24"/>
                <w:szCs w:val="24"/>
              </w:rPr>
              <w:t>labour</w:t>
            </w:r>
            <w:proofErr w:type="spellEnd"/>
            <w:r w:rsidRPr="0672E156">
              <w:rPr>
                <w:rFonts w:ascii="Arial" w:hAnsi="Arial" w:eastAsia="Arial" w:cs="Arial"/>
                <w:color w:val="000000" w:themeColor="text1"/>
                <w:sz w:val="24"/>
                <w:szCs w:val="24"/>
              </w:rPr>
              <w:t xml:space="preserve"> and materials £2580.00 + VAT</w:t>
            </w:r>
          </w:p>
          <w:p w:rsidR="0672E156" w:rsidP="0672E156" w:rsidRDefault="0672E156" w14:paraId="0CB140E0" w14:textId="407659E3">
            <w:pPr>
              <w:rPr>
                <w:rFonts w:ascii="Arial" w:hAnsi="Arial" w:eastAsia="Arial" w:cs="Arial"/>
                <w:color w:val="000000" w:themeColor="text1"/>
                <w:sz w:val="24"/>
                <w:szCs w:val="24"/>
              </w:rPr>
            </w:pPr>
          </w:p>
          <w:p w:rsidR="09BE7546" w:rsidP="0672E156" w:rsidRDefault="09BE7546" w14:paraId="2A5EF917" w14:textId="64E321D7">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To construct a metal shed there would be a charge of £250 to put together and £300 for a concrete base. The purchase of the shed itself would be £706.</w:t>
            </w:r>
          </w:p>
          <w:p w:rsidR="0672E156" w:rsidP="0672E156" w:rsidRDefault="0672E156" w14:paraId="666DC0D3" w14:textId="28147038">
            <w:pPr>
              <w:rPr>
                <w:rFonts w:ascii="Arial" w:hAnsi="Arial" w:eastAsia="Arial" w:cs="Arial"/>
                <w:color w:val="000000" w:themeColor="text1"/>
                <w:sz w:val="24"/>
                <w:szCs w:val="24"/>
              </w:rPr>
            </w:pPr>
          </w:p>
          <w:p w:rsidR="70CA35B4" w:rsidP="0672E156" w:rsidRDefault="70CA35B4" w14:paraId="08F98E42" w14:textId="63350320">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It was </w:t>
            </w:r>
            <w:r w:rsidRPr="0672E156">
              <w:rPr>
                <w:rFonts w:ascii="Arial" w:hAnsi="Arial" w:eastAsia="Arial" w:cs="Arial"/>
                <w:b/>
                <w:bCs/>
                <w:color w:val="000000" w:themeColor="text1"/>
                <w:sz w:val="24"/>
                <w:szCs w:val="24"/>
              </w:rPr>
              <w:t>approved</w:t>
            </w:r>
            <w:r w:rsidRPr="0672E156">
              <w:rPr>
                <w:rFonts w:ascii="Arial" w:hAnsi="Arial" w:eastAsia="Arial" w:cs="Arial"/>
                <w:color w:val="000000" w:themeColor="text1"/>
                <w:sz w:val="24"/>
                <w:szCs w:val="24"/>
              </w:rPr>
              <w:t xml:space="preserve"> by all to go ahead with the metal shed and base, total </w:t>
            </w:r>
            <w:r w:rsidRPr="0672E156" w:rsidR="00AB3882">
              <w:rPr>
                <w:rFonts w:ascii="Arial" w:hAnsi="Arial" w:eastAsia="Arial" w:cs="Arial"/>
                <w:color w:val="000000" w:themeColor="text1"/>
                <w:sz w:val="24"/>
                <w:szCs w:val="24"/>
              </w:rPr>
              <w:t>cost of</w:t>
            </w:r>
            <w:r w:rsidRPr="0672E156">
              <w:rPr>
                <w:rFonts w:ascii="Arial" w:hAnsi="Arial" w:eastAsia="Arial" w:cs="Arial"/>
                <w:color w:val="000000" w:themeColor="text1"/>
                <w:sz w:val="24"/>
                <w:szCs w:val="24"/>
              </w:rPr>
              <w:t xml:space="preserve"> £1256, purchase order to be rai</w:t>
            </w:r>
            <w:r w:rsidRPr="0672E156" w:rsidR="2044040A">
              <w:rPr>
                <w:rFonts w:ascii="Arial" w:hAnsi="Arial" w:eastAsia="Arial" w:cs="Arial"/>
                <w:color w:val="000000" w:themeColor="text1"/>
                <w:sz w:val="24"/>
                <w:szCs w:val="24"/>
              </w:rPr>
              <w:t>sed by Ops Manager.</w:t>
            </w:r>
          </w:p>
          <w:p w:rsidR="0672E156" w:rsidP="0672E156" w:rsidRDefault="0672E156" w14:paraId="124FF12F" w14:textId="79A2C714">
            <w:pPr>
              <w:rPr>
                <w:rFonts w:ascii="Arial" w:hAnsi="Arial" w:eastAsia="Arial" w:cs="Arial"/>
                <w:color w:val="000000" w:themeColor="text1"/>
                <w:sz w:val="24"/>
                <w:szCs w:val="24"/>
              </w:rPr>
            </w:pPr>
          </w:p>
          <w:p w:rsidR="2044040A" w:rsidP="0672E156" w:rsidRDefault="2044040A" w14:paraId="61F5FCFD" w14:textId="0ABB7C98">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Clerk to write to Football &amp; Cricket club for request of contribution towards costs</w:t>
            </w:r>
            <w:r w:rsidR="00AB3882">
              <w:rPr>
                <w:rFonts w:ascii="Arial" w:hAnsi="Arial" w:eastAsia="Arial" w:cs="Arial"/>
                <w:color w:val="000000" w:themeColor="text1"/>
                <w:sz w:val="24"/>
                <w:szCs w:val="24"/>
              </w:rPr>
              <w:t>.</w:t>
            </w:r>
          </w:p>
          <w:p w:rsidR="0672E156" w:rsidP="0672E156" w:rsidRDefault="0672E156" w14:paraId="15C877D8" w14:textId="6545D8E0">
            <w:pPr>
              <w:rPr>
                <w:rFonts w:ascii="Arial" w:hAnsi="Arial" w:eastAsia="Arial" w:cs="Arial"/>
                <w:color w:val="000000" w:themeColor="text1"/>
                <w:sz w:val="24"/>
                <w:szCs w:val="24"/>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4A39DA91" w14:paraId="3DB269AC" w14:textId="016C580B">
            <w:r w:rsidRPr="1DDA4753">
              <w:rPr>
                <w:rFonts w:ascii="Arial" w:hAnsi="Arial" w:eastAsia="Arial" w:cs="Arial"/>
                <w:color w:val="000000" w:themeColor="text1"/>
                <w:sz w:val="24"/>
                <w:szCs w:val="24"/>
              </w:rPr>
              <w:t>Ops Manager</w:t>
            </w:r>
          </w:p>
          <w:p w:rsidR="1DDA4753" w:rsidP="1DDA4753" w:rsidRDefault="1DDA4753" w14:paraId="7124D96C" w14:textId="39F54DC6">
            <w:pPr>
              <w:rPr>
                <w:rFonts w:ascii="Arial" w:hAnsi="Arial" w:eastAsia="Arial" w:cs="Arial"/>
                <w:color w:val="000000" w:themeColor="text1"/>
                <w:sz w:val="24"/>
                <w:szCs w:val="24"/>
              </w:rPr>
            </w:pPr>
          </w:p>
          <w:p w:rsidR="1DDA4753" w:rsidP="1DDA4753" w:rsidRDefault="1DDA4753" w14:paraId="55963AC0" w14:textId="52BC850B">
            <w:pPr>
              <w:rPr>
                <w:rFonts w:ascii="Arial" w:hAnsi="Arial" w:eastAsia="Arial" w:cs="Arial"/>
                <w:color w:val="000000" w:themeColor="text1"/>
                <w:sz w:val="24"/>
                <w:szCs w:val="24"/>
              </w:rPr>
            </w:pPr>
          </w:p>
          <w:p w:rsidR="1DDA4753" w:rsidP="1DDA4753" w:rsidRDefault="1DDA4753" w14:paraId="2D58D8DC" w14:textId="720CDA17">
            <w:pPr>
              <w:rPr>
                <w:rFonts w:ascii="Arial" w:hAnsi="Arial" w:eastAsia="Arial" w:cs="Arial"/>
                <w:color w:val="000000" w:themeColor="text1"/>
                <w:sz w:val="24"/>
                <w:szCs w:val="24"/>
              </w:rPr>
            </w:pPr>
          </w:p>
          <w:p w:rsidR="1DDA4753" w:rsidP="1DDA4753" w:rsidRDefault="1DDA4753" w14:paraId="61D84638" w14:textId="1BA47229">
            <w:pPr>
              <w:rPr>
                <w:rFonts w:ascii="Arial" w:hAnsi="Arial" w:eastAsia="Arial" w:cs="Arial"/>
                <w:color w:val="000000" w:themeColor="text1"/>
                <w:sz w:val="24"/>
                <w:szCs w:val="24"/>
              </w:rPr>
            </w:pPr>
          </w:p>
          <w:p w:rsidR="1DDA4753" w:rsidP="1DDA4753" w:rsidRDefault="1DDA4753" w14:paraId="01D1CE05" w14:textId="76F1A476">
            <w:pPr>
              <w:rPr>
                <w:rFonts w:ascii="Arial" w:hAnsi="Arial" w:eastAsia="Arial" w:cs="Arial"/>
                <w:color w:val="000000" w:themeColor="text1"/>
                <w:sz w:val="24"/>
                <w:szCs w:val="24"/>
              </w:rPr>
            </w:pPr>
          </w:p>
          <w:p w:rsidR="1DDA4753" w:rsidP="1DDA4753" w:rsidRDefault="1DDA4753" w14:paraId="22EFB11D" w14:textId="2B770EEF">
            <w:pPr>
              <w:rPr>
                <w:rFonts w:ascii="Arial" w:hAnsi="Arial" w:eastAsia="Arial" w:cs="Arial"/>
                <w:color w:val="000000" w:themeColor="text1"/>
                <w:sz w:val="24"/>
                <w:szCs w:val="24"/>
              </w:rPr>
            </w:pPr>
          </w:p>
          <w:p w:rsidR="0672E156" w:rsidP="0672E156" w:rsidRDefault="0672E156" w14:paraId="7A4C61AC" w14:textId="341A6F16">
            <w:pPr>
              <w:rPr>
                <w:rFonts w:ascii="Arial" w:hAnsi="Arial" w:eastAsia="Arial" w:cs="Arial"/>
                <w:color w:val="000000" w:themeColor="text1"/>
                <w:sz w:val="24"/>
                <w:szCs w:val="24"/>
              </w:rPr>
            </w:pPr>
          </w:p>
          <w:p w:rsidR="1DDA4753" w:rsidP="1DDA4753" w:rsidRDefault="1DDA4753" w14:paraId="00FC345D" w14:textId="6F5E94C3">
            <w:pPr>
              <w:rPr>
                <w:rFonts w:ascii="Arial" w:hAnsi="Arial" w:eastAsia="Arial" w:cs="Arial"/>
                <w:color w:val="000000" w:themeColor="text1"/>
                <w:sz w:val="24"/>
                <w:szCs w:val="24"/>
              </w:rPr>
            </w:pPr>
          </w:p>
          <w:p w:rsidR="1DDA4753" w:rsidP="1DDA4753" w:rsidRDefault="1DDA4753" w14:paraId="22124145" w14:textId="37C82791">
            <w:pPr>
              <w:rPr>
                <w:rFonts w:ascii="Arial" w:hAnsi="Arial" w:eastAsia="Arial" w:cs="Arial"/>
                <w:color w:val="000000" w:themeColor="text1"/>
                <w:sz w:val="24"/>
                <w:szCs w:val="24"/>
              </w:rPr>
            </w:pPr>
          </w:p>
          <w:p w:rsidR="1DDA4753" w:rsidP="1DDA4753" w:rsidRDefault="1DDA4753" w14:paraId="2A4F7974" w14:textId="62AA8FBB">
            <w:pPr>
              <w:rPr>
                <w:rFonts w:ascii="Arial" w:hAnsi="Arial" w:eastAsia="Arial" w:cs="Arial"/>
                <w:color w:val="000000" w:themeColor="text1"/>
                <w:sz w:val="24"/>
                <w:szCs w:val="24"/>
              </w:rPr>
            </w:pPr>
          </w:p>
          <w:p w:rsidR="50EAD9C5" w:rsidP="0672E156" w:rsidRDefault="50EAD9C5" w14:paraId="21C4C6BF" w14:textId="6F9A70ED">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Clerk</w:t>
            </w:r>
          </w:p>
          <w:p w:rsidR="0672E156" w:rsidP="0672E156" w:rsidRDefault="0672E156" w14:paraId="05DCE558" w14:textId="1F84568D">
            <w:pPr>
              <w:rPr>
                <w:rFonts w:ascii="Arial" w:hAnsi="Arial" w:eastAsia="Arial" w:cs="Arial"/>
                <w:color w:val="000000" w:themeColor="text1"/>
                <w:sz w:val="24"/>
                <w:szCs w:val="24"/>
              </w:rPr>
            </w:pPr>
          </w:p>
          <w:p w:rsidR="0672E156" w:rsidP="0672E156" w:rsidRDefault="0672E156" w14:paraId="5A894D6B" w14:textId="38F6857F">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 </w:t>
            </w:r>
          </w:p>
        </w:tc>
      </w:tr>
      <w:tr w:rsidR="0672E156" w:rsidTr="1DDA4753" w14:paraId="7155D6CB" w14:textId="77777777">
        <w:trPr>
          <w:trHeight w:val="105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383D97E6" w14:textId="57C7D673">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WP Landscapes: Work from quote on paving at Pavilion not yet started. A new revised quote and availability date should be obtained from Heard &amp; Son. </w:t>
            </w:r>
            <w:r w:rsidRPr="0672E156" w:rsidR="080A025F">
              <w:rPr>
                <w:rFonts w:ascii="Arial" w:hAnsi="Arial" w:eastAsia="Arial" w:cs="Arial"/>
                <w:color w:val="000000" w:themeColor="text1"/>
                <w:sz w:val="24"/>
                <w:szCs w:val="24"/>
              </w:rPr>
              <w:t>C/forward</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0D0C182E" w14:textId="66B91BE9">
            <w:r w:rsidRPr="0672E156">
              <w:rPr>
                <w:rFonts w:ascii="Arial" w:hAnsi="Arial" w:eastAsia="Arial" w:cs="Arial"/>
                <w:color w:val="000000" w:themeColor="text1"/>
                <w:sz w:val="24"/>
                <w:szCs w:val="24"/>
              </w:rPr>
              <w:t>RFO</w:t>
            </w:r>
          </w:p>
          <w:p w:rsidR="0672E156" w:rsidP="0672E156" w:rsidRDefault="0672E156" w14:paraId="3C083A56" w14:textId="1167F7CB">
            <w:pPr>
              <w:rPr>
                <w:rFonts w:ascii="Arial" w:hAnsi="Arial" w:eastAsia="Arial" w:cs="Arial"/>
                <w:color w:val="000000" w:themeColor="text1"/>
                <w:sz w:val="24"/>
                <w:szCs w:val="24"/>
              </w:rPr>
            </w:pPr>
          </w:p>
          <w:p w:rsidR="0672E156" w:rsidP="0672E156" w:rsidRDefault="0672E156" w14:paraId="5B8E9A86" w14:textId="1FD2C63A">
            <w:r w:rsidRPr="0672E156">
              <w:rPr>
                <w:rFonts w:ascii="Arial" w:hAnsi="Arial" w:eastAsia="Arial" w:cs="Arial"/>
                <w:color w:val="000000" w:themeColor="text1"/>
                <w:sz w:val="24"/>
                <w:szCs w:val="24"/>
              </w:rPr>
              <w:t xml:space="preserve"> </w:t>
            </w:r>
          </w:p>
        </w:tc>
      </w:tr>
      <w:tr w:rsidR="0672E156" w:rsidTr="1DDA4753" w14:paraId="679F0440" w14:textId="77777777">
        <w:trPr>
          <w:trHeight w:val="66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1FF87EBC" w:rsidRDefault="00A039DC" w14:paraId="725BBADD" w14:textId="3ECF5E21">
            <w:pPr>
              <w:rPr>
                <w:rFonts w:ascii="Arial" w:hAnsi="Arial" w:eastAsia="Arial" w:cs="Arial"/>
                <w:color w:val="000000" w:themeColor="text1"/>
                <w:sz w:val="24"/>
                <w:szCs w:val="24"/>
                <w:highlight w:val="yellow"/>
              </w:rPr>
            </w:pPr>
            <w:r w:rsidRPr="1FF87EBC">
              <w:rPr>
                <w:rFonts w:ascii="Arial" w:hAnsi="Arial" w:eastAsia="Arial" w:cs="Arial"/>
                <w:color w:val="000000" w:themeColor="text1"/>
                <w:sz w:val="24"/>
                <w:szCs w:val="24"/>
              </w:rPr>
              <w:t>BVH door lock: Lock repaired. Insurance policy for lock requirements to be che</w:t>
            </w:r>
            <w:r w:rsidRPr="1FF87EBC" w:rsidR="43C40064">
              <w:rPr>
                <w:rFonts w:ascii="Arial" w:hAnsi="Arial" w:eastAsia="Arial" w:cs="Arial"/>
                <w:color w:val="000000" w:themeColor="text1"/>
                <w:sz w:val="24"/>
                <w:szCs w:val="24"/>
              </w:rPr>
              <w:t>cked. c/forward</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10B806A0" w14:textId="0747F380">
            <w:r w:rsidRPr="0672E156">
              <w:rPr>
                <w:rFonts w:ascii="Arial" w:hAnsi="Arial" w:eastAsia="Arial" w:cs="Arial"/>
                <w:color w:val="000000" w:themeColor="text1"/>
                <w:sz w:val="24"/>
                <w:szCs w:val="24"/>
              </w:rPr>
              <w:t>A/Clerk</w:t>
            </w:r>
          </w:p>
          <w:p w:rsidR="0672E156" w:rsidP="0672E156" w:rsidRDefault="0672E156" w14:paraId="179FF6F6" w14:textId="57FD04D4">
            <w:r w:rsidRPr="0672E156">
              <w:rPr>
                <w:rFonts w:ascii="Arial" w:hAnsi="Arial" w:eastAsia="Arial" w:cs="Arial"/>
                <w:color w:val="000000" w:themeColor="text1"/>
                <w:sz w:val="24"/>
                <w:szCs w:val="24"/>
              </w:rPr>
              <w:t xml:space="preserve"> </w:t>
            </w:r>
          </w:p>
        </w:tc>
      </w:tr>
      <w:tr w:rsidR="0672E156" w:rsidTr="1DDA4753" w14:paraId="3CB61B55" w14:textId="77777777">
        <w:trPr>
          <w:trHeight w:val="120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672A31AD" w14:textId="33092AB4">
            <w:r w:rsidRPr="0672E156">
              <w:rPr>
                <w:rFonts w:ascii="Arial" w:hAnsi="Arial" w:eastAsia="Arial" w:cs="Arial"/>
                <w:color w:val="000000" w:themeColor="text1"/>
                <w:sz w:val="24"/>
                <w:szCs w:val="24"/>
              </w:rPr>
              <w:t xml:space="preserve">Community building: It was agreed that the Staff at the Community Building should be aware that the repair of toilet seats comes under wear &amp; tear / general maintenance and is the responsibility of the Community Building.  Ops Manager to inform.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084FD347" w14:textId="3F5614EA">
            <w:r w:rsidRPr="0672E156">
              <w:rPr>
                <w:rFonts w:ascii="Arial" w:hAnsi="Arial" w:eastAsia="Arial" w:cs="Arial"/>
                <w:color w:val="000000" w:themeColor="text1"/>
                <w:sz w:val="24"/>
                <w:szCs w:val="24"/>
              </w:rPr>
              <w:t xml:space="preserve">Ops Manager </w:t>
            </w:r>
          </w:p>
          <w:p w:rsidR="0672E156" w:rsidP="0672E156" w:rsidRDefault="0672E156" w14:paraId="3C1734A4" w14:textId="0B77ACBF">
            <w:pPr>
              <w:rPr>
                <w:rFonts w:ascii="Arial" w:hAnsi="Arial" w:eastAsia="Arial" w:cs="Arial"/>
                <w:color w:val="000000" w:themeColor="text1"/>
                <w:sz w:val="24"/>
                <w:szCs w:val="24"/>
              </w:rPr>
            </w:pPr>
          </w:p>
          <w:p w:rsidR="0672E156" w:rsidP="0672E156" w:rsidRDefault="0672E156" w14:paraId="47CA63B8" w14:textId="68E9C62E">
            <w:pPr>
              <w:rPr>
                <w:rFonts w:ascii="Arial" w:hAnsi="Arial" w:eastAsia="Arial" w:cs="Arial"/>
                <w:color w:val="000000" w:themeColor="text1"/>
                <w:sz w:val="24"/>
                <w:szCs w:val="24"/>
              </w:rPr>
            </w:pPr>
          </w:p>
        </w:tc>
      </w:tr>
      <w:tr w:rsidR="0672E156" w:rsidTr="1DDA4753" w14:paraId="71252854" w14:textId="77777777">
        <w:trPr>
          <w:trHeight w:val="55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0672E156" w14:paraId="4E38EF0C" w14:textId="276FD508">
            <w:r w:rsidRPr="0672E156">
              <w:rPr>
                <w:rFonts w:ascii="Arial" w:hAnsi="Arial" w:eastAsia="Arial" w:cs="Arial"/>
                <w:color w:val="000000" w:themeColor="text1"/>
                <w:sz w:val="24"/>
                <w:szCs w:val="24"/>
              </w:rPr>
              <w:t xml:space="preserve">Resident complaint - Rec Ground / Toilet facilities – Response </w:t>
            </w:r>
            <w:r w:rsidRPr="0672E156" w:rsidR="667FFD66">
              <w:rPr>
                <w:rFonts w:ascii="Arial" w:hAnsi="Arial" w:eastAsia="Arial" w:cs="Arial"/>
                <w:color w:val="000000" w:themeColor="text1"/>
                <w:sz w:val="24"/>
                <w:szCs w:val="24"/>
              </w:rPr>
              <w:t>to resident completed</w:t>
            </w:r>
            <w:r w:rsidRPr="0672E156">
              <w:rPr>
                <w:rFonts w:ascii="Arial" w:hAnsi="Arial" w:eastAsia="Arial" w:cs="Arial"/>
                <w:color w:val="000000" w:themeColor="text1"/>
                <w:sz w:val="24"/>
                <w:szCs w:val="24"/>
              </w:rPr>
              <w:t xml:space="preserve"> and alert on social media/magazine</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2D1624AF" w:rsidP="0672E156" w:rsidRDefault="2D1624AF" w14:paraId="504552DF" w14:textId="087E05DA">
            <w:pPr>
              <w:spacing w:line="259" w:lineRule="auto"/>
            </w:pPr>
            <w:r w:rsidRPr="0672E156">
              <w:rPr>
                <w:rFonts w:ascii="Arial" w:hAnsi="Arial" w:eastAsia="Arial" w:cs="Arial"/>
                <w:color w:val="000000" w:themeColor="text1"/>
                <w:sz w:val="24"/>
                <w:szCs w:val="24"/>
              </w:rPr>
              <w:t>Complete</w:t>
            </w:r>
          </w:p>
          <w:p w:rsidR="0672E156" w:rsidP="0672E156" w:rsidRDefault="0672E156" w14:paraId="01BB7F02" w14:textId="353B9F6C">
            <w:pPr>
              <w:spacing w:line="259" w:lineRule="auto"/>
              <w:rPr>
                <w:rFonts w:ascii="Arial" w:hAnsi="Arial" w:eastAsia="Arial" w:cs="Arial"/>
                <w:color w:val="000000" w:themeColor="text1"/>
                <w:sz w:val="24"/>
                <w:szCs w:val="24"/>
              </w:rPr>
            </w:pPr>
          </w:p>
        </w:tc>
      </w:tr>
      <w:tr w:rsidR="0672E156" w:rsidTr="1DDA4753" w14:paraId="3A7F3DF0" w14:textId="77777777">
        <w:trPr>
          <w:trHeight w:val="109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vAlign w:val="bottom"/>
          </w:tcPr>
          <w:p w:rsidR="0672E156" w:rsidP="0672E156" w:rsidRDefault="0672E156" w14:paraId="59576574" w14:textId="646EA493">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 xml:space="preserve">ACTION from Rec ground correspondence received, to obtain quotes to clear bushes to prevent public urination and to cut away ivy growing/spreading into neighbouring property (No 44).  Cllr Selwood, </w:t>
            </w:r>
            <w:r w:rsidRPr="0672E156" w:rsidR="18FD33AE">
              <w:rPr>
                <w:rFonts w:ascii="Arial" w:hAnsi="Arial" w:eastAsia="Arial" w:cs="Arial"/>
                <w:color w:val="000000" w:themeColor="text1"/>
                <w:sz w:val="24"/>
                <w:szCs w:val="24"/>
              </w:rPr>
              <w:t>Ops Manager</w:t>
            </w:r>
            <w:r w:rsidRPr="0672E156">
              <w:rPr>
                <w:rFonts w:ascii="Arial" w:hAnsi="Arial" w:eastAsia="Arial" w:cs="Arial"/>
                <w:color w:val="000000" w:themeColor="text1"/>
                <w:sz w:val="24"/>
                <w:szCs w:val="24"/>
              </w:rPr>
              <w:t xml:space="preserve"> &amp; GM Contractor to do an inspection.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4A39DA91" w14:paraId="1704895E" w14:textId="655795A2">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 xml:space="preserve">Cllr Selwood &amp; </w:t>
            </w:r>
            <w:r w:rsidRPr="1DDA4753" w:rsidR="5211153A">
              <w:rPr>
                <w:rFonts w:ascii="Arial" w:hAnsi="Arial" w:eastAsia="Arial" w:cs="Arial"/>
                <w:color w:val="000000" w:themeColor="text1"/>
                <w:sz w:val="24"/>
                <w:szCs w:val="24"/>
              </w:rPr>
              <w:t>Ops Manager</w:t>
            </w:r>
          </w:p>
          <w:p w:rsidR="1DDA4753" w:rsidP="1DDA4753" w:rsidRDefault="1DDA4753" w14:paraId="3B69B50C" w14:textId="146A2F2A">
            <w:pPr>
              <w:rPr>
                <w:rFonts w:ascii="Arial" w:hAnsi="Arial" w:eastAsia="Arial" w:cs="Arial"/>
                <w:color w:val="000000" w:themeColor="text1"/>
                <w:sz w:val="24"/>
                <w:szCs w:val="24"/>
              </w:rPr>
            </w:pPr>
          </w:p>
          <w:p w:rsidR="0672E156" w:rsidP="0672E156" w:rsidRDefault="0672E156" w14:paraId="05036653" w14:textId="1E5316C3">
            <w:pPr>
              <w:rPr>
                <w:rFonts w:ascii="Arial" w:hAnsi="Arial" w:eastAsia="Arial" w:cs="Arial"/>
                <w:color w:val="000000" w:themeColor="text1"/>
                <w:sz w:val="24"/>
                <w:szCs w:val="24"/>
              </w:rPr>
            </w:pPr>
          </w:p>
        </w:tc>
      </w:tr>
      <w:tr w:rsidR="0672E156" w:rsidTr="1DDA4753" w14:paraId="61BC0356" w14:textId="77777777">
        <w:trPr>
          <w:trHeight w:val="195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1FF87EBC" w:rsidRDefault="00A039DC" w14:paraId="294C7072" w14:textId="4041D194">
            <w:r w:rsidRPr="1FF87EBC">
              <w:rPr>
                <w:rFonts w:ascii="Arial" w:hAnsi="Arial" w:eastAsia="Arial" w:cs="Arial"/>
                <w:color w:val="000000" w:themeColor="text1"/>
                <w:sz w:val="24"/>
                <w:szCs w:val="24"/>
              </w:rPr>
              <w:t xml:space="preserve">Road safety from the Community Gardens to the narrow bend on High Street and how it could be improved.  Cllrs asked if a traffic survey could be carried out </w:t>
            </w:r>
            <w:r w:rsidRPr="1FF87EBC" w:rsidR="1E58C7BF">
              <w:rPr>
                <w:rFonts w:ascii="Arial" w:hAnsi="Arial" w:eastAsia="Arial" w:cs="Arial"/>
                <w:color w:val="000000" w:themeColor="text1"/>
                <w:sz w:val="24"/>
                <w:szCs w:val="24"/>
              </w:rPr>
              <w:t>to</w:t>
            </w:r>
            <w:r w:rsidRPr="1FF87EBC">
              <w:rPr>
                <w:rFonts w:ascii="Arial" w:hAnsi="Arial" w:eastAsia="Arial" w:cs="Arial"/>
                <w:color w:val="000000" w:themeColor="text1"/>
                <w:sz w:val="24"/>
                <w:szCs w:val="24"/>
              </w:rPr>
              <w:t xml:space="preserve"> </w:t>
            </w:r>
            <w:r w:rsidRPr="1FF87EBC" w:rsidR="69ACD94D">
              <w:rPr>
                <w:rFonts w:ascii="Arial" w:hAnsi="Arial" w:eastAsia="Arial" w:cs="Arial"/>
                <w:color w:val="000000" w:themeColor="text1"/>
                <w:sz w:val="24"/>
                <w:szCs w:val="24"/>
              </w:rPr>
              <w:t>calm traffic</w:t>
            </w:r>
            <w:r w:rsidRPr="1FF87EBC">
              <w:rPr>
                <w:rFonts w:ascii="Arial" w:hAnsi="Arial" w:eastAsia="Arial" w:cs="Arial"/>
                <w:color w:val="000000" w:themeColor="text1"/>
                <w:sz w:val="24"/>
                <w:szCs w:val="24"/>
              </w:rPr>
              <w:t xml:space="preserve"> on that bend.  </w:t>
            </w:r>
            <w:r w:rsidRPr="1FF87EBC" w:rsidR="1E58C7BF">
              <w:rPr>
                <w:rFonts w:ascii="Arial" w:hAnsi="Arial" w:eastAsia="Arial" w:cs="Arial"/>
                <w:color w:val="000000" w:themeColor="text1"/>
                <w:sz w:val="24"/>
                <w:szCs w:val="24"/>
              </w:rPr>
              <w:t>The suggestion</w:t>
            </w:r>
            <w:r w:rsidRPr="1FF87EBC">
              <w:rPr>
                <w:rFonts w:ascii="Arial" w:hAnsi="Arial" w:eastAsia="Arial" w:cs="Arial"/>
                <w:color w:val="000000" w:themeColor="text1"/>
                <w:sz w:val="24"/>
                <w:szCs w:val="24"/>
              </w:rPr>
              <w:t xml:space="preserve"> received was to have a white line painted down the middle of the road separating lanes. Cllr Tayler to talk to the police attending the surgeries and Cllr Weston </w:t>
            </w:r>
            <w:r w:rsidRPr="1FF87EBC" w:rsidR="62F8E8A5">
              <w:rPr>
                <w:rFonts w:ascii="Arial" w:hAnsi="Arial" w:eastAsia="Arial" w:cs="Arial"/>
                <w:color w:val="000000" w:themeColor="text1"/>
                <w:sz w:val="24"/>
                <w:szCs w:val="24"/>
              </w:rPr>
              <w:t>provided feedback from</w:t>
            </w:r>
            <w:r w:rsidRPr="1FF87EBC">
              <w:rPr>
                <w:rFonts w:ascii="Arial" w:hAnsi="Arial" w:eastAsia="Arial" w:cs="Arial"/>
                <w:color w:val="000000" w:themeColor="text1"/>
                <w:sz w:val="24"/>
                <w:szCs w:val="24"/>
              </w:rPr>
              <w:t xml:space="preserve"> AA motoring group.  A/Clerk to add Traffic Calming as a Project to agendas from June.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0672E156" w:rsidP="0672E156" w:rsidRDefault="4A39DA91" w14:paraId="09DFA205" w14:textId="5E5A402A">
            <w:r w:rsidRPr="1DDA4753">
              <w:rPr>
                <w:rFonts w:ascii="Arial" w:hAnsi="Arial" w:eastAsia="Arial" w:cs="Arial"/>
                <w:color w:val="000000" w:themeColor="text1"/>
                <w:sz w:val="24"/>
                <w:szCs w:val="24"/>
              </w:rPr>
              <w:t>Cllr</w:t>
            </w:r>
            <w:r w:rsidRPr="1DDA4753" w:rsidR="0B730503">
              <w:rPr>
                <w:rFonts w:ascii="Arial" w:hAnsi="Arial" w:eastAsia="Arial" w:cs="Arial"/>
                <w:color w:val="000000" w:themeColor="text1"/>
                <w:sz w:val="24"/>
                <w:szCs w:val="24"/>
              </w:rPr>
              <w:t xml:space="preserve"> </w:t>
            </w:r>
            <w:r w:rsidRPr="1DDA4753">
              <w:rPr>
                <w:rFonts w:ascii="Arial" w:hAnsi="Arial" w:eastAsia="Arial" w:cs="Arial"/>
                <w:color w:val="000000" w:themeColor="text1"/>
                <w:sz w:val="24"/>
                <w:szCs w:val="24"/>
              </w:rPr>
              <w:t>Tayler &amp; Cllr Weston</w:t>
            </w:r>
          </w:p>
          <w:p w:rsidR="1DDA4753" w:rsidP="1DDA4753" w:rsidRDefault="1DDA4753" w14:paraId="71E20CAB" w14:textId="40825E21">
            <w:pPr>
              <w:rPr>
                <w:rFonts w:ascii="Arial" w:hAnsi="Arial" w:eastAsia="Arial" w:cs="Arial"/>
                <w:color w:val="000000" w:themeColor="text1"/>
                <w:sz w:val="24"/>
                <w:szCs w:val="24"/>
              </w:rPr>
            </w:pPr>
          </w:p>
          <w:p w:rsidR="0672E156" w:rsidP="0672E156" w:rsidRDefault="0672E156" w14:paraId="7D426EAC" w14:textId="0B81AA96">
            <w:pPr>
              <w:rPr>
                <w:rFonts w:ascii="Arial" w:hAnsi="Arial" w:eastAsia="Arial" w:cs="Arial"/>
                <w:color w:val="000000" w:themeColor="text1"/>
                <w:sz w:val="24"/>
                <w:szCs w:val="24"/>
              </w:rPr>
            </w:pPr>
          </w:p>
          <w:p w:rsidR="0672E156" w:rsidP="0672E156" w:rsidRDefault="0672E156" w14:paraId="348611C7" w14:textId="4999F93D">
            <w:pPr>
              <w:rPr>
                <w:rFonts w:ascii="Arial" w:hAnsi="Arial" w:eastAsia="Arial" w:cs="Arial"/>
                <w:color w:val="000000" w:themeColor="text1"/>
                <w:sz w:val="24"/>
                <w:szCs w:val="24"/>
              </w:rPr>
            </w:pPr>
          </w:p>
          <w:p w:rsidR="0672E156" w:rsidP="0672E156" w:rsidRDefault="0672E156" w14:paraId="26ADD74D" w14:textId="6018E240">
            <w:pPr>
              <w:rPr>
                <w:rFonts w:ascii="Arial" w:hAnsi="Arial" w:eastAsia="Arial" w:cs="Arial"/>
                <w:color w:val="000000" w:themeColor="text1"/>
                <w:sz w:val="24"/>
                <w:szCs w:val="24"/>
              </w:rPr>
            </w:pPr>
          </w:p>
          <w:p w:rsidR="749F56BF" w:rsidP="0672E156" w:rsidRDefault="749F56BF" w14:paraId="175B8647" w14:textId="79FDF67F">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t>A/Clerk</w:t>
            </w:r>
          </w:p>
        </w:tc>
      </w:tr>
      <w:tr w:rsidR="0672E156" w:rsidTr="1DDA4753" w14:paraId="35A47190" w14:textId="77777777">
        <w:trPr>
          <w:trHeight w:val="2235"/>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6AABCC63" w:rsidP="1FF87EBC" w:rsidRDefault="0876A3E2" w14:paraId="75E2737A" w14:textId="1C2A522D">
            <w:pPr>
              <w:shd w:val="clear" w:color="auto" w:fill="FFFFFF" w:themeFill="background1"/>
              <w:spacing w:before="120" w:after="120"/>
              <w:ind w:right="120"/>
              <w:rPr>
                <w:rFonts w:ascii="Arial" w:hAnsi="Arial" w:eastAsia="Arial" w:cs="Arial"/>
                <w:color w:val="000000" w:themeColor="text1"/>
                <w:sz w:val="24"/>
                <w:szCs w:val="24"/>
              </w:rPr>
            </w:pPr>
            <w:r w:rsidRPr="1FF87EBC">
              <w:rPr>
                <w:rFonts w:ascii="Arial" w:hAnsi="Arial" w:eastAsia="Arial" w:cs="Arial"/>
                <w:color w:val="000000" w:themeColor="text1"/>
                <w:sz w:val="24"/>
                <w:szCs w:val="24"/>
              </w:rPr>
              <w:t>Trees on Skylark, adjacent to High Street. The trees are near an electric cable. Write to developer</w:t>
            </w:r>
            <w:r w:rsidRPr="1FF87EBC" w:rsidR="7F4F50A2">
              <w:rPr>
                <w:rFonts w:ascii="Arial" w:hAnsi="Arial" w:eastAsia="Arial" w:cs="Arial"/>
                <w:color w:val="000000" w:themeColor="text1"/>
                <w:sz w:val="24"/>
                <w:szCs w:val="24"/>
              </w:rPr>
              <w:t>:</w:t>
            </w:r>
          </w:p>
          <w:p w:rsidR="6AABCC63" w:rsidP="1FF87EBC" w:rsidRDefault="06FE53CF" w14:paraId="2AE9FD2B" w14:textId="7FA6D0A5">
            <w:pPr>
              <w:shd w:val="clear" w:color="auto" w:fill="FFFFFF" w:themeFill="background1"/>
              <w:spacing w:before="120" w:after="120"/>
              <w:ind w:right="120"/>
              <w:rPr>
                <w:rFonts w:ascii="Arial" w:hAnsi="Arial" w:eastAsia="Arial" w:cs="Arial"/>
                <w:color w:val="000000" w:themeColor="text1"/>
                <w:sz w:val="24"/>
                <w:szCs w:val="24"/>
              </w:rPr>
            </w:pPr>
            <w:r w:rsidRPr="1FF87EBC">
              <w:rPr>
                <w:rFonts w:ascii="Arial" w:hAnsi="Arial" w:eastAsia="Arial" w:cs="Arial"/>
                <w:sz w:val="24"/>
                <w:szCs w:val="24"/>
              </w:rPr>
              <w:t xml:space="preserve">BNS Property Management </w:t>
            </w:r>
            <w:hyperlink r:id="rId8">
              <w:r w:rsidRPr="1FF87EBC" w:rsidR="2A5ED54F">
                <w:rPr>
                  <w:rStyle w:val="Hyperlink"/>
                  <w:rFonts w:ascii="Arial" w:hAnsi="Arial" w:eastAsia="Arial" w:cs="Arial"/>
                  <w:sz w:val="24"/>
                  <w:szCs w:val="24"/>
                </w:rPr>
                <w:t>myproperty@bns.co.uk</w:t>
              </w:r>
            </w:hyperlink>
          </w:p>
          <w:p w:rsidR="6AABCC63" w:rsidP="1FF87EBC" w:rsidRDefault="4104B60E" w14:paraId="7E6C1A0E" w14:textId="4525B5A7">
            <w:pPr>
              <w:shd w:val="clear" w:color="auto" w:fill="FFFFFF" w:themeFill="background1"/>
              <w:spacing w:before="120" w:after="120"/>
              <w:ind w:right="120"/>
              <w:rPr>
                <w:rFonts w:ascii="Arial" w:hAnsi="Arial" w:eastAsia="Arial" w:cs="Arial"/>
                <w:color w:val="000000" w:themeColor="text1"/>
                <w:sz w:val="24"/>
                <w:szCs w:val="24"/>
              </w:rPr>
            </w:pPr>
            <w:r w:rsidRPr="1FF87EBC">
              <w:rPr>
                <w:rFonts w:ascii="Arial" w:hAnsi="Arial" w:eastAsia="Arial" w:cs="Arial"/>
                <w:color w:val="000000" w:themeColor="text1"/>
                <w:sz w:val="24"/>
                <w:szCs w:val="24"/>
              </w:rPr>
              <w:t xml:space="preserve">to </w:t>
            </w:r>
            <w:r w:rsidRPr="1FF87EBC" w:rsidR="62F8E8A5">
              <w:rPr>
                <w:rFonts w:ascii="Arial" w:hAnsi="Arial" w:eastAsia="Arial" w:cs="Arial"/>
                <w:color w:val="000000" w:themeColor="text1"/>
                <w:sz w:val="24"/>
                <w:szCs w:val="24"/>
              </w:rPr>
              <w:t>ask</w:t>
            </w:r>
            <w:r w:rsidRPr="1FF87EBC">
              <w:rPr>
                <w:rFonts w:ascii="Arial" w:hAnsi="Arial" w:eastAsia="Arial" w:cs="Arial"/>
                <w:color w:val="000000" w:themeColor="text1"/>
                <w:sz w:val="24"/>
                <w:szCs w:val="24"/>
              </w:rPr>
              <w:t xml:space="preserve"> whether they will be dealing with the trees as they have been maintaining other areas as part of the maintenance agreement for the site.</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148AC8B0" w:rsidP="0672E156" w:rsidRDefault="60E5194B" w14:paraId="1E9B9D85" w14:textId="2AAE8502">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Clerk</w:t>
            </w:r>
          </w:p>
          <w:p w:rsidR="1DDA4753" w:rsidP="1DDA4753" w:rsidRDefault="1DDA4753" w14:paraId="515E3E95" w14:textId="1E054676">
            <w:pPr>
              <w:rPr>
                <w:rFonts w:ascii="Arial" w:hAnsi="Arial" w:eastAsia="Arial" w:cs="Arial"/>
                <w:color w:val="000000" w:themeColor="text1"/>
                <w:sz w:val="24"/>
                <w:szCs w:val="24"/>
              </w:rPr>
            </w:pPr>
          </w:p>
          <w:p w:rsidR="1DDA4753" w:rsidP="1DDA4753" w:rsidRDefault="1DDA4753" w14:paraId="29BF916C" w14:textId="740DB239">
            <w:pPr>
              <w:rPr>
                <w:rFonts w:ascii="Arial" w:hAnsi="Arial" w:eastAsia="Arial" w:cs="Arial"/>
                <w:color w:val="000000" w:themeColor="text1"/>
                <w:sz w:val="24"/>
                <w:szCs w:val="24"/>
              </w:rPr>
            </w:pPr>
          </w:p>
          <w:p w:rsidR="1DDA4753" w:rsidP="1DDA4753" w:rsidRDefault="1DDA4753" w14:paraId="3AEFFCA1" w14:textId="5D3DCAE9">
            <w:pPr>
              <w:rPr>
                <w:rFonts w:ascii="Arial" w:hAnsi="Arial" w:eastAsia="Arial" w:cs="Arial"/>
                <w:color w:val="000000" w:themeColor="text1"/>
                <w:sz w:val="24"/>
                <w:szCs w:val="24"/>
              </w:rPr>
            </w:pPr>
          </w:p>
          <w:p w:rsidR="0672E156" w:rsidP="0672E156" w:rsidRDefault="0672E156" w14:paraId="629509F8" w14:textId="41C3FA14">
            <w:pPr>
              <w:rPr>
                <w:rFonts w:ascii="Arial" w:hAnsi="Arial" w:eastAsia="Arial" w:cs="Arial"/>
                <w:color w:val="000000" w:themeColor="text1"/>
                <w:sz w:val="24"/>
                <w:szCs w:val="24"/>
              </w:rPr>
            </w:pPr>
          </w:p>
          <w:p w:rsidR="0672E156" w:rsidP="0672E156" w:rsidRDefault="0672E156" w14:paraId="09EA26BD" w14:textId="240CA96D">
            <w:pPr>
              <w:rPr>
                <w:rFonts w:ascii="Arial" w:hAnsi="Arial" w:eastAsia="Arial" w:cs="Arial"/>
                <w:color w:val="000000" w:themeColor="text1"/>
                <w:sz w:val="24"/>
                <w:szCs w:val="24"/>
              </w:rPr>
            </w:pPr>
          </w:p>
          <w:p w:rsidR="0672E156" w:rsidP="0672E156" w:rsidRDefault="0672E156" w14:paraId="44619660" w14:textId="1BBF85EC">
            <w:pPr>
              <w:rPr>
                <w:rFonts w:ascii="Arial" w:hAnsi="Arial" w:eastAsia="Arial" w:cs="Arial"/>
                <w:color w:val="000000" w:themeColor="text1"/>
                <w:sz w:val="24"/>
                <w:szCs w:val="24"/>
              </w:rPr>
            </w:pPr>
          </w:p>
        </w:tc>
      </w:tr>
      <w:tr w:rsidR="0672E156" w:rsidTr="1DDA4753" w14:paraId="255F5632" w14:textId="77777777">
        <w:trPr>
          <w:trHeight w:val="120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E034A5B" w:rsidP="1FF87EBC" w:rsidRDefault="4563D8D1" w14:paraId="3F07FB11" w14:textId="24E22B1E">
            <w:pPr>
              <w:rPr>
                <w:rFonts w:ascii="Arial" w:hAnsi="Arial" w:eastAsia="Arial" w:cs="Arial"/>
                <w:color w:val="000000" w:themeColor="text1"/>
                <w:sz w:val="24"/>
                <w:szCs w:val="24"/>
              </w:rPr>
            </w:pPr>
            <w:r w:rsidRPr="1FF87EBC">
              <w:rPr>
                <w:rFonts w:ascii="Arial" w:hAnsi="Arial" w:eastAsia="Arial" w:cs="Arial"/>
                <w:color w:val="000000" w:themeColor="text1"/>
                <w:sz w:val="24"/>
                <w:szCs w:val="24"/>
              </w:rPr>
              <w:t xml:space="preserve">Grass verges along </w:t>
            </w:r>
            <w:r w:rsidRPr="1FF87EBC" w:rsidR="67AA6EBF">
              <w:rPr>
                <w:rFonts w:ascii="Arial" w:hAnsi="Arial" w:eastAsia="Arial" w:cs="Arial"/>
                <w:color w:val="000000" w:themeColor="text1"/>
                <w:sz w:val="24"/>
                <w:szCs w:val="24"/>
              </w:rPr>
              <w:t>the H</w:t>
            </w:r>
            <w:r w:rsidRPr="1FF87EBC">
              <w:rPr>
                <w:rFonts w:ascii="Arial" w:hAnsi="Arial" w:eastAsia="Arial" w:cs="Arial"/>
                <w:color w:val="000000" w:themeColor="text1"/>
                <w:sz w:val="24"/>
                <w:szCs w:val="24"/>
              </w:rPr>
              <w:t xml:space="preserve">igh </w:t>
            </w:r>
            <w:r w:rsidRPr="1FF87EBC" w:rsidR="67AA6EBF">
              <w:rPr>
                <w:rFonts w:ascii="Arial" w:hAnsi="Arial" w:eastAsia="Arial" w:cs="Arial"/>
                <w:color w:val="000000" w:themeColor="text1"/>
                <w:sz w:val="24"/>
                <w:szCs w:val="24"/>
              </w:rPr>
              <w:t>S</w:t>
            </w:r>
            <w:r w:rsidRPr="1FF87EBC">
              <w:rPr>
                <w:rFonts w:ascii="Arial" w:hAnsi="Arial" w:eastAsia="Arial" w:cs="Arial"/>
                <w:color w:val="000000" w:themeColor="text1"/>
                <w:sz w:val="24"/>
                <w:szCs w:val="24"/>
              </w:rPr>
              <w:t>treet to Ermin Street: Ops Manager discussed with GM Contractor regarding which verges are maintained within the contract</w:t>
            </w:r>
            <w:r w:rsidRPr="1FF87EBC" w:rsidR="1E48B67E">
              <w:rPr>
                <w:rFonts w:ascii="Arial" w:hAnsi="Arial" w:eastAsia="Arial" w:cs="Arial"/>
                <w:color w:val="000000" w:themeColor="text1"/>
                <w:sz w:val="24"/>
                <w:szCs w:val="24"/>
              </w:rPr>
              <w:t xml:space="preserve">, as not all are included </w:t>
            </w:r>
            <w:r w:rsidRPr="1FF87EBC" w:rsidR="67AA6EBF">
              <w:rPr>
                <w:rFonts w:ascii="Arial" w:hAnsi="Arial" w:eastAsia="Arial" w:cs="Arial"/>
                <w:color w:val="000000" w:themeColor="text1"/>
                <w:sz w:val="24"/>
                <w:szCs w:val="24"/>
              </w:rPr>
              <w:t xml:space="preserve">in </w:t>
            </w:r>
            <w:r w:rsidRPr="1FF87EBC" w:rsidR="1E48B67E">
              <w:rPr>
                <w:rFonts w:ascii="Arial" w:hAnsi="Arial" w:eastAsia="Arial" w:cs="Arial"/>
                <w:color w:val="000000" w:themeColor="text1"/>
                <w:sz w:val="24"/>
                <w:szCs w:val="24"/>
              </w:rPr>
              <w:t xml:space="preserve">the </w:t>
            </w:r>
            <w:r w:rsidRPr="1FF87EBC" w:rsidR="67AA6EBF">
              <w:rPr>
                <w:rFonts w:ascii="Arial" w:hAnsi="Arial" w:eastAsia="Arial" w:cs="Arial"/>
                <w:color w:val="000000" w:themeColor="text1"/>
                <w:sz w:val="24"/>
                <w:szCs w:val="24"/>
              </w:rPr>
              <w:t xml:space="preserve">contract.  </w:t>
            </w:r>
            <w:r w:rsidRPr="1FF87EBC" w:rsidR="1E48B67E">
              <w:rPr>
                <w:rFonts w:ascii="Arial" w:hAnsi="Arial" w:eastAsia="Arial" w:cs="Arial"/>
                <w:color w:val="000000" w:themeColor="text1"/>
                <w:sz w:val="24"/>
                <w:szCs w:val="24"/>
              </w:rPr>
              <w:t xml:space="preserve">GM Contractor quoted an additional £50 per visit to be carried out </w:t>
            </w:r>
            <w:r w:rsidRPr="1FF87EBC" w:rsidR="736CB4AE">
              <w:rPr>
                <w:rFonts w:ascii="Arial" w:hAnsi="Arial" w:eastAsia="Arial" w:cs="Arial"/>
                <w:color w:val="000000" w:themeColor="text1"/>
                <w:sz w:val="24"/>
                <w:szCs w:val="24"/>
              </w:rPr>
              <w:t>on a fortnightly basis. Cllr Jankinson</w:t>
            </w:r>
            <w:r w:rsidRPr="1FF87EBC" w:rsidR="67AA6EBF">
              <w:rPr>
                <w:rFonts w:ascii="Arial" w:hAnsi="Arial" w:eastAsia="Arial" w:cs="Arial"/>
                <w:color w:val="000000" w:themeColor="text1"/>
                <w:sz w:val="24"/>
                <w:szCs w:val="24"/>
              </w:rPr>
              <w:t>/Selwood</w:t>
            </w:r>
            <w:r w:rsidRPr="1FF87EBC" w:rsidR="736CB4AE">
              <w:rPr>
                <w:rFonts w:ascii="Arial" w:hAnsi="Arial" w:eastAsia="Arial" w:cs="Arial"/>
                <w:color w:val="000000" w:themeColor="text1"/>
                <w:sz w:val="24"/>
                <w:szCs w:val="24"/>
              </w:rPr>
              <w:t xml:space="preserve"> to advise if we should go ahead once the GM </w:t>
            </w:r>
            <w:r w:rsidRPr="1FF87EBC" w:rsidR="736CB4AE">
              <w:rPr>
                <w:rFonts w:ascii="Arial" w:hAnsi="Arial" w:eastAsia="Arial" w:cs="Arial"/>
                <w:color w:val="000000" w:themeColor="text1"/>
                <w:sz w:val="24"/>
                <w:szCs w:val="24"/>
              </w:rPr>
              <w:lastRenderedPageBreak/>
              <w:t>meeting has taken place.</w:t>
            </w:r>
            <w:r w:rsidRPr="1FF87EBC" w:rsidR="67AA6EBF">
              <w:rPr>
                <w:rFonts w:ascii="Arial" w:hAnsi="Arial" w:eastAsia="Arial" w:cs="Arial"/>
                <w:color w:val="000000" w:themeColor="text1"/>
                <w:sz w:val="24"/>
                <w:szCs w:val="24"/>
              </w:rPr>
              <w:t xml:space="preserve">  C/</w:t>
            </w:r>
            <w:proofErr w:type="spellStart"/>
            <w:r w:rsidRPr="1FF87EBC" w:rsidR="67AA6EBF">
              <w:rPr>
                <w:rFonts w:ascii="Arial" w:hAnsi="Arial" w:eastAsia="Arial" w:cs="Arial"/>
                <w:color w:val="000000" w:themeColor="text1"/>
                <w:sz w:val="24"/>
                <w:szCs w:val="24"/>
              </w:rPr>
              <w:t>fwd</w:t>
            </w:r>
            <w:proofErr w:type="spellEnd"/>
            <w:r w:rsidRPr="1FF87EBC" w:rsidR="67AA6EBF">
              <w:rPr>
                <w:rFonts w:ascii="Arial" w:hAnsi="Arial" w:eastAsia="Arial" w:cs="Arial"/>
                <w:color w:val="000000" w:themeColor="text1"/>
                <w:sz w:val="24"/>
                <w:szCs w:val="24"/>
              </w:rPr>
              <w:t xml:space="preserve"> to next meeting for approval.</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444C983D" w:rsidP="0672E156" w:rsidRDefault="444C983D" w14:paraId="702B1C34" w14:textId="0927778A">
            <w:pPr>
              <w:rPr>
                <w:rFonts w:ascii="Arial" w:hAnsi="Arial" w:eastAsia="Arial" w:cs="Arial"/>
                <w:color w:val="000000" w:themeColor="text1"/>
                <w:sz w:val="24"/>
                <w:szCs w:val="24"/>
              </w:rPr>
            </w:pPr>
            <w:r w:rsidRPr="0672E156">
              <w:rPr>
                <w:rFonts w:ascii="Arial" w:hAnsi="Arial" w:eastAsia="Arial" w:cs="Arial"/>
                <w:color w:val="000000" w:themeColor="text1"/>
                <w:sz w:val="24"/>
                <w:szCs w:val="24"/>
              </w:rPr>
              <w:lastRenderedPageBreak/>
              <w:t>Cllr Jankinson</w:t>
            </w:r>
            <w:r w:rsidR="005A5F67">
              <w:rPr>
                <w:rFonts w:ascii="Arial" w:hAnsi="Arial" w:eastAsia="Arial" w:cs="Arial"/>
                <w:color w:val="000000" w:themeColor="text1"/>
                <w:sz w:val="24"/>
                <w:szCs w:val="24"/>
              </w:rPr>
              <w:t>/ Selwood</w:t>
            </w:r>
          </w:p>
          <w:p w:rsidR="0672E156" w:rsidP="0672E156" w:rsidRDefault="0672E156" w14:paraId="7DAF930B" w14:textId="60891067">
            <w:pPr>
              <w:rPr>
                <w:rFonts w:ascii="Arial" w:hAnsi="Arial" w:eastAsia="Arial" w:cs="Arial"/>
                <w:color w:val="000000" w:themeColor="text1"/>
                <w:sz w:val="24"/>
                <w:szCs w:val="24"/>
              </w:rPr>
            </w:pPr>
          </w:p>
          <w:p w:rsidR="0672E156" w:rsidP="0672E156" w:rsidRDefault="0672E156" w14:paraId="27B7209B" w14:textId="3194CA4C">
            <w:pPr>
              <w:rPr>
                <w:rFonts w:ascii="Arial" w:hAnsi="Arial" w:eastAsia="Arial" w:cs="Arial"/>
                <w:color w:val="000000" w:themeColor="text1"/>
                <w:sz w:val="24"/>
                <w:szCs w:val="24"/>
              </w:rPr>
            </w:pPr>
          </w:p>
          <w:p w:rsidR="0672E156" w:rsidP="0672E156" w:rsidRDefault="0672E156" w14:paraId="4950B720" w14:textId="33E3DE8B">
            <w:pPr>
              <w:rPr>
                <w:rFonts w:ascii="Arial" w:hAnsi="Arial" w:eastAsia="Arial" w:cs="Arial"/>
                <w:color w:val="000000" w:themeColor="text1"/>
                <w:sz w:val="24"/>
                <w:szCs w:val="24"/>
              </w:rPr>
            </w:pPr>
          </w:p>
        </w:tc>
      </w:tr>
    </w:tbl>
    <w:p w:rsidR="2DB0800E" w:rsidP="0672E156" w:rsidRDefault="2DB0800E" w14:paraId="3D8DD3D5" w14:textId="197BABF6">
      <w:pPr>
        <w:pStyle w:val="NormalWeb"/>
        <w:spacing w:before="0" w:beforeAutospacing="0" w:after="0" w:afterAutospacing="0"/>
        <w:ind w:firstLine="720"/>
        <w:rPr>
          <w:rFonts w:ascii="Arial" w:hAnsi="Arial" w:eastAsia="Arial" w:cs="Arial"/>
          <w:b/>
          <w:bCs/>
        </w:rPr>
      </w:pPr>
    </w:p>
    <w:p w:rsidR="2DB0800E" w:rsidP="0672E156" w:rsidRDefault="00825626" w14:paraId="12DED266" w14:textId="2FA75302">
      <w:pPr>
        <w:widowControl/>
        <w:rPr>
          <w:rFonts w:ascii="Arial" w:hAnsi="Arial" w:eastAsia="Arial" w:cs="Arial"/>
          <w:b/>
          <w:bCs/>
          <w:sz w:val="24"/>
          <w:szCs w:val="24"/>
          <w:u w:val="single"/>
          <w:lang w:val="en-GB"/>
        </w:rPr>
      </w:pPr>
      <w:r>
        <w:rPr>
          <w:rFonts w:ascii="Arial" w:hAnsi="Arial" w:eastAsia="Arial" w:cs="Arial"/>
          <w:b/>
          <w:bCs/>
          <w:color w:val="000000" w:themeColor="text1"/>
          <w:sz w:val="24"/>
          <w:szCs w:val="24"/>
        </w:rPr>
        <w:t>25/</w:t>
      </w:r>
      <w:r w:rsidRPr="0672E156" w:rsidR="7AB039D6">
        <w:rPr>
          <w:rFonts w:ascii="Arial" w:hAnsi="Arial" w:eastAsia="Arial" w:cs="Arial"/>
          <w:b/>
          <w:bCs/>
          <w:color w:val="000000" w:themeColor="text1"/>
          <w:sz w:val="24"/>
          <w:szCs w:val="24"/>
        </w:rPr>
        <w:t>33</w:t>
      </w:r>
      <w:r w:rsidRPr="0672E156" w:rsidR="57C58C25">
        <w:rPr>
          <w:rFonts w:ascii="Arial" w:hAnsi="Arial" w:eastAsia="Arial" w:cs="Arial"/>
          <w:b/>
          <w:bCs/>
          <w:sz w:val="24"/>
          <w:szCs w:val="24"/>
        </w:rPr>
        <w:t xml:space="preserve"> </w:t>
      </w:r>
      <w:r w:rsidR="2DB0800E">
        <w:tab/>
      </w:r>
      <w:r w:rsidRPr="0672E156" w:rsidR="07C26C7E">
        <w:rPr>
          <w:rFonts w:ascii="Arial" w:hAnsi="Arial" w:eastAsia="Arial" w:cs="Arial"/>
          <w:b/>
          <w:bCs/>
          <w:sz w:val="24"/>
          <w:szCs w:val="24"/>
          <w:u w:val="single"/>
          <w:lang w:val="en-GB"/>
        </w:rPr>
        <w:t xml:space="preserve">PLANNING </w:t>
      </w:r>
    </w:p>
    <w:p w:rsidR="2DB0800E" w:rsidP="054FCC30" w:rsidRDefault="2DB0800E" w14:paraId="54B7C5E8" w14:textId="2F681A3E">
      <w:pPr>
        <w:widowControl/>
        <w:rPr>
          <w:rFonts w:ascii="Arial" w:hAnsi="Arial" w:eastAsia="Arial" w:cs="Arial"/>
          <w:b/>
          <w:bCs/>
          <w:sz w:val="24"/>
          <w:szCs w:val="24"/>
          <w:u w:val="single"/>
          <w:lang w:val="en-GB"/>
        </w:rPr>
      </w:pPr>
    </w:p>
    <w:p w:rsidR="2DB0800E" w:rsidP="054FCC30" w:rsidRDefault="0647B522" w14:paraId="05770E8B" w14:textId="2DE2584D">
      <w:pPr>
        <w:pStyle w:val="ListParagraph"/>
        <w:widowControl/>
        <w:numPr>
          <w:ilvl w:val="0"/>
          <w:numId w:val="9"/>
        </w:numPr>
        <w:rPr>
          <w:rFonts w:ascii="Arial" w:hAnsi="Arial" w:eastAsia="Arial" w:cs="Arial"/>
          <w:b/>
          <w:bCs/>
          <w:sz w:val="24"/>
          <w:szCs w:val="24"/>
          <w:lang w:val="en-GB"/>
        </w:rPr>
      </w:pPr>
      <w:r w:rsidRPr="0672E156">
        <w:rPr>
          <w:rFonts w:ascii="Arial" w:hAnsi="Arial" w:eastAsia="Arial" w:cs="Arial"/>
          <w:b/>
          <w:bCs/>
          <w:sz w:val="24"/>
          <w:szCs w:val="24"/>
          <w:lang w:val="en-GB"/>
        </w:rPr>
        <w:t>PLANNING DECISIONS ADVISED BY SWINDON BOROUGH COUNCIL</w:t>
      </w:r>
    </w:p>
    <w:p w:rsidR="2DB0800E" w:rsidP="014FE55C" w:rsidRDefault="2DB0800E" w14:paraId="1B2925F8" w14:textId="39DF6132">
      <w:pPr>
        <w:pStyle w:val="ListParagraph"/>
        <w:widowControl/>
        <w:ind w:left="1080"/>
        <w:rPr>
          <w:rFonts w:ascii="Arial" w:hAnsi="Arial" w:eastAsia="Arial" w:cs="Arial"/>
          <w:b/>
          <w:bCs/>
          <w:sz w:val="24"/>
          <w:szCs w:val="24"/>
          <w:lang w:val="en-GB"/>
        </w:rPr>
      </w:pPr>
    </w:p>
    <w:p w:rsidR="2DB0800E" w:rsidP="0672E156" w:rsidRDefault="2AF82F47" w14:paraId="5DD03B76" w14:textId="25B6D1D6">
      <w:pPr>
        <w:widowControl/>
        <w:spacing w:after="120"/>
        <w:ind w:left="720"/>
        <w:rPr>
          <w:rFonts w:ascii="Arial" w:hAnsi="Arial" w:eastAsia="Arial" w:cs="Arial"/>
          <w:color w:val="000000" w:themeColor="text1"/>
          <w:sz w:val="24"/>
          <w:szCs w:val="24"/>
        </w:rPr>
      </w:pPr>
      <w:proofErr w:type="spellStart"/>
      <w:r w:rsidRPr="0672E156">
        <w:rPr>
          <w:rFonts w:ascii="Arial" w:hAnsi="Arial" w:eastAsia="Arial" w:cs="Arial"/>
          <w:color w:val="000000" w:themeColor="text1"/>
          <w:sz w:val="24"/>
          <w:szCs w:val="24"/>
        </w:rPr>
        <w:t>Number:S</w:t>
      </w:r>
      <w:proofErr w:type="spellEnd"/>
      <w:r w:rsidRPr="0672E156">
        <w:rPr>
          <w:rFonts w:ascii="Arial" w:hAnsi="Arial" w:eastAsia="Arial" w:cs="Arial"/>
          <w:color w:val="000000" w:themeColor="text1"/>
          <w:sz w:val="24"/>
          <w:szCs w:val="24"/>
        </w:rPr>
        <w:t>/HOU/25/0376/WOODCL</w:t>
      </w:r>
    </w:p>
    <w:p w:rsidR="2DB0800E" w:rsidP="0672E156" w:rsidRDefault="2AF82F47" w14:paraId="47136E22" w14:textId="0A2D2B15">
      <w:pPr>
        <w:widowControl/>
        <w:spacing w:after="120"/>
        <w:ind w:left="720"/>
      </w:pPr>
      <w:r w:rsidRPr="0672E156">
        <w:rPr>
          <w:rFonts w:ascii="Arial" w:hAnsi="Arial" w:eastAsia="Arial" w:cs="Arial"/>
          <w:color w:val="000000" w:themeColor="text1"/>
          <w:sz w:val="24"/>
          <w:szCs w:val="24"/>
        </w:rPr>
        <w:t xml:space="preserve">Proposal: Erection of a single </w:t>
      </w:r>
      <w:proofErr w:type="spellStart"/>
      <w:r w:rsidRPr="0672E156">
        <w:rPr>
          <w:rFonts w:ascii="Arial" w:hAnsi="Arial" w:eastAsia="Arial" w:cs="Arial"/>
          <w:color w:val="000000" w:themeColor="text1"/>
          <w:sz w:val="24"/>
          <w:szCs w:val="24"/>
        </w:rPr>
        <w:t>storey</w:t>
      </w:r>
      <w:proofErr w:type="spellEnd"/>
      <w:r w:rsidRPr="0672E156">
        <w:rPr>
          <w:rFonts w:ascii="Arial" w:hAnsi="Arial" w:eastAsia="Arial" w:cs="Arial"/>
          <w:color w:val="000000" w:themeColor="text1"/>
          <w:sz w:val="24"/>
          <w:szCs w:val="24"/>
        </w:rPr>
        <w:t xml:space="preserve"> side and part rear extension.</w:t>
      </w:r>
    </w:p>
    <w:p w:rsidR="2DB0800E" w:rsidP="0672E156" w:rsidRDefault="2AF82F47" w14:paraId="1F8EA50C" w14:textId="660B0438">
      <w:pPr>
        <w:widowControl/>
        <w:spacing w:after="120"/>
        <w:ind w:left="720"/>
      </w:pPr>
      <w:r w:rsidRPr="0672E156">
        <w:rPr>
          <w:rFonts w:ascii="Arial" w:hAnsi="Arial" w:eastAsia="Arial" w:cs="Arial"/>
          <w:color w:val="000000" w:themeColor="text1"/>
          <w:sz w:val="24"/>
          <w:szCs w:val="24"/>
          <w:lang w:val="en-GB"/>
        </w:rPr>
        <w:t>Site Address: 30 Thames View, Blunsdon Swindon SN26 8AQ</w:t>
      </w:r>
    </w:p>
    <w:p w:rsidR="2DB0800E" w:rsidP="0672E156" w:rsidRDefault="4220C4D2" w14:paraId="451D8AF9" w14:textId="2342A0C9">
      <w:pPr>
        <w:widowControl/>
        <w:spacing w:after="120"/>
        <w:ind w:left="720"/>
        <w:rPr>
          <w:rFonts w:ascii="Arial" w:hAnsi="Arial" w:eastAsia="Arial" w:cs="Arial"/>
          <w:color w:val="000000" w:themeColor="text1"/>
          <w:sz w:val="24"/>
          <w:szCs w:val="24"/>
          <w:lang w:val="en-GB"/>
        </w:rPr>
      </w:pPr>
      <w:r w:rsidRPr="0672E156">
        <w:rPr>
          <w:rFonts w:ascii="Arial" w:hAnsi="Arial" w:eastAsia="Arial" w:cs="Arial"/>
          <w:b/>
          <w:bCs/>
          <w:color w:val="000000" w:themeColor="text1"/>
          <w:sz w:val="24"/>
          <w:szCs w:val="24"/>
          <w:lang w:val="en-GB"/>
        </w:rPr>
        <w:t>C</w:t>
      </w:r>
      <w:r w:rsidRPr="0672E156" w:rsidR="2F1A0A90">
        <w:rPr>
          <w:rFonts w:ascii="Arial" w:hAnsi="Arial" w:eastAsia="Arial" w:cs="Arial"/>
          <w:b/>
          <w:bCs/>
          <w:color w:val="000000" w:themeColor="text1"/>
          <w:sz w:val="24"/>
          <w:szCs w:val="24"/>
          <w:lang w:val="en-GB"/>
        </w:rPr>
        <w:t xml:space="preserve">omments: </w:t>
      </w:r>
      <w:r w:rsidRPr="0672E156" w:rsidR="132B2F3F">
        <w:rPr>
          <w:rFonts w:ascii="Arial" w:hAnsi="Arial" w:eastAsia="Arial" w:cs="Arial"/>
          <w:color w:val="000000" w:themeColor="text1"/>
          <w:sz w:val="24"/>
          <w:szCs w:val="24"/>
          <w:lang w:val="en-GB"/>
        </w:rPr>
        <w:t xml:space="preserve"> </w:t>
      </w:r>
      <w:r w:rsidRPr="0672E156" w:rsidR="7C2EB336">
        <w:rPr>
          <w:rFonts w:ascii="Arial" w:hAnsi="Arial" w:eastAsia="Arial" w:cs="Arial"/>
          <w:color w:val="000000" w:themeColor="text1"/>
          <w:sz w:val="24"/>
          <w:szCs w:val="24"/>
          <w:lang w:val="en-GB"/>
        </w:rPr>
        <w:t>SBC granted planning permission</w:t>
      </w:r>
    </w:p>
    <w:p w:rsidR="0672E156" w:rsidP="0672E156" w:rsidRDefault="0672E156" w14:paraId="244DE92E" w14:textId="594F3A26">
      <w:pPr>
        <w:widowControl/>
        <w:spacing w:after="120"/>
        <w:ind w:left="720"/>
        <w:rPr>
          <w:rFonts w:ascii="Arial" w:hAnsi="Arial" w:eastAsia="Arial" w:cs="Arial"/>
          <w:color w:val="000000" w:themeColor="text1"/>
          <w:sz w:val="24"/>
          <w:szCs w:val="24"/>
          <w:lang w:val="en-GB"/>
        </w:rPr>
      </w:pPr>
    </w:p>
    <w:p w:rsidR="4F24730A" w:rsidP="0672E156" w:rsidRDefault="4F24730A" w14:paraId="2E8FFDA4" w14:textId="69380482">
      <w:pPr>
        <w:widowControl/>
        <w:spacing w:after="120"/>
        <w:ind w:left="720"/>
        <w:rPr>
          <w:rFonts w:ascii="Arial" w:hAnsi="Arial" w:eastAsia="Arial" w:cs="Arial"/>
          <w:color w:val="000000" w:themeColor="text1"/>
          <w:sz w:val="24"/>
          <w:szCs w:val="24"/>
          <w:lang w:val="en-GB"/>
        </w:rPr>
      </w:pPr>
      <w:proofErr w:type="spellStart"/>
      <w:r w:rsidRPr="0672E156">
        <w:rPr>
          <w:rFonts w:ascii="Arial" w:hAnsi="Arial" w:eastAsia="Arial" w:cs="Arial"/>
          <w:color w:val="000000" w:themeColor="text1"/>
          <w:sz w:val="24"/>
          <w:szCs w:val="24"/>
          <w:lang w:val="en-GB"/>
        </w:rPr>
        <w:t>Number:S</w:t>
      </w:r>
      <w:proofErr w:type="spellEnd"/>
      <w:r w:rsidRPr="0672E156">
        <w:rPr>
          <w:rFonts w:ascii="Arial" w:hAnsi="Arial" w:eastAsia="Arial" w:cs="Arial"/>
          <w:color w:val="000000" w:themeColor="text1"/>
          <w:sz w:val="24"/>
          <w:szCs w:val="24"/>
          <w:lang w:val="en-GB"/>
        </w:rPr>
        <w:t>/HOU/25/0397/BURGES</w:t>
      </w:r>
    </w:p>
    <w:p w:rsidR="4F24730A" w:rsidP="0672E156" w:rsidRDefault="4F24730A" w14:paraId="2A39EC62" w14:textId="77A70A6C">
      <w:pPr>
        <w:widowControl/>
        <w:spacing w:after="120"/>
        <w:ind w:left="720"/>
      </w:pPr>
      <w:r w:rsidRPr="0672E156">
        <w:rPr>
          <w:rFonts w:ascii="Arial" w:hAnsi="Arial" w:eastAsia="Arial" w:cs="Arial"/>
          <w:color w:val="000000" w:themeColor="text1"/>
          <w:sz w:val="24"/>
          <w:szCs w:val="24"/>
          <w:lang w:val="en-GB"/>
        </w:rPr>
        <w:t>Proposal: Erection of two storey side, single storey front and rear</w:t>
      </w:r>
    </w:p>
    <w:p w:rsidR="4F24730A" w:rsidP="0672E156" w:rsidRDefault="4F24730A" w14:paraId="011DDFF7" w14:textId="3E699EBC">
      <w:pPr>
        <w:widowControl/>
        <w:spacing w:after="120"/>
        <w:ind w:left="720"/>
      </w:pPr>
      <w:r w:rsidRPr="0672E156">
        <w:rPr>
          <w:rFonts w:ascii="Arial" w:hAnsi="Arial" w:eastAsia="Arial" w:cs="Arial"/>
          <w:color w:val="000000" w:themeColor="text1"/>
          <w:sz w:val="24"/>
          <w:szCs w:val="24"/>
          <w:lang w:val="en-GB"/>
        </w:rPr>
        <w:t>extensions.</w:t>
      </w:r>
    </w:p>
    <w:p w:rsidR="4F24730A" w:rsidP="0672E156" w:rsidRDefault="4F24730A" w14:paraId="1B9742FB" w14:textId="679DB876">
      <w:pPr>
        <w:widowControl/>
        <w:spacing w:after="120"/>
        <w:ind w:left="720"/>
      </w:pPr>
      <w:r w:rsidRPr="0672E156">
        <w:rPr>
          <w:rFonts w:ascii="Arial" w:hAnsi="Arial" w:eastAsia="Arial" w:cs="Arial"/>
          <w:color w:val="000000" w:themeColor="text1"/>
          <w:sz w:val="24"/>
          <w:szCs w:val="24"/>
          <w:lang w:val="en-GB"/>
        </w:rPr>
        <w:t>Site Address: 4 Manor Close, Blunsdon Swindon SN26 7BD</w:t>
      </w:r>
    </w:p>
    <w:p w:rsidR="2026E944" w:rsidP="0672E156" w:rsidRDefault="2026E944" w14:paraId="77571B48" w14:textId="2342A0C9">
      <w:pPr>
        <w:widowControl/>
        <w:spacing w:after="120"/>
        <w:ind w:left="720"/>
        <w:rPr>
          <w:rFonts w:ascii="Arial" w:hAnsi="Arial" w:eastAsia="Arial" w:cs="Arial"/>
          <w:color w:val="000000" w:themeColor="text1"/>
          <w:sz w:val="24"/>
          <w:szCs w:val="24"/>
          <w:lang w:val="en-GB"/>
        </w:rPr>
      </w:pPr>
      <w:r w:rsidRPr="0672E156">
        <w:rPr>
          <w:rFonts w:ascii="Arial" w:hAnsi="Arial" w:eastAsia="Arial" w:cs="Arial"/>
          <w:b/>
          <w:bCs/>
          <w:color w:val="000000" w:themeColor="text1"/>
          <w:sz w:val="24"/>
          <w:szCs w:val="24"/>
          <w:lang w:val="en-GB"/>
        </w:rPr>
        <w:t xml:space="preserve">Comments: </w:t>
      </w:r>
      <w:r w:rsidRPr="0672E156">
        <w:rPr>
          <w:rFonts w:ascii="Arial" w:hAnsi="Arial" w:eastAsia="Arial" w:cs="Arial"/>
          <w:color w:val="000000" w:themeColor="text1"/>
          <w:sz w:val="24"/>
          <w:szCs w:val="24"/>
          <w:lang w:val="en-GB"/>
        </w:rPr>
        <w:t xml:space="preserve"> SBC granted planning permission</w:t>
      </w:r>
    </w:p>
    <w:p w:rsidR="0672E156" w:rsidP="0672E156" w:rsidRDefault="0672E156" w14:paraId="73F39A4B" w14:textId="319C463D">
      <w:pPr>
        <w:widowControl/>
        <w:spacing w:after="120"/>
        <w:ind w:left="720"/>
        <w:rPr>
          <w:rFonts w:ascii="Arial" w:hAnsi="Arial" w:eastAsia="Arial" w:cs="Arial"/>
          <w:color w:val="000000" w:themeColor="text1"/>
          <w:sz w:val="24"/>
          <w:szCs w:val="24"/>
          <w:lang w:val="en-GB"/>
        </w:rPr>
      </w:pPr>
    </w:p>
    <w:p w:rsidR="2DB0800E" w:rsidP="014FE55C" w:rsidRDefault="2DB0800E" w14:paraId="46C4981C" w14:textId="1DD18AB1">
      <w:pPr>
        <w:widowControl/>
        <w:rPr>
          <w:rFonts w:ascii="Arial" w:hAnsi="Arial" w:eastAsia="Arial" w:cs="Arial"/>
          <w:b/>
          <w:bCs/>
          <w:sz w:val="24"/>
          <w:szCs w:val="24"/>
          <w:lang w:val="en-GB"/>
        </w:rPr>
      </w:pPr>
    </w:p>
    <w:p w:rsidR="2DB0800E" w:rsidP="054FCC30" w:rsidRDefault="07C26C7E" w14:paraId="5C24E2B6" w14:textId="0E166783">
      <w:pPr>
        <w:pStyle w:val="ListParagraph"/>
        <w:widowControl/>
        <w:numPr>
          <w:ilvl w:val="0"/>
          <w:numId w:val="9"/>
        </w:numPr>
        <w:rPr>
          <w:rFonts w:ascii="Arial" w:hAnsi="Arial" w:eastAsia="Arial" w:cs="Arial"/>
          <w:b/>
          <w:bCs/>
          <w:sz w:val="24"/>
          <w:szCs w:val="24"/>
          <w:lang w:val="en-GB"/>
        </w:rPr>
      </w:pPr>
      <w:r w:rsidRPr="0672E156">
        <w:rPr>
          <w:rFonts w:ascii="Arial" w:hAnsi="Arial" w:eastAsia="Arial" w:cs="Arial"/>
          <w:b/>
          <w:bCs/>
          <w:sz w:val="24"/>
          <w:szCs w:val="24"/>
          <w:lang w:val="en-GB"/>
        </w:rPr>
        <w:t>APPLICATIONS DEPOSITED FOR COMMENT</w:t>
      </w:r>
    </w:p>
    <w:p w:rsidR="07F375C4" w:rsidP="07F375C4" w:rsidRDefault="07F375C4" w14:paraId="0BB0D50E" w14:textId="6514D611">
      <w:pPr>
        <w:rPr>
          <w:rFonts w:ascii="Arial" w:hAnsi="Arial" w:eastAsia="Arial" w:cs="Arial"/>
          <w:b/>
          <w:bCs/>
          <w:sz w:val="24"/>
          <w:szCs w:val="24"/>
        </w:rPr>
      </w:pPr>
    </w:p>
    <w:p w:rsidR="7A34331B" w:rsidP="0672E156" w:rsidRDefault="7A34331B" w14:paraId="4E0AD82F" w14:textId="49F9A562">
      <w:pPr>
        <w:widowControl/>
        <w:spacing w:after="120" w:line="259" w:lineRule="auto"/>
        <w:ind w:left="720"/>
        <w:rPr>
          <w:rFonts w:ascii="Arial" w:hAnsi="Arial" w:eastAsia="Arial" w:cs="Arial"/>
          <w:sz w:val="24"/>
          <w:szCs w:val="24"/>
          <w:lang w:val="en-GB"/>
        </w:rPr>
      </w:pPr>
      <w:r w:rsidRPr="00E36719">
        <w:rPr>
          <w:rFonts w:ascii="Arial" w:hAnsi="Arial" w:eastAsia="Arial" w:cs="Arial"/>
          <w:b/>
          <w:bCs/>
          <w:color w:val="000000" w:themeColor="text1"/>
          <w:sz w:val="24"/>
          <w:szCs w:val="24"/>
          <w:lang w:val="en-GB"/>
        </w:rPr>
        <w:t>Application Ref: S/25/0526</w:t>
      </w:r>
      <w:r>
        <w:br/>
      </w:r>
      <w:r>
        <w:br/>
      </w:r>
      <w:r w:rsidRPr="0672E156">
        <w:rPr>
          <w:rFonts w:ascii="Arial" w:hAnsi="Arial" w:eastAsia="Arial" w:cs="Arial"/>
          <w:color w:val="000000" w:themeColor="text1"/>
          <w:sz w:val="24"/>
          <w:szCs w:val="24"/>
          <w:lang w:val="en-GB"/>
        </w:rPr>
        <w:t>Description: Change of use of garage to Nail Salon (retrospective).</w:t>
      </w:r>
      <w:r>
        <w:br/>
      </w:r>
      <w:r>
        <w:br/>
      </w:r>
      <w:r w:rsidRPr="0672E156">
        <w:rPr>
          <w:rFonts w:ascii="Arial" w:hAnsi="Arial" w:eastAsia="Arial" w:cs="Arial"/>
          <w:color w:val="000000" w:themeColor="text1"/>
          <w:sz w:val="24"/>
          <w:szCs w:val="24"/>
          <w:lang w:val="en-GB"/>
        </w:rPr>
        <w:t>Site Address: 93 Ermin Street, Blunsdon, Swindon SN26 8AA</w:t>
      </w:r>
    </w:p>
    <w:p w:rsidR="7A34331B" w:rsidP="0672E156" w:rsidRDefault="7A34331B" w14:paraId="25BB0711" w14:textId="3FF28900">
      <w:pPr>
        <w:widowControl/>
        <w:spacing w:after="120"/>
        <w:ind w:left="720"/>
        <w:rPr>
          <w:rFonts w:ascii="Arial" w:hAnsi="Arial" w:eastAsia="Arial" w:cs="Arial"/>
          <w:sz w:val="24"/>
          <w:szCs w:val="24"/>
          <w:lang w:val="en-GB"/>
        </w:rPr>
      </w:pPr>
      <w:r w:rsidRPr="0672E156">
        <w:rPr>
          <w:rFonts w:ascii="Arial" w:hAnsi="Arial" w:eastAsia="Arial" w:cs="Arial"/>
          <w:b/>
          <w:bCs/>
          <w:color w:val="000000" w:themeColor="text1"/>
          <w:sz w:val="24"/>
          <w:szCs w:val="24"/>
          <w:lang w:val="en-GB"/>
        </w:rPr>
        <w:t xml:space="preserve">Comments: </w:t>
      </w:r>
      <w:r w:rsidRPr="0672E156">
        <w:rPr>
          <w:rFonts w:ascii="Arial" w:hAnsi="Arial" w:eastAsia="Arial" w:cs="Arial"/>
          <w:color w:val="000000" w:themeColor="text1"/>
          <w:sz w:val="24"/>
          <w:szCs w:val="24"/>
          <w:lang w:val="en-GB"/>
        </w:rPr>
        <w:t xml:space="preserve"> PC Agreed to approve</w:t>
      </w:r>
    </w:p>
    <w:p w:rsidR="0672E156" w:rsidP="0672E156" w:rsidRDefault="0672E156" w14:paraId="1C2BD968" w14:textId="3C734DFC">
      <w:pPr>
        <w:rPr>
          <w:rFonts w:ascii="Arial" w:hAnsi="Arial" w:eastAsia="Arial" w:cs="Arial"/>
          <w:b/>
          <w:bCs/>
          <w:sz w:val="24"/>
          <w:szCs w:val="24"/>
        </w:rPr>
      </w:pPr>
    </w:p>
    <w:p w:rsidRPr="008571D3" w:rsidR="008571D3" w:rsidP="008571D3" w:rsidRDefault="008571D3" w14:paraId="3EE0E8E7" w14:textId="385C4600">
      <w:pPr>
        <w:pStyle w:val="ListParagraph"/>
        <w:widowControl/>
        <w:numPr>
          <w:ilvl w:val="0"/>
          <w:numId w:val="9"/>
        </w:numPr>
        <w:spacing w:after="120" w:line="259" w:lineRule="auto"/>
        <w:rPr>
          <w:rFonts w:ascii="Arial" w:hAnsi="Arial" w:eastAsia="Arial" w:cs="Arial"/>
          <w:sz w:val="24"/>
          <w:szCs w:val="24"/>
          <w:lang w:val="en-GB"/>
        </w:rPr>
      </w:pPr>
      <w:r>
        <w:rPr>
          <w:rFonts w:ascii="Arial" w:hAnsi="Arial" w:eastAsia="Arial" w:cs="Arial"/>
          <w:b/>
          <w:bCs/>
          <w:color w:val="000000" w:themeColor="text1"/>
          <w:sz w:val="24"/>
          <w:szCs w:val="24"/>
          <w:lang w:val="en-GB"/>
        </w:rPr>
        <w:t xml:space="preserve">PLANNING CORRESPONDENCE RECEIVED </w:t>
      </w:r>
    </w:p>
    <w:p w:rsidRPr="008571D3" w:rsidR="7A34331B" w:rsidP="008571D3" w:rsidRDefault="7A34331B" w14:paraId="63F2BA3A" w14:textId="2D030701">
      <w:pPr>
        <w:widowControl/>
        <w:spacing w:after="120" w:line="259" w:lineRule="auto"/>
        <w:ind w:left="720"/>
        <w:rPr>
          <w:rFonts w:ascii="Arial" w:hAnsi="Arial" w:eastAsia="Arial" w:cs="Arial"/>
          <w:sz w:val="24"/>
          <w:szCs w:val="24"/>
          <w:lang w:val="en-GB"/>
        </w:rPr>
      </w:pPr>
      <w:r w:rsidRPr="008571D3">
        <w:rPr>
          <w:rFonts w:ascii="Arial" w:hAnsi="Arial" w:eastAsia="Arial" w:cs="Arial"/>
          <w:b/>
          <w:bCs/>
          <w:color w:val="000000" w:themeColor="text1"/>
          <w:sz w:val="24"/>
          <w:szCs w:val="24"/>
          <w:lang w:val="en-GB"/>
        </w:rPr>
        <w:t>Application Ref: S/25/0476</w:t>
      </w:r>
      <w:r>
        <w:br/>
      </w:r>
      <w:r>
        <w:br/>
      </w:r>
      <w:r w:rsidRPr="008571D3">
        <w:rPr>
          <w:rFonts w:ascii="Arial" w:hAnsi="Arial" w:eastAsia="Arial" w:cs="Arial"/>
          <w:color w:val="000000" w:themeColor="text1"/>
          <w:sz w:val="24"/>
          <w:szCs w:val="24"/>
          <w:lang w:val="en-GB"/>
        </w:rPr>
        <w:t xml:space="preserve">Description: Erection of single storey rear extension, loft </w:t>
      </w:r>
      <w:r w:rsidRPr="008571D3" w:rsidR="008571D3">
        <w:rPr>
          <w:rFonts w:ascii="Arial" w:hAnsi="Arial" w:eastAsia="Arial" w:cs="Arial"/>
          <w:color w:val="000000" w:themeColor="text1"/>
          <w:sz w:val="24"/>
          <w:szCs w:val="24"/>
          <w:lang w:val="en-GB"/>
        </w:rPr>
        <w:t>conversion</w:t>
      </w:r>
      <w:r w:rsidRPr="008571D3" w:rsidR="256B6188">
        <w:rPr>
          <w:rFonts w:ascii="Arial" w:hAnsi="Arial" w:eastAsia="Arial" w:cs="Arial"/>
          <w:color w:val="000000" w:themeColor="text1"/>
          <w:sz w:val="24"/>
          <w:szCs w:val="24"/>
          <w:lang w:val="en-GB"/>
        </w:rPr>
        <w:t xml:space="preserve"> </w:t>
      </w:r>
      <w:r>
        <w:br/>
      </w:r>
      <w:r>
        <w:br/>
      </w:r>
      <w:r w:rsidRPr="008571D3">
        <w:rPr>
          <w:rFonts w:ascii="Arial" w:hAnsi="Arial" w:eastAsia="Arial" w:cs="Arial"/>
          <w:color w:val="000000" w:themeColor="text1"/>
          <w:sz w:val="24"/>
          <w:szCs w:val="24"/>
          <w:lang w:val="en-GB"/>
        </w:rPr>
        <w:t xml:space="preserve">Site Address: </w:t>
      </w:r>
      <w:r w:rsidRPr="008571D3" w:rsidR="2859FFB9">
        <w:rPr>
          <w:rFonts w:ascii="Arial" w:hAnsi="Arial" w:eastAsia="Arial" w:cs="Arial"/>
          <w:color w:val="000000" w:themeColor="text1"/>
          <w:sz w:val="24"/>
          <w:szCs w:val="24"/>
          <w:lang w:val="en-GB"/>
        </w:rPr>
        <w:t>Uplands, 31 High Street, Blunsdon SN26 7AG</w:t>
      </w:r>
    </w:p>
    <w:p w:rsidR="7A34331B" w:rsidP="0672E156" w:rsidRDefault="39DF8C6A" w14:paraId="08E9EED8" w14:textId="0CAA8EEF">
      <w:pPr>
        <w:spacing w:before="240" w:after="240" w:line="259" w:lineRule="auto"/>
        <w:ind w:left="720"/>
        <w:rPr>
          <w:rFonts w:ascii="Arial" w:hAnsi="Arial" w:eastAsia="Arial" w:cs="Arial"/>
          <w:sz w:val="24"/>
          <w:szCs w:val="24"/>
          <w:lang w:val="en-GB"/>
        </w:rPr>
      </w:pPr>
      <w:r w:rsidRPr="1DDA4753">
        <w:rPr>
          <w:rFonts w:ascii="Arial" w:hAnsi="Arial" w:eastAsia="Arial" w:cs="Arial"/>
          <w:b/>
          <w:bCs/>
          <w:color w:val="000000" w:themeColor="text1"/>
          <w:sz w:val="24"/>
          <w:szCs w:val="24"/>
          <w:lang w:val="en-GB"/>
        </w:rPr>
        <w:t xml:space="preserve">Comments: </w:t>
      </w:r>
      <w:r w:rsidRPr="1DDA4753">
        <w:rPr>
          <w:rFonts w:ascii="Arial" w:hAnsi="Arial" w:eastAsia="Arial" w:cs="Arial"/>
          <w:color w:val="000000" w:themeColor="text1"/>
          <w:sz w:val="24"/>
          <w:szCs w:val="24"/>
          <w:lang w:val="en-GB"/>
        </w:rPr>
        <w:t xml:space="preserve"> </w:t>
      </w:r>
      <w:r w:rsidRPr="1DDA4753" w:rsidR="5CB65E58">
        <w:rPr>
          <w:rFonts w:ascii="Arial" w:hAnsi="Arial" w:eastAsia="Arial" w:cs="Arial"/>
          <w:sz w:val="24"/>
          <w:szCs w:val="24"/>
          <w:lang w:val="en-GB"/>
        </w:rPr>
        <w:t xml:space="preserve">SBC requested that BPC withdraw their committee call-in request. Following the site visit with SBC, the architect, Cllr Taylor &amp; </w:t>
      </w:r>
      <w:r w:rsidRPr="1DDA4753" w:rsidR="4468DE92">
        <w:rPr>
          <w:rFonts w:ascii="Arial" w:hAnsi="Arial" w:eastAsia="Arial" w:cs="Arial"/>
          <w:sz w:val="24"/>
          <w:szCs w:val="24"/>
          <w:lang w:val="en-GB"/>
        </w:rPr>
        <w:t xml:space="preserve">Cllr </w:t>
      </w:r>
      <w:r w:rsidRPr="1DDA4753" w:rsidR="5CB65E58">
        <w:rPr>
          <w:rFonts w:ascii="Arial" w:hAnsi="Arial" w:eastAsia="Arial" w:cs="Arial"/>
          <w:sz w:val="24"/>
          <w:szCs w:val="24"/>
          <w:lang w:val="en-GB"/>
        </w:rPr>
        <w:t xml:space="preserve">Nash </w:t>
      </w:r>
      <w:r w:rsidRPr="1DDA4753" w:rsidR="76AF1414">
        <w:rPr>
          <w:rFonts w:ascii="Arial" w:hAnsi="Arial" w:eastAsia="Arial" w:cs="Arial"/>
          <w:sz w:val="24"/>
          <w:szCs w:val="24"/>
          <w:lang w:val="en-GB"/>
        </w:rPr>
        <w:t xml:space="preserve">to review the planning application and </w:t>
      </w:r>
      <w:r w:rsidRPr="1DDA4753" w:rsidR="57427335">
        <w:rPr>
          <w:rFonts w:ascii="Arial" w:hAnsi="Arial" w:eastAsia="Arial" w:cs="Arial"/>
          <w:sz w:val="24"/>
          <w:szCs w:val="24"/>
          <w:lang w:val="en-GB"/>
        </w:rPr>
        <w:t>amendments</w:t>
      </w:r>
      <w:r w:rsidRPr="1DDA4753" w:rsidR="5CB65E58">
        <w:rPr>
          <w:rFonts w:ascii="Arial" w:hAnsi="Arial" w:eastAsia="Arial" w:cs="Arial"/>
          <w:sz w:val="24"/>
          <w:szCs w:val="24"/>
          <w:lang w:val="en-GB"/>
        </w:rPr>
        <w:t xml:space="preserve">, it has been </w:t>
      </w:r>
      <w:r w:rsidRPr="1DDA4753" w:rsidR="5CB65E58">
        <w:rPr>
          <w:rFonts w:ascii="Arial" w:hAnsi="Arial" w:eastAsia="Arial" w:cs="Arial"/>
          <w:b/>
          <w:bCs/>
          <w:sz w:val="24"/>
          <w:szCs w:val="24"/>
          <w:lang w:val="en-GB"/>
        </w:rPr>
        <w:t>agreed</w:t>
      </w:r>
      <w:r w:rsidRPr="1DDA4753" w:rsidR="5CB65E58">
        <w:rPr>
          <w:rFonts w:ascii="Arial" w:hAnsi="Arial" w:eastAsia="Arial" w:cs="Arial"/>
          <w:sz w:val="24"/>
          <w:szCs w:val="24"/>
          <w:lang w:val="en-GB"/>
        </w:rPr>
        <w:t xml:space="preserve"> </w:t>
      </w:r>
      <w:r w:rsidRPr="1DDA4753" w:rsidR="1CC92192">
        <w:rPr>
          <w:rFonts w:ascii="Arial" w:hAnsi="Arial" w:eastAsia="Arial" w:cs="Arial"/>
          <w:sz w:val="24"/>
          <w:szCs w:val="24"/>
          <w:lang w:val="en-GB"/>
        </w:rPr>
        <w:t xml:space="preserve">by all </w:t>
      </w:r>
      <w:r w:rsidRPr="1DDA4753" w:rsidR="5CB65E58">
        <w:rPr>
          <w:rFonts w:ascii="Arial" w:hAnsi="Arial" w:eastAsia="Arial" w:cs="Arial"/>
          <w:sz w:val="24"/>
          <w:szCs w:val="24"/>
          <w:lang w:val="en-GB"/>
        </w:rPr>
        <w:t>that Blunsdon Parish Council will withdraw their committee call-in request.</w:t>
      </w:r>
      <w:r w:rsidRPr="1DDA4753" w:rsidR="3920ABF1">
        <w:rPr>
          <w:rFonts w:ascii="Arial" w:hAnsi="Arial" w:eastAsia="Arial" w:cs="Arial"/>
          <w:sz w:val="24"/>
          <w:szCs w:val="24"/>
          <w:lang w:val="en-GB"/>
        </w:rPr>
        <w:t xml:space="preserve"> T</w:t>
      </w:r>
      <w:r w:rsidRPr="1DDA4753" w:rsidR="5CB65E58">
        <w:rPr>
          <w:rFonts w:ascii="Arial" w:hAnsi="Arial" w:eastAsia="Arial" w:cs="Arial"/>
          <w:sz w:val="24"/>
          <w:szCs w:val="24"/>
          <w:lang w:val="en-GB"/>
        </w:rPr>
        <w:t xml:space="preserve">he </w:t>
      </w:r>
      <w:r w:rsidRPr="1DDA4753" w:rsidR="025CACFB">
        <w:rPr>
          <w:rFonts w:ascii="Arial" w:hAnsi="Arial" w:eastAsia="Arial" w:cs="Arial"/>
          <w:b/>
          <w:bCs/>
          <w:sz w:val="24"/>
          <w:szCs w:val="24"/>
          <w:lang w:val="en-GB"/>
        </w:rPr>
        <w:t>PC agreed</w:t>
      </w:r>
      <w:r w:rsidRPr="1DDA4753" w:rsidR="5CB65E58">
        <w:rPr>
          <w:rFonts w:ascii="Arial" w:hAnsi="Arial" w:eastAsia="Arial" w:cs="Arial"/>
          <w:b/>
          <w:bCs/>
          <w:sz w:val="24"/>
          <w:szCs w:val="24"/>
          <w:lang w:val="en-GB"/>
        </w:rPr>
        <w:t xml:space="preserve"> to approve</w:t>
      </w:r>
      <w:r w:rsidRPr="1DDA4753" w:rsidR="5CB65E58">
        <w:rPr>
          <w:rFonts w:ascii="Arial" w:hAnsi="Arial" w:eastAsia="Arial" w:cs="Arial"/>
          <w:sz w:val="24"/>
          <w:szCs w:val="24"/>
          <w:lang w:val="en-GB"/>
        </w:rPr>
        <w:t xml:space="preserve"> the proposed work, subject to the condition that no window is permitted on the side elevation facing neighbour No. 33.</w:t>
      </w:r>
    </w:p>
    <w:p w:rsidR="6F90617B" w:rsidP="0672E156" w:rsidRDefault="00825626" w14:paraId="24FA68AF" w14:textId="142D765A">
      <w:pPr>
        <w:pStyle w:val="NormalWeb"/>
        <w:spacing w:before="0" w:beforeAutospacing="0" w:after="0" w:afterAutospacing="0" w:line="259" w:lineRule="auto"/>
        <w:rPr>
          <w:rFonts w:ascii="Arial" w:hAnsi="Arial" w:eastAsia="Arial" w:cs="Arial"/>
          <w:b/>
          <w:bCs/>
          <w:u w:val="single"/>
        </w:rPr>
      </w:pPr>
      <w:r>
        <w:rPr>
          <w:rFonts w:ascii="Arial" w:hAnsi="Arial" w:eastAsia="Arial" w:cs="Arial"/>
          <w:b/>
          <w:bCs/>
        </w:rPr>
        <w:t>25/</w:t>
      </w:r>
      <w:r w:rsidRPr="0672E156" w:rsidR="2188CB4C">
        <w:rPr>
          <w:rFonts w:ascii="Arial" w:hAnsi="Arial" w:eastAsia="Arial" w:cs="Arial"/>
          <w:b/>
          <w:bCs/>
        </w:rPr>
        <w:t>34</w:t>
      </w:r>
      <w:r w:rsidR="6F90617B">
        <w:tab/>
      </w:r>
      <w:r w:rsidRPr="0672E156" w:rsidR="2188CB4C">
        <w:rPr>
          <w:rFonts w:ascii="Arial" w:hAnsi="Arial" w:eastAsia="Arial" w:cs="Arial"/>
          <w:b/>
          <w:bCs/>
          <w:u w:val="single"/>
        </w:rPr>
        <w:t>OPS MANAGERS REPORT</w:t>
      </w:r>
    </w:p>
    <w:p w:rsidR="6F90617B" w:rsidP="00B25EAA" w:rsidRDefault="6F586118" w14:paraId="42DC9AE6" w14:textId="1C6F12FD">
      <w:pPr>
        <w:pStyle w:val="NormalWeb"/>
        <w:spacing w:before="0" w:after="0" w:afterAutospacing="0" w:line="259" w:lineRule="auto"/>
        <w:ind w:left="720"/>
      </w:pPr>
      <w:r w:rsidRPr="0672E156">
        <w:rPr>
          <w:rFonts w:ascii="Arial" w:hAnsi="Arial" w:eastAsia="Arial" w:cs="Arial"/>
          <w:color w:val="000000" w:themeColor="text1"/>
        </w:rPr>
        <w:t>The report has been submitted to Councillors, all items requiring action will be</w:t>
      </w:r>
      <w:r w:rsidR="009651B3">
        <w:rPr>
          <w:rFonts w:ascii="Arial" w:hAnsi="Arial" w:eastAsia="Arial" w:cs="Arial"/>
          <w:color w:val="000000" w:themeColor="text1"/>
        </w:rPr>
        <w:t xml:space="preserve"> </w:t>
      </w:r>
      <w:r w:rsidRPr="0672E156">
        <w:rPr>
          <w:rFonts w:ascii="Arial" w:hAnsi="Arial" w:eastAsia="Arial" w:cs="Arial"/>
          <w:color w:val="000000" w:themeColor="text1"/>
        </w:rPr>
        <w:t>listed under the relevant headings in these minutes.</w:t>
      </w:r>
    </w:p>
    <w:p w:rsidR="054FCC30" w:rsidP="0672E156" w:rsidRDefault="054FCC30" w14:paraId="54028DB0" w14:textId="30F62771">
      <w:pPr>
        <w:pStyle w:val="NormalWeb"/>
        <w:spacing w:before="0" w:beforeAutospacing="0" w:after="0" w:afterAutospacing="0" w:line="259" w:lineRule="auto"/>
        <w:rPr>
          <w:rFonts w:ascii="Arial" w:hAnsi="Arial" w:eastAsia="Arial" w:cs="Arial"/>
          <w:b/>
          <w:bCs/>
        </w:rPr>
      </w:pPr>
    </w:p>
    <w:p w:rsidR="00B3286C" w:rsidP="0672E156" w:rsidRDefault="00825626" w14:paraId="7D2CB559" w14:textId="7ACDF892">
      <w:pPr>
        <w:pStyle w:val="NormalWeb"/>
        <w:spacing w:before="0" w:beforeAutospacing="0" w:after="0" w:afterAutospacing="0"/>
        <w:rPr>
          <w:rFonts w:ascii="Arial" w:hAnsi="Arial" w:eastAsia="Arial" w:cs="Arial"/>
          <w:b/>
          <w:bCs/>
          <w:u w:val="single"/>
        </w:rPr>
      </w:pPr>
      <w:r>
        <w:rPr>
          <w:rFonts w:ascii="Arial" w:hAnsi="Arial" w:eastAsia="Arial" w:cs="Arial"/>
          <w:b/>
          <w:bCs/>
        </w:rPr>
        <w:t>25/</w:t>
      </w:r>
      <w:r w:rsidRPr="0672E156" w:rsidR="126D26D4">
        <w:rPr>
          <w:rFonts w:ascii="Arial" w:hAnsi="Arial" w:eastAsia="Arial" w:cs="Arial"/>
          <w:b/>
          <w:bCs/>
        </w:rPr>
        <w:t>35</w:t>
      </w:r>
      <w:r w:rsidR="3443170A">
        <w:tab/>
      </w:r>
      <w:r w:rsidRPr="0672E156" w:rsidR="126D26D4">
        <w:rPr>
          <w:rFonts w:ascii="Arial" w:hAnsi="Arial" w:eastAsia="Arial" w:cs="Arial"/>
          <w:b/>
          <w:bCs/>
          <w:u w:val="single"/>
        </w:rPr>
        <w:t>FINANCE</w:t>
      </w:r>
    </w:p>
    <w:p w:rsidRPr="00F24C29" w:rsidR="009651B3" w:rsidP="0672E156" w:rsidRDefault="009651B3" w14:paraId="43039EDA" w14:textId="77777777">
      <w:pPr>
        <w:pStyle w:val="NormalWeb"/>
        <w:spacing w:before="0" w:beforeAutospacing="0" w:after="0" w:afterAutospacing="0"/>
        <w:rPr>
          <w:rFonts w:ascii="Arial" w:hAnsi="Arial" w:eastAsia="Arial" w:cs="Arial"/>
          <w:b/>
          <w:bCs/>
          <w:u w:val="single"/>
        </w:rPr>
      </w:pPr>
    </w:p>
    <w:p w:rsidRPr="00F24C29" w:rsidR="00B3286C" w:rsidP="00C94A5B" w:rsidRDefault="2654082A" w14:paraId="5440778F" w14:textId="22F289A4">
      <w:pPr>
        <w:pStyle w:val="NormalWeb"/>
        <w:spacing w:before="0" w:beforeAutospacing="0" w:after="120" w:afterAutospacing="0"/>
        <w:ind w:left="720"/>
        <w:rPr>
          <w:rFonts w:ascii="Arial" w:hAnsi="Arial" w:eastAsia="Arial" w:cs="Arial"/>
          <w:color w:val="000000" w:themeColor="text1"/>
        </w:rPr>
      </w:pPr>
      <w:r w:rsidRPr="0672E156">
        <w:rPr>
          <w:rFonts w:ascii="Arial" w:hAnsi="Arial" w:eastAsia="Arial" w:cs="Arial"/>
          <w:b/>
          <w:bCs/>
          <w:color w:val="000000" w:themeColor="text1"/>
        </w:rPr>
        <w:t xml:space="preserve">1 </w:t>
      </w:r>
      <w:r w:rsidR="00C94A5B">
        <w:rPr>
          <w:rFonts w:ascii="Arial" w:hAnsi="Arial" w:eastAsia="Arial" w:cs="Arial"/>
          <w:color w:val="000000" w:themeColor="text1"/>
        </w:rPr>
        <w:t xml:space="preserve">All noted the </w:t>
      </w:r>
      <w:r w:rsidRPr="0672E156" w:rsidR="2DA05A9B">
        <w:rPr>
          <w:rFonts w:ascii="Arial" w:hAnsi="Arial" w:eastAsia="Arial" w:cs="Arial"/>
          <w:color w:val="000000" w:themeColor="text1"/>
        </w:rPr>
        <w:t>N</w:t>
      </w:r>
      <w:r w:rsidRPr="0672E156">
        <w:rPr>
          <w:rFonts w:ascii="Arial" w:hAnsi="Arial" w:eastAsia="Arial" w:cs="Arial"/>
          <w:color w:val="000000" w:themeColor="text1"/>
        </w:rPr>
        <w:t>otes from the Finance Meeting</w:t>
      </w:r>
      <w:r w:rsidR="005C59C3">
        <w:rPr>
          <w:rFonts w:ascii="Arial" w:hAnsi="Arial" w:eastAsia="Arial" w:cs="Arial"/>
          <w:color w:val="000000" w:themeColor="text1"/>
        </w:rPr>
        <w:t xml:space="preserve"> held on 10</w:t>
      </w:r>
      <w:r w:rsidRPr="005C59C3" w:rsidR="005C59C3">
        <w:rPr>
          <w:rFonts w:ascii="Arial" w:hAnsi="Arial" w:eastAsia="Arial" w:cs="Arial"/>
          <w:color w:val="000000" w:themeColor="text1"/>
          <w:vertAlign w:val="superscript"/>
        </w:rPr>
        <w:t>th</w:t>
      </w:r>
      <w:r w:rsidR="005C59C3">
        <w:rPr>
          <w:rFonts w:ascii="Arial" w:hAnsi="Arial" w:eastAsia="Arial" w:cs="Arial"/>
          <w:color w:val="000000" w:themeColor="text1"/>
        </w:rPr>
        <w:t xml:space="preserve"> April</w:t>
      </w:r>
      <w:r w:rsidRPr="0672E156" w:rsidR="318C5615">
        <w:rPr>
          <w:rFonts w:ascii="Arial" w:hAnsi="Arial" w:eastAsia="Arial" w:cs="Arial"/>
          <w:color w:val="000000" w:themeColor="text1"/>
        </w:rPr>
        <w:t xml:space="preserve">, </w:t>
      </w:r>
      <w:r w:rsidRPr="0672E156" w:rsidR="40DD81AE">
        <w:rPr>
          <w:rFonts w:ascii="Arial" w:hAnsi="Arial" w:eastAsia="Arial" w:cs="Arial"/>
          <w:color w:val="000000" w:themeColor="text1"/>
        </w:rPr>
        <w:t>shown in appendix.</w:t>
      </w:r>
    </w:p>
    <w:p w:rsidRPr="00F24C29" w:rsidR="00B3286C" w:rsidP="0672E156" w:rsidRDefault="2654082A" w14:paraId="554DDDA6" w14:textId="71C12A55">
      <w:pPr>
        <w:spacing w:after="120"/>
        <w:ind w:left="720"/>
        <w:rPr>
          <w:rFonts w:ascii="Arial" w:hAnsi="Arial" w:eastAsia="Arial" w:cs="Arial"/>
          <w:color w:val="000000" w:themeColor="text1"/>
          <w:sz w:val="24"/>
          <w:szCs w:val="24"/>
          <w:lang w:val="en-GB"/>
        </w:rPr>
      </w:pPr>
      <w:r w:rsidRPr="0672E156">
        <w:rPr>
          <w:rFonts w:ascii="Arial" w:hAnsi="Arial" w:eastAsia="Arial" w:cs="Arial"/>
          <w:b/>
          <w:bCs/>
          <w:color w:val="000000" w:themeColor="text1"/>
          <w:sz w:val="24"/>
          <w:szCs w:val="24"/>
          <w:lang w:val="en-GB"/>
        </w:rPr>
        <w:t xml:space="preserve">2 </w:t>
      </w:r>
      <w:r w:rsidRPr="0672E156" w:rsidR="533A37B2">
        <w:rPr>
          <w:rFonts w:ascii="Arial" w:hAnsi="Arial" w:eastAsia="Arial" w:cs="Arial"/>
          <w:color w:val="000000" w:themeColor="text1"/>
          <w:sz w:val="24"/>
          <w:szCs w:val="24"/>
          <w:lang w:val="en-GB"/>
        </w:rPr>
        <w:t>P</w:t>
      </w:r>
      <w:r w:rsidRPr="0672E156">
        <w:rPr>
          <w:rFonts w:ascii="Arial" w:hAnsi="Arial" w:eastAsia="Arial" w:cs="Arial"/>
          <w:color w:val="000000" w:themeColor="text1"/>
          <w:sz w:val="24"/>
          <w:szCs w:val="24"/>
          <w:lang w:val="en-GB"/>
        </w:rPr>
        <w:t xml:space="preserve">ayments </w:t>
      </w:r>
      <w:r w:rsidRPr="0672E156" w:rsidR="729A3F08">
        <w:rPr>
          <w:rFonts w:ascii="Arial" w:hAnsi="Arial" w:eastAsia="Arial" w:cs="Arial"/>
          <w:color w:val="000000" w:themeColor="text1"/>
          <w:sz w:val="24"/>
          <w:szCs w:val="24"/>
          <w:lang w:val="en-GB"/>
        </w:rPr>
        <w:t xml:space="preserve">were </w:t>
      </w:r>
      <w:r w:rsidRPr="0672E156" w:rsidR="729A3F08">
        <w:rPr>
          <w:rFonts w:ascii="Arial" w:hAnsi="Arial" w:eastAsia="Arial" w:cs="Arial"/>
          <w:b/>
          <w:bCs/>
          <w:color w:val="000000" w:themeColor="text1"/>
          <w:sz w:val="24"/>
          <w:szCs w:val="24"/>
          <w:lang w:val="en-GB"/>
        </w:rPr>
        <w:t>approved</w:t>
      </w:r>
      <w:r w:rsidRPr="0672E156" w:rsidR="729A3F08">
        <w:rPr>
          <w:rFonts w:ascii="Arial" w:hAnsi="Arial" w:eastAsia="Arial" w:cs="Arial"/>
          <w:color w:val="000000" w:themeColor="text1"/>
          <w:sz w:val="24"/>
          <w:szCs w:val="24"/>
          <w:lang w:val="en-GB"/>
        </w:rPr>
        <w:t xml:space="preserve"> </w:t>
      </w:r>
      <w:r w:rsidRPr="0672E156">
        <w:rPr>
          <w:rFonts w:ascii="Arial" w:hAnsi="Arial" w:eastAsia="Arial" w:cs="Arial"/>
          <w:color w:val="000000" w:themeColor="text1"/>
          <w:sz w:val="24"/>
          <w:szCs w:val="24"/>
          <w:lang w:val="en-GB"/>
        </w:rPr>
        <w:t xml:space="preserve">for 25th April to </w:t>
      </w:r>
      <w:r w:rsidR="00E00814">
        <w:rPr>
          <w:rFonts w:ascii="Arial" w:hAnsi="Arial" w:eastAsia="Arial" w:cs="Arial"/>
          <w:color w:val="000000" w:themeColor="text1"/>
          <w:sz w:val="24"/>
          <w:szCs w:val="24"/>
          <w:lang w:val="en-GB"/>
        </w:rPr>
        <w:t>25</w:t>
      </w:r>
      <w:r w:rsidRPr="001C6A16" w:rsidR="00E00814">
        <w:rPr>
          <w:rFonts w:ascii="Arial" w:hAnsi="Arial" w:eastAsia="Arial" w:cs="Arial"/>
          <w:color w:val="000000" w:themeColor="text1"/>
          <w:sz w:val="24"/>
          <w:szCs w:val="24"/>
          <w:vertAlign w:val="superscript"/>
          <w:lang w:val="en-GB"/>
        </w:rPr>
        <w:t>th</w:t>
      </w:r>
      <w:r w:rsidR="001C6A16">
        <w:rPr>
          <w:rFonts w:ascii="Arial" w:hAnsi="Arial" w:eastAsia="Arial" w:cs="Arial"/>
          <w:color w:val="000000" w:themeColor="text1"/>
          <w:sz w:val="24"/>
          <w:szCs w:val="24"/>
          <w:lang w:val="en-GB"/>
        </w:rPr>
        <w:t xml:space="preserve"> May not </w:t>
      </w:r>
      <w:r w:rsidRPr="0672E156">
        <w:rPr>
          <w:rFonts w:ascii="Arial" w:hAnsi="Arial" w:eastAsia="Arial" w:cs="Arial"/>
          <w:color w:val="000000" w:themeColor="text1"/>
          <w:sz w:val="24"/>
          <w:szCs w:val="24"/>
          <w:lang w:val="en-GB"/>
        </w:rPr>
        <w:t>2</w:t>
      </w:r>
      <w:r w:rsidR="00E00814">
        <w:rPr>
          <w:rFonts w:ascii="Arial" w:hAnsi="Arial" w:eastAsia="Arial" w:cs="Arial"/>
          <w:color w:val="000000" w:themeColor="text1"/>
          <w:sz w:val="24"/>
          <w:szCs w:val="24"/>
          <w:lang w:val="en-GB"/>
        </w:rPr>
        <w:t>1</w:t>
      </w:r>
      <w:r w:rsidRPr="0672E156">
        <w:rPr>
          <w:rFonts w:ascii="Arial" w:hAnsi="Arial" w:eastAsia="Arial" w:cs="Arial"/>
          <w:color w:val="000000" w:themeColor="text1"/>
          <w:sz w:val="24"/>
          <w:szCs w:val="24"/>
          <w:lang w:val="en-GB"/>
        </w:rPr>
        <w:t>st May</w:t>
      </w:r>
      <w:r w:rsidR="001C6A16">
        <w:rPr>
          <w:rFonts w:ascii="Arial" w:hAnsi="Arial" w:eastAsia="Arial" w:cs="Arial"/>
          <w:color w:val="000000" w:themeColor="text1"/>
          <w:sz w:val="24"/>
          <w:szCs w:val="24"/>
          <w:lang w:val="en-GB"/>
        </w:rPr>
        <w:t xml:space="preserve"> as stated on agenda</w:t>
      </w:r>
      <w:r w:rsidRPr="0672E156" w:rsidR="2942C852">
        <w:rPr>
          <w:rFonts w:ascii="Arial" w:hAnsi="Arial" w:eastAsia="Arial" w:cs="Arial"/>
          <w:color w:val="000000" w:themeColor="text1"/>
          <w:sz w:val="24"/>
          <w:szCs w:val="24"/>
          <w:lang w:val="en-GB"/>
        </w:rPr>
        <w:t>,</w:t>
      </w:r>
      <w:r w:rsidRPr="0672E156" w:rsidR="744242E1">
        <w:rPr>
          <w:rFonts w:ascii="Arial" w:hAnsi="Arial" w:eastAsia="Arial" w:cs="Arial"/>
          <w:color w:val="000000" w:themeColor="text1"/>
          <w:sz w:val="24"/>
          <w:szCs w:val="24"/>
          <w:lang w:val="en-GB"/>
        </w:rPr>
        <w:t xml:space="preserve"> £8098.33 from current account and £524.60 from operations account, shown in appendix.</w:t>
      </w:r>
    </w:p>
    <w:p w:rsidRPr="00F24C29" w:rsidR="00B3286C" w:rsidP="0672E156" w:rsidRDefault="690C3E8D" w14:paraId="733EAFBD" w14:textId="044A8556">
      <w:pPr>
        <w:spacing w:after="120"/>
        <w:ind w:left="720"/>
        <w:rPr>
          <w:rFonts w:ascii="Arial" w:hAnsi="Arial" w:eastAsia="Arial" w:cs="Arial"/>
          <w:color w:val="000000" w:themeColor="text1"/>
          <w:sz w:val="24"/>
          <w:szCs w:val="24"/>
          <w:lang w:val="en-GB"/>
        </w:rPr>
      </w:pPr>
      <w:r w:rsidRPr="1DDA4753">
        <w:rPr>
          <w:rFonts w:ascii="Arial" w:hAnsi="Arial" w:eastAsia="Arial" w:cs="Arial"/>
          <w:b/>
          <w:bCs/>
          <w:color w:val="000000" w:themeColor="text1"/>
          <w:sz w:val="24"/>
          <w:szCs w:val="24"/>
          <w:lang w:val="en-GB"/>
        </w:rPr>
        <w:t xml:space="preserve">3 </w:t>
      </w:r>
      <w:r w:rsidRPr="1DDA4753" w:rsidR="6975F0CF">
        <w:rPr>
          <w:rFonts w:ascii="Arial" w:hAnsi="Arial" w:eastAsia="Arial" w:cs="Arial"/>
          <w:color w:val="000000" w:themeColor="text1"/>
          <w:sz w:val="24"/>
          <w:szCs w:val="24"/>
          <w:lang w:val="en-GB"/>
        </w:rPr>
        <w:t>I</w:t>
      </w:r>
      <w:r w:rsidRPr="1DDA4753">
        <w:rPr>
          <w:rFonts w:ascii="Arial" w:hAnsi="Arial" w:eastAsia="Arial" w:cs="Arial"/>
          <w:color w:val="000000" w:themeColor="text1"/>
          <w:sz w:val="24"/>
          <w:szCs w:val="24"/>
          <w:lang w:val="en-GB"/>
        </w:rPr>
        <w:t xml:space="preserve">ncome </w:t>
      </w:r>
      <w:r w:rsidRPr="1DDA4753" w:rsidR="0C206103">
        <w:rPr>
          <w:rFonts w:ascii="Arial" w:hAnsi="Arial" w:eastAsia="Arial" w:cs="Arial"/>
          <w:color w:val="000000" w:themeColor="text1"/>
          <w:sz w:val="24"/>
          <w:szCs w:val="24"/>
          <w:lang w:val="en-GB"/>
        </w:rPr>
        <w:t xml:space="preserve">was </w:t>
      </w:r>
      <w:r w:rsidRPr="1DDA4753" w:rsidR="0C206103">
        <w:rPr>
          <w:rFonts w:ascii="Arial" w:hAnsi="Arial" w:eastAsia="Arial" w:cs="Arial"/>
          <w:b/>
          <w:bCs/>
          <w:color w:val="000000" w:themeColor="text1"/>
          <w:sz w:val="24"/>
          <w:szCs w:val="24"/>
          <w:lang w:val="en-GB"/>
        </w:rPr>
        <w:t xml:space="preserve">approved </w:t>
      </w:r>
      <w:r w:rsidRPr="1DDA4753">
        <w:rPr>
          <w:rFonts w:ascii="Arial" w:hAnsi="Arial" w:eastAsia="Arial" w:cs="Arial"/>
          <w:color w:val="000000" w:themeColor="text1"/>
          <w:sz w:val="24"/>
          <w:szCs w:val="24"/>
          <w:lang w:val="en-GB"/>
        </w:rPr>
        <w:t>during April &amp;</w:t>
      </w:r>
      <w:r w:rsidRPr="1DDA4753" w:rsidR="650A84BA">
        <w:rPr>
          <w:rFonts w:ascii="Arial" w:hAnsi="Arial" w:eastAsia="Arial" w:cs="Arial"/>
          <w:color w:val="000000" w:themeColor="text1"/>
          <w:sz w:val="24"/>
          <w:szCs w:val="24"/>
          <w:lang w:val="en-GB"/>
        </w:rPr>
        <w:t xml:space="preserve"> May, to the value of £98420.02, including Precept, </w:t>
      </w:r>
      <w:r w:rsidRPr="1DDA4753" w:rsidR="57EAB8FE">
        <w:rPr>
          <w:rFonts w:ascii="Arial" w:hAnsi="Arial" w:eastAsia="Arial" w:cs="Arial"/>
          <w:color w:val="000000" w:themeColor="text1"/>
          <w:sz w:val="24"/>
          <w:szCs w:val="24"/>
          <w:lang w:val="en-GB"/>
        </w:rPr>
        <w:t>CIL</w:t>
      </w:r>
      <w:r w:rsidRPr="1DDA4753" w:rsidR="650A84BA">
        <w:rPr>
          <w:rFonts w:ascii="Arial" w:hAnsi="Arial" w:eastAsia="Arial" w:cs="Arial"/>
          <w:color w:val="000000" w:themeColor="text1"/>
          <w:sz w:val="24"/>
          <w:szCs w:val="24"/>
          <w:lang w:val="en-GB"/>
        </w:rPr>
        <w:t xml:space="preserve"> &amp;</w:t>
      </w:r>
      <w:r w:rsidRPr="1DDA4753" w:rsidR="3DE2340A">
        <w:rPr>
          <w:rFonts w:ascii="Arial" w:hAnsi="Arial" w:eastAsia="Arial" w:cs="Arial"/>
          <w:color w:val="000000" w:themeColor="text1"/>
          <w:sz w:val="24"/>
          <w:szCs w:val="24"/>
          <w:lang w:val="en-GB"/>
        </w:rPr>
        <w:t xml:space="preserve"> 4</w:t>
      </w:r>
      <w:r w:rsidRPr="1DDA4753" w:rsidR="3DE2340A">
        <w:rPr>
          <w:rFonts w:ascii="Arial" w:hAnsi="Arial" w:eastAsia="Arial" w:cs="Arial"/>
          <w:color w:val="000000" w:themeColor="text1"/>
          <w:sz w:val="24"/>
          <w:szCs w:val="24"/>
          <w:vertAlign w:val="superscript"/>
          <w:lang w:val="en-GB"/>
        </w:rPr>
        <w:t>th</w:t>
      </w:r>
      <w:r w:rsidRPr="1DDA4753" w:rsidR="3DE2340A">
        <w:rPr>
          <w:rFonts w:ascii="Arial" w:hAnsi="Arial" w:eastAsia="Arial" w:cs="Arial"/>
          <w:color w:val="000000" w:themeColor="text1"/>
          <w:sz w:val="24"/>
          <w:szCs w:val="24"/>
          <w:lang w:val="en-GB"/>
        </w:rPr>
        <w:t xml:space="preserve"> Quarter</w:t>
      </w:r>
      <w:r w:rsidRPr="1DDA4753" w:rsidR="650A84BA">
        <w:rPr>
          <w:rFonts w:ascii="Arial" w:hAnsi="Arial" w:eastAsia="Arial" w:cs="Arial"/>
          <w:color w:val="000000" w:themeColor="text1"/>
          <w:sz w:val="24"/>
          <w:szCs w:val="24"/>
          <w:lang w:val="en-GB"/>
        </w:rPr>
        <w:t xml:space="preserve"> VAT</w:t>
      </w:r>
      <w:r w:rsidRPr="1DDA4753" w:rsidR="7A6741C6">
        <w:rPr>
          <w:rFonts w:ascii="Arial" w:hAnsi="Arial" w:eastAsia="Arial" w:cs="Arial"/>
          <w:color w:val="000000" w:themeColor="text1"/>
          <w:sz w:val="24"/>
          <w:szCs w:val="24"/>
          <w:lang w:val="en-GB"/>
        </w:rPr>
        <w:t xml:space="preserve"> cla</w:t>
      </w:r>
      <w:r w:rsidRPr="1DDA4753" w:rsidR="7FC08D85">
        <w:rPr>
          <w:rFonts w:ascii="Arial" w:hAnsi="Arial" w:eastAsia="Arial" w:cs="Arial"/>
          <w:color w:val="000000" w:themeColor="text1"/>
          <w:sz w:val="24"/>
          <w:szCs w:val="24"/>
          <w:lang w:val="en-GB"/>
        </w:rPr>
        <w:t>im</w:t>
      </w:r>
      <w:r w:rsidRPr="1DDA4753" w:rsidR="650A84BA">
        <w:rPr>
          <w:rFonts w:ascii="Arial" w:hAnsi="Arial" w:eastAsia="Arial" w:cs="Arial"/>
          <w:color w:val="000000" w:themeColor="text1"/>
          <w:sz w:val="24"/>
          <w:szCs w:val="24"/>
          <w:lang w:val="en-GB"/>
        </w:rPr>
        <w:t xml:space="preserve">                       </w:t>
      </w:r>
      <w:r w:rsidRPr="1DDA4753">
        <w:rPr>
          <w:rFonts w:ascii="Arial" w:hAnsi="Arial" w:eastAsia="Arial" w:cs="Arial"/>
          <w:color w:val="000000" w:themeColor="text1"/>
          <w:sz w:val="24"/>
          <w:szCs w:val="24"/>
          <w:lang w:val="en-GB"/>
        </w:rPr>
        <w:t xml:space="preserve">                                             </w:t>
      </w:r>
    </w:p>
    <w:p w:rsidRPr="00F24C29" w:rsidR="00B3286C" w:rsidP="00874BB6" w:rsidRDefault="2654082A" w14:paraId="4C213199" w14:textId="0A1A76E9">
      <w:pPr>
        <w:spacing w:after="120"/>
        <w:ind w:left="720"/>
        <w:rPr>
          <w:rFonts w:ascii="Arial" w:hAnsi="Arial" w:eastAsia="Arial" w:cs="Arial"/>
          <w:b/>
          <w:bCs/>
        </w:rPr>
      </w:pPr>
      <w:r w:rsidRPr="0672E156">
        <w:rPr>
          <w:rFonts w:ascii="Arial" w:hAnsi="Arial" w:eastAsia="Arial" w:cs="Arial"/>
          <w:b/>
          <w:bCs/>
          <w:color w:val="000000" w:themeColor="text1"/>
          <w:sz w:val="24"/>
          <w:szCs w:val="24"/>
          <w:lang w:val="en-GB"/>
        </w:rPr>
        <w:t xml:space="preserve">4 </w:t>
      </w:r>
      <w:r w:rsidRPr="0672E156" w:rsidR="020BE37E">
        <w:rPr>
          <w:rFonts w:ascii="Arial" w:hAnsi="Arial" w:eastAsia="Arial" w:cs="Arial"/>
          <w:color w:val="000000" w:themeColor="text1"/>
          <w:sz w:val="24"/>
          <w:szCs w:val="24"/>
          <w:lang w:val="en-GB"/>
        </w:rPr>
        <w:t>T</w:t>
      </w:r>
      <w:r w:rsidRPr="0672E156">
        <w:rPr>
          <w:rFonts w:ascii="Arial" w:hAnsi="Arial" w:eastAsia="Arial" w:cs="Arial"/>
          <w:color w:val="000000" w:themeColor="text1"/>
          <w:sz w:val="24"/>
          <w:szCs w:val="24"/>
          <w:lang w:val="en-GB"/>
        </w:rPr>
        <w:t xml:space="preserve">he Monthly Regular Payments List </w:t>
      </w:r>
      <w:r w:rsidRPr="0672E156" w:rsidR="39E6E0AF">
        <w:rPr>
          <w:rFonts w:ascii="Arial" w:hAnsi="Arial" w:eastAsia="Arial" w:cs="Arial"/>
          <w:color w:val="000000" w:themeColor="text1"/>
          <w:sz w:val="24"/>
          <w:szCs w:val="24"/>
          <w:lang w:val="en-GB"/>
        </w:rPr>
        <w:t xml:space="preserve">was </w:t>
      </w:r>
      <w:r w:rsidRPr="0672E156" w:rsidR="39E6E0AF">
        <w:rPr>
          <w:rFonts w:ascii="Arial" w:hAnsi="Arial" w:eastAsia="Arial" w:cs="Arial"/>
          <w:b/>
          <w:bCs/>
          <w:color w:val="000000" w:themeColor="text1"/>
          <w:sz w:val="24"/>
          <w:szCs w:val="24"/>
          <w:lang w:val="en-GB"/>
        </w:rPr>
        <w:t>approv</w:t>
      </w:r>
      <w:r w:rsidRPr="0672E156">
        <w:rPr>
          <w:rFonts w:ascii="Arial" w:hAnsi="Arial" w:eastAsia="Arial" w:cs="Arial"/>
          <w:b/>
          <w:bCs/>
          <w:color w:val="000000" w:themeColor="text1"/>
          <w:sz w:val="24"/>
          <w:szCs w:val="24"/>
          <w:lang w:val="en-GB"/>
        </w:rPr>
        <w:t>ed</w:t>
      </w:r>
      <w:r w:rsidRPr="0672E156">
        <w:rPr>
          <w:rFonts w:ascii="Arial" w:hAnsi="Arial" w:eastAsia="Arial" w:cs="Arial"/>
          <w:color w:val="000000" w:themeColor="text1"/>
          <w:sz w:val="24"/>
          <w:szCs w:val="24"/>
          <w:lang w:val="en-GB"/>
        </w:rPr>
        <w:t xml:space="preserve"> for the year 25/26.  </w:t>
      </w:r>
      <w:r w:rsidRPr="0672E156" w:rsidR="58576EDF">
        <w:rPr>
          <w:rFonts w:ascii="Arial" w:hAnsi="Arial" w:eastAsia="Arial" w:cs="Arial"/>
          <w:color w:val="000000" w:themeColor="text1"/>
          <w:sz w:val="24"/>
          <w:szCs w:val="24"/>
          <w:lang w:val="en-GB"/>
        </w:rPr>
        <w:t>It was</w:t>
      </w:r>
      <w:r w:rsidRPr="0672E156">
        <w:rPr>
          <w:rFonts w:ascii="Arial" w:hAnsi="Arial" w:eastAsia="Arial" w:cs="Arial"/>
          <w:color w:val="000000" w:themeColor="text1"/>
          <w:sz w:val="24"/>
          <w:szCs w:val="24"/>
          <w:lang w:val="en-GB"/>
        </w:rPr>
        <w:t xml:space="preserve"> approve</w:t>
      </w:r>
      <w:r w:rsidRPr="0672E156" w:rsidR="1F663908">
        <w:rPr>
          <w:rFonts w:ascii="Arial" w:hAnsi="Arial" w:eastAsia="Arial" w:cs="Arial"/>
          <w:color w:val="000000" w:themeColor="text1"/>
          <w:sz w:val="24"/>
          <w:szCs w:val="24"/>
          <w:lang w:val="en-GB"/>
        </w:rPr>
        <w:t xml:space="preserve">d for the </w:t>
      </w:r>
      <w:r w:rsidRPr="0672E156">
        <w:rPr>
          <w:rFonts w:ascii="Arial" w:hAnsi="Arial" w:eastAsia="Arial" w:cs="Arial"/>
          <w:color w:val="000000" w:themeColor="text1"/>
          <w:sz w:val="24"/>
          <w:szCs w:val="24"/>
          <w:lang w:val="en-GB"/>
        </w:rPr>
        <w:t xml:space="preserve">delegated authority for these payments to be made at the RFO’s discretion and </w:t>
      </w:r>
      <w:r w:rsidR="001C6A16">
        <w:rPr>
          <w:rFonts w:ascii="Arial" w:hAnsi="Arial" w:eastAsia="Arial" w:cs="Arial"/>
          <w:color w:val="000000" w:themeColor="text1"/>
          <w:sz w:val="24"/>
          <w:szCs w:val="24"/>
          <w:lang w:val="en-GB"/>
        </w:rPr>
        <w:t xml:space="preserve">all to be </w:t>
      </w:r>
      <w:r w:rsidRPr="0672E156">
        <w:rPr>
          <w:rFonts w:ascii="Arial" w:hAnsi="Arial" w:eastAsia="Arial" w:cs="Arial"/>
          <w:color w:val="000000" w:themeColor="text1"/>
          <w:sz w:val="24"/>
          <w:szCs w:val="24"/>
          <w:lang w:val="en-GB"/>
        </w:rPr>
        <w:t>listed on the next available agenda as paid.</w:t>
      </w:r>
    </w:p>
    <w:p w:rsidRPr="00F24C29" w:rsidR="00B3286C" w:rsidP="0672E156" w:rsidRDefault="00B3286C" w14:paraId="0F26BBF1" w14:textId="002C3AE2">
      <w:pPr>
        <w:pStyle w:val="NormalWeb"/>
        <w:spacing w:before="0" w:beforeAutospacing="0" w:after="0" w:afterAutospacing="0"/>
        <w:rPr>
          <w:rFonts w:ascii="Arial" w:hAnsi="Arial" w:eastAsia="Arial" w:cs="Arial"/>
          <w:b/>
          <w:bCs/>
        </w:rPr>
      </w:pPr>
    </w:p>
    <w:p w:rsidRPr="00F24C29" w:rsidR="00B3286C" w:rsidP="0672E156" w:rsidRDefault="00825626" w14:paraId="24EE6B03" w14:textId="777A7B05">
      <w:pPr>
        <w:pStyle w:val="NormalWeb"/>
        <w:spacing w:before="0" w:beforeAutospacing="0" w:after="0" w:afterAutospacing="0"/>
        <w:rPr>
          <w:rFonts w:ascii="Arial" w:hAnsi="Arial" w:eastAsia="Arial" w:cs="Arial"/>
          <w:b/>
          <w:bCs/>
          <w:u w:val="single"/>
        </w:rPr>
      </w:pPr>
      <w:r>
        <w:rPr>
          <w:rFonts w:ascii="Arial" w:hAnsi="Arial" w:eastAsia="Arial" w:cs="Arial"/>
          <w:b/>
          <w:bCs/>
        </w:rPr>
        <w:t>25/</w:t>
      </w:r>
      <w:r w:rsidRPr="0672E156" w:rsidR="126D26D4">
        <w:rPr>
          <w:rFonts w:ascii="Arial" w:hAnsi="Arial" w:eastAsia="Arial" w:cs="Arial"/>
          <w:b/>
          <w:bCs/>
        </w:rPr>
        <w:t>36</w:t>
      </w:r>
      <w:r w:rsidR="3443170A">
        <w:tab/>
      </w:r>
      <w:r w:rsidRPr="0672E156" w:rsidR="126D26D4">
        <w:rPr>
          <w:rFonts w:ascii="Arial" w:hAnsi="Arial" w:eastAsia="Arial" w:cs="Arial"/>
          <w:b/>
          <w:bCs/>
          <w:u w:val="single"/>
        </w:rPr>
        <w:t>AGAR</w:t>
      </w:r>
    </w:p>
    <w:p w:rsidRPr="00F24C29" w:rsidR="00B3286C" w:rsidP="1FF87EBC" w:rsidRDefault="7CD09D28" w14:paraId="79B4CDC5" w14:textId="2287C613">
      <w:pPr>
        <w:pStyle w:val="NormalWeb"/>
        <w:spacing w:before="0" w:beforeAutospacing="0" w:after="0" w:afterAutospacing="0"/>
        <w:ind w:left="720"/>
        <w:rPr>
          <w:rFonts w:ascii="Arial" w:hAnsi="Arial" w:eastAsia="Arial" w:cs="Arial"/>
          <w:color w:val="000000" w:themeColor="text1"/>
        </w:rPr>
      </w:pPr>
      <w:r w:rsidRPr="1FF87EBC">
        <w:rPr>
          <w:rFonts w:ascii="Arial" w:hAnsi="Arial" w:eastAsia="Arial" w:cs="Arial"/>
          <w:b/>
          <w:bCs/>
          <w:color w:val="000000" w:themeColor="text1"/>
        </w:rPr>
        <w:t xml:space="preserve">1 </w:t>
      </w:r>
      <w:r w:rsidRPr="1FF87EBC" w:rsidR="1C252661">
        <w:rPr>
          <w:rFonts w:ascii="Arial" w:hAnsi="Arial" w:eastAsia="Arial" w:cs="Arial"/>
          <w:color w:val="000000" w:themeColor="text1"/>
        </w:rPr>
        <w:t>It was</w:t>
      </w:r>
      <w:r w:rsidRPr="1FF87EBC" w:rsidR="1C252661">
        <w:rPr>
          <w:rFonts w:ascii="Arial" w:hAnsi="Arial" w:eastAsia="Arial" w:cs="Arial"/>
          <w:b/>
          <w:bCs/>
          <w:color w:val="000000" w:themeColor="text1"/>
        </w:rPr>
        <w:t xml:space="preserve"> </w:t>
      </w:r>
      <w:r w:rsidRPr="1FF87EBC">
        <w:rPr>
          <w:rFonts w:ascii="Arial" w:hAnsi="Arial" w:eastAsia="Arial" w:cs="Arial"/>
          <w:b/>
          <w:bCs/>
          <w:color w:val="000000" w:themeColor="text1"/>
        </w:rPr>
        <w:t>approve</w:t>
      </w:r>
      <w:r w:rsidRPr="1FF87EBC" w:rsidR="267E6D34">
        <w:rPr>
          <w:rFonts w:ascii="Arial" w:hAnsi="Arial" w:eastAsia="Arial" w:cs="Arial"/>
          <w:b/>
          <w:bCs/>
          <w:color w:val="000000" w:themeColor="text1"/>
        </w:rPr>
        <w:t>d</w:t>
      </w:r>
      <w:r w:rsidRPr="1FF87EBC" w:rsidR="267E6D34">
        <w:rPr>
          <w:rFonts w:ascii="Arial" w:hAnsi="Arial" w:eastAsia="Arial" w:cs="Arial"/>
          <w:color w:val="000000" w:themeColor="text1"/>
        </w:rPr>
        <w:t xml:space="preserve"> for the</w:t>
      </w:r>
      <w:r w:rsidRPr="1FF87EBC">
        <w:rPr>
          <w:rFonts w:ascii="Arial" w:hAnsi="Arial" w:eastAsia="Arial" w:cs="Arial"/>
          <w:color w:val="000000" w:themeColor="text1"/>
        </w:rPr>
        <w:t xml:space="preserve"> brought forward total of £566,918.  </w:t>
      </w:r>
      <w:r w:rsidRPr="1FF87EBC" w:rsidR="274D1D59">
        <w:rPr>
          <w:rFonts w:ascii="Arial" w:hAnsi="Arial" w:eastAsia="Arial" w:cs="Arial"/>
          <w:color w:val="000000" w:themeColor="text1"/>
        </w:rPr>
        <w:t xml:space="preserve">The </w:t>
      </w:r>
      <w:r w:rsidRPr="1FF87EBC">
        <w:rPr>
          <w:rFonts w:ascii="Arial" w:hAnsi="Arial" w:eastAsia="Arial" w:cs="Arial"/>
          <w:color w:val="000000" w:themeColor="text1"/>
        </w:rPr>
        <w:t>Chair and RFO sign</w:t>
      </w:r>
      <w:r w:rsidRPr="1FF87EBC" w:rsidR="2EF6CE92">
        <w:rPr>
          <w:rFonts w:ascii="Arial" w:hAnsi="Arial" w:eastAsia="Arial" w:cs="Arial"/>
          <w:color w:val="000000" w:themeColor="text1"/>
        </w:rPr>
        <w:t>ed</w:t>
      </w:r>
      <w:r w:rsidRPr="1FF87EBC">
        <w:rPr>
          <w:rFonts w:ascii="Arial" w:hAnsi="Arial" w:eastAsia="Arial" w:cs="Arial"/>
          <w:color w:val="000000" w:themeColor="text1"/>
        </w:rPr>
        <w:t xml:space="preserve"> </w:t>
      </w:r>
      <w:r w:rsidRPr="1FF87EBC" w:rsidR="2E286A38">
        <w:rPr>
          <w:rFonts w:ascii="Arial" w:hAnsi="Arial" w:eastAsia="Arial" w:cs="Arial"/>
          <w:color w:val="000000" w:themeColor="text1"/>
        </w:rPr>
        <w:t xml:space="preserve">the </w:t>
      </w:r>
      <w:r w:rsidRPr="1FF87EBC">
        <w:rPr>
          <w:rFonts w:ascii="Arial" w:hAnsi="Arial" w:eastAsia="Arial" w:cs="Arial"/>
          <w:color w:val="000000" w:themeColor="text1"/>
        </w:rPr>
        <w:t>balance sheet for the same.</w:t>
      </w:r>
      <w:r w:rsidRPr="1FF87EBC" w:rsidR="0E1F22CE">
        <w:rPr>
          <w:rFonts w:ascii="Arial" w:hAnsi="Arial" w:eastAsia="Arial" w:cs="Arial"/>
          <w:color w:val="000000" w:themeColor="text1"/>
        </w:rPr>
        <w:t xml:space="preserve"> </w:t>
      </w:r>
    </w:p>
    <w:p w:rsidR="1FF87EBC" w:rsidP="1FF87EBC" w:rsidRDefault="1FF87EBC" w14:paraId="7DBDD982" w14:textId="34288918">
      <w:pPr>
        <w:pStyle w:val="NormalWeb"/>
        <w:spacing w:before="0" w:beforeAutospacing="0" w:after="0" w:afterAutospacing="0"/>
        <w:ind w:left="720"/>
        <w:rPr>
          <w:rFonts w:ascii="Arial" w:hAnsi="Arial" w:eastAsia="Arial" w:cs="Arial"/>
          <w:color w:val="000000" w:themeColor="text1"/>
        </w:rPr>
      </w:pPr>
    </w:p>
    <w:p w:rsidRPr="00F24C29" w:rsidR="00B3286C" w:rsidP="0672E156" w:rsidRDefault="7CD09D28" w14:paraId="097599EC" w14:textId="799E57C5">
      <w:pPr>
        <w:ind w:left="720"/>
        <w:rPr>
          <w:rFonts w:ascii="Arial" w:hAnsi="Arial" w:eastAsia="Arial" w:cs="Arial"/>
          <w:color w:val="000000" w:themeColor="text1"/>
          <w:sz w:val="24"/>
          <w:szCs w:val="24"/>
          <w:lang w:val="en-GB"/>
        </w:rPr>
      </w:pPr>
      <w:r w:rsidRPr="1FF87EBC">
        <w:rPr>
          <w:rFonts w:ascii="Arial" w:hAnsi="Arial" w:eastAsia="Arial" w:cs="Arial"/>
          <w:b/>
          <w:bCs/>
          <w:color w:val="000000" w:themeColor="text1"/>
          <w:sz w:val="24"/>
          <w:szCs w:val="24"/>
          <w:lang w:val="en-GB"/>
        </w:rPr>
        <w:t xml:space="preserve">2 </w:t>
      </w:r>
      <w:r w:rsidRPr="1FF87EBC" w:rsidR="12668EBD">
        <w:rPr>
          <w:rFonts w:ascii="Arial" w:hAnsi="Arial" w:eastAsia="Arial" w:cs="Arial"/>
          <w:color w:val="000000" w:themeColor="text1"/>
          <w:sz w:val="24"/>
          <w:szCs w:val="24"/>
          <w:lang w:val="en-GB"/>
        </w:rPr>
        <w:t>T</w:t>
      </w:r>
      <w:r w:rsidRPr="1FF87EBC">
        <w:rPr>
          <w:rFonts w:ascii="Arial" w:hAnsi="Arial" w:eastAsia="Arial" w:cs="Arial"/>
          <w:color w:val="000000" w:themeColor="text1"/>
          <w:sz w:val="24"/>
          <w:szCs w:val="24"/>
          <w:lang w:val="en-GB"/>
        </w:rPr>
        <w:t xml:space="preserve">he Internal Audit Report </w:t>
      </w:r>
      <w:r w:rsidRPr="1FF87EBC" w:rsidR="62671983">
        <w:rPr>
          <w:rFonts w:ascii="Arial" w:hAnsi="Arial" w:eastAsia="Arial" w:cs="Arial"/>
          <w:color w:val="000000" w:themeColor="text1"/>
          <w:sz w:val="24"/>
          <w:szCs w:val="24"/>
          <w:lang w:val="en-GB"/>
        </w:rPr>
        <w:t>was</w:t>
      </w:r>
      <w:r w:rsidRPr="1FF87EBC">
        <w:rPr>
          <w:rFonts w:ascii="Arial" w:hAnsi="Arial" w:eastAsia="Arial" w:cs="Arial"/>
          <w:color w:val="000000" w:themeColor="text1"/>
          <w:sz w:val="24"/>
          <w:szCs w:val="24"/>
          <w:lang w:val="en-GB"/>
        </w:rPr>
        <w:t xml:space="preserve"> </w:t>
      </w:r>
      <w:r w:rsidRPr="1FF87EBC" w:rsidR="0DD45815">
        <w:rPr>
          <w:rFonts w:ascii="Arial" w:hAnsi="Arial" w:eastAsia="Arial" w:cs="Arial"/>
          <w:b/>
          <w:bCs/>
          <w:color w:val="000000" w:themeColor="text1"/>
          <w:sz w:val="24"/>
          <w:szCs w:val="24"/>
          <w:lang w:val="en-GB"/>
        </w:rPr>
        <w:t>approved;</w:t>
      </w:r>
      <w:r w:rsidRPr="1FF87EBC" w:rsidR="44E382A2">
        <w:rPr>
          <w:rFonts w:ascii="Arial" w:hAnsi="Arial" w:eastAsia="Arial" w:cs="Arial"/>
          <w:color w:val="000000" w:themeColor="text1"/>
          <w:sz w:val="24"/>
          <w:szCs w:val="24"/>
          <w:lang w:val="en-GB"/>
        </w:rPr>
        <w:t xml:space="preserve"> no </w:t>
      </w:r>
      <w:r w:rsidRPr="1FF87EBC" w:rsidR="388A1A2E">
        <w:rPr>
          <w:rFonts w:ascii="Arial" w:hAnsi="Arial" w:eastAsia="Arial" w:cs="Arial"/>
          <w:color w:val="000000" w:themeColor="text1"/>
          <w:sz w:val="24"/>
          <w:szCs w:val="24"/>
          <w:lang w:val="en-GB"/>
        </w:rPr>
        <w:t xml:space="preserve">further recommendations have been </w:t>
      </w:r>
      <w:r w:rsidRPr="1FF87EBC" w:rsidR="31634F87">
        <w:rPr>
          <w:rFonts w:ascii="Arial" w:hAnsi="Arial" w:eastAsia="Arial" w:cs="Arial"/>
          <w:color w:val="000000" w:themeColor="text1"/>
          <w:sz w:val="24"/>
          <w:szCs w:val="24"/>
          <w:lang w:val="en-GB"/>
        </w:rPr>
        <w:t>received</w:t>
      </w:r>
      <w:r w:rsidRPr="1FF87EBC" w:rsidR="388A1A2E">
        <w:rPr>
          <w:rFonts w:ascii="Arial" w:hAnsi="Arial" w:eastAsia="Arial" w:cs="Arial"/>
          <w:color w:val="000000" w:themeColor="text1"/>
          <w:sz w:val="24"/>
          <w:szCs w:val="24"/>
          <w:lang w:val="en-GB"/>
        </w:rPr>
        <w:t xml:space="preserve"> from the</w:t>
      </w:r>
      <w:r w:rsidRPr="1FF87EBC" w:rsidR="00EF7CDF">
        <w:rPr>
          <w:rFonts w:ascii="Arial" w:hAnsi="Arial" w:eastAsia="Arial" w:cs="Arial"/>
          <w:color w:val="000000" w:themeColor="text1"/>
          <w:sz w:val="24"/>
          <w:szCs w:val="24"/>
          <w:lang w:val="en-GB"/>
        </w:rPr>
        <w:t xml:space="preserve"> Internal A</w:t>
      </w:r>
      <w:r w:rsidRPr="1FF87EBC" w:rsidR="388A1A2E">
        <w:rPr>
          <w:rFonts w:ascii="Arial" w:hAnsi="Arial" w:eastAsia="Arial" w:cs="Arial"/>
          <w:color w:val="000000" w:themeColor="text1"/>
          <w:sz w:val="24"/>
          <w:szCs w:val="24"/>
          <w:lang w:val="en-GB"/>
        </w:rPr>
        <w:t>udit</w:t>
      </w:r>
      <w:r w:rsidRPr="1FF87EBC" w:rsidR="00EF7CDF">
        <w:rPr>
          <w:rFonts w:ascii="Arial" w:hAnsi="Arial" w:eastAsia="Arial" w:cs="Arial"/>
          <w:color w:val="000000" w:themeColor="text1"/>
          <w:sz w:val="24"/>
          <w:szCs w:val="24"/>
          <w:lang w:val="en-GB"/>
        </w:rPr>
        <w:t>or</w:t>
      </w:r>
      <w:r w:rsidRPr="1FF87EBC">
        <w:rPr>
          <w:rFonts w:ascii="Arial" w:hAnsi="Arial" w:eastAsia="Arial" w:cs="Arial"/>
          <w:color w:val="000000" w:themeColor="text1"/>
          <w:sz w:val="24"/>
          <w:szCs w:val="24"/>
          <w:lang w:val="en-GB"/>
        </w:rPr>
        <w:t>.</w:t>
      </w:r>
    </w:p>
    <w:p w:rsidR="1FF87EBC" w:rsidP="1FF87EBC" w:rsidRDefault="1FF87EBC" w14:paraId="33046437" w14:textId="43D3FC07">
      <w:pPr>
        <w:ind w:left="720"/>
        <w:rPr>
          <w:rFonts w:ascii="Arial" w:hAnsi="Arial" w:eastAsia="Arial" w:cs="Arial"/>
          <w:color w:val="000000" w:themeColor="text1"/>
          <w:sz w:val="24"/>
          <w:szCs w:val="24"/>
          <w:lang w:val="en-GB"/>
        </w:rPr>
      </w:pPr>
    </w:p>
    <w:p w:rsidRPr="00F24C29" w:rsidR="00B3286C" w:rsidP="0672E156" w:rsidRDefault="7CD09D28" w14:paraId="13D4DE15" w14:textId="5B848DBD">
      <w:pPr>
        <w:ind w:left="720"/>
        <w:rPr>
          <w:rFonts w:ascii="Arial" w:hAnsi="Arial" w:eastAsia="Arial" w:cs="Arial"/>
          <w:color w:val="000000" w:themeColor="text1"/>
          <w:sz w:val="24"/>
          <w:szCs w:val="24"/>
          <w:lang w:val="en-GB"/>
        </w:rPr>
      </w:pPr>
      <w:r w:rsidRPr="1FF87EBC">
        <w:rPr>
          <w:rFonts w:ascii="Arial" w:hAnsi="Arial" w:eastAsia="Arial" w:cs="Arial"/>
          <w:b/>
          <w:bCs/>
          <w:color w:val="000000" w:themeColor="text1"/>
          <w:sz w:val="24"/>
          <w:szCs w:val="24"/>
          <w:lang w:val="en-GB"/>
        </w:rPr>
        <w:t xml:space="preserve">3 </w:t>
      </w:r>
      <w:r w:rsidRPr="1FF87EBC" w:rsidR="4B915B89">
        <w:rPr>
          <w:rFonts w:ascii="Arial" w:hAnsi="Arial" w:eastAsia="Arial" w:cs="Arial"/>
          <w:color w:val="000000" w:themeColor="text1"/>
          <w:sz w:val="24"/>
          <w:szCs w:val="24"/>
          <w:lang w:val="en-GB"/>
        </w:rPr>
        <w:t>I</w:t>
      </w:r>
      <w:r w:rsidRPr="1FF87EBC">
        <w:rPr>
          <w:rFonts w:ascii="Arial" w:hAnsi="Arial" w:eastAsia="Arial" w:cs="Arial"/>
          <w:color w:val="000000" w:themeColor="text1"/>
          <w:sz w:val="24"/>
          <w:szCs w:val="24"/>
          <w:lang w:val="en-GB"/>
        </w:rPr>
        <w:t xml:space="preserve">tems listed </w:t>
      </w:r>
      <w:r w:rsidRPr="1FF87EBC" w:rsidR="666379A2">
        <w:rPr>
          <w:rFonts w:ascii="Arial" w:hAnsi="Arial" w:eastAsia="Arial" w:cs="Arial"/>
          <w:color w:val="000000" w:themeColor="text1"/>
          <w:sz w:val="24"/>
          <w:szCs w:val="24"/>
          <w:lang w:val="en-GB"/>
        </w:rPr>
        <w:t>by the Chair for</w:t>
      </w:r>
      <w:r w:rsidRPr="1FF87EBC">
        <w:rPr>
          <w:rFonts w:ascii="Arial" w:hAnsi="Arial" w:eastAsia="Arial" w:cs="Arial"/>
          <w:color w:val="000000" w:themeColor="text1"/>
          <w:sz w:val="24"/>
          <w:szCs w:val="24"/>
          <w:lang w:val="en-GB"/>
        </w:rPr>
        <w:t xml:space="preserve"> the </w:t>
      </w:r>
      <w:r w:rsidRPr="1FF87EBC">
        <w:rPr>
          <w:rFonts w:ascii="Arial" w:hAnsi="Arial" w:eastAsia="Arial" w:cs="Arial"/>
          <w:b/>
          <w:bCs/>
          <w:color w:val="000000" w:themeColor="text1"/>
          <w:sz w:val="24"/>
          <w:szCs w:val="24"/>
          <w:lang w:val="en-GB"/>
        </w:rPr>
        <w:t>Annual Governance Statement -</w:t>
      </w:r>
      <w:r w:rsidRPr="1FF87EBC">
        <w:rPr>
          <w:rFonts w:ascii="Arial" w:hAnsi="Arial" w:eastAsia="Arial" w:cs="Arial"/>
          <w:color w:val="000000" w:themeColor="text1"/>
          <w:sz w:val="24"/>
          <w:szCs w:val="24"/>
          <w:lang w:val="en-GB"/>
        </w:rPr>
        <w:t xml:space="preserve"> </w:t>
      </w:r>
      <w:r w:rsidRPr="1FF87EBC">
        <w:rPr>
          <w:rFonts w:ascii="Arial" w:hAnsi="Arial" w:eastAsia="Arial" w:cs="Arial"/>
          <w:b/>
          <w:bCs/>
          <w:color w:val="000000" w:themeColor="text1"/>
          <w:sz w:val="24"/>
          <w:szCs w:val="24"/>
          <w:lang w:val="en-GB"/>
        </w:rPr>
        <w:t>Section 1</w:t>
      </w:r>
      <w:r w:rsidRPr="1FF87EBC">
        <w:rPr>
          <w:rFonts w:ascii="Arial" w:hAnsi="Arial" w:eastAsia="Arial" w:cs="Arial"/>
          <w:color w:val="000000" w:themeColor="text1"/>
          <w:sz w:val="24"/>
          <w:szCs w:val="24"/>
          <w:lang w:val="en-GB"/>
        </w:rPr>
        <w:t xml:space="preserve"> of the Council’s AGAR for 24/25 as compliant </w:t>
      </w:r>
      <w:r w:rsidRPr="1FF87EBC" w:rsidR="61C081F6">
        <w:rPr>
          <w:rFonts w:ascii="Arial" w:hAnsi="Arial" w:eastAsia="Arial" w:cs="Arial"/>
          <w:color w:val="000000" w:themeColor="text1"/>
          <w:sz w:val="24"/>
          <w:szCs w:val="24"/>
          <w:lang w:val="en-GB"/>
        </w:rPr>
        <w:t xml:space="preserve">were </w:t>
      </w:r>
      <w:r w:rsidRPr="1FF87EBC" w:rsidR="5A7DDF83">
        <w:rPr>
          <w:rFonts w:ascii="Arial" w:hAnsi="Arial" w:eastAsia="Arial" w:cs="Arial"/>
          <w:color w:val="000000" w:themeColor="text1"/>
          <w:sz w:val="24"/>
          <w:szCs w:val="24"/>
          <w:lang w:val="en-GB"/>
        </w:rPr>
        <w:t>received</w:t>
      </w:r>
      <w:r w:rsidRPr="1FF87EBC" w:rsidR="61C081F6">
        <w:rPr>
          <w:rFonts w:ascii="Arial" w:hAnsi="Arial" w:eastAsia="Arial" w:cs="Arial"/>
          <w:color w:val="000000" w:themeColor="text1"/>
          <w:sz w:val="24"/>
          <w:szCs w:val="24"/>
          <w:lang w:val="en-GB"/>
        </w:rPr>
        <w:t xml:space="preserve"> and </w:t>
      </w:r>
      <w:r w:rsidRPr="1FF87EBC" w:rsidR="61C081F6">
        <w:rPr>
          <w:rFonts w:ascii="Arial" w:hAnsi="Arial" w:eastAsia="Arial" w:cs="Arial"/>
          <w:b/>
          <w:bCs/>
          <w:color w:val="000000" w:themeColor="text1"/>
          <w:sz w:val="24"/>
          <w:szCs w:val="24"/>
          <w:lang w:val="en-GB"/>
        </w:rPr>
        <w:t>approved</w:t>
      </w:r>
      <w:r w:rsidRPr="1FF87EBC" w:rsidR="61C081F6">
        <w:rPr>
          <w:rFonts w:ascii="Arial" w:hAnsi="Arial" w:eastAsia="Arial" w:cs="Arial"/>
          <w:color w:val="000000" w:themeColor="text1"/>
          <w:sz w:val="24"/>
          <w:szCs w:val="24"/>
          <w:lang w:val="en-GB"/>
        </w:rPr>
        <w:t xml:space="preserve">. The </w:t>
      </w:r>
      <w:r w:rsidRPr="1FF87EBC">
        <w:rPr>
          <w:rFonts w:ascii="Arial" w:hAnsi="Arial" w:eastAsia="Arial" w:cs="Arial"/>
          <w:color w:val="000000" w:themeColor="text1"/>
          <w:sz w:val="24"/>
          <w:szCs w:val="24"/>
          <w:lang w:val="en-GB"/>
        </w:rPr>
        <w:t xml:space="preserve">Chair and Clerk </w:t>
      </w:r>
      <w:r w:rsidRPr="1FF87EBC" w:rsidR="50B2E776">
        <w:rPr>
          <w:rFonts w:ascii="Arial" w:hAnsi="Arial" w:eastAsia="Arial" w:cs="Arial"/>
          <w:color w:val="000000" w:themeColor="text1"/>
          <w:sz w:val="24"/>
          <w:szCs w:val="24"/>
          <w:lang w:val="en-GB"/>
        </w:rPr>
        <w:t>signed the document.</w:t>
      </w:r>
    </w:p>
    <w:p w:rsidR="1FF87EBC" w:rsidP="1FF87EBC" w:rsidRDefault="1FF87EBC" w14:paraId="4D9EA311" w14:textId="23800F88">
      <w:pPr>
        <w:ind w:left="720"/>
        <w:rPr>
          <w:rFonts w:ascii="Arial" w:hAnsi="Arial" w:eastAsia="Arial" w:cs="Arial"/>
          <w:color w:val="000000" w:themeColor="text1"/>
          <w:sz w:val="24"/>
          <w:szCs w:val="24"/>
          <w:lang w:val="en-GB"/>
        </w:rPr>
      </w:pPr>
    </w:p>
    <w:p w:rsidRPr="00F24C29" w:rsidR="00B3286C" w:rsidP="0672E156" w:rsidRDefault="7CD09D28" w14:paraId="5570BA74" w14:textId="1BD5EE94">
      <w:pPr>
        <w:ind w:left="720"/>
        <w:rPr>
          <w:rFonts w:ascii="Arial" w:hAnsi="Arial" w:eastAsia="Arial" w:cs="Arial"/>
          <w:color w:val="000000" w:themeColor="text1"/>
          <w:sz w:val="24"/>
          <w:szCs w:val="24"/>
          <w:lang w:val="en-GB"/>
        </w:rPr>
      </w:pPr>
      <w:r w:rsidRPr="1FF87EBC">
        <w:rPr>
          <w:rFonts w:ascii="Arial" w:hAnsi="Arial" w:eastAsia="Arial" w:cs="Arial"/>
          <w:b/>
          <w:bCs/>
          <w:color w:val="000000" w:themeColor="text1"/>
          <w:sz w:val="24"/>
          <w:szCs w:val="24"/>
          <w:lang w:val="en-GB"/>
        </w:rPr>
        <w:t xml:space="preserve">4 </w:t>
      </w:r>
      <w:r w:rsidRPr="1FF87EBC" w:rsidR="5CCC949B">
        <w:rPr>
          <w:rFonts w:ascii="Arial" w:hAnsi="Arial" w:eastAsia="Arial" w:cs="Arial"/>
          <w:color w:val="000000" w:themeColor="text1"/>
          <w:sz w:val="24"/>
          <w:szCs w:val="24"/>
          <w:lang w:val="en-GB"/>
        </w:rPr>
        <w:t>T</w:t>
      </w:r>
      <w:r w:rsidRPr="1FF87EBC">
        <w:rPr>
          <w:rFonts w:ascii="Arial" w:hAnsi="Arial" w:eastAsia="Arial" w:cs="Arial"/>
          <w:color w:val="000000" w:themeColor="text1"/>
          <w:sz w:val="24"/>
          <w:szCs w:val="24"/>
          <w:lang w:val="en-GB"/>
        </w:rPr>
        <w:t xml:space="preserve">otals listed in the </w:t>
      </w:r>
      <w:r w:rsidRPr="1FF87EBC">
        <w:rPr>
          <w:rFonts w:ascii="Arial" w:hAnsi="Arial" w:eastAsia="Arial" w:cs="Arial"/>
          <w:b/>
          <w:bCs/>
          <w:color w:val="000000" w:themeColor="text1"/>
          <w:sz w:val="24"/>
          <w:szCs w:val="24"/>
          <w:lang w:val="en-GB"/>
        </w:rPr>
        <w:t xml:space="preserve">Accounting Statements – Section 2 </w:t>
      </w:r>
      <w:r w:rsidRPr="1FF87EBC">
        <w:rPr>
          <w:rFonts w:ascii="Arial" w:hAnsi="Arial" w:eastAsia="Arial" w:cs="Arial"/>
          <w:color w:val="000000" w:themeColor="text1"/>
          <w:sz w:val="24"/>
          <w:szCs w:val="24"/>
          <w:lang w:val="en-GB"/>
        </w:rPr>
        <w:t xml:space="preserve">of the Council’s AGAR for 24/25 </w:t>
      </w:r>
      <w:r w:rsidRPr="1FF87EBC" w:rsidR="59C25ACF">
        <w:rPr>
          <w:rFonts w:ascii="Arial" w:hAnsi="Arial" w:eastAsia="Arial" w:cs="Arial"/>
          <w:color w:val="000000" w:themeColor="text1"/>
          <w:sz w:val="24"/>
          <w:szCs w:val="24"/>
          <w:lang w:val="en-GB"/>
        </w:rPr>
        <w:t xml:space="preserve">were </w:t>
      </w:r>
      <w:r w:rsidRPr="1FF87EBC">
        <w:rPr>
          <w:rFonts w:ascii="Arial" w:hAnsi="Arial" w:eastAsia="Arial" w:cs="Arial"/>
          <w:color w:val="000000" w:themeColor="text1"/>
          <w:sz w:val="24"/>
          <w:szCs w:val="24"/>
          <w:lang w:val="en-GB"/>
        </w:rPr>
        <w:t>signed by the RFO</w:t>
      </w:r>
      <w:r w:rsidRPr="1FF87EBC" w:rsidR="14952264">
        <w:rPr>
          <w:rFonts w:ascii="Arial" w:hAnsi="Arial" w:eastAsia="Arial" w:cs="Arial"/>
          <w:color w:val="000000" w:themeColor="text1"/>
          <w:sz w:val="24"/>
          <w:szCs w:val="24"/>
          <w:lang w:val="en-GB"/>
        </w:rPr>
        <w:t xml:space="preserve"> and </w:t>
      </w:r>
      <w:r w:rsidRPr="1FF87EBC">
        <w:rPr>
          <w:rFonts w:ascii="Arial" w:hAnsi="Arial" w:eastAsia="Arial" w:cs="Arial"/>
          <w:color w:val="000000" w:themeColor="text1"/>
          <w:sz w:val="24"/>
          <w:szCs w:val="24"/>
          <w:lang w:val="en-GB"/>
        </w:rPr>
        <w:t xml:space="preserve">Chair as </w:t>
      </w:r>
      <w:r w:rsidRPr="1FF87EBC">
        <w:rPr>
          <w:rFonts w:ascii="Arial" w:hAnsi="Arial" w:eastAsia="Arial" w:cs="Arial"/>
          <w:b/>
          <w:bCs/>
          <w:color w:val="000000" w:themeColor="text1"/>
          <w:sz w:val="24"/>
          <w:szCs w:val="24"/>
          <w:lang w:val="en-GB"/>
        </w:rPr>
        <w:t>approved</w:t>
      </w:r>
      <w:r w:rsidRPr="1FF87EBC" w:rsidR="0099200E">
        <w:rPr>
          <w:rFonts w:ascii="Arial" w:hAnsi="Arial" w:eastAsia="Arial" w:cs="Arial"/>
          <w:b/>
          <w:bCs/>
          <w:color w:val="000000" w:themeColor="text1"/>
          <w:sz w:val="24"/>
          <w:szCs w:val="24"/>
          <w:lang w:val="en-GB"/>
        </w:rPr>
        <w:t xml:space="preserve"> by all</w:t>
      </w:r>
      <w:r w:rsidRPr="1FF87EBC">
        <w:rPr>
          <w:rFonts w:ascii="Arial" w:hAnsi="Arial" w:eastAsia="Arial" w:cs="Arial"/>
          <w:color w:val="000000" w:themeColor="text1"/>
          <w:sz w:val="24"/>
          <w:szCs w:val="24"/>
          <w:lang w:val="en-GB"/>
        </w:rPr>
        <w:t>. To note these are currently unaudited and subject to change.</w:t>
      </w:r>
    </w:p>
    <w:p w:rsidR="1FF87EBC" w:rsidP="1FF87EBC" w:rsidRDefault="1FF87EBC" w14:paraId="0621D8CD" w14:textId="39CF9F04">
      <w:pPr>
        <w:ind w:left="720"/>
        <w:rPr>
          <w:rFonts w:ascii="Arial" w:hAnsi="Arial" w:eastAsia="Arial" w:cs="Arial"/>
          <w:color w:val="000000" w:themeColor="text1"/>
          <w:sz w:val="24"/>
          <w:szCs w:val="24"/>
          <w:lang w:val="en-GB"/>
        </w:rPr>
      </w:pPr>
    </w:p>
    <w:p w:rsidRPr="00F24C29" w:rsidR="00B3286C" w:rsidP="00EE22FF" w:rsidRDefault="7CD09D28" w14:paraId="263C1FCB" w14:textId="77C79E62">
      <w:pPr>
        <w:ind w:left="720"/>
        <w:rPr>
          <w:rFonts w:ascii="Arial" w:hAnsi="Arial" w:eastAsia="Arial" w:cs="Arial"/>
          <w:b/>
          <w:bCs/>
        </w:rPr>
      </w:pPr>
      <w:r w:rsidRPr="1FF87EBC">
        <w:rPr>
          <w:rFonts w:ascii="Arial" w:hAnsi="Arial" w:eastAsia="Arial" w:cs="Arial"/>
          <w:b/>
          <w:bCs/>
          <w:color w:val="000000" w:themeColor="text1"/>
          <w:sz w:val="24"/>
          <w:szCs w:val="24"/>
        </w:rPr>
        <w:t>5</w:t>
      </w:r>
      <w:r w:rsidRPr="1FF87EBC">
        <w:rPr>
          <w:rFonts w:ascii="Arial" w:hAnsi="Arial" w:eastAsia="Arial" w:cs="Arial"/>
          <w:color w:val="000000" w:themeColor="text1"/>
          <w:sz w:val="24"/>
          <w:szCs w:val="24"/>
        </w:rPr>
        <w:t xml:space="preserve"> </w:t>
      </w:r>
      <w:r w:rsidRPr="1FF87EBC" w:rsidR="4EA23917">
        <w:rPr>
          <w:rFonts w:ascii="Arial" w:hAnsi="Arial" w:eastAsia="Arial" w:cs="Arial"/>
          <w:color w:val="000000" w:themeColor="text1"/>
          <w:sz w:val="24"/>
          <w:szCs w:val="24"/>
        </w:rPr>
        <w:t>D</w:t>
      </w:r>
      <w:r w:rsidRPr="1FF87EBC">
        <w:rPr>
          <w:rFonts w:ascii="Arial" w:hAnsi="Arial" w:eastAsia="Arial" w:cs="Arial"/>
          <w:color w:val="000000" w:themeColor="text1"/>
          <w:sz w:val="24"/>
          <w:szCs w:val="24"/>
        </w:rPr>
        <w:t xml:space="preserve">ates for the Notice of Public Rights and Publication of unaudited Annual Governance &amp; Accountability Return </w:t>
      </w:r>
      <w:r w:rsidRPr="1FF87EBC">
        <w:rPr>
          <w:rFonts w:ascii="Arial" w:hAnsi="Arial" w:eastAsia="Arial" w:cs="Arial"/>
          <w:b/>
          <w:bCs/>
          <w:color w:val="000000" w:themeColor="text1"/>
          <w:sz w:val="24"/>
          <w:szCs w:val="24"/>
        </w:rPr>
        <w:t>as Tuesday 3</w:t>
      </w:r>
      <w:r w:rsidRPr="1FF87EBC">
        <w:rPr>
          <w:rFonts w:ascii="Arial" w:hAnsi="Arial" w:eastAsia="Arial" w:cs="Arial"/>
          <w:b/>
          <w:bCs/>
          <w:color w:val="000000" w:themeColor="text1"/>
          <w:sz w:val="24"/>
          <w:szCs w:val="24"/>
          <w:vertAlign w:val="superscript"/>
        </w:rPr>
        <w:t>rd</w:t>
      </w:r>
      <w:r w:rsidRPr="1FF87EBC">
        <w:rPr>
          <w:rFonts w:ascii="Arial" w:hAnsi="Arial" w:eastAsia="Arial" w:cs="Arial"/>
          <w:b/>
          <w:bCs/>
          <w:color w:val="000000" w:themeColor="text1"/>
          <w:sz w:val="24"/>
          <w:szCs w:val="24"/>
        </w:rPr>
        <w:t xml:space="preserve"> June 25 to Monday 14</w:t>
      </w:r>
      <w:r w:rsidRPr="1FF87EBC">
        <w:rPr>
          <w:rFonts w:ascii="Arial" w:hAnsi="Arial" w:eastAsia="Arial" w:cs="Arial"/>
          <w:b/>
          <w:bCs/>
          <w:color w:val="000000" w:themeColor="text1"/>
          <w:sz w:val="24"/>
          <w:szCs w:val="24"/>
          <w:vertAlign w:val="superscript"/>
        </w:rPr>
        <w:t>th</w:t>
      </w:r>
      <w:r w:rsidRPr="1FF87EBC">
        <w:rPr>
          <w:rFonts w:ascii="Arial" w:hAnsi="Arial" w:eastAsia="Arial" w:cs="Arial"/>
          <w:b/>
          <w:bCs/>
          <w:color w:val="000000" w:themeColor="text1"/>
          <w:sz w:val="24"/>
          <w:szCs w:val="24"/>
        </w:rPr>
        <w:t xml:space="preserve"> July 25 inclusive</w:t>
      </w:r>
      <w:r w:rsidRPr="1FF87EBC">
        <w:rPr>
          <w:rFonts w:ascii="Arial" w:hAnsi="Arial" w:eastAsia="Arial" w:cs="Arial"/>
          <w:color w:val="000000" w:themeColor="text1"/>
          <w:sz w:val="24"/>
          <w:szCs w:val="24"/>
        </w:rPr>
        <w:t xml:space="preserve"> </w:t>
      </w:r>
      <w:r w:rsidRPr="1FF87EBC">
        <w:rPr>
          <w:rFonts w:ascii="Arial" w:hAnsi="Arial" w:eastAsia="Arial" w:cs="Arial"/>
          <w:i/>
          <w:iCs/>
          <w:color w:val="000000" w:themeColor="text1"/>
          <w:sz w:val="24"/>
          <w:szCs w:val="24"/>
        </w:rPr>
        <w:t>(being 30 working days and including the first 10 days of July)</w:t>
      </w:r>
      <w:r w:rsidRPr="1FF87EBC" w:rsidR="61937E3A">
        <w:rPr>
          <w:rFonts w:ascii="Arial" w:hAnsi="Arial" w:eastAsia="Arial" w:cs="Arial"/>
          <w:i/>
          <w:iCs/>
          <w:color w:val="000000" w:themeColor="text1"/>
          <w:sz w:val="24"/>
          <w:szCs w:val="24"/>
        </w:rPr>
        <w:t xml:space="preserve"> </w:t>
      </w:r>
      <w:r w:rsidRPr="1FF87EBC" w:rsidR="61937E3A">
        <w:rPr>
          <w:rFonts w:ascii="Arial" w:hAnsi="Arial" w:eastAsia="Arial" w:cs="Arial"/>
          <w:color w:val="000000" w:themeColor="text1"/>
          <w:sz w:val="24"/>
          <w:szCs w:val="24"/>
        </w:rPr>
        <w:t xml:space="preserve">were </w:t>
      </w:r>
      <w:r w:rsidRPr="1FF87EBC" w:rsidR="61937E3A">
        <w:rPr>
          <w:rFonts w:ascii="Arial" w:hAnsi="Arial" w:eastAsia="Arial" w:cs="Arial"/>
          <w:b/>
          <w:bCs/>
          <w:color w:val="000000" w:themeColor="text1"/>
          <w:sz w:val="24"/>
          <w:szCs w:val="24"/>
        </w:rPr>
        <w:t>approved</w:t>
      </w:r>
      <w:r w:rsidRPr="1FF87EBC" w:rsidR="61937E3A">
        <w:rPr>
          <w:rFonts w:ascii="Arial" w:hAnsi="Arial" w:eastAsia="Arial" w:cs="Arial"/>
          <w:color w:val="000000" w:themeColor="text1"/>
          <w:sz w:val="24"/>
          <w:szCs w:val="24"/>
        </w:rPr>
        <w:t>.</w:t>
      </w:r>
      <w:r w:rsidRPr="1FF87EBC">
        <w:rPr>
          <w:rFonts w:ascii="Arial" w:hAnsi="Arial" w:eastAsia="Arial" w:cs="Arial"/>
          <w:i/>
          <w:iCs/>
          <w:color w:val="000000" w:themeColor="text1"/>
          <w:sz w:val="24"/>
          <w:szCs w:val="24"/>
        </w:rPr>
        <w:t xml:space="preserve">  </w:t>
      </w:r>
      <w:r w:rsidRPr="1FF87EBC">
        <w:rPr>
          <w:rFonts w:ascii="Arial" w:hAnsi="Arial" w:eastAsia="Arial" w:cs="Arial"/>
          <w:color w:val="000000" w:themeColor="text1"/>
          <w:sz w:val="24"/>
          <w:szCs w:val="24"/>
        </w:rPr>
        <w:t>This public announcement will be placed on 29</w:t>
      </w:r>
      <w:r w:rsidRPr="1FF87EBC">
        <w:rPr>
          <w:rFonts w:ascii="Arial" w:hAnsi="Arial" w:eastAsia="Arial" w:cs="Arial"/>
          <w:color w:val="000000" w:themeColor="text1"/>
          <w:sz w:val="24"/>
          <w:szCs w:val="24"/>
          <w:vertAlign w:val="superscript"/>
        </w:rPr>
        <w:t>th</w:t>
      </w:r>
      <w:r w:rsidRPr="1FF87EBC">
        <w:rPr>
          <w:rFonts w:ascii="Arial" w:hAnsi="Arial" w:eastAsia="Arial" w:cs="Arial"/>
          <w:color w:val="000000" w:themeColor="text1"/>
          <w:sz w:val="24"/>
          <w:szCs w:val="24"/>
        </w:rPr>
        <w:t xml:space="preserve"> May</w:t>
      </w:r>
      <w:r w:rsidRPr="1FF87EBC" w:rsidR="78FC5281">
        <w:rPr>
          <w:rFonts w:ascii="Arial" w:hAnsi="Arial" w:eastAsia="Arial" w:cs="Arial"/>
          <w:color w:val="000000" w:themeColor="text1"/>
          <w:sz w:val="24"/>
          <w:szCs w:val="24"/>
        </w:rPr>
        <w:t xml:space="preserve"> by the RFO.</w:t>
      </w:r>
    </w:p>
    <w:p w:rsidRPr="00F24C29" w:rsidR="00B3286C" w:rsidP="0672E156" w:rsidRDefault="00B3286C" w14:paraId="7892D04C" w14:textId="03B4B008">
      <w:pPr>
        <w:pStyle w:val="NormalWeb"/>
        <w:spacing w:before="0" w:beforeAutospacing="0" w:after="0" w:afterAutospacing="0"/>
        <w:rPr>
          <w:rFonts w:ascii="Arial" w:hAnsi="Arial" w:eastAsia="Arial" w:cs="Arial"/>
          <w:b/>
          <w:bCs/>
        </w:rPr>
      </w:pPr>
    </w:p>
    <w:p w:rsidRPr="00F24C29" w:rsidR="00B3286C" w:rsidP="0672E156" w:rsidRDefault="00825626" w14:paraId="1EBE374D" w14:textId="67F7CD53">
      <w:pPr>
        <w:pStyle w:val="NormalWeb"/>
        <w:spacing w:before="0" w:beforeAutospacing="0" w:after="0" w:afterAutospacing="0"/>
        <w:rPr>
          <w:rFonts w:ascii="Arial" w:hAnsi="Arial" w:eastAsia="Arial" w:cs="Arial"/>
          <w:b/>
          <w:bCs/>
          <w:u w:val="single"/>
        </w:rPr>
      </w:pPr>
      <w:r>
        <w:rPr>
          <w:rFonts w:ascii="Arial" w:hAnsi="Arial" w:eastAsia="Arial" w:cs="Arial"/>
          <w:b/>
          <w:bCs/>
        </w:rPr>
        <w:t>25/</w:t>
      </w:r>
      <w:r w:rsidRPr="0672E156" w:rsidR="126D26D4">
        <w:rPr>
          <w:rFonts w:ascii="Arial" w:hAnsi="Arial" w:eastAsia="Arial" w:cs="Arial"/>
          <w:b/>
          <w:bCs/>
        </w:rPr>
        <w:t>37</w:t>
      </w:r>
      <w:r w:rsidR="3443170A">
        <w:tab/>
      </w:r>
      <w:r w:rsidRPr="0672E156" w:rsidR="126D26D4">
        <w:rPr>
          <w:rFonts w:ascii="Arial" w:hAnsi="Arial" w:eastAsia="Arial" w:cs="Arial"/>
          <w:b/>
          <w:bCs/>
          <w:u w:val="single"/>
        </w:rPr>
        <w:t>BANKING</w:t>
      </w:r>
    </w:p>
    <w:p w:rsidR="00B3286C" w:rsidP="00B25EAA" w:rsidRDefault="4EB39A07" w14:paraId="025CF1FA" w14:textId="174AB3D8">
      <w:pPr>
        <w:pStyle w:val="NormalWeb"/>
        <w:spacing w:before="0" w:beforeAutospacing="0" w:after="0" w:afterAutospacing="0"/>
        <w:ind w:firstLine="720"/>
        <w:rPr>
          <w:rFonts w:ascii="Arial" w:hAnsi="Arial" w:eastAsia="Arial" w:cs="Arial"/>
          <w:color w:val="000000" w:themeColor="text1"/>
        </w:rPr>
      </w:pPr>
      <w:r w:rsidRPr="0672E156">
        <w:rPr>
          <w:rFonts w:ascii="Arial" w:hAnsi="Arial" w:eastAsia="Arial" w:cs="Arial"/>
          <w:color w:val="000000" w:themeColor="text1"/>
        </w:rPr>
        <w:t xml:space="preserve">It was </w:t>
      </w:r>
      <w:r w:rsidRPr="0672E156">
        <w:rPr>
          <w:rFonts w:ascii="Arial" w:hAnsi="Arial" w:eastAsia="Arial" w:cs="Arial"/>
          <w:b/>
          <w:bCs/>
          <w:color w:val="000000" w:themeColor="text1"/>
        </w:rPr>
        <w:t>approved</w:t>
      </w:r>
      <w:r w:rsidRPr="0672E156">
        <w:rPr>
          <w:rFonts w:ascii="Arial" w:hAnsi="Arial" w:eastAsia="Arial" w:cs="Arial"/>
          <w:color w:val="000000" w:themeColor="text1"/>
        </w:rPr>
        <w:t xml:space="preserve"> for a new higher rate interest account with Unity Bank to be </w:t>
      </w:r>
      <w:r w:rsidR="3443170A">
        <w:tab/>
      </w:r>
      <w:r w:rsidRPr="0672E156">
        <w:rPr>
          <w:rFonts w:ascii="Arial" w:hAnsi="Arial" w:eastAsia="Arial" w:cs="Arial"/>
          <w:color w:val="000000" w:themeColor="text1"/>
        </w:rPr>
        <w:t>opened by RFO.</w:t>
      </w:r>
    </w:p>
    <w:p w:rsidR="00EE22FF" w:rsidP="00B25EAA" w:rsidRDefault="00EE22FF" w14:paraId="5C4500CA" w14:textId="77777777">
      <w:pPr>
        <w:pStyle w:val="NormalWeb"/>
        <w:spacing w:before="0" w:beforeAutospacing="0" w:after="0" w:afterAutospacing="0"/>
        <w:ind w:firstLine="720"/>
        <w:rPr>
          <w:rFonts w:ascii="Arial" w:hAnsi="Arial" w:eastAsia="Arial" w:cs="Arial"/>
          <w:color w:val="000000" w:themeColor="text1"/>
        </w:rPr>
      </w:pPr>
    </w:p>
    <w:p w:rsidR="00B3286C" w:rsidP="0672E156" w:rsidRDefault="00825626" w14:paraId="7D2F66F0" w14:textId="34A1AE91">
      <w:pPr>
        <w:pStyle w:val="NormalWeb"/>
        <w:spacing w:before="0" w:beforeAutospacing="0" w:after="0" w:afterAutospacing="0"/>
        <w:rPr>
          <w:rFonts w:ascii="Arial" w:hAnsi="Arial" w:eastAsia="Arial" w:cs="Arial"/>
          <w:b/>
          <w:bCs/>
          <w:u w:val="single"/>
        </w:rPr>
      </w:pPr>
      <w:r>
        <w:rPr>
          <w:rFonts w:ascii="Arial" w:hAnsi="Arial" w:eastAsia="Arial" w:cs="Arial"/>
          <w:b/>
          <w:bCs/>
        </w:rPr>
        <w:t>25/</w:t>
      </w:r>
      <w:r w:rsidRPr="0672E156" w:rsidR="126D26D4">
        <w:rPr>
          <w:rFonts w:ascii="Arial" w:hAnsi="Arial" w:eastAsia="Arial" w:cs="Arial"/>
          <w:b/>
          <w:bCs/>
        </w:rPr>
        <w:t>38</w:t>
      </w:r>
      <w:r w:rsidR="3443170A">
        <w:tab/>
      </w:r>
      <w:r w:rsidRPr="0672E156" w:rsidR="126D26D4">
        <w:rPr>
          <w:rFonts w:ascii="Arial" w:hAnsi="Arial" w:eastAsia="Arial" w:cs="Arial"/>
          <w:b/>
          <w:bCs/>
          <w:u w:val="single"/>
        </w:rPr>
        <w:t>PROJECTS</w:t>
      </w:r>
    </w:p>
    <w:p w:rsidR="00EC0184" w:rsidP="1DDA4753" w:rsidRDefault="0023E8B3" w14:paraId="5D035E75" w14:textId="7BF2DBBB">
      <w:pPr>
        <w:pStyle w:val="NormalWeb"/>
        <w:spacing w:before="0" w:beforeAutospacing="0" w:after="0" w:afterAutospacing="0"/>
        <w:ind w:firstLine="720"/>
        <w:rPr>
          <w:rFonts w:ascii="Arial" w:hAnsi="Arial" w:eastAsia="Arial" w:cs="Arial"/>
          <w:color w:val="000000" w:themeColor="text1"/>
        </w:rPr>
      </w:pPr>
      <w:r w:rsidRPr="1DDA4753">
        <w:rPr>
          <w:rFonts w:ascii="Arial" w:hAnsi="Arial" w:eastAsia="Arial" w:cs="Arial"/>
          <w:b/>
          <w:bCs/>
          <w:color w:val="000000" w:themeColor="text1"/>
        </w:rPr>
        <w:t>MUGA</w:t>
      </w:r>
      <w:r w:rsidRPr="1DDA4753" w:rsidR="16CE4A32">
        <w:rPr>
          <w:rFonts w:ascii="Arial" w:hAnsi="Arial" w:eastAsia="Arial" w:cs="Arial"/>
          <w:color w:val="000000" w:themeColor="text1"/>
        </w:rPr>
        <w:t xml:space="preserve"> </w:t>
      </w:r>
    </w:p>
    <w:p w:rsidRPr="00F24C29" w:rsidR="00B3286C" w:rsidP="1DDA4753" w:rsidRDefault="5E54CF3D" w14:paraId="67B7BB10" w14:textId="4C905F47">
      <w:pPr>
        <w:pStyle w:val="NormalWeb"/>
        <w:spacing w:before="0" w:beforeAutospacing="0" w:after="0" w:afterAutospacing="0"/>
        <w:ind w:left="720"/>
        <w:rPr>
          <w:rFonts w:ascii="Arial" w:hAnsi="Arial" w:eastAsia="Arial" w:cs="Arial"/>
          <w:color w:val="000000" w:themeColor="text1"/>
        </w:rPr>
      </w:pPr>
      <w:r w:rsidRPr="1DDA4753">
        <w:rPr>
          <w:rFonts w:ascii="Arial" w:hAnsi="Arial" w:eastAsia="Arial" w:cs="Arial"/>
          <w:b/>
          <w:bCs/>
          <w:color w:val="000000" w:themeColor="text1"/>
        </w:rPr>
        <w:t xml:space="preserve">1 </w:t>
      </w:r>
      <w:r w:rsidRPr="1DDA4753">
        <w:rPr>
          <w:rFonts w:ascii="Arial" w:hAnsi="Arial" w:eastAsia="Arial" w:cs="Arial"/>
          <w:color w:val="000000" w:themeColor="text1"/>
        </w:rPr>
        <w:t>An</w:t>
      </w:r>
      <w:r w:rsidRPr="1DDA4753" w:rsidR="16CE4A32">
        <w:rPr>
          <w:rFonts w:ascii="Arial" w:hAnsi="Arial" w:eastAsia="Arial" w:cs="Arial"/>
          <w:color w:val="000000" w:themeColor="text1"/>
        </w:rPr>
        <w:t xml:space="preserve"> update </w:t>
      </w:r>
      <w:r w:rsidRPr="1DDA4753" w:rsidR="1ADB9E67">
        <w:rPr>
          <w:rFonts w:ascii="Arial" w:hAnsi="Arial" w:eastAsia="Arial" w:cs="Arial"/>
          <w:color w:val="000000" w:themeColor="text1"/>
        </w:rPr>
        <w:t>was provided by Cllr Nash on the</w:t>
      </w:r>
      <w:r w:rsidRPr="1DDA4753" w:rsidR="16CE4A32">
        <w:rPr>
          <w:rFonts w:ascii="Arial" w:hAnsi="Arial" w:eastAsia="Arial" w:cs="Arial"/>
          <w:color w:val="000000" w:themeColor="text1"/>
        </w:rPr>
        <w:t xml:space="preserve"> MUGA</w:t>
      </w:r>
      <w:r w:rsidRPr="1DDA4753" w:rsidR="355585A1">
        <w:rPr>
          <w:rFonts w:ascii="Arial" w:hAnsi="Arial" w:eastAsia="Arial" w:cs="Arial"/>
          <w:color w:val="000000" w:themeColor="text1"/>
        </w:rPr>
        <w:t xml:space="preserve"> project; soak-away is </w:t>
      </w:r>
      <w:r w:rsidRPr="1DDA4753" w:rsidR="478497D7">
        <w:rPr>
          <w:rFonts w:ascii="Arial" w:hAnsi="Arial" w:eastAsia="Arial" w:cs="Arial"/>
          <w:color w:val="000000" w:themeColor="text1"/>
        </w:rPr>
        <w:t>ready for tarmac</w:t>
      </w:r>
      <w:r w:rsidRPr="1DDA4753" w:rsidR="355585A1">
        <w:rPr>
          <w:rFonts w:ascii="Arial" w:hAnsi="Arial" w:eastAsia="Arial" w:cs="Arial"/>
          <w:color w:val="000000" w:themeColor="text1"/>
        </w:rPr>
        <w:t>, the pitch has now been started. The sub-b</w:t>
      </w:r>
      <w:r w:rsidRPr="1DDA4753" w:rsidR="1C048FA1">
        <w:rPr>
          <w:rFonts w:ascii="Arial" w:hAnsi="Arial" w:eastAsia="Arial" w:cs="Arial"/>
          <w:color w:val="000000" w:themeColor="text1"/>
        </w:rPr>
        <w:t>ase will commence next week followed by the kerb stones. A price for the septic tank is being obtained</w:t>
      </w:r>
      <w:r w:rsidRPr="1DDA4753" w:rsidR="52D0BF6F">
        <w:rPr>
          <w:rFonts w:ascii="Arial" w:hAnsi="Arial" w:eastAsia="Arial" w:cs="Arial"/>
          <w:color w:val="000000" w:themeColor="text1"/>
        </w:rPr>
        <w:t xml:space="preserve">.  </w:t>
      </w:r>
      <w:r w:rsidRPr="1DDA4753" w:rsidR="27F0B10C">
        <w:rPr>
          <w:rFonts w:ascii="Arial" w:hAnsi="Arial" w:eastAsia="Arial" w:cs="Arial"/>
          <w:color w:val="000000" w:themeColor="text1"/>
        </w:rPr>
        <w:t xml:space="preserve">It was </w:t>
      </w:r>
      <w:r w:rsidRPr="1DDA4753" w:rsidR="27F0B10C">
        <w:rPr>
          <w:rFonts w:ascii="Arial" w:hAnsi="Arial" w:eastAsia="Arial" w:cs="Arial"/>
          <w:b/>
          <w:bCs/>
          <w:color w:val="000000" w:themeColor="text1"/>
        </w:rPr>
        <w:t xml:space="preserve">approved </w:t>
      </w:r>
      <w:r w:rsidRPr="1DDA4753" w:rsidR="27F0B10C">
        <w:rPr>
          <w:rFonts w:ascii="Arial" w:hAnsi="Arial" w:eastAsia="Arial" w:cs="Arial"/>
          <w:color w:val="000000" w:themeColor="text1"/>
        </w:rPr>
        <w:t>for the installation of floodlights</w:t>
      </w:r>
      <w:r w:rsidRPr="1DDA4753" w:rsidR="52E3CD71">
        <w:rPr>
          <w:rFonts w:ascii="Arial" w:hAnsi="Arial" w:eastAsia="Arial" w:cs="Arial"/>
          <w:color w:val="000000" w:themeColor="text1"/>
        </w:rPr>
        <w:t xml:space="preserve"> plus sourcing and pricing for sports equipment.</w:t>
      </w:r>
      <w:r w:rsidRPr="1DDA4753" w:rsidR="7B0F89E4">
        <w:rPr>
          <w:rFonts w:ascii="Arial" w:hAnsi="Arial" w:eastAsia="Arial" w:cs="Arial"/>
          <w:color w:val="000000" w:themeColor="text1"/>
        </w:rPr>
        <w:t xml:space="preserve">  </w:t>
      </w:r>
    </w:p>
    <w:p w:rsidR="6B1BA639" w:rsidP="1FF87EBC" w:rsidRDefault="4A88A21D" w14:paraId="49B13884" w14:textId="737BB3CD">
      <w:pPr>
        <w:pStyle w:val="NormalWeb"/>
        <w:spacing w:before="0" w:beforeAutospacing="0" w:after="0" w:afterAutospacing="0"/>
        <w:ind w:left="720"/>
        <w:rPr>
          <w:rFonts w:ascii="Arial" w:hAnsi="Arial" w:eastAsia="Arial" w:cs="Arial"/>
          <w:color w:val="000000" w:themeColor="text1"/>
        </w:rPr>
      </w:pPr>
      <w:r w:rsidRPr="1DDA4753">
        <w:rPr>
          <w:rFonts w:ascii="Arial" w:hAnsi="Arial" w:eastAsia="Arial" w:cs="Arial"/>
          <w:color w:val="000000" w:themeColor="text1"/>
        </w:rPr>
        <w:t>Clerk to contact Foo</w:t>
      </w:r>
      <w:r w:rsidRPr="1DDA4753" w:rsidR="0C9E023A">
        <w:rPr>
          <w:rFonts w:ascii="Arial" w:hAnsi="Arial" w:eastAsia="Arial" w:cs="Arial"/>
          <w:color w:val="000000" w:themeColor="text1"/>
        </w:rPr>
        <w:t xml:space="preserve">tball Clubs to confirm </w:t>
      </w:r>
      <w:r w:rsidRPr="1DDA4753" w:rsidR="20CF9EF8">
        <w:rPr>
          <w:rFonts w:ascii="Arial" w:hAnsi="Arial" w:eastAsia="Arial" w:cs="Arial"/>
          <w:color w:val="000000" w:themeColor="text1"/>
        </w:rPr>
        <w:t>availability</w:t>
      </w:r>
      <w:r w:rsidRPr="1DDA4753" w:rsidR="0C9E023A">
        <w:rPr>
          <w:rFonts w:ascii="Arial" w:hAnsi="Arial" w:eastAsia="Arial" w:cs="Arial"/>
          <w:color w:val="000000" w:themeColor="text1"/>
        </w:rPr>
        <w:t xml:space="preserve"> for MUGA bookings and their </w:t>
      </w:r>
      <w:r w:rsidRPr="1DDA4753" w:rsidR="0162EAE4">
        <w:rPr>
          <w:rFonts w:ascii="Arial" w:hAnsi="Arial" w:eastAsia="Arial" w:cs="Arial"/>
          <w:color w:val="000000" w:themeColor="text1"/>
        </w:rPr>
        <w:t>commitment</w:t>
      </w:r>
      <w:r w:rsidRPr="1DDA4753" w:rsidR="0C9E023A">
        <w:rPr>
          <w:rFonts w:ascii="Arial" w:hAnsi="Arial" w:eastAsia="Arial" w:cs="Arial"/>
          <w:color w:val="000000" w:themeColor="text1"/>
        </w:rPr>
        <w:t xml:space="preserve"> for next season.</w:t>
      </w:r>
    </w:p>
    <w:p w:rsidR="00B3286C" w:rsidP="0672E156" w:rsidRDefault="3D518276" w14:paraId="407AD020" w14:textId="6D65BC12">
      <w:pPr>
        <w:ind w:left="720"/>
        <w:rPr>
          <w:rFonts w:ascii="Arial" w:hAnsi="Arial" w:eastAsia="Arial" w:cs="Arial"/>
          <w:color w:val="000000" w:themeColor="text1"/>
          <w:sz w:val="24"/>
          <w:szCs w:val="24"/>
          <w:lang w:val="en-GB"/>
        </w:rPr>
      </w:pPr>
      <w:r w:rsidRPr="1DDA4753">
        <w:rPr>
          <w:rFonts w:ascii="Arial" w:hAnsi="Arial" w:eastAsia="Arial" w:cs="Arial"/>
          <w:b/>
          <w:bCs/>
          <w:color w:val="000000" w:themeColor="text1"/>
          <w:sz w:val="24"/>
          <w:szCs w:val="24"/>
          <w:lang w:val="en-GB"/>
        </w:rPr>
        <w:t>1.1</w:t>
      </w:r>
      <w:r w:rsidRPr="1DDA4753" w:rsidR="5E54CF3D">
        <w:rPr>
          <w:rFonts w:ascii="Arial" w:hAnsi="Arial" w:eastAsia="Arial" w:cs="Arial"/>
          <w:b/>
          <w:bCs/>
          <w:color w:val="000000" w:themeColor="text1"/>
          <w:sz w:val="24"/>
          <w:szCs w:val="24"/>
          <w:lang w:val="en-GB"/>
        </w:rPr>
        <w:t>)</w:t>
      </w:r>
      <w:r w:rsidRPr="1DDA4753" w:rsidR="5E54CF3D">
        <w:rPr>
          <w:rFonts w:ascii="Arial" w:hAnsi="Arial" w:eastAsia="Arial" w:cs="Arial"/>
          <w:color w:val="000000" w:themeColor="text1"/>
          <w:sz w:val="24"/>
          <w:szCs w:val="24"/>
          <w:lang w:val="en-GB"/>
        </w:rPr>
        <w:t xml:space="preserve"> To</w:t>
      </w:r>
      <w:r w:rsidRPr="1DDA4753">
        <w:rPr>
          <w:rFonts w:ascii="Arial" w:hAnsi="Arial" w:eastAsia="Arial" w:cs="Arial"/>
          <w:b/>
          <w:bCs/>
          <w:color w:val="000000" w:themeColor="text1"/>
          <w:sz w:val="24"/>
          <w:szCs w:val="24"/>
          <w:lang w:val="en-GB"/>
        </w:rPr>
        <w:t xml:space="preserve"> receive and approve - </w:t>
      </w:r>
      <w:r w:rsidRPr="1DDA4753">
        <w:rPr>
          <w:rFonts w:ascii="Arial" w:hAnsi="Arial" w:eastAsia="Arial" w:cs="Arial"/>
          <w:color w:val="000000" w:themeColor="text1"/>
          <w:sz w:val="24"/>
          <w:szCs w:val="24"/>
          <w:lang w:val="en-GB"/>
        </w:rPr>
        <w:t>Cllr Nash has obtained quotes for storage containers 8ft x</w:t>
      </w:r>
      <w:r w:rsidRPr="1DDA4753" w:rsidR="3EB7088E">
        <w:rPr>
          <w:rFonts w:ascii="Arial" w:hAnsi="Arial" w:eastAsia="Arial" w:cs="Arial"/>
          <w:color w:val="000000" w:themeColor="text1"/>
          <w:sz w:val="24"/>
          <w:szCs w:val="24"/>
          <w:lang w:val="en-GB"/>
        </w:rPr>
        <w:t xml:space="preserve"> </w:t>
      </w:r>
      <w:r w:rsidRPr="1DDA4753">
        <w:rPr>
          <w:rFonts w:ascii="Arial" w:hAnsi="Arial" w:eastAsia="Arial" w:cs="Arial"/>
          <w:color w:val="000000" w:themeColor="text1"/>
          <w:sz w:val="24"/>
          <w:szCs w:val="24"/>
          <w:lang w:val="en-GB"/>
        </w:rPr>
        <w:t xml:space="preserve">20ft for use at the pavilion and MUGA. </w:t>
      </w:r>
      <w:r w:rsidRPr="1DDA4753" w:rsidR="2CCE3B59">
        <w:rPr>
          <w:rFonts w:ascii="Arial" w:hAnsi="Arial" w:eastAsia="Arial" w:cs="Arial"/>
          <w:color w:val="000000" w:themeColor="text1"/>
          <w:sz w:val="24"/>
          <w:szCs w:val="24"/>
          <w:lang w:val="en-GB"/>
        </w:rPr>
        <w:t>T</w:t>
      </w:r>
      <w:r w:rsidRPr="1DDA4753">
        <w:rPr>
          <w:rFonts w:ascii="Arial" w:hAnsi="Arial" w:eastAsia="Arial" w:cs="Arial"/>
          <w:color w:val="000000" w:themeColor="text1"/>
          <w:sz w:val="24"/>
          <w:szCs w:val="24"/>
          <w:lang w:val="en-GB"/>
        </w:rPr>
        <w:t xml:space="preserve">he cost </w:t>
      </w:r>
      <w:r w:rsidRPr="1DDA4753" w:rsidR="2BA37C31">
        <w:rPr>
          <w:rFonts w:ascii="Arial" w:hAnsi="Arial" w:eastAsia="Arial" w:cs="Arial"/>
          <w:color w:val="000000" w:themeColor="text1"/>
          <w:sz w:val="24"/>
          <w:szCs w:val="24"/>
          <w:lang w:val="en-GB"/>
        </w:rPr>
        <w:t>is</w:t>
      </w:r>
      <w:r w:rsidRPr="1DDA4753">
        <w:rPr>
          <w:rFonts w:ascii="Arial" w:hAnsi="Arial" w:eastAsia="Arial" w:cs="Arial"/>
          <w:color w:val="000000" w:themeColor="text1"/>
          <w:sz w:val="24"/>
          <w:szCs w:val="24"/>
          <w:lang w:val="en-GB"/>
        </w:rPr>
        <w:t xml:space="preserve"> £2025 new </w:t>
      </w:r>
      <w:r w:rsidRPr="1DDA4753">
        <w:rPr>
          <w:rFonts w:ascii="Arial" w:hAnsi="Arial" w:eastAsia="Arial" w:cs="Arial"/>
          <w:b/>
          <w:bCs/>
          <w:color w:val="000000" w:themeColor="text1"/>
          <w:sz w:val="24"/>
          <w:szCs w:val="24"/>
          <w:lang w:val="en-GB"/>
        </w:rPr>
        <w:t>or</w:t>
      </w:r>
      <w:r w:rsidRPr="1DDA4753">
        <w:rPr>
          <w:rFonts w:ascii="Arial" w:hAnsi="Arial" w:eastAsia="Arial" w:cs="Arial"/>
          <w:color w:val="000000" w:themeColor="text1"/>
          <w:sz w:val="24"/>
          <w:szCs w:val="24"/>
          <w:lang w:val="en-GB"/>
        </w:rPr>
        <w:t xml:space="preserve"> £1395 </w:t>
      </w:r>
      <w:r w:rsidRPr="1DDA4753" w:rsidR="4D39B59F">
        <w:rPr>
          <w:rFonts w:ascii="Arial" w:hAnsi="Arial" w:eastAsia="Arial" w:cs="Arial"/>
          <w:color w:val="000000" w:themeColor="text1"/>
          <w:sz w:val="24"/>
          <w:szCs w:val="24"/>
          <w:lang w:val="en-GB"/>
        </w:rPr>
        <w:t>second</w:t>
      </w:r>
      <w:r w:rsidRPr="1DDA4753">
        <w:rPr>
          <w:rFonts w:ascii="Arial" w:hAnsi="Arial" w:eastAsia="Arial" w:cs="Arial"/>
          <w:color w:val="000000" w:themeColor="text1"/>
          <w:sz w:val="24"/>
          <w:szCs w:val="24"/>
          <w:lang w:val="en-GB"/>
        </w:rPr>
        <w:t xml:space="preserve"> hand, plus £450 delivery. </w:t>
      </w:r>
      <w:r w:rsidRPr="1DDA4753" w:rsidR="70C6918B">
        <w:rPr>
          <w:rFonts w:ascii="Arial" w:hAnsi="Arial" w:eastAsia="Arial" w:cs="Arial"/>
          <w:color w:val="000000" w:themeColor="text1"/>
          <w:sz w:val="24"/>
          <w:szCs w:val="24"/>
          <w:lang w:val="en-GB"/>
        </w:rPr>
        <w:t xml:space="preserve">It was </w:t>
      </w:r>
      <w:r w:rsidRPr="1DDA4753" w:rsidR="70C6918B">
        <w:rPr>
          <w:rFonts w:ascii="Arial" w:hAnsi="Arial" w:eastAsia="Arial" w:cs="Arial"/>
          <w:b/>
          <w:bCs/>
          <w:color w:val="000000" w:themeColor="text1"/>
          <w:sz w:val="24"/>
          <w:szCs w:val="24"/>
          <w:lang w:val="en-GB"/>
        </w:rPr>
        <w:t>resolved</w:t>
      </w:r>
      <w:r w:rsidRPr="1DDA4753" w:rsidR="70C6918B">
        <w:rPr>
          <w:rFonts w:ascii="Arial" w:hAnsi="Arial" w:eastAsia="Arial" w:cs="Arial"/>
          <w:color w:val="000000" w:themeColor="text1"/>
          <w:sz w:val="24"/>
          <w:szCs w:val="24"/>
          <w:lang w:val="en-GB"/>
        </w:rPr>
        <w:t xml:space="preserve"> that the option of new equipment @ £2025 plus £450 delivery would be the best option.</w:t>
      </w:r>
    </w:p>
    <w:p w:rsidR="00B3286C" w:rsidP="0672E156" w:rsidRDefault="5E54CF3D" w14:paraId="456DA406" w14:textId="0E3E64BE">
      <w:pPr>
        <w:ind w:left="720"/>
        <w:rPr>
          <w:rFonts w:ascii="Arial" w:hAnsi="Arial" w:eastAsia="Arial" w:cs="Arial"/>
          <w:color w:val="000000" w:themeColor="text1"/>
          <w:sz w:val="24"/>
          <w:szCs w:val="24"/>
          <w:lang w:val="en-GB"/>
        </w:rPr>
      </w:pPr>
      <w:r w:rsidRPr="1DDA4753">
        <w:rPr>
          <w:rFonts w:ascii="Arial" w:hAnsi="Arial" w:eastAsia="Arial" w:cs="Arial"/>
          <w:b/>
          <w:bCs/>
          <w:color w:val="000000" w:themeColor="text1"/>
          <w:sz w:val="24"/>
          <w:szCs w:val="24"/>
          <w:lang w:val="en-GB"/>
        </w:rPr>
        <w:lastRenderedPageBreak/>
        <w:t xml:space="preserve">2 </w:t>
      </w:r>
      <w:r w:rsidRPr="1DDA4753">
        <w:rPr>
          <w:rFonts w:ascii="Arial" w:hAnsi="Arial" w:eastAsia="Arial" w:cs="Arial"/>
          <w:color w:val="000000" w:themeColor="text1"/>
          <w:sz w:val="24"/>
          <w:szCs w:val="24"/>
          <w:lang w:val="en-GB"/>
        </w:rPr>
        <w:t>It</w:t>
      </w:r>
      <w:r w:rsidRPr="1DDA4753" w:rsidR="51F69D3D">
        <w:rPr>
          <w:rFonts w:ascii="Arial" w:hAnsi="Arial" w:eastAsia="Arial" w:cs="Arial"/>
          <w:color w:val="000000" w:themeColor="text1"/>
          <w:sz w:val="24"/>
          <w:szCs w:val="24"/>
          <w:lang w:val="en-GB"/>
        </w:rPr>
        <w:t xml:space="preserve"> was </w:t>
      </w:r>
      <w:r w:rsidRPr="1DDA4753" w:rsidR="3D518276">
        <w:rPr>
          <w:rFonts w:ascii="Arial" w:hAnsi="Arial" w:eastAsia="Arial" w:cs="Arial"/>
          <w:b/>
          <w:bCs/>
          <w:color w:val="000000" w:themeColor="text1"/>
          <w:sz w:val="24"/>
          <w:szCs w:val="24"/>
          <w:lang w:val="en-GB"/>
        </w:rPr>
        <w:t>approve</w:t>
      </w:r>
      <w:r w:rsidRPr="1DDA4753" w:rsidR="6683243E">
        <w:rPr>
          <w:rFonts w:ascii="Arial" w:hAnsi="Arial" w:eastAsia="Arial" w:cs="Arial"/>
          <w:b/>
          <w:bCs/>
          <w:color w:val="000000" w:themeColor="text1"/>
          <w:sz w:val="24"/>
          <w:szCs w:val="24"/>
          <w:lang w:val="en-GB"/>
        </w:rPr>
        <w:t xml:space="preserve">d </w:t>
      </w:r>
      <w:r w:rsidRPr="1DDA4753" w:rsidR="6683243E">
        <w:rPr>
          <w:rFonts w:ascii="Arial" w:hAnsi="Arial" w:eastAsia="Arial" w:cs="Arial"/>
          <w:color w:val="000000" w:themeColor="text1"/>
          <w:sz w:val="24"/>
          <w:szCs w:val="24"/>
          <w:lang w:val="en-GB"/>
        </w:rPr>
        <w:t>for</w:t>
      </w:r>
      <w:r w:rsidRPr="1DDA4753" w:rsidR="6683243E">
        <w:rPr>
          <w:rFonts w:ascii="Arial" w:hAnsi="Arial" w:eastAsia="Arial" w:cs="Arial"/>
          <w:b/>
          <w:bCs/>
          <w:color w:val="000000" w:themeColor="text1"/>
          <w:sz w:val="24"/>
          <w:szCs w:val="24"/>
          <w:lang w:val="en-GB"/>
        </w:rPr>
        <w:t xml:space="preserve"> </w:t>
      </w:r>
      <w:r w:rsidRPr="1DDA4753" w:rsidR="3D518276">
        <w:rPr>
          <w:rFonts w:ascii="Arial" w:hAnsi="Arial" w:eastAsia="Arial" w:cs="Arial"/>
          <w:color w:val="000000" w:themeColor="text1"/>
          <w:sz w:val="24"/>
          <w:szCs w:val="24"/>
          <w:lang w:val="en-GB"/>
        </w:rPr>
        <w:t>the additional expenditure for the MUGA:</w:t>
      </w:r>
    </w:p>
    <w:p w:rsidRPr="00F24C29" w:rsidR="00B3286C" w:rsidP="0672E156" w:rsidRDefault="57C07A28" w14:paraId="05664502" w14:textId="1B639555">
      <w:pPr>
        <w:ind w:left="720"/>
        <w:rPr>
          <w:rFonts w:ascii="Arial" w:hAnsi="Arial" w:eastAsia="Arial" w:cs="Arial"/>
          <w:color w:val="000000" w:themeColor="text1"/>
          <w:sz w:val="24"/>
          <w:szCs w:val="24"/>
          <w:lang w:val="en-GB"/>
        </w:rPr>
      </w:pPr>
      <w:r w:rsidRPr="0672E156">
        <w:rPr>
          <w:rFonts w:ascii="Arial" w:hAnsi="Arial" w:eastAsia="Arial" w:cs="Arial"/>
          <w:b/>
          <w:bCs/>
          <w:color w:val="000000" w:themeColor="text1"/>
          <w:sz w:val="24"/>
          <w:szCs w:val="24"/>
          <w:lang w:val="en-GB"/>
        </w:rPr>
        <w:t>2.1</w:t>
      </w:r>
      <w:r w:rsidRPr="0672E156" w:rsidR="007A3055">
        <w:rPr>
          <w:rFonts w:ascii="Arial" w:hAnsi="Arial" w:eastAsia="Arial" w:cs="Arial"/>
          <w:b/>
          <w:bCs/>
          <w:color w:val="000000" w:themeColor="text1"/>
          <w:sz w:val="24"/>
          <w:szCs w:val="24"/>
          <w:lang w:val="en-GB"/>
        </w:rPr>
        <w:t>)</w:t>
      </w:r>
      <w:r w:rsidRPr="0672E156" w:rsidR="007A3055">
        <w:rPr>
          <w:rFonts w:ascii="Arial" w:hAnsi="Arial" w:eastAsia="Arial" w:cs="Arial"/>
          <w:color w:val="000000" w:themeColor="text1"/>
          <w:sz w:val="24"/>
          <w:szCs w:val="24"/>
          <w:lang w:val="en-GB"/>
        </w:rPr>
        <w:t xml:space="preserve"> </w:t>
      </w:r>
      <w:r w:rsidR="007A3055">
        <w:rPr>
          <w:rFonts w:ascii="Arial" w:hAnsi="Arial" w:eastAsia="Arial" w:cs="Arial"/>
          <w:color w:val="000000" w:themeColor="text1"/>
          <w:sz w:val="24"/>
          <w:szCs w:val="24"/>
          <w:lang w:val="en-GB"/>
        </w:rPr>
        <w:t>Substitution</w:t>
      </w:r>
      <w:r w:rsidRPr="0672E156">
        <w:rPr>
          <w:rFonts w:ascii="Arial" w:hAnsi="Arial" w:eastAsia="Arial" w:cs="Arial"/>
          <w:color w:val="000000" w:themeColor="text1"/>
          <w:sz w:val="24"/>
          <w:szCs w:val="24"/>
          <w:lang w:val="en-GB"/>
        </w:rPr>
        <w:t xml:space="preserve"> 1 single gate to double leaf gate with lintel to 4.5m high fencing £1692.20 plus VAT.</w:t>
      </w:r>
    </w:p>
    <w:p w:rsidR="00B3286C" w:rsidP="0672E156" w:rsidRDefault="3D518276" w14:paraId="6E780F55" w14:textId="37730F5C">
      <w:pPr>
        <w:ind w:left="720"/>
        <w:rPr>
          <w:rFonts w:ascii="Arial" w:hAnsi="Arial" w:eastAsia="Arial" w:cs="Arial"/>
          <w:color w:val="000000" w:themeColor="text1"/>
          <w:sz w:val="24"/>
          <w:szCs w:val="24"/>
          <w:lang w:val="en-GB"/>
        </w:rPr>
      </w:pPr>
      <w:r w:rsidRPr="1DDA4753">
        <w:rPr>
          <w:rFonts w:ascii="Arial" w:hAnsi="Arial" w:eastAsia="Arial" w:cs="Arial"/>
          <w:b/>
          <w:bCs/>
          <w:color w:val="000000" w:themeColor="text1"/>
          <w:sz w:val="24"/>
          <w:szCs w:val="24"/>
          <w:lang w:val="en-GB"/>
        </w:rPr>
        <w:t>2.2</w:t>
      </w:r>
      <w:r w:rsidRPr="1DDA4753" w:rsidR="5E54CF3D">
        <w:rPr>
          <w:rFonts w:ascii="Arial" w:hAnsi="Arial" w:eastAsia="Arial" w:cs="Arial"/>
          <w:b/>
          <w:bCs/>
          <w:color w:val="000000" w:themeColor="text1"/>
          <w:sz w:val="24"/>
          <w:szCs w:val="24"/>
          <w:lang w:val="en-GB"/>
        </w:rPr>
        <w:t>)</w:t>
      </w:r>
      <w:r w:rsidRPr="1DDA4753" w:rsidR="5E54CF3D">
        <w:rPr>
          <w:rFonts w:ascii="Arial" w:hAnsi="Arial" w:eastAsia="Arial" w:cs="Arial"/>
          <w:color w:val="000000" w:themeColor="text1"/>
          <w:sz w:val="24"/>
          <w:szCs w:val="24"/>
          <w:lang w:val="en-GB"/>
        </w:rPr>
        <w:t xml:space="preserve"> Supply</w:t>
      </w:r>
      <w:r w:rsidRPr="1DDA4753">
        <w:rPr>
          <w:rFonts w:ascii="Arial" w:hAnsi="Arial" w:eastAsia="Arial" w:cs="Arial"/>
          <w:color w:val="000000" w:themeColor="text1"/>
          <w:sz w:val="24"/>
          <w:szCs w:val="24"/>
          <w:lang w:val="en-GB"/>
        </w:rPr>
        <w:t xml:space="preserve"> &amp; install 1 no. kissing gate &amp; tie in returns with post and rail fencing. £1896.12 plus VAT.</w:t>
      </w:r>
    </w:p>
    <w:p w:rsidRPr="00F24C29" w:rsidR="00B3286C" w:rsidP="0672E156" w:rsidRDefault="00EF0AE4" w14:paraId="726B3F66" w14:textId="4B3D81C6" w14:noSpellErr="1">
      <w:pPr>
        <w:ind w:left="720"/>
        <w:rPr>
          <w:rFonts w:ascii="Arial" w:hAnsi="Arial" w:eastAsia="Arial" w:cs="Arial"/>
          <w:color w:val="000000" w:themeColor="text1"/>
          <w:sz w:val="24"/>
          <w:szCs w:val="24"/>
          <w:lang w:val="en-GB"/>
        </w:rPr>
      </w:pPr>
      <w:r w:rsidRPr="6FF82C9F" w:rsidR="00EF0AE4">
        <w:rPr>
          <w:rFonts w:ascii="Arial" w:hAnsi="Arial" w:eastAsia="Arial" w:cs="Arial"/>
          <w:color w:val="000000" w:themeColor="text1" w:themeTint="FF" w:themeShade="FF"/>
          <w:sz w:val="24"/>
          <w:szCs w:val="24"/>
          <w:lang w:val="en-GB"/>
        </w:rPr>
        <w:t xml:space="preserve">The </w:t>
      </w:r>
      <w:r w:rsidRPr="6FF82C9F" w:rsidR="00EF0AE4">
        <w:rPr>
          <w:rFonts w:ascii="Arial" w:hAnsi="Arial" w:eastAsia="Arial" w:cs="Arial"/>
          <w:b w:val="1"/>
          <w:bCs w:val="1"/>
          <w:color w:val="000000" w:themeColor="text1" w:themeTint="FF" w:themeShade="FF"/>
          <w:sz w:val="24"/>
          <w:szCs w:val="24"/>
          <w:lang w:val="en-GB"/>
        </w:rPr>
        <w:t>first certificate</w:t>
      </w:r>
      <w:r w:rsidRPr="6FF82C9F" w:rsidR="00EF0AE4">
        <w:rPr>
          <w:rFonts w:ascii="Arial" w:hAnsi="Arial" w:eastAsia="Arial" w:cs="Arial"/>
          <w:color w:val="000000" w:themeColor="text1" w:themeTint="FF" w:themeShade="FF"/>
          <w:sz w:val="24"/>
          <w:szCs w:val="24"/>
          <w:lang w:val="en-GB"/>
        </w:rPr>
        <w:t xml:space="preserve"> was received</w:t>
      </w:r>
      <w:r w:rsidRPr="6FF82C9F" w:rsidR="009E0F05">
        <w:rPr>
          <w:rFonts w:ascii="Arial" w:hAnsi="Arial" w:eastAsia="Arial" w:cs="Arial"/>
          <w:color w:val="000000" w:themeColor="text1" w:themeTint="FF" w:themeShade="FF"/>
          <w:sz w:val="24"/>
          <w:szCs w:val="24"/>
          <w:lang w:val="en-GB"/>
        </w:rPr>
        <w:t xml:space="preserve"> from </w:t>
      </w:r>
      <w:r w:rsidRPr="6FF82C9F" w:rsidR="009E0F05">
        <w:rPr>
          <w:rFonts w:ascii="Arial" w:hAnsi="Arial" w:eastAsia="Arial" w:cs="Arial"/>
          <w:color w:val="000000" w:themeColor="text1" w:themeTint="FF" w:themeShade="FF"/>
          <w:sz w:val="24"/>
          <w:szCs w:val="24"/>
          <w:lang w:val="en-GB"/>
        </w:rPr>
        <w:t>Slatters</w:t>
      </w:r>
      <w:r w:rsidRPr="6FF82C9F" w:rsidR="00EF0AE4">
        <w:rPr>
          <w:rFonts w:ascii="Arial" w:hAnsi="Arial" w:eastAsia="Arial" w:cs="Arial"/>
          <w:color w:val="000000" w:themeColor="text1" w:themeTint="FF" w:themeShade="FF"/>
          <w:sz w:val="24"/>
          <w:szCs w:val="24"/>
          <w:lang w:val="en-GB"/>
        </w:rPr>
        <w:t xml:space="preserve"> and</w:t>
      </w:r>
      <w:r w:rsidRPr="6FF82C9F" w:rsidR="773ACD85">
        <w:rPr>
          <w:rFonts w:ascii="Arial" w:hAnsi="Arial" w:eastAsia="Arial" w:cs="Arial"/>
          <w:color w:val="000000" w:themeColor="text1" w:themeTint="FF" w:themeShade="FF"/>
          <w:sz w:val="24"/>
          <w:szCs w:val="24"/>
          <w:lang w:val="en-GB"/>
        </w:rPr>
        <w:t xml:space="preserve"> </w:t>
      </w:r>
      <w:r w:rsidRPr="6FF82C9F" w:rsidR="00750233">
        <w:rPr>
          <w:rFonts w:ascii="Arial" w:hAnsi="Arial" w:eastAsia="Arial" w:cs="Arial"/>
          <w:color w:val="000000" w:themeColor="text1" w:themeTint="FF" w:themeShade="FF"/>
          <w:sz w:val="24"/>
          <w:szCs w:val="24"/>
          <w:lang w:val="en-GB"/>
        </w:rPr>
        <w:t xml:space="preserve">all </w:t>
      </w:r>
      <w:r w:rsidRPr="6FF82C9F" w:rsidR="773ACD85">
        <w:rPr>
          <w:rFonts w:ascii="Arial" w:hAnsi="Arial" w:eastAsia="Arial" w:cs="Arial"/>
          <w:b w:val="1"/>
          <w:bCs w:val="1"/>
          <w:color w:val="000000" w:themeColor="text1" w:themeTint="FF" w:themeShade="FF"/>
          <w:sz w:val="24"/>
          <w:szCs w:val="24"/>
          <w:lang w:val="en-GB"/>
        </w:rPr>
        <w:t>approved</w:t>
      </w:r>
      <w:r w:rsidRPr="6FF82C9F" w:rsidR="773ACD85">
        <w:rPr>
          <w:rFonts w:ascii="Arial" w:hAnsi="Arial" w:eastAsia="Arial" w:cs="Arial"/>
          <w:color w:val="000000" w:themeColor="text1" w:themeTint="FF" w:themeShade="FF"/>
          <w:sz w:val="24"/>
          <w:szCs w:val="24"/>
          <w:lang w:val="en-GB"/>
        </w:rPr>
        <w:t xml:space="preserve"> </w:t>
      </w:r>
      <w:r w:rsidRPr="6FF82C9F" w:rsidR="00750233">
        <w:rPr>
          <w:rFonts w:ascii="Arial" w:hAnsi="Arial" w:eastAsia="Arial" w:cs="Arial"/>
          <w:color w:val="000000" w:themeColor="text1" w:themeTint="FF" w:themeShade="FF"/>
          <w:sz w:val="24"/>
          <w:szCs w:val="24"/>
          <w:lang w:val="en-GB"/>
        </w:rPr>
        <w:t xml:space="preserve">it </w:t>
      </w:r>
      <w:r w:rsidRPr="6FF82C9F" w:rsidR="00EF0AE4">
        <w:rPr>
          <w:rFonts w:ascii="Arial" w:hAnsi="Arial" w:eastAsia="Arial" w:cs="Arial"/>
          <w:color w:val="000000" w:themeColor="text1" w:themeTint="FF" w:themeShade="FF"/>
          <w:sz w:val="24"/>
          <w:szCs w:val="24"/>
          <w:lang w:val="en-GB"/>
        </w:rPr>
        <w:t>for payment</w:t>
      </w:r>
      <w:r w:rsidRPr="6FF82C9F" w:rsidR="00750233">
        <w:rPr>
          <w:rFonts w:ascii="Arial" w:hAnsi="Arial" w:eastAsia="Arial" w:cs="Arial"/>
          <w:color w:val="000000" w:themeColor="text1" w:themeTint="FF" w:themeShade="FF"/>
          <w:sz w:val="24"/>
          <w:szCs w:val="24"/>
          <w:lang w:val="en-GB"/>
        </w:rPr>
        <w:t xml:space="preserve"> from </w:t>
      </w:r>
      <w:r w:rsidRPr="6FF82C9F" w:rsidR="00C17B2F">
        <w:rPr>
          <w:rFonts w:ascii="Arial" w:hAnsi="Arial" w:eastAsia="Arial" w:cs="Arial"/>
          <w:color w:val="000000" w:themeColor="text1" w:themeTint="FF" w:themeShade="FF"/>
          <w:sz w:val="24"/>
          <w:szCs w:val="24"/>
          <w:lang w:val="en-GB"/>
        </w:rPr>
        <w:t>allocated</w:t>
      </w:r>
      <w:r w:rsidRPr="6FF82C9F" w:rsidR="00C17B2F">
        <w:rPr>
          <w:rFonts w:ascii="Arial" w:hAnsi="Arial" w:eastAsia="Arial" w:cs="Arial"/>
          <w:color w:val="000000" w:themeColor="text1" w:themeTint="FF" w:themeShade="FF"/>
          <w:sz w:val="24"/>
          <w:szCs w:val="24"/>
          <w:lang w:val="en-GB"/>
        </w:rPr>
        <w:t xml:space="preserve"> reserves</w:t>
      </w:r>
      <w:r w:rsidRPr="6FF82C9F" w:rsidR="00EF0AE4">
        <w:rPr>
          <w:rFonts w:ascii="Arial" w:hAnsi="Arial" w:eastAsia="Arial" w:cs="Arial"/>
          <w:color w:val="000000" w:themeColor="text1" w:themeTint="FF" w:themeShade="FF"/>
          <w:sz w:val="24"/>
          <w:szCs w:val="24"/>
          <w:lang w:val="en-GB"/>
        </w:rPr>
        <w:t xml:space="preserve">.  </w:t>
      </w:r>
      <w:r w:rsidRPr="6FF82C9F" w:rsidR="773ACD85">
        <w:rPr>
          <w:rFonts w:ascii="Arial" w:hAnsi="Arial" w:eastAsia="Arial" w:cs="Arial"/>
          <w:color w:val="000000" w:themeColor="text1" w:themeTint="FF" w:themeShade="FF"/>
          <w:sz w:val="24"/>
          <w:szCs w:val="24"/>
          <w:lang w:val="en-GB"/>
        </w:rPr>
        <w:t xml:space="preserve">Cllr Nash to advise RFO of </w:t>
      </w:r>
      <w:r w:rsidRPr="6FF82C9F" w:rsidR="00EF0AE4">
        <w:rPr>
          <w:rFonts w:ascii="Arial" w:hAnsi="Arial" w:eastAsia="Arial" w:cs="Arial"/>
          <w:color w:val="000000" w:themeColor="text1" w:themeTint="FF" w:themeShade="FF"/>
          <w:sz w:val="24"/>
          <w:szCs w:val="24"/>
          <w:lang w:val="en-GB"/>
        </w:rPr>
        <w:t xml:space="preserve">the </w:t>
      </w:r>
      <w:r w:rsidRPr="6FF82C9F" w:rsidR="00EF0AE4">
        <w:rPr>
          <w:rFonts w:ascii="Arial" w:hAnsi="Arial" w:eastAsia="Arial" w:cs="Arial"/>
          <w:color w:val="000000" w:themeColor="text1" w:themeTint="FF" w:themeShade="FF"/>
          <w:sz w:val="24"/>
          <w:szCs w:val="24"/>
          <w:lang w:val="en-GB"/>
        </w:rPr>
        <w:t xml:space="preserve">final </w:t>
      </w:r>
      <w:r w:rsidRPr="6FF82C9F" w:rsidR="773ACD85">
        <w:rPr>
          <w:rFonts w:ascii="Arial" w:hAnsi="Arial" w:eastAsia="Arial" w:cs="Arial"/>
          <w:color w:val="000000" w:themeColor="text1" w:themeTint="FF" w:themeShade="FF"/>
          <w:sz w:val="24"/>
          <w:szCs w:val="24"/>
          <w:lang w:val="en-GB"/>
        </w:rPr>
        <w:t>price</w:t>
      </w:r>
      <w:r w:rsidRPr="6FF82C9F" w:rsidR="00EF0AE4">
        <w:rPr>
          <w:rFonts w:ascii="Arial" w:hAnsi="Arial" w:eastAsia="Arial" w:cs="Arial"/>
          <w:color w:val="000000" w:themeColor="text1" w:themeTint="FF" w:themeShade="FF"/>
          <w:sz w:val="24"/>
          <w:szCs w:val="24"/>
          <w:lang w:val="en-GB"/>
        </w:rPr>
        <w:t xml:space="preserve"> </w:t>
      </w:r>
      <w:r w:rsidRPr="6FF82C9F" w:rsidR="009E0F05">
        <w:rPr>
          <w:rFonts w:ascii="Arial" w:hAnsi="Arial" w:eastAsia="Arial" w:cs="Arial"/>
          <w:color w:val="000000" w:themeColor="text1" w:themeTint="FF" w:themeShade="FF"/>
          <w:sz w:val="24"/>
          <w:szCs w:val="24"/>
          <w:lang w:val="en-GB"/>
        </w:rPr>
        <w:t>after considering</w:t>
      </w:r>
      <w:r w:rsidRPr="6FF82C9F" w:rsidR="00EF0AE4">
        <w:rPr>
          <w:rFonts w:ascii="Arial" w:hAnsi="Arial" w:eastAsia="Arial" w:cs="Arial"/>
          <w:color w:val="000000" w:themeColor="text1" w:themeTint="FF" w:themeShade="FF"/>
          <w:sz w:val="24"/>
          <w:szCs w:val="24"/>
          <w:lang w:val="en-GB"/>
        </w:rPr>
        <w:t xml:space="preserve"> the </w:t>
      </w:r>
      <w:r w:rsidRPr="6FF82C9F" w:rsidR="009E0F05">
        <w:rPr>
          <w:rFonts w:ascii="Arial" w:hAnsi="Arial" w:eastAsia="Arial" w:cs="Arial"/>
          <w:color w:val="000000" w:themeColor="text1" w:themeTint="FF" w:themeShade="FF"/>
          <w:sz w:val="24"/>
          <w:szCs w:val="24"/>
          <w:lang w:val="en-GB"/>
        </w:rPr>
        <w:t>retention fees</w:t>
      </w:r>
      <w:r w:rsidRPr="6FF82C9F" w:rsidR="773ACD85">
        <w:rPr>
          <w:rFonts w:ascii="Arial" w:hAnsi="Arial" w:eastAsia="Arial" w:cs="Arial"/>
          <w:color w:val="000000" w:themeColor="text1" w:themeTint="FF" w:themeShade="FF"/>
          <w:sz w:val="24"/>
          <w:szCs w:val="24"/>
          <w:lang w:val="en-GB"/>
        </w:rPr>
        <w:t>.</w:t>
      </w:r>
    </w:p>
    <w:p w:rsidRPr="00F24C29" w:rsidR="00B3286C" w:rsidP="0672E156" w:rsidRDefault="00B3286C" w14:paraId="7F7AE435" w14:textId="0ECED944">
      <w:pPr>
        <w:pStyle w:val="NormalWeb"/>
        <w:spacing w:before="0" w:beforeAutospacing="0" w:after="0" w:afterAutospacing="0"/>
        <w:ind w:left="720"/>
        <w:rPr>
          <w:rFonts w:ascii="Arial" w:hAnsi="Arial" w:eastAsia="Arial" w:cs="Arial"/>
          <w:b/>
          <w:bCs/>
        </w:rPr>
      </w:pPr>
    </w:p>
    <w:p w:rsidRPr="00F24C29" w:rsidR="00B3286C" w:rsidP="0672E156" w:rsidRDefault="00B3286C" w14:paraId="67F39F7A" w14:textId="7DA1F3E2">
      <w:pPr>
        <w:pStyle w:val="NormalWeb"/>
        <w:spacing w:before="0" w:beforeAutospacing="0" w:after="0" w:afterAutospacing="0"/>
        <w:rPr>
          <w:rFonts w:ascii="Arial" w:hAnsi="Arial" w:eastAsia="Arial" w:cs="Arial"/>
          <w:b/>
          <w:bCs/>
        </w:rPr>
      </w:pPr>
    </w:p>
    <w:p w:rsidRPr="00F24C29" w:rsidR="00B3286C" w:rsidP="1DDA4753" w:rsidRDefault="5826C1E3" w14:paraId="4B7745C0" w14:textId="721D99E6">
      <w:pPr>
        <w:pStyle w:val="NormalWeb"/>
        <w:spacing w:before="0" w:beforeAutospacing="0" w:after="0" w:afterAutospacing="0"/>
        <w:rPr>
          <w:rFonts w:ascii="Arial" w:hAnsi="Arial" w:eastAsia="Arial" w:cs="Arial"/>
          <w:b/>
          <w:bCs/>
          <w:u w:val="single"/>
        </w:rPr>
      </w:pPr>
      <w:r w:rsidRPr="1DDA4753">
        <w:rPr>
          <w:rFonts w:ascii="Arial" w:hAnsi="Arial" w:eastAsia="Arial" w:cs="Arial"/>
          <w:b/>
          <w:bCs/>
        </w:rPr>
        <w:t xml:space="preserve"> </w:t>
      </w:r>
      <w:r w:rsidRPr="1DDA4753" w:rsidR="19AD8D38">
        <w:rPr>
          <w:rFonts w:ascii="Arial" w:hAnsi="Arial" w:eastAsia="Arial" w:cs="Arial"/>
          <w:b/>
          <w:bCs/>
        </w:rPr>
        <w:t>25/</w:t>
      </w:r>
      <w:r w:rsidRPr="1DDA4753" w:rsidR="78F3F437">
        <w:rPr>
          <w:rFonts w:ascii="Arial" w:hAnsi="Arial" w:eastAsia="Arial" w:cs="Arial"/>
          <w:b/>
          <w:bCs/>
        </w:rPr>
        <w:t xml:space="preserve">39 </w:t>
      </w:r>
      <w:r w:rsidRPr="1DDA4753">
        <w:rPr>
          <w:rFonts w:ascii="Arial" w:hAnsi="Arial" w:eastAsia="Arial" w:cs="Arial"/>
          <w:b/>
          <w:bCs/>
          <w:u w:val="single"/>
        </w:rPr>
        <w:t>CORRESPONDCE</w:t>
      </w:r>
      <w:r w:rsidRPr="1DDA4753" w:rsidR="766F5AEF">
        <w:rPr>
          <w:rFonts w:ascii="Arial" w:hAnsi="Arial" w:eastAsia="Arial" w:cs="Arial"/>
          <w:b/>
          <w:bCs/>
          <w:u w:val="single"/>
        </w:rPr>
        <w:t xml:space="preserve"> RECEIVED TO  </w:t>
      </w:r>
      <w:r w:rsidRPr="1DDA4753" w:rsidR="792861D5">
        <w:rPr>
          <w:rFonts w:ascii="Arial" w:hAnsi="Arial" w:eastAsia="Arial" w:cs="Arial"/>
          <w:b/>
          <w:bCs/>
          <w:u w:val="single"/>
        </w:rPr>
        <w:t>19</w:t>
      </w:r>
      <w:r w:rsidRPr="1DDA4753" w:rsidR="5D044A55">
        <w:rPr>
          <w:rFonts w:ascii="Arial" w:hAnsi="Arial" w:eastAsia="Arial" w:cs="Arial"/>
          <w:b/>
          <w:bCs/>
          <w:u w:val="single"/>
          <w:vertAlign w:val="superscript"/>
        </w:rPr>
        <w:t>TH</w:t>
      </w:r>
      <w:r w:rsidRPr="1DDA4753" w:rsidR="5D044A55">
        <w:rPr>
          <w:rFonts w:ascii="Arial" w:hAnsi="Arial" w:eastAsia="Arial" w:cs="Arial"/>
          <w:b/>
          <w:bCs/>
          <w:u w:val="single"/>
        </w:rPr>
        <w:t xml:space="preserve"> MAY</w:t>
      </w:r>
      <w:r w:rsidRPr="1DDA4753" w:rsidR="6E7A393C">
        <w:rPr>
          <w:rFonts w:ascii="Arial" w:hAnsi="Arial" w:eastAsia="Arial" w:cs="Arial"/>
          <w:b/>
          <w:bCs/>
          <w:u w:val="single"/>
        </w:rPr>
        <w:t xml:space="preserve"> 2025</w:t>
      </w:r>
    </w:p>
    <w:p w:rsidR="2DACE602" w:rsidP="0672E156" w:rsidRDefault="2DACE602" w14:paraId="42F08D5B" w14:textId="7AE1E6AE">
      <w:pPr>
        <w:pStyle w:val="NormalWeb"/>
        <w:spacing w:before="0" w:beforeAutospacing="0" w:after="0" w:afterAutospacing="0"/>
        <w:ind w:firstLine="720"/>
        <w:rPr>
          <w:rFonts w:ascii="Arial" w:hAnsi="Arial" w:eastAsia="Arial" w:cs="Arial"/>
        </w:rPr>
      </w:pPr>
      <w:r w:rsidRPr="0672E156">
        <w:rPr>
          <w:rFonts w:ascii="Arial" w:hAnsi="Arial" w:eastAsia="Arial" w:cs="Arial"/>
        </w:rPr>
        <w:t>NALC Events: Emailed to Cllrs.</w:t>
      </w:r>
    </w:p>
    <w:p w:rsidR="2DACE602" w:rsidP="0672E156" w:rsidRDefault="2DACE602" w14:paraId="61CCDEBA" w14:textId="1D743FFE">
      <w:pPr>
        <w:pStyle w:val="NormalWeb"/>
        <w:spacing w:before="0" w:beforeAutospacing="0" w:after="0" w:afterAutospacing="0"/>
        <w:ind w:left="720"/>
        <w:rPr>
          <w:rFonts w:ascii="Arial" w:hAnsi="Arial" w:eastAsia="Arial" w:cs="Arial"/>
        </w:rPr>
      </w:pPr>
      <w:r w:rsidRPr="0672E156">
        <w:rPr>
          <w:rFonts w:ascii="Arial" w:hAnsi="Arial" w:eastAsia="Arial" w:cs="Arial"/>
        </w:rPr>
        <w:t>SBC Media Release x 4: Loaded on Web/</w:t>
      </w:r>
      <w:r w:rsidRPr="0672E156" w:rsidR="79266C26">
        <w:rPr>
          <w:rFonts w:ascii="Arial" w:hAnsi="Arial" w:eastAsia="Arial" w:cs="Arial"/>
        </w:rPr>
        <w:t>FB and</w:t>
      </w:r>
      <w:r w:rsidRPr="0672E156">
        <w:rPr>
          <w:rFonts w:ascii="Arial" w:hAnsi="Arial" w:eastAsia="Arial" w:cs="Arial"/>
        </w:rPr>
        <w:t xml:space="preserve"> emailed to Cllrs.</w:t>
      </w:r>
    </w:p>
    <w:p w:rsidR="2DACE602" w:rsidP="0672E156" w:rsidRDefault="2DACE602" w14:paraId="758908DE" w14:textId="0AED3654">
      <w:pPr>
        <w:pStyle w:val="NormalWeb"/>
        <w:spacing w:before="0" w:beforeAutospacing="0" w:after="0" w:afterAutospacing="0"/>
        <w:ind w:left="720"/>
        <w:rPr>
          <w:rFonts w:ascii="Arial" w:hAnsi="Arial" w:eastAsia="Arial" w:cs="Arial"/>
        </w:rPr>
      </w:pPr>
      <w:r w:rsidRPr="0672E156">
        <w:rPr>
          <w:rFonts w:ascii="Arial" w:hAnsi="Arial" w:eastAsia="Arial" w:cs="Arial"/>
        </w:rPr>
        <w:t>NALC Chief executive's bulletin x 3</w:t>
      </w:r>
      <w:r w:rsidRPr="0672E156" w:rsidR="5D5F6BD7">
        <w:rPr>
          <w:rFonts w:ascii="Arial" w:hAnsi="Arial" w:eastAsia="Arial" w:cs="Arial"/>
        </w:rPr>
        <w:t xml:space="preserve">: </w:t>
      </w:r>
      <w:r w:rsidRPr="0672E156">
        <w:rPr>
          <w:rFonts w:ascii="Arial" w:hAnsi="Arial" w:eastAsia="Arial" w:cs="Arial"/>
        </w:rPr>
        <w:t>Emailed to Cllrs</w:t>
      </w:r>
      <w:r w:rsidRPr="0672E156" w:rsidR="71CB953E">
        <w:rPr>
          <w:rFonts w:ascii="Arial" w:hAnsi="Arial" w:eastAsia="Arial" w:cs="Arial"/>
        </w:rPr>
        <w:t>.</w:t>
      </w:r>
    </w:p>
    <w:p w:rsidR="2DACE602" w:rsidP="0672E156" w:rsidRDefault="2DACE602" w14:paraId="585DD522" w14:textId="22E8D8EA">
      <w:pPr>
        <w:pStyle w:val="NormalWeb"/>
        <w:spacing w:before="0" w:beforeAutospacing="0" w:after="0" w:afterAutospacing="0"/>
        <w:ind w:left="720"/>
        <w:rPr>
          <w:rFonts w:ascii="Arial" w:hAnsi="Arial" w:eastAsia="Arial" w:cs="Arial"/>
        </w:rPr>
      </w:pPr>
      <w:r w:rsidRPr="0672E156">
        <w:rPr>
          <w:rFonts w:ascii="Arial" w:hAnsi="Arial" w:eastAsia="Arial" w:cs="Arial"/>
        </w:rPr>
        <w:t>Wiltshire and Swindon community messaging x 5</w:t>
      </w:r>
      <w:r w:rsidRPr="0672E156" w:rsidR="2407189F">
        <w:rPr>
          <w:rFonts w:ascii="Arial" w:hAnsi="Arial" w:eastAsia="Arial" w:cs="Arial"/>
        </w:rPr>
        <w:t xml:space="preserve">: </w:t>
      </w:r>
      <w:r w:rsidRPr="0672E156">
        <w:rPr>
          <w:rFonts w:ascii="Arial" w:hAnsi="Arial" w:eastAsia="Arial" w:cs="Arial"/>
        </w:rPr>
        <w:t>Loaded on Web/</w:t>
      </w:r>
      <w:r w:rsidRPr="0672E156" w:rsidR="50533202">
        <w:rPr>
          <w:rFonts w:ascii="Arial" w:hAnsi="Arial" w:eastAsia="Arial" w:cs="Arial"/>
        </w:rPr>
        <w:t>FB and</w:t>
      </w:r>
      <w:r w:rsidRPr="0672E156">
        <w:rPr>
          <w:rFonts w:ascii="Arial" w:hAnsi="Arial" w:eastAsia="Arial" w:cs="Arial"/>
        </w:rPr>
        <w:t xml:space="preserve"> emailed to Cllrs</w:t>
      </w:r>
      <w:r w:rsidRPr="0672E156" w:rsidR="5D3172DF">
        <w:rPr>
          <w:rFonts w:ascii="Arial" w:hAnsi="Arial" w:eastAsia="Arial" w:cs="Arial"/>
        </w:rPr>
        <w:t>.</w:t>
      </w:r>
    </w:p>
    <w:p w:rsidR="2DACE602" w:rsidP="0672E156" w:rsidRDefault="2DACE602" w14:paraId="51245218" w14:textId="2A3B5CD8">
      <w:pPr>
        <w:pStyle w:val="NormalWeb"/>
        <w:spacing w:before="0" w:beforeAutospacing="0" w:after="0" w:afterAutospacing="0"/>
        <w:ind w:left="720"/>
        <w:rPr>
          <w:rFonts w:ascii="Arial" w:hAnsi="Arial" w:eastAsia="Arial" w:cs="Arial"/>
        </w:rPr>
      </w:pPr>
      <w:r w:rsidRPr="0672E156">
        <w:rPr>
          <w:rFonts w:ascii="Arial" w:hAnsi="Arial" w:eastAsia="Arial" w:cs="Arial"/>
        </w:rPr>
        <w:t xml:space="preserve">Resident report - allotment area </w:t>
      </w:r>
      <w:proofErr w:type="spellStart"/>
      <w:r w:rsidRPr="0672E156" w:rsidR="25FEDBD5">
        <w:rPr>
          <w:rFonts w:ascii="Arial" w:hAnsi="Arial" w:eastAsia="Arial" w:cs="Arial"/>
        </w:rPr>
        <w:t>Maintenace</w:t>
      </w:r>
      <w:proofErr w:type="spellEnd"/>
      <w:r w:rsidRPr="0672E156">
        <w:rPr>
          <w:rFonts w:ascii="Arial" w:hAnsi="Arial" w:eastAsia="Arial" w:cs="Arial"/>
        </w:rPr>
        <w:t xml:space="preserve"> with GM team</w:t>
      </w:r>
      <w:r w:rsidRPr="0672E156" w:rsidR="7666F04D">
        <w:rPr>
          <w:rFonts w:ascii="Arial" w:hAnsi="Arial" w:eastAsia="Arial" w:cs="Arial"/>
        </w:rPr>
        <w:t xml:space="preserve">: </w:t>
      </w:r>
      <w:r w:rsidRPr="0672E156">
        <w:rPr>
          <w:rFonts w:ascii="Arial" w:hAnsi="Arial" w:eastAsia="Arial" w:cs="Arial"/>
        </w:rPr>
        <w:t>Passed to Ops Manager</w:t>
      </w:r>
      <w:r w:rsidRPr="0672E156" w:rsidR="78EA40E0">
        <w:rPr>
          <w:rFonts w:ascii="Arial" w:hAnsi="Arial" w:eastAsia="Arial" w:cs="Arial"/>
        </w:rPr>
        <w:t>.</w:t>
      </w:r>
    </w:p>
    <w:p w:rsidR="2DACE602" w:rsidP="0672E156" w:rsidRDefault="2DACE602" w14:paraId="7A28B485" w14:textId="6AE9FB07">
      <w:pPr>
        <w:pStyle w:val="NormalWeb"/>
        <w:spacing w:before="0" w:beforeAutospacing="0" w:after="0" w:afterAutospacing="0"/>
        <w:ind w:left="720"/>
        <w:rPr>
          <w:rFonts w:ascii="Arial" w:hAnsi="Arial" w:eastAsia="Arial" w:cs="Arial"/>
        </w:rPr>
      </w:pPr>
      <w:r w:rsidRPr="0672E156">
        <w:rPr>
          <w:rFonts w:ascii="Arial" w:hAnsi="Arial" w:eastAsia="Arial" w:cs="Arial"/>
        </w:rPr>
        <w:t>Local news, events and updates x 2</w:t>
      </w:r>
      <w:r w:rsidRPr="0672E156" w:rsidR="68FEE7CF">
        <w:rPr>
          <w:rFonts w:ascii="Arial" w:hAnsi="Arial" w:eastAsia="Arial" w:cs="Arial"/>
        </w:rPr>
        <w:t xml:space="preserve">: </w:t>
      </w:r>
      <w:r w:rsidRPr="0672E156">
        <w:rPr>
          <w:rFonts w:ascii="Arial" w:hAnsi="Arial" w:eastAsia="Arial" w:cs="Arial"/>
        </w:rPr>
        <w:t>Loaded on Web/FB, and emailed to Cllrs</w:t>
      </w:r>
      <w:r w:rsidRPr="0672E156" w:rsidR="6DAE848C">
        <w:rPr>
          <w:rFonts w:ascii="Arial" w:hAnsi="Arial" w:eastAsia="Arial" w:cs="Arial"/>
        </w:rPr>
        <w:t>.</w:t>
      </w:r>
    </w:p>
    <w:p w:rsidR="2DACE602" w:rsidP="0672E156" w:rsidRDefault="2DACE602" w14:paraId="35DC43CF" w14:textId="13A6C546">
      <w:pPr>
        <w:pStyle w:val="NormalWeb"/>
        <w:spacing w:before="0" w:beforeAutospacing="0" w:after="0" w:afterAutospacing="0"/>
        <w:ind w:left="720"/>
        <w:rPr>
          <w:rFonts w:ascii="Arial" w:hAnsi="Arial" w:eastAsia="Arial" w:cs="Arial"/>
        </w:rPr>
      </w:pPr>
      <w:r w:rsidRPr="0672E156">
        <w:rPr>
          <w:rFonts w:ascii="Arial" w:hAnsi="Arial" w:eastAsia="Arial" w:cs="Arial"/>
        </w:rPr>
        <w:t>SBC statutory review of polling districts and polling places</w:t>
      </w:r>
      <w:r w:rsidRPr="0672E156" w:rsidR="0E56E9F8">
        <w:rPr>
          <w:rFonts w:ascii="Arial" w:hAnsi="Arial" w:eastAsia="Arial" w:cs="Arial"/>
        </w:rPr>
        <w:t xml:space="preserve">: </w:t>
      </w:r>
      <w:r w:rsidRPr="0672E156">
        <w:rPr>
          <w:rFonts w:ascii="Arial" w:hAnsi="Arial" w:eastAsia="Arial" w:cs="Arial"/>
        </w:rPr>
        <w:t>Loaded on Web/</w:t>
      </w:r>
      <w:r w:rsidRPr="0672E156" w:rsidR="45F7F96D">
        <w:rPr>
          <w:rFonts w:ascii="Arial" w:hAnsi="Arial" w:eastAsia="Arial" w:cs="Arial"/>
        </w:rPr>
        <w:t>FB and</w:t>
      </w:r>
      <w:r w:rsidRPr="0672E156">
        <w:rPr>
          <w:rFonts w:ascii="Arial" w:hAnsi="Arial" w:eastAsia="Arial" w:cs="Arial"/>
        </w:rPr>
        <w:t xml:space="preserve"> emailed to Cllrs</w:t>
      </w:r>
      <w:r w:rsidRPr="0672E156" w:rsidR="7F9F983B">
        <w:rPr>
          <w:rFonts w:ascii="Arial" w:hAnsi="Arial" w:eastAsia="Arial" w:cs="Arial"/>
        </w:rPr>
        <w:t>.</w:t>
      </w:r>
    </w:p>
    <w:p w:rsidR="527036F6" w:rsidP="0672E156" w:rsidRDefault="527036F6" w14:paraId="2ABBEBD8" w14:textId="5FA93CD7">
      <w:pPr>
        <w:pStyle w:val="NormalWeb"/>
        <w:spacing w:before="0" w:beforeAutospacing="0" w:after="0" w:afterAutospacing="0"/>
        <w:ind w:left="720"/>
        <w:rPr>
          <w:rFonts w:ascii="Arial" w:hAnsi="Arial" w:eastAsia="Arial" w:cs="Arial"/>
        </w:rPr>
      </w:pPr>
      <w:r w:rsidRPr="0672E156">
        <w:rPr>
          <w:rFonts w:ascii="Arial" w:hAnsi="Arial" w:eastAsia="Arial" w:cs="Arial"/>
        </w:rPr>
        <w:t>Resident The</w:t>
      </w:r>
      <w:r w:rsidRPr="0672E156" w:rsidR="2DACE602">
        <w:rPr>
          <w:rFonts w:ascii="Arial" w:hAnsi="Arial" w:eastAsia="Arial" w:cs="Arial"/>
        </w:rPr>
        <w:t xml:space="preserve"> "Little Rose Lane Energy Park"</w:t>
      </w:r>
      <w:r w:rsidRPr="0672E156" w:rsidR="549B2147">
        <w:rPr>
          <w:rFonts w:ascii="Arial" w:hAnsi="Arial" w:eastAsia="Arial" w:cs="Arial"/>
        </w:rPr>
        <w:t xml:space="preserve">: </w:t>
      </w:r>
      <w:r w:rsidRPr="0672E156" w:rsidR="2DACE602">
        <w:rPr>
          <w:rFonts w:ascii="Arial" w:hAnsi="Arial" w:eastAsia="Arial" w:cs="Arial"/>
        </w:rPr>
        <w:t>Emailed to Cllrs</w:t>
      </w:r>
      <w:r w:rsidRPr="0672E156" w:rsidR="214E0DD5">
        <w:rPr>
          <w:rFonts w:ascii="Arial" w:hAnsi="Arial" w:eastAsia="Arial" w:cs="Arial"/>
        </w:rPr>
        <w:t>.</w:t>
      </w:r>
    </w:p>
    <w:p w:rsidR="2DACE602" w:rsidP="0672E156" w:rsidRDefault="2DACE602" w14:paraId="7271AF39" w14:textId="6F539AB7">
      <w:pPr>
        <w:pStyle w:val="NormalWeb"/>
        <w:spacing w:before="0" w:beforeAutospacing="0" w:after="0" w:afterAutospacing="0"/>
        <w:ind w:left="720"/>
        <w:rPr>
          <w:rFonts w:ascii="Arial" w:hAnsi="Arial" w:eastAsia="Arial" w:cs="Arial"/>
        </w:rPr>
      </w:pPr>
      <w:r w:rsidRPr="0672E156">
        <w:rPr>
          <w:rFonts w:ascii="Arial" w:hAnsi="Arial" w:eastAsia="Arial" w:cs="Arial"/>
        </w:rPr>
        <w:t>Resident concerns to church booking 10th May, due to noise volumes</w:t>
      </w:r>
      <w:r w:rsidRPr="0672E156" w:rsidR="267FF2DF">
        <w:rPr>
          <w:rFonts w:ascii="Arial" w:hAnsi="Arial" w:eastAsia="Arial" w:cs="Arial"/>
        </w:rPr>
        <w:t xml:space="preserve">: </w:t>
      </w:r>
      <w:r w:rsidRPr="0672E156">
        <w:rPr>
          <w:rFonts w:ascii="Arial" w:hAnsi="Arial" w:eastAsia="Arial" w:cs="Arial"/>
        </w:rPr>
        <w:t>Responded to resident, cc Clerk</w:t>
      </w:r>
      <w:r w:rsidRPr="0672E156" w:rsidR="308B80F6">
        <w:rPr>
          <w:rFonts w:ascii="Arial" w:hAnsi="Arial" w:eastAsia="Arial" w:cs="Arial"/>
        </w:rPr>
        <w:t>.</w:t>
      </w:r>
    </w:p>
    <w:p w:rsidR="2DACE602" w:rsidP="0672E156" w:rsidRDefault="2DACE602" w14:paraId="34B04056" w14:textId="1D75F521">
      <w:pPr>
        <w:pStyle w:val="NormalWeb"/>
        <w:spacing w:before="0" w:beforeAutospacing="0" w:after="0" w:afterAutospacing="0"/>
        <w:ind w:left="720"/>
        <w:rPr>
          <w:rFonts w:ascii="Arial" w:hAnsi="Arial" w:eastAsia="Arial" w:cs="Arial"/>
        </w:rPr>
      </w:pPr>
      <w:r w:rsidRPr="0672E156">
        <w:rPr>
          <w:rFonts w:ascii="Arial" w:hAnsi="Arial" w:eastAsia="Arial" w:cs="Arial"/>
        </w:rPr>
        <w:t>RE: A419/A417 Essential Maintenance - May 2025</w:t>
      </w:r>
      <w:r w:rsidRPr="0672E156" w:rsidR="766BB965">
        <w:rPr>
          <w:rFonts w:ascii="Arial" w:hAnsi="Arial" w:eastAsia="Arial" w:cs="Arial"/>
        </w:rPr>
        <w:t xml:space="preserve">: </w:t>
      </w:r>
      <w:r w:rsidRPr="0672E156">
        <w:rPr>
          <w:rFonts w:ascii="Arial" w:hAnsi="Arial" w:eastAsia="Arial" w:cs="Arial"/>
        </w:rPr>
        <w:t>Loaded on Web/</w:t>
      </w:r>
      <w:bookmarkStart w:name="_Int_gbCntaxz" w:id="0"/>
      <w:proofErr w:type="gramStart"/>
      <w:r w:rsidRPr="0672E156">
        <w:rPr>
          <w:rFonts w:ascii="Arial" w:hAnsi="Arial" w:eastAsia="Arial" w:cs="Arial"/>
        </w:rPr>
        <w:t>FB, and</w:t>
      </w:r>
      <w:bookmarkEnd w:id="0"/>
      <w:proofErr w:type="gramEnd"/>
      <w:r w:rsidRPr="0672E156">
        <w:rPr>
          <w:rFonts w:ascii="Arial" w:hAnsi="Arial" w:eastAsia="Arial" w:cs="Arial"/>
        </w:rPr>
        <w:t xml:space="preserve"> emailed to Cllrs</w:t>
      </w:r>
      <w:r w:rsidRPr="0672E156" w:rsidR="7C881B6A">
        <w:rPr>
          <w:rFonts w:ascii="Arial" w:hAnsi="Arial" w:eastAsia="Arial" w:cs="Arial"/>
        </w:rPr>
        <w:t>.</w:t>
      </w:r>
    </w:p>
    <w:p w:rsidR="2DACE602" w:rsidP="0672E156" w:rsidRDefault="2DACE602" w14:paraId="425D78F5" w14:textId="58E55E5A">
      <w:pPr>
        <w:pStyle w:val="NormalWeb"/>
        <w:spacing w:before="0" w:beforeAutospacing="0" w:after="0" w:afterAutospacing="0"/>
        <w:ind w:left="720"/>
        <w:rPr>
          <w:rFonts w:ascii="Arial" w:hAnsi="Arial" w:eastAsia="Arial" w:cs="Arial"/>
        </w:rPr>
      </w:pPr>
      <w:r w:rsidRPr="0672E156">
        <w:rPr>
          <w:rFonts w:ascii="Arial" w:hAnsi="Arial" w:eastAsia="Arial" w:cs="Arial"/>
        </w:rPr>
        <w:t>Great Western Community Forest - Oaks at 80 Project</w:t>
      </w:r>
      <w:r w:rsidRPr="0672E156" w:rsidR="16951E45">
        <w:rPr>
          <w:rFonts w:ascii="Arial" w:hAnsi="Arial" w:eastAsia="Arial" w:cs="Arial"/>
        </w:rPr>
        <w:t xml:space="preserve">: </w:t>
      </w:r>
      <w:r w:rsidRPr="0672E156">
        <w:rPr>
          <w:rFonts w:ascii="Arial" w:hAnsi="Arial" w:eastAsia="Arial" w:cs="Arial"/>
        </w:rPr>
        <w:t>Emailed to Cllrs</w:t>
      </w:r>
      <w:r w:rsidRPr="0672E156" w:rsidR="71E1FB0E">
        <w:rPr>
          <w:rFonts w:ascii="Arial" w:hAnsi="Arial" w:eastAsia="Arial" w:cs="Arial"/>
        </w:rPr>
        <w:t>.</w:t>
      </w:r>
    </w:p>
    <w:p w:rsidR="2DACE602" w:rsidP="0672E156" w:rsidRDefault="2DACE602" w14:paraId="52C91164" w14:textId="7B40F714">
      <w:pPr>
        <w:pStyle w:val="NormalWeb"/>
        <w:spacing w:before="0" w:beforeAutospacing="0" w:after="0" w:afterAutospacing="0"/>
        <w:ind w:left="720"/>
        <w:rPr>
          <w:rFonts w:ascii="Arial" w:hAnsi="Arial" w:eastAsia="Arial" w:cs="Arial"/>
        </w:rPr>
      </w:pPr>
      <w:r w:rsidRPr="0672E156">
        <w:rPr>
          <w:rFonts w:ascii="Arial" w:hAnsi="Arial" w:eastAsia="Arial" w:cs="Arial"/>
        </w:rPr>
        <w:t>Resident complaint in Stratton</w:t>
      </w:r>
      <w:r w:rsidRPr="0672E156" w:rsidR="137471B4">
        <w:rPr>
          <w:rFonts w:ascii="Arial" w:hAnsi="Arial" w:eastAsia="Arial" w:cs="Arial"/>
        </w:rPr>
        <w:t xml:space="preserve">: </w:t>
      </w:r>
      <w:r w:rsidRPr="0672E156">
        <w:rPr>
          <w:rFonts w:ascii="Arial" w:hAnsi="Arial" w:eastAsia="Arial" w:cs="Arial"/>
        </w:rPr>
        <w:t xml:space="preserve">Emailed to Cllrs, </w:t>
      </w:r>
      <w:r w:rsidRPr="0672E156" w:rsidR="5FE96CB4">
        <w:rPr>
          <w:rFonts w:ascii="Arial" w:hAnsi="Arial" w:eastAsia="Arial" w:cs="Arial"/>
        </w:rPr>
        <w:t xml:space="preserve">A/Clerk to respond to resident providing details of where to </w:t>
      </w:r>
      <w:r w:rsidRPr="0672E156" w:rsidR="13665603">
        <w:rPr>
          <w:rFonts w:ascii="Arial" w:hAnsi="Arial" w:eastAsia="Arial" w:cs="Arial"/>
        </w:rPr>
        <w:t>report</w:t>
      </w:r>
      <w:r w:rsidRPr="0672E156" w:rsidR="5FE96CB4">
        <w:rPr>
          <w:rFonts w:ascii="Arial" w:hAnsi="Arial" w:eastAsia="Arial" w:cs="Arial"/>
        </w:rPr>
        <w:t xml:space="preserve"> missing road </w:t>
      </w:r>
      <w:r w:rsidRPr="0672E156" w:rsidR="582C62C0">
        <w:rPr>
          <w:rFonts w:ascii="Arial" w:hAnsi="Arial" w:eastAsia="Arial" w:cs="Arial"/>
        </w:rPr>
        <w:t>signs, anti</w:t>
      </w:r>
      <w:r w:rsidRPr="0672E156" w:rsidR="43D17086">
        <w:rPr>
          <w:rFonts w:ascii="Arial" w:hAnsi="Arial" w:eastAsia="Arial" w:cs="Arial"/>
        </w:rPr>
        <w:t>-social behaviour</w:t>
      </w:r>
      <w:r w:rsidRPr="0672E156" w:rsidR="7DD20E73">
        <w:rPr>
          <w:rFonts w:ascii="Arial" w:hAnsi="Arial" w:eastAsia="Arial" w:cs="Arial"/>
        </w:rPr>
        <w:t xml:space="preserve"> </w:t>
      </w:r>
      <w:r w:rsidRPr="0672E156" w:rsidR="0B1098B3">
        <w:rPr>
          <w:rFonts w:ascii="Arial" w:hAnsi="Arial" w:eastAsia="Arial" w:cs="Arial"/>
        </w:rPr>
        <w:t xml:space="preserve">&amp; </w:t>
      </w:r>
      <w:r w:rsidRPr="0672E156" w:rsidR="7DD20E73">
        <w:rPr>
          <w:rFonts w:ascii="Arial" w:hAnsi="Arial" w:eastAsia="Arial" w:cs="Arial"/>
        </w:rPr>
        <w:t>speeding</w:t>
      </w:r>
      <w:r w:rsidRPr="0672E156" w:rsidR="20C46B2D">
        <w:rPr>
          <w:rFonts w:ascii="Arial" w:hAnsi="Arial" w:eastAsia="Arial" w:cs="Arial"/>
        </w:rPr>
        <w:t>.</w:t>
      </w:r>
    </w:p>
    <w:p w:rsidR="3F689561" w:rsidP="0672E156" w:rsidRDefault="342F6100" w14:paraId="763C5B11" w14:textId="7603F556">
      <w:pPr>
        <w:pStyle w:val="NormalWeb"/>
        <w:spacing w:before="0" w:beforeAutospacing="0" w:after="0" w:afterAutospacing="0"/>
        <w:ind w:left="720"/>
        <w:rPr>
          <w:rFonts w:ascii="Arial" w:hAnsi="Arial" w:eastAsia="Arial" w:cs="Arial"/>
        </w:rPr>
      </w:pPr>
      <w:r w:rsidRPr="1DDA4753">
        <w:rPr>
          <w:rFonts w:ascii="Arial" w:hAnsi="Arial" w:eastAsia="Arial" w:cs="Arial"/>
        </w:rPr>
        <w:t>A/Clerk to contact Lee to obtain quotation for fixing the square bin to the floor and replacing the round bin with a fixed square bin.</w:t>
      </w:r>
    </w:p>
    <w:p w:rsidR="007D5C5C" w:rsidP="0672E156" w:rsidRDefault="007D5C5C" w14:paraId="3F06EA58" w14:textId="77777777">
      <w:pPr>
        <w:pStyle w:val="NormalWeb"/>
        <w:spacing w:after="0" w:afterAutospacing="0"/>
        <w:rPr>
          <w:rFonts w:ascii="Arial" w:hAnsi="Arial" w:eastAsia="Arial" w:cs="Arial"/>
          <w:b/>
          <w:bCs/>
        </w:rPr>
      </w:pPr>
    </w:p>
    <w:p w:rsidR="014FE55C" w:rsidP="0672E156" w:rsidRDefault="00825626" w14:paraId="6C34C08F" w14:textId="2219DF2E">
      <w:pPr>
        <w:pStyle w:val="NormalWeb"/>
        <w:spacing w:after="0" w:afterAutospacing="0"/>
        <w:rPr>
          <w:rFonts w:ascii="Arial" w:hAnsi="Arial" w:eastAsia="Arial" w:cs="Arial"/>
          <w:b/>
          <w:bCs/>
          <w:u w:val="single"/>
        </w:rPr>
      </w:pPr>
      <w:r>
        <w:rPr>
          <w:rFonts w:ascii="Arial" w:hAnsi="Arial" w:eastAsia="Arial" w:cs="Arial"/>
          <w:b/>
          <w:bCs/>
        </w:rPr>
        <w:t>25/</w:t>
      </w:r>
      <w:r w:rsidRPr="0672E156" w:rsidR="5E596FEA">
        <w:rPr>
          <w:rFonts w:ascii="Arial" w:hAnsi="Arial" w:eastAsia="Arial" w:cs="Arial"/>
          <w:b/>
          <w:bCs/>
        </w:rPr>
        <w:t>40</w:t>
      </w:r>
      <w:r w:rsidR="014FE55C">
        <w:tab/>
      </w:r>
      <w:r w:rsidRPr="0672E156" w:rsidR="573DC348">
        <w:rPr>
          <w:rFonts w:ascii="Arial" w:hAnsi="Arial" w:eastAsia="Arial" w:cs="Arial"/>
          <w:b/>
          <w:bCs/>
          <w:u w:val="single"/>
        </w:rPr>
        <w:t>ADDITIONAL AGENDA ITEMS</w:t>
      </w:r>
    </w:p>
    <w:p w:rsidR="573DC348" w:rsidP="0672E156" w:rsidRDefault="573DC348" w14:paraId="72DAE288" w14:textId="4A2E88D2">
      <w:pPr>
        <w:pStyle w:val="NormalWeb"/>
        <w:spacing w:after="120"/>
        <w:ind w:left="720" w:hanging="1003"/>
        <w:rPr>
          <w:rFonts w:ascii="Arial" w:hAnsi="Arial" w:eastAsia="Arial" w:cs="Arial"/>
          <w:color w:val="000000" w:themeColor="text1"/>
        </w:rPr>
      </w:pPr>
      <w:r w:rsidRPr="0672E156">
        <w:rPr>
          <w:rFonts w:ascii="Arial" w:hAnsi="Arial" w:eastAsia="Arial" w:cs="Arial"/>
          <w:b/>
          <w:bCs/>
          <w:color w:val="000000" w:themeColor="text1"/>
        </w:rPr>
        <w:t xml:space="preserve">               1.  </w:t>
      </w:r>
      <w:r w:rsidRPr="0672E156" w:rsidR="50571453">
        <w:rPr>
          <w:rFonts w:ascii="Arial" w:hAnsi="Arial" w:eastAsia="Arial" w:cs="Arial"/>
          <w:color w:val="000000" w:themeColor="text1"/>
        </w:rPr>
        <w:t xml:space="preserve">It was </w:t>
      </w:r>
      <w:r w:rsidRPr="0672E156">
        <w:rPr>
          <w:rFonts w:ascii="Arial" w:hAnsi="Arial" w:eastAsia="Arial" w:cs="Arial"/>
          <w:b/>
          <w:bCs/>
          <w:color w:val="000000" w:themeColor="text1"/>
        </w:rPr>
        <w:t>approve</w:t>
      </w:r>
      <w:r w:rsidRPr="0672E156" w:rsidR="04D7936A">
        <w:rPr>
          <w:rFonts w:ascii="Arial" w:hAnsi="Arial" w:eastAsia="Arial" w:cs="Arial"/>
          <w:b/>
          <w:bCs/>
          <w:color w:val="000000" w:themeColor="text1"/>
        </w:rPr>
        <w:t>d</w:t>
      </w:r>
      <w:r w:rsidRPr="0672E156">
        <w:rPr>
          <w:rFonts w:ascii="Arial" w:hAnsi="Arial" w:eastAsia="Arial" w:cs="Arial"/>
          <w:color w:val="000000" w:themeColor="text1"/>
        </w:rPr>
        <w:t xml:space="preserve"> to accept the General Power of Competence</w:t>
      </w:r>
      <w:r w:rsidRPr="0672E156" w:rsidR="70A0BA16">
        <w:rPr>
          <w:rFonts w:ascii="Arial" w:hAnsi="Arial" w:eastAsia="Arial" w:cs="Arial"/>
          <w:color w:val="000000" w:themeColor="text1"/>
        </w:rPr>
        <w:t xml:space="preserve">, the Clerk </w:t>
      </w:r>
      <w:r w:rsidRPr="0672E156">
        <w:rPr>
          <w:rFonts w:ascii="Arial" w:hAnsi="Arial" w:eastAsia="Arial" w:cs="Arial"/>
          <w:color w:val="000000" w:themeColor="text1"/>
        </w:rPr>
        <w:t>confirm</w:t>
      </w:r>
      <w:r w:rsidRPr="0672E156" w:rsidR="5FC5DB84">
        <w:rPr>
          <w:rFonts w:ascii="Arial" w:hAnsi="Arial" w:eastAsia="Arial" w:cs="Arial"/>
          <w:color w:val="000000" w:themeColor="text1"/>
        </w:rPr>
        <w:t>ed our</w:t>
      </w:r>
      <w:r w:rsidRPr="0672E156">
        <w:rPr>
          <w:rFonts w:ascii="Arial" w:hAnsi="Arial" w:eastAsia="Arial" w:cs="Arial"/>
          <w:color w:val="000000" w:themeColor="text1"/>
        </w:rPr>
        <w:t xml:space="preserve"> </w:t>
      </w:r>
      <w:r w:rsidRPr="0672E156" w:rsidR="2A820376">
        <w:rPr>
          <w:rFonts w:ascii="Arial" w:hAnsi="Arial" w:eastAsia="Arial" w:cs="Arial"/>
          <w:color w:val="000000" w:themeColor="text1"/>
        </w:rPr>
        <w:t>eligible Bility</w:t>
      </w:r>
      <w:r w:rsidRPr="0672E156" w:rsidR="418CC862">
        <w:rPr>
          <w:rFonts w:ascii="Arial" w:hAnsi="Arial" w:eastAsia="Arial" w:cs="Arial"/>
          <w:color w:val="000000" w:themeColor="text1"/>
        </w:rPr>
        <w:t xml:space="preserve"> is </w:t>
      </w:r>
      <w:r w:rsidRPr="0672E156">
        <w:rPr>
          <w:rFonts w:ascii="Arial" w:hAnsi="Arial" w:eastAsia="Arial" w:cs="Arial"/>
          <w:color w:val="000000" w:themeColor="text1"/>
        </w:rPr>
        <w:t xml:space="preserve">viable, </w:t>
      </w:r>
      <w:r w:rsidRPr="0672E156" w:rsidR="2A1464C0">
        <w:rPr>
          <w:rFonts w:ascii="Arial" w:hAnsi="Arial" w:eastAsia="Arial" w:cs="Arial"/>
          <w:color w:val="000000" w:themeColor="text1"/>
        </w:rPr>
        <w:t xml:space="preserve">as </w:t>
      </w:r>
      <w:r w:rsidRPr="0672E156">
        <w:rPr>
          <w:rFonts w:ascii="Arial" w:hAnsi="Arial" w:eastAsia="Arial" w:cs="Arial"/>
          <w:color w:val="000000" w:themeColor="text1"/>
        </w:rPr>
        <w:t>the council must have at least half of their members as elected members and have a qualified Clerk.</w:t>
      </w:r>
    </w:p>
    <w:p w:rsidR="573DC348" w:rsidP="0672E156" w:rsidRDefault="5F0E0B0B" w14:paraId="7997CB85" w14:textId="41874FC1">
      <w:pPr>
        <w:pStyle w:val="List"/>
        <w:spacing w:after="120"/>
        <w:ind w:left="720" w:hanging="1003"/>
        <w:rPr>
          <w:rFonts w:ascii="Arial" w:hAnsi="Arial" w:eastAsia="Arial" w:cs="Arial"/>
          <w:color w:val="000000" w:themeColor="text1"/>
          <w:sz w:val="24"/>
          <w:szCs w:val="24"/>
          <w:lang w:val="en-GB"/>
        </w:rPr>
      </w:pPr>
      <w:r w:rsidRPr="1DDA4753">
        <w:rPr>
          <w:rFonts w:ascii="Arial" w:hAnsi="Arial" w:eastAsia="Arial" w:cs="Arial"/>
          <w:b/>
          <w:bCs/>
          <w:color w:val="000000" w:themeColor="text1"/>
          <w:sz w:val="24"/>
          <w:szCs w:val="24"/>
          <w:lang w:val="en-GB"/>
        </w:rPr>
        <w:t xml:space="preserve">               2. </w:t>
      </w:r>
      <w:r w:rsidRPr="1DDA4753">
        <w:rPr>
          <w:rFonts w:ascii="Arial" w:hAnsi="Arial" w:eastAsia="Arial" w:cs="Arial"/>
          <w:color w:val="000000" w:themeColor="text1"/>
          <w:sz w:val="24"/>
          <w:szCs w:val="24"/>
          <w:lang w:val="en-GB"/>
        </w:rPr>
        <w:t>Annual Parish Meeting requirements</w:t>
      </w:r>
      <w:r w:rsidRPr="1DDA4753" w:rsidR="5872B3BA">
        <w:rPr>
          <w:rFonts w:ascii="Arial" w:hAnsi="Arial" w:eastAsia="Arial" w:cs="Arial"/>
          <w:color w:val="000000" w:themeColor="text1"/>
          <w:sz w:val="24"/>
          <w:szCs w:val="24"/>
          <w:lang w:val="en-GB"/>
        </w:rPr>
        <w:t xml:space="preserve"> for the </w:t>
      </w:r>
      <w:bookmarkStart w:name="_Int_hlnlnU1z" w:id="1"/>
      <w:proofErr w:type="gramStart"/>
      <w:r w:rsidRPr="1DDA4753" w:rsidR="5872B3BA">
        <w:rPr>
          <w:rFonts w:ascii="Arial" w:hAnsi="Arial" w:eastAsia="Arial" w:cs="Arial"/>
          <w:color w:val="000000" w:themeColor="text1"/>
          <w:sz w:val="24"/>
          <w:szCs w:val="24"/>
          <w:lang w:val="en-GB"/>
        </w:rPr>
        <w:t>22</w:t>
      </w:r>
      <w:r w:rsidRPr="1DDA4753" w:rsidR="5872B3BA">
        <w:rPr>
          <w:rFonts w:ascii="Arial" w:hAnsi="Arial" w:eastAsia="Arial" w:cs="Arial"/>
          <w:color w:val="000000" w:themeColor="text1"/>
          <w:sz w:val="24"/>
          <w:szCs w:val="24"/>
          <w:vertAlign w:val="superscript"/>
          <w:lang w:val="en-GB"/>
        </w:rPr>
        <w:t>nd</w:t>
      </w:r>
      <w:bookmarkEnd w:id="1"/>
      <w:proofErr w:type="gramEnd"/>
      <w:r w:rsidRPr="1DDA4753" w:rsidR="5872B3BA">
        <w:rPr>
          <w:rFonts w:ascii="Arial" w:hAnsi="Arial" w:eastAsia="Arial" w:cs="Arial"/>
          <w:color w:val="000000" w:themeColor="text1"/>
          <w:sz w:val="24"/>
          <w:szCs w:val="24"/>
          <w:lang w:val="en-GB"/>
        </w:rPr>
        <w:t xml:space="preserve"> May</w:t>
      </w:r>
      <w:r w:rsidRPr="1DDA4753" w:rsidR="5013E4B5">
        <w:rPr>
          <w:rFonts w:ascii="Arial" w:hAnsi="Arial" w:eastAsia="Arial" w:cs="Arial"/>
          <w:color w:val="000000" w:themeColor="text1"/>
          <w:sz w:val="24"/>
          <w:szCs w:val="24"/>
          <w:lang w:val="en-GB"/>
        </w:rPr>
        <w:t xml:space="preserve">, the A/Clerk confirmed that all regular bookers had been </w:t>
      </w:r>
      <w:r w:rsidRPr="1DDA4753" w:rsidR="5D345C6B">
        <w:rPr>
          <w:rFonts w:ascii="Arial" w:hAnsi="Arial" w:eastAsia="Arial" w:cs="Arial"/>
          <w:color w:val="000000" w:themeColor="text1"/>
          <w:sz w:val="24"/>
          <w:szCs w:val="24"/>
          <w:lang w:val="en-GB"/>
        </w:rPr>
        <w:t>invited,</w:t>
      </w:r>
      <w:r w:rsidRPr="1DDA4753" w:rsidR="5013E4B5">
        <w:rPr>
          <w:rFonts w:ascii="Arial" w:hAnsi="Arial" w:eastAsia="Arial" w:cs="Arial"/>
          <w:color w:val="000000" w:themeColor="text1"/>
          <w:sz w:val="24"/>
          <w:szCs w:val="24"/>
          <w:lang w:val="en-GB"/>
        </w:rPr>
        <w:t xml:space="preserve"> and the list of attendees confirmed to the Clerk. Cllr Jankinson requested that the A/Clerk invite members from the Shop Committee and</w:t>
      </w:r>
      <w:r w:rsidRPr="1DDA4753" w:rsidR="4F110501">
        <w:rPr>
          <w:rFonts w:ascii="Arial" w:hAnsi="Arial" w:eastAsia="Arial" w:cs="Arial"/>
          <w:color w:val="000000" w:themeColor="text1"/>
          <w:sz w:val="24"/>
          <w:szCs w:val="24"/>
          <w:lang w:val="en-GB"/>
        </w:rPr>
        <w:t xml:space="preserve"> the local police. Cllr Jankinson requested that he is supplied for his presentation: a Finance report from the RFO</w:t>
      </w:r>
      <w:r w:rsidRPr="1DDA4753" w:rsidR="6C85CECE">
        <w:rPr>
          <w:rFonts w:ascii="Arial" w:hAnsi="Arial" w:eastAsia="Arial" w:cs="Arial"/>
          <w:color w:val="000000" w:themeColor="text1"/>
          <w:sz w:val="24"/>
          <w:szCs w:val="24"/>
          <w:lang w:val="en-GB"/>
        </w:rPr>
        <w:t>, a report on MUGA from Cllr Nash, a report on the community building from Cllr Keates</w:t>
      </w:r>
      <w:r w:rsidRPr="1DDA4753" w:rsidR="6C424512">
        <w:rPr>
          <w:rFonts w:ascii="Arial" w:hAnsi="Arial" w:eastAsia="Arial" w:cs="Arial"/>
          <w:color w:val="000000" w:themeColor="text1"/>
          <w:sz w:val="24"/>
          <w:szCs w:val="24"/>
          <w:lang w:val="en-GB"/>
        </w:rPr>
        <w:t xml:space="preserve"> and a report on the GM Contract from Cllr Selwood.</w:t>
      </w:r>
    </w:p>
    <w:p w:rsidR="1DDA4753" w:rsidP="1DDA4753" w:rsidRDefault="1DDA4753" w14:paraId="3663720B" w14:textId="35800229">
      <w:pPr>
        <w:pStyle w:val="List"/>
        <w:spacing w:after="120"/>
        <w:ind w:left="720" w:hanging="1003"/>
        <w:rPr>
          <w:rFonts w:ascii="Arial" w:hAnsi="Arial" w:eastAsia="Arial" w:cs="Arial"/>
          <w:color w:val="000000" w:themeColor="text1"/>
          <w:sz w:val="24"/>
          <w:szCs w:val="24"/>
          <w:lang w:val="en-GB"/>
        </w:rPr>
      </w:pPr>
    </w:p>
    <w:p w:rsidR="00F8517A" w:rsidP="0672E156" w:rsidRDefault="00825626" w14:paraId="6E879839" w14:textId="7622625B">
      <w:pPr>
        <w:pStyle w:val="NormalWeb"/>
        <w:shd w:val="clear" w:color="auto" w:fill="FFFFFF" w:themeFill="background1"/>
        <w:rPr>
          <w:rFonts w:ascii="Arial" w:hAnsi="Arial" w:eastAsia="Arial" w:cs="Arial"/>
          <w:b/>
          <w:bCs/>
          <w:u w:val="single"/>
        </w:rPr>
      </w:pPr>
      <w:r>
        <w:rPr>
          <w:rFonts w:ascii="Arial" w:hAnsi="Arial" w:eastAsia="Arial" w:cs="Arial"/>
          <w:b/>
          <w:bCs/>
        </w:rPr>
        <w:t>25/</w:t>
      </w:r>
      <w:r w:rsidRPr="0672E156" w:rsidR="084B39AD">
        <w:rPr>
          <w:rFonts w:ascii="Arial" w:hAnsi="Arial" w:eastAsia="Arial" w:cs="Arial"/>
          <w:b/>
          <w:bCs/>
        </w:rPr>
        <w:t>41</w:t>
      </w:r>
      <w:r w:rsidR="3FC1679D">
        <w:tab/>
      </w:r>
      <w:r w:rsidRPr="0672E156" w:rsidR="5826B893">
        <w:rPr>
          <w:rFonts w:ascii="Arial" w:hAnsi="Arial" w:eastAsia="Arial" w:cs="Arial"/>
          <w:b/>
          <w:bCs/>
        </w:rPr>
        <w:t xml:space="preserve"> </w:t>
      </w:r>
      <w:r w:rsidRPr="0672E156" w:rsidR="5826B893">
        <w:rPr>
          <w:rFonts w:ascii="Arial" w:hAnsi="Arial" w:eastAsia="Arial" w:cs="Arial"/>
          <w:b/>
          <w:bCs/>
          <w:u w:val="single"/>
        </w:rPr>
        <w:t>PARISH</w:t>
      </w:r>
      <w:r w:rsidRPr="0672E156" w:rsidR="69593677">
        <w:rPr>
          <w:rFonts w:ascii="Arial" w:hAnsi="Arial" w:eastAsia="Arial" w:cs="Arial"/>
          <w:b/>
          <w:bCs/>
          <w:u w:val="single"/>
        </w:rPr>
        <w:t xml:space="preserve"> MATTERS </w:t>
      </w:r>
    </w:p>
    <w:p w:rsidR="172093EB" w:rsidP="0672E156" w:rsidRDefault="596801CD" w14:paraId="1FEC7600" w14:textId="2D453A23">
      <w:pPr>
        <w:pStyle w:val="NormalWeb"/>
        <w:shd w:val="clear" w:color="auto" w:fill="FFFFFF" w:themeFill="background1"/>
        <w:spacing w:line="259" w:lineRule="auto"/>
        <w:rPr>
          <w:rFonts w:ascii="Arial" w:hAnsi="Arial" w:eastAsia="Arial" w:cs="Arial"/>
        </w:rPr>
      </w:pPr>
      <w:r w:rsidRPr="1DDA4753">
        <w:rPr>
          <w:rFonts w:ascii="Arial" w:hAnsi="Arial" w:eastAsia="Arial" w:cs="Arial"/>
        </w:rPr>
        <w:t>Apologies</w:t>
      </w:r>
      <w:r w:rsidRPr="1DDA4753" w:rsidR="14E25F60">
        <w:rPr>
          <w:rFonts w:ascii="Arial" w:hAnsi="Arial" w:eastAsia="Arial" w:cs="Arial"/>
        </w:rPr>
        <w:t xml:space="preserve"> from Cllr Weston being unable to attend on</w:t>
      </w:r>
      <w:r w:rsidRPr="1DDA4753" w:rsidR="4729D953">
        <w:rPr>
          <w:rFonts w:ascii="Arial" w:hAnsi="Arial" w:eastAsia="Arial" w:cs="Arial"/>
        </w:rPr>
        <w:t xml:space="preserve"> </w:t>
      </w:r>
      <w:r w:rsidRPr="1DDA4753" w:rsidR="14E25F60">
        <w:rPr>
          <w:rFonts w:ascii="Arial" w:hAnsi="Arial" w:eastAsia="Arial" w:cs="Arial"/>
        </w:rPr>
        <w:t>22</w:t>
      </w:r>
      <w:r w:rsidRPr="1DDA4753" w:rsidR="14E25F60">
        <w:rPr>
          <w:rFonts w:ascii="Arial" w:hAnsi="Arial" w:eastAsia="Arial" w:cs="Arial"/>
          <w:vertAlign w:val="superscript"/>
        </w:rPr>
        <w:t>nd</w:t>
      </w:r>
      <w:r w:rsidRPr="1DDA4753" w:rsidR="14E25F60">
        <w:rPr>
          <w:rFonts w:ascii="Arial" w:hAnsi="Arial" w:eastAsia="Arial" w:cs="Arial"/>
        </w:rPr>
        <w:t xml:space="preserve"> May</w:t>
      </w:r>
      <w:r w:rsidRPr="1DDA4753" w:rsidR="3B8F3775">
        <w:rPr>
          <w:rFonts w:ascii="Arial" w:hAnsi="Arial" w:eastAsia="Arial" w:cs="Arial"/>
        </w:rPr>
        <w:t xml:space="preserve"> &amp; 2</w:t>
      </w:r>
      <w:r w:rsidRPr="1DDA4753" w:rsidR="3B8F3775">
        <w:rPr>
          <w:rFonts w:ascii="Arial" w:hAnsi="Arial" w:eastAsia="Arial" w:cs="Arial"/>
          <w:vertAlign w:val="superscript"/>
        </w:rPr>
        <w:t>nd</w:t>
      </w:r>
      <w:r w:rsidRPr="1DDA4753" w:rsidR="3B8F3775">
        <w:rPr>
          <w:rFonts w:ascii="Arial" w:hAnsi="Arial" w:eastAsia="Arial" w:cs="Arial"/>
        </w:rPr>
        <w:t xml:space="preserve"> June.</w:t>
      </w:r>
    </w:p>
    <w:p w:rsidR="00563FA1" w:rsidP="0672E156" w:rsidRDefault="00563FA1" w14:paraId="1A79AF0B" w14:textId="17200129">
      <w:pPr>
        <w:pStyle w:val="NormalWeb"/>
        <w:shd w:val="clear" w:color="auto" w:fill="FFFFFF" w:themeFill="background1"/>
        <w:spacing w:line="259" w:lineRule="auto"/>
        <w:rPr>
          <w:rFonts w:ascii="Arial" w:hAnsi="Arial" w:eastAsia="Arial" w:cs="Arial"/>
        </w:rPr>
      </w:pPr>
      <w:r w:rsidRPr="0672E156">
        <w:rPr>
          <w:rFonts w:ascii="Arial" w:hAnsi="Arial" w:eastAsia="Arial" w:cs="Arial"/>
        </w:rPr>
        <w:t xml:space="preserve">Cllr Hughes asked if the ivy on the junction of </w:t>
      </w:r>
      <w:r w:rsidRPr="0672E156" w:rsidR="04B67CA6">
        <w:rPr>
          <w:rFonts w:ascii="Arial" w:hAnsi="Arial" w:eastAsia="Arial" w:cs="Arial"/>
        </w:rPr>
        <w:t>Sams Lane</w:t>
      </w:r>
      <w:r w:rsidRPr="0672E156">
        <w:rPr>
          <w:rFonts w:ascii="Arial" w:hAnsi="Arial" w:eastAsia="Arial" w:cs="Arial"/>
        </w:rPr>
        <w:t xml:space="preserve"> and high street would be cut back</w:t>
      </w:r>
      <w:r w:rsidRPr="0672E156" w:rsidR="0CC3FA78">
        <w:rPr>
          <w:rFonts w:ascii="Arial" w:hAnsi="Arial" w:eastAsia="Arial" w:cs="Arial"/>
        </w:rPr>
        <w:t xml:space="preserve"> as it had been done previously. Cllr Selwood to confirm with the GM Contractor.</w:t>
      </w:r>
    </w:p>
    <w:p w:rsidR="0CC3FA78" w:rsidP="0672E156" w:rsidRDefault="0CC3FA78" w14:paraId="78359F97" w14:textId="7F39C758">
      <w:pPr>
        <w:pStyle w:val="NormalWeb"/>
        <w:shd w:val="clear" w:color="auto" w:fill="FFFFFF" w:themeFill="background1"/>
        <w:spacing w:line="259" w:lineRule="auto"/>
        <w:rPr>
          <w:rFonts w:ascii="Arial" w:hAnsi="Arial" w:eastAsia="Arial" w:cs="Arial"/>
        </w:rPr>
      </w:pPr>
      <w:r w:rsidRPr="0672E156">
        <w:rPr>
          <w:rFonts w:ascii="Arial" w:hAnsi="Arial" w:eastAsia="Arial" w:cs="Arial"/>
        </w:rPr>
        <w:lastRenderedPageBreak/>
        <w:t>Cllr Tayler raised the issue of the water supply at the recreation ground being used for long periods of time to water the cricket ground</w:t>
      </w:r>
      <w:r w:rsidRPr="0672E156" w:rsidR="75730D33">
        <w:rPr>
          <w:rFonts w:ascii="Arial" w:hAnsi="Arial" w:eastAsia="Arial" w:cs="Arial"/>
        </w:rPr>
        <w:t xml:space="preserve">. RFO confirmed that charges for this supply had historically not been charged on but would monitor the </w:t>
      </w:r>
      <w:r w:rsidRPr="0672E156" w:rsidR="5671B116">
        <w:rPr>
          <w:rFonts w:ascii="Arial" w:hAnsi="Arial" w:eastAsia="Arial" w:cs="Arial"/>
        </w:rPr>
        <w:t>usage</w:t>
      </w:r>
      <w:r w:rsidRPr="0672E156" w:rsidR="75730D33">
        <w:rPr>
          <w:rFonts w:ascii="Arial" w:hAnsi="Arial" w:eastAsia="Arial" w:cs="Arial"/>
        </w:rPr>
        <w:t xml:space="preserve"> for consideration of next </w:t>
      </w:r>
      <w:r w:rsidRPr="0672E156" w:rsidR="341E7C44">
        <w:rPr>
          <w:rFonts w:ascii="Arial" w:hAnsi="Arial" w:eastAsia="Arial" w:cs="Arial"/>
        </w:rPr>
        <w:t>year's</w:t>
      </w:r>
      <w:r w:rsidRPr="0672E156" w:rsidR="5925E3BF">
        <w:rPr>
          <w:rFonts w:ascii="Arial" w:hAnsi="Arial" w:eastAsia="Arial" w:cs="Arial"/>
        </w:rPr>
        <w:t xml:space="preserve"> charges to the cricket club.</w:t>
      </w:r>
    </w:p>
    <w:p w:rsidR="5925E3BF" w:rsidP="0672E156" w:rsidRDefault="04083298" w14:paraId="475C9CDD" w14:textId="60967331">
      <w:pPr>
        <w:pStyle w:val="NormalWeb"/>
        <w:shd w:val="clear" w:color="auto" w:fill="FFFFFF" w:themeFill="background1"/>
        <w:spacing w:line="259" w:lineRule="auto"/>
        <w:rPr>
          <w:rFonts w:ascii="Arial" w:hAnsi="Arial" w:eastAsia="Arial" w:cs="Arial"/>
        </w:rPr>
      </w:pPr>
      <w:r w:rsidRPr="1DDA4753">
        <w:rPr>
          <w:rFonts w:ascii="Arial" w:hAnsi="Arial" w:eastAsia="Arial" w:cs="Arial"/>
        </w:rPr>
        <w:t>Cllr Tayl</w:t>
      </w:r>
      <w:r w:rsidRPr="1DDA4753" w:rsidR="36448CBD">
        <w:rPr>
          <w:rFonts w:ascii="Arial" w:hAnsi="Arial" w:eastAsia="Arial" w:cs="Arial"/>
        </w:rPr>
        <w:t>e</w:t>
      </w:r>
      <w:r w:rsidRPr="1DDA4753">
        <w:rPr>
          <w:rFonts w:ascii="Arial" w:hAnsi="Arial" w:eastAsia="Arial" w:cs="Arial"/>
        </w:rPr>
        <w:t>r requested that the previous resident of Allotment plot 9 be chased to remove all personal items, A/</w:t>
      </w:r>
      <w:r w:rsidRPr="1DDA4753" w:rsidR="1EBC9DE5">
        <w:rPr>
          <w:rFonts w:ascii="Arial" w:hAnsi="Arial" w:eastAsia="Arial" w:cs="Arial"/>
        </w:rPr>
        <w:t>Clerk to provide details to Cllr Tayler.</w:t>
      </w:r>
    </w:p>
    <w:p w:rsidR="1DDA4753" w:rsidP="1DDA4753" w:rsidRDefault="1DDA4753" w14:paraId="2F31A1E2" w14:textId="6DBA267A">
      <w:pPr>
        <w:pStyle w:val="NormalWeb"/>
        <w:shd w:val="clear" w:color="auto" w:fill="FFFFFF" w:themeFill="background1"/>
        <w:spacing w:line="259" w:lineRule="auto"/>
        <w:rPr>
          <w:rFonts w:ascii="Arial" w:hAnsi="Arial" w:eastAsia="Arial" w:cs="Arial"/>
        </w:rPr>
      </w:pPr>
    </w:p>
    <w:p w:rsidR="1DDA4753" w:rsidP="1DDA4753" w:rsidRDefault="1DDA4753" w14:paraId="27324103" w14:textId="32BF03CD">
      <w:pPr>
        <w:pStyle w:val="NormalWeb"/>
        <w:shd w:val="clear" w:color="auto" w:fill="FFFFFF" w:themeFill="background1"/>
        <w:spacing w:line="259" w:lineRule="auto"/>
        <w:rPr>
          <w:rFonts w:ascii="Arial" w:hAnsi="Arial" w:eastAsia="Arial" w:cs="Arial"/>
        </w:rPr>
      </w:pPr>
    </w:p>
    <w:p w:rsidRPr="00F24C29" w:rsidR="5F151094" w:rsidP="0672E156" w:rsidRDefault="00825626" w14:paraId="5613E553" w14:textId="56DD2697">
      <w:pPr>
        <w:pStyle w:val="NormalWeb"/>
        <w:spacing w:line="259" w:lineRule="auto"/>
        <w:rPr>
          <w:rFonts w:ascii="Arial" w:hAnsi="Arial" w:eastAsia="Arial" w:cs="Arial"/>
          <w:b/>
          <w:bCs/>
          <w:u w:val="single"/>
        </w:rPr>
      </w:pPr>
      <w:r>
        <w:rPr>
          <w:rFonts w:ascii="Arial" w:hAnsi="Arial" w:eastAsia="Arial" w:cs="Arial"/>
          <w:b/>
          <w:bCs/>
        </w:rPr>
        <w:t>25/</w:t>
      </w:r>
      <w:r w:rsidRPr="0672E156" w:rsidR="67BB2989">
        <w:rPr>
          <w:rFonts w:ascii="Arial" w:hAnsi="Arial" w:eastAsia="Arial" w:cs="Arial"/>
          <w:b/>
          <w:bCs/>
        </w:rPr>
        <w:t>42</w:t>
      </w:r>
      <w:r w:rsidR="3FC1679D">
        <w:tab/>
      </w:r>
      <w:r w:rsidRPr="0672E156" w:rsidR="69593677">
        <w:rPr>
          <w:rFonts w:ascii="Arial" w:hAnsi="Arial" w:eastAsia="Arial" w:cs="Arial"/>
          <w:b/>
          <w:bCs/>
        </w:rPr>
        <w:t xml:space="preserve"> </w:t>
      </w:r>
      <w:r w:rsidRPr="0672E156" w:rsidR="69593677">
        <w:rPr>
          <w:rFonts w:ascii="Arial" w:hAnsi="Arial" w:eastAsia="Arial" w:cs="Arial"/>
          <w:b/>
          <w:bCs/>
          <w:u w:val="single"/>
        </w:rPr>
        <w:t>KEY MESSAGES FOR MAGAZINE/FACEBOOK/WEB</w:t>
      </w:r>
    </w:p>
    <w:p w:rsidR="5A360189" w:rsidP="0672E156" w:rsidRDefault="7BE2B816" w14:paraId="057834C2" w14:textId="063DF1CC">
      <w:pPr>
        <w:pStyle w:val="NormalWeb"/>
        <w:spacing w:line="259" w:lineRule="auto"/>
        <w:rPr>
          <w:rFonts w:ascii="Arial" w:hAnsi="Arial" w:eastAsia="Arial" w:cs="Arial"/>
          <w:color w:val="000000" w:themeColor="text1"/>
        </w:rPr>
      </w:pPr>
      <w:r w:rsidRPr="0672E156">
        <w:rPr>
          <w:rFonts w:ascii="Arial" w:hAnsi="Arial" w:eastAsia="Arial" w:cs="Arial"/>
          <w:color w:val="000000" w:themeColor="text1"/>
        </w:rPr>
        <w:t>Progression of MUGA project.</w:t>
      </w:r>
    </w:p>
    <w:p w:rsidR="7BE2B816" w:rsidP="0672E156" w:rsidRDefault="0A3448D6" w14:paraId="69713A65" w14:textId="5CDBAA19">
      <w:pPr>
        <w:pStyle w:val="NormalWeb"/>
        <w:spacing w:line="259" w:lineRule="auto"/>
        <w:rPr>
          <w:rFonts w:ascii="Arial" w:hAnsi="Arial" w:eastAsia="Arial" w:cs="Arial"/>
          <w:color w:val="000000" w:themeColor="text1"/>
        </w:rPr>
      </w:pPr>
      <w:r w:rsidRPr="1DDA4753">
        <w:rPr>
          <w:rFonts w:ascii="Arial" w:hAnsi="Arial" w:eastAsia="Arial" w:cs="Arial"/>
          <w:color w:val="000000" w:themeColor="text1"/>
        </w:rPr>
        <w:t xml:space="preserve">Ward </w:t>
      </w:r>
      <w:r w:rsidRPr="1DDA4753" w:rsidR="186D38E4">
        <w:rPr>
          <w:rFonts w:ascii="Arial" w:hAnsi="Arial" w:eastAsia="Arial" w:cs="Arial"/>
          <w:color w:val="000000" w:themeColor="text1"/>
        </w:rPr>
        <w:t>c</w:t>
      </w:r>
      <w:r w:rsidRPr="1DDA4753" w:rsidR="2F70CBF6">
        <w:rPr>
          <w:rFonts w:ascii="Arial" w:hAnsi="Arial" w:eastAsia="Arial" w:cs="Arial"/>
          <w:color w:val="000000" w:themeColor="text1"/>
        </w:rPr>
        <w:t xml:space="preserve">ouncil </w:t>
      </w:r>
      <w:r w:rsidRPr="1DDA4753" w:rsidR="134D0600">
        <w:rPr>
          <w:rFonts w:ascii="Arial" w:hAnsi="Arial" w:eastAsia="Arial" w:cs="Arial"/>
          <w:color w:val="000000" w:themeColor="text1"/>
        </w:rPr>
        <w:t>s</w:t>
      </w:r>
      <w:r w:rsidRPr="1DDA4753">
        <w:rPr>
          <w:rFonts w:ascii="Arial" w:hAnsi="Arial" w:eastAsia="Arial" w:cs="Arial"/>
          <w:color w:val="000000" w:themeColor="text1"/>
        </w:rPr>
        <w:t>urgery on 7</w:t>
      </w:r>
      <w:r w:rsidRPr="1DDA4753">
        <w:rPr>
          <w:rFonts w:ascii="Arial" w:hAnsi="Arial" w:eastAsia="Arial" w:cs="Arial"/>
          <w:color w:val="000000" w:themeColor="text1"/>
          <w:vertAlign w:val="superscript"/>
        </w:rPr>
        <w:t>th</w:t>
      </w:r>
      <w:r w:rsidRPr="1DDA4753">
        <w:rPr>
          <w:rFonts w:ascii="Arial" w:hAnsi="Arial" w:eastAsia="Arial" w:cs="Arial"/>
          <w:color w:val="000000" w:themeColor="text1"/>
        </w:rPr>
        <w:t xml:space="preserve"> June</w:t>
      </w:r>
      <w:r w:rsidRPr="1DDA4753" w:rsidR="63DC633B">
        <w:rPr>
          <w:rFonts w:ascii="Arial" w:hAnsi="Arial" w:eastAsia="Arial" w:cs="Arial"/>
          <w:color w:val="000000" w:themeColor="text1"/>
        </w:rPr>
        <w:t xml:space="preserve"> at the community shop.</w:t>
      </w:r>
    </w:p>
    <w:p w:rsidR="1DDA4753" w:rsidP="1DDA4753" w:rsidRDefault="1DDA4753" w14:paraId="5838877B" w14:textId="22C09186">
      <w:pPr>
        <w:pStyle w:val="NormalWeb"/>
        <w:spacing w:line="259" w:lineRule="auto"/>
        <w:rPr>
          <w:rFonts w:ascii="Arial" w:hAnsi="Arial" w:eastAsia="Arial" w:cs="Arial"/>
          <w:color w:val="000000" w:themeColor="text1"/>
        </w:rPr>
      </w:pPr>
    </w:p>
    <w:p w:rsidRPr="00555ED2" w:rsidR="00222737" w:rsidP="0672E156" w:rsidRDefault="32D5C7C9" w14:paraId="02D5C9A3" w14:textId="73CD3C93">
      <w:pPr>
        <w:pStyle w:val="NormalWeb"/>
        <w:spacing w:line="259" w:lineRule="auto"/>
        <w:rPr>
          <w:rFonts w:ascii="Arial" w:hAnsi="Arial" w:eastAsia="Arial" w:cs="Arial"/>
          <w:b/>
          <w:bCs/>
          <w:u w:val="single"/>
        </w:rPr>
      </w:pPr>
      <w:r w:rsidRPr="1DDA4753">
        <w:rPr>
          <w:rFonts w:ascii="Arial" w:hAnsi="Arial" w:eastAsia="Arial" w:cs="Arial"/>
          <w:b/>
          <w:bCs/>
        </w:rPr>
        <w:t xml:space="preserve"> </w:t>
      </w:r>
      <w:r w:rsidRPr="1DDA4753" w:rsidR="19AD8D38">
        <w:rPr>
          <w:rFonts w:ascii="Arial" w:hAnsi="Arial" w:eastAsia="Arial" w:cs="Arial"/>
          <w:b/>
          <w:bCs/>
        </w:rPr>
        <w:t>25/</w:t>
      </w:r>
      <w:r w:rsidRPr="1DDA4753" w:rsidR="3A991F33">
        <w:rPr>
          <w:rFonts w:ascii="Arial" w:hAnsi="Arial" w:eastAsia="Arial" w:cs="Arial"/>
          <w:b/>
          <w:bCs/>
        </w:rPr>
        <w:t xml:space="preserve">43 </w:t>
      </w:r>
      <w:r w:rsidRPr="1DDA4753" w:rsidR="1C120E32">
        <w:rPr>
          <w:rFonts w:ascii="Arial" w:hAnsi="Arial" w:eastAsia="Arial" w:cs="Arial"/>
          <w:b/>
          <w:bCs/>
          <w:u w:val="single"/>
        </w:rPr>
        <w:t>S</w:t>
      </w:r>
      <w:r w:rsidRPr="1DDA4753">
        <w:rPr>
          <w:rFonts w:ascii="Arial" w:hAnsi="Arial" w:eastAsia="Arial" w:cs="Arial"/>
          <w:b/>
          <w:bCs/>
          <w:u w:val="single"/>
        </w:rPr>
        <w:t>UMMONS TO ATTEND NEXT MEETING</w:t>
      </w:r>
    </w:p>
    <w:p w:rsidRPr="005D217E" w:rsidR="00EC1602" w:rsidP="0672E156" w:rsidRDefault="31ADB9A4" w14:paraId="0E10A75F" w14:textId="75304B8B">
      <w:pPr>
        <w:pStyle w:val="NormalWeb"/>
        <w:rPr>
          <w:rFonts w:ascii="Arial" w:hAnsi="Arial" w:eastAsia="Arial" w:cs="Arial"/>
          <w:b/>
          <w:bCs/>
        </w:rPr>
      </w:pPr>
      <w:r w:rsidRPr="0672E156">
        <w:rPr>
          <w:rFonts w:ascii="Arial" w:hAnsi="Arial" w:eastAsia="Arial" w:cs="Arial"/>
        </w:rPr>
        <w:t xml:space="preserve">Annual </w:t>
      </w:r>
      <w:r w:rsidRPr="0672E156" w:rsidR="23D73B45">
        <w:rPr>
          <w:rFonts w:ascii="Arial" w:hAnsi="Arial" w:eastAsia="Arial" w:cs="Arial"/>
        </w:rPr>
        <w:t>P</w:t>
      </w:r>
      <w:r w:rsidRPr="0672E156">
        <w:rPr>
          <w:rFonts w:ascii="Arial" w:hAnsi="Arial" w:eastAsia="Arial" w:cs="Arial"/>
        </w:rPr>
        <w:t xml:space="preserve">arish </w:t>
      </w:r>
      <w:r w:rsidRPr="0672E156" w:rsidR="23D73B45">
        <w:rPr>
          <w:rFonts w:ascii="Arial" w:hAnsi="Arial" w:eastAsia="Arial" w:cs="Arial"/>
        </w:rPr>
        <w:t>Assembly</w:t>
      </w:r>
      <w:r w:rsidRPr="0672E156">
        <w:rPr>
          <w:rFonts w:ascii="Arial" w:hAnsi="Arial" w:eastAsia="Arial" w:cs="Arial"/>
        </w:rPr>
        <w:t xml:space="preserve"> meeting</w:t>
      </w:r>
      <w:r w:rsidRPr="0672E156" w:rsidR="6737C1DC">
        <w:rPr>
          <w:rFonts w:ascii="Arial" w:hAnsi="Arial" w:eastAsia="Arial" w:cs="Arial"/>
        </w:rPr>
        <w:t xml:space="preserve"> to be held on 22</w:t>
      </w:r>
      <w:r w:rsidRPr="0672E156" w:rsidR="6737C1DC">
        <w:rPr>
          <w:rFonts w:ascii="Arial" w:hAnsi="Arial" w:eastAsia="Arial" w:cs="Arial"/>
          <w:vertAlign w:val="superscript"/>
        </w:rPr>
        <w:t>nd</w:t>
      </w:r>
      <w:r w:rsidRPr="0672E156" w:rsidR="6737C1DC">
        <w:rPr>
          <w:rFonts w:ascii="Arial" w:hAnsi="Arial" w:eastAsia="Arial" w:cs="Arial"/>
        </w:rPr>
        <w:t xml:space="preserve"> May </w:t>
      </w:r>
      <w:r w:rsidRPr="0672E156" w:rsidR="2380DBD4">
        <w:rPr>
          <w:rFonts w:ascii="Arial" w:hAnsi="Arial" w:eastAsia="Arial" w:cs="Arial"/>
        </w:rPr>
        <w:t>2025</w:t>
      </w:r>
      <w:r w:rsidRPr="0672E156" w:rsidR="23D73B45">
        <w:rPr>
          <w:rFonts w:ascii="Arial" w:hAnsi="Arial" w:eastAsia="Arial" w:cs="Arial"/>
        </w:rPr>
        <w:t xml:space="preserve"> at </w:t>
      </w:r>
      <w:r w:rsidRPr="0672E156" w:rsidR="1A1477B6">
        <w:rPr>
          <w:rFonts w:ascii="Arial" w:hAnsi="Arial" w:eastAsia="Arial" w:cs="Arial"/>
          <w:b/>
          <w:bCs/>
        </w:rPr>
        <w:t>7.00 pm</w:t>
      </w:r>
    </w:p>
    <w:p w:rsidR="233F07E6" w:rsidP="0672E156" w:rsidRDefault="233F07E6" w14:paraId="1DBA59CD" w14:textId="07DE438C">
      <w:pPr>
        <w:pStyle w:val="NormalWeb"/>
        <w:rPr>
          <w:rFonts w:ascii="Arial" w:hAnsi="Arial" w:eastAsia="Arial" w:cs="Arial"/>
        </w:rPr>
      </w:pPr>
      <w:r w:rsidRPr="0672E156">
        <w:rPr>
          <w:rFonts w:ascii="Arial" w:hAnsi="Arial" w:eastAsia="Arial" w:cs="Arial"/>
        </w:rPr>
        <w:t>Next month’s Full Council meeting to be held Monday 2</w:t>
      </w:r>
      <w:r w:rsidRPr="0672E156">
        <w:rPr>
          <w:rFonts w:ascii="Arial" w:hAnsi="Arial" w:eastAsia="Arial" w:cs="Arial"/>
          <w:vertAlign w:val="superscript"/>
        </w:rPr>
        <w:t>nd</w:t>
      </w:r>
      <w:r w:rsidRPr="0672E156">
        <w:rPr>
          <w:rFonts w:ascii="Arial" w:hAnsi="Arial" w:eastAsia="Arial" w:cs="Arial"/>
        </w:rPr>
        <w:t xml:space="preserve"> June 2025 at 7.30pm</w:t>
      </w:r>
    </w:p>
    <w:p w:rsidRPr="005D217E" w:rsidR="00EC1602" w:rsidP="0672E156" w:rsidRDefault="651161F2" w14:paraId="71EFEC6B" w14:textId="34E71CE6">
      <w:pPr>
        <w:pStyle w:val="NormalWeb"/>
        <w:rPr>
          <w:rFonts w:ascii="Arial" w:hAnsi="Arial" w:eastAsia="Arial" w:cs="Arial"/>
        </w:rPr>
      </w:pPr>
      <w:r w:rsidRPr="0672E156">
        <w:rPr>
          <w:rFonts w:ascii="Arial" w:hAnsi="Arial" w:eastAsia="Arial" w:cs="Arial"/>
        </w:rPr>
        <w:t>Next</w:t>
      </w:r>
      <w:r w:rsidRPr="0672E156" w:rsidR="76F7D29B">
        <w:rPr>
          <w:rFonts w:ascii="Arial" w:hAnsi="Arial" w:eastAsia="Arial" w:cs="Arial"/>
        </w:rPr>
        <w:t xml:space="preserve"> month’s </w:t>
      </w:r>
      <w:r w:rsidRPr="0672E156" w:rsidR="1A1477B6">
        <w:rPr>
          <w:rFonts w:ascii="Arial" w:hAnsi="Arial" w:eastAsia="Arial" w:cs="Arial"/>
        </w:rPr>
        <w:t>F</w:t>
      </w:r>
      <w:r w:rsidRPr="0672E156" w:rsidR="44EA91CD">
        <w:rPr>
          <w:rFonts w:ascii="Arial" w:hAnsi="Arial" w:eastAsia="Arial" w:cs="Arial"/>
        </w:rPr>
        <w:t xml:space="preserve">inance </w:t>
      </w:r>
      <w:r w:rsidRPr="0672E156" w:rsidR="3E9FA9CA">
        <w:rPr>
          <w:rFonts w:ascii="Arial" w:hAnsi="Arial" w:eastAsia="Arial" w:cs="Arial"/>
        </w:rPr>
        <w:t>meeting to be held on 1</w:t>
      </w:r>
      <w:r w:rsidRPr="0672E156" w:rsidR="26975CFB">
        <w:rPr>
          <w:rFonts w:ascii="Arial" w:hAnsi="Arial" w:eastAsia="Arial" w:cs="Arial"/>
        </w:rPr>
        <w:t>6th June</w:t>
      </w:r>
      <w:r w:rsidRPr="0672E156" w:rsidR="3E9FA9CA">
        <w:rPr>
          <w:rFonts w:ascii="Arial" w:hAnsi="Arial" w:eastAsia="Arial" w:cs="Arial"/>
        </w:rPr>
        <w:t xml:space="preserve"> </w:t>
      </w:r>
      <w:r w:rsidRPr="0672E156" w:rsidR="02659718">
        <w:rPr>
          <w:rFonts w:ascii="Arial" w:hAnsi="Arial" w:eastAsia="Arial" w:cs="Arial"/>
        </w:rPr>
        <w:t>2025</w:t>
      </w:r>
      <w:r w:rsidRPr="0672E156" w:rsidR="1A1477B6">
        <w:rPr>
          <w:rFonts w:ascii="Arial" w:hAnsi="Arial" w:eastAsia="Arial" w:cs="Arial"/>
        </w:rPr>
        <w:t xml:space="preserve"> at 7.30 pm</w:t>
      </w:r>
    </w:p>
    <w:p w:rsidR="00032C32" w:rsidP="0672E156" w:rsidRDefault="00032C32" w14:paraId="409D8134" w14:textId="77777777">
      <w:pPr>
        <w:pStyle w:val="NormalWeb"/>
        <w:rPr>
          <w:rFonts w:ascii="Arial" w:hAnsi="Arial" w:eastAsia="Arial" w:cs="Arial"/>
        </w:rPr>
      </w:pPr>
    </w:p>
    <w:p w:rsidRPr="005D217E" w:rsidR="00B101A6" w:rsidP="0672E156" w:rsidRDefault="57C58C25" w14:paraId="1F8A455D" w14:textId="2CE57317">
      <w:pPr>
        <w:pStyle w:val="NormalWeb"/>
        <w:spacing w:after="0" w:afterAutospacing="0"/>
        <w:rPr>
          <w:rFonts w:ascii="Arial" w:hAnsi="Arial" w:eastAsia="Arial" w:cs="Arial"/>
        </w:rPr>
      </w:pPr>
      <w:r w:rsidRPr="0672E156">
        <w:rPr>
          <w:rFonts w:ascii="Arial" w:hAnsi="Arial" w:eastAsia="Arial" w:cs="Arial"/>
        </w:rPr>
        <w:t xml:space="preserve">There being no further business the Chairman declared the meeting closed at </w:t>
      </w:r>
      <w:r w:rsidRPr="0672E156" w:rsidR="67D1BA9B">
        <w:rPr>
          <w:rFonts w:ascii="Arial" w:hAnsi="Arial" w:eastAsia="Arial" w:cs="Arial"/>
        </w:rPr>
        <w:t>9.25</w:t>
      </w:r>
      <w:r w:rsidRPr="0672E156">
        <w:rPr>
          <w:rFonts w:ascii="Arial" w:hAnsi="Arial" w:eastAsia="Arial" w:cs="Arial"/>
        </w:rPr>
        <w:t>pm</w:t>
      </w:r>
    </w:p>
    <w:p w:rsidR="07F375C4" w:rsidP="07F375C4" w:rsidRDefault="07F375C4" w14:paraId="73FCBEAD" w14:textId="13A687D2">
      <w:pPr>
        <w:pStyle w:val="NormalWeb"/>
        <w:spacing w:after="0" w:afterAutospacing="0"/>
        <w:rPr>
          <w:rFonts w:ascii="Arial" w:hAnsi="Arial" w:eastAsia="Arial" w:cs="Arial"/>
        </w:rPr>
      </w:pPr>
    </w:p>
    <w:p w:rsidRPr="005D217E" w:rsidR="00B101A6" w:rsidP="2308FB4D" w:rsidRDefault="296B68E7" w14:paraId="36528FAA" w14:textId="4B5065F0">
      <w:pPr>
        <w:pStyle w:val="NormalWeb"/>
        <w:spacing w:after="0" w:afterAutospacing="0"/>
        <w:rPr>
          <w:rFonts w:ascii="Arial" w:hAnsi="Arial" w:eastAsia="Arial" w:cs="Arial"/>
        </w:rPr>
      </w:pPr>
      <w:r w:rsidRPr="2308FB4D">
        <w:rPr>
          <w:rFonts w:ascii="Arial" w:hAnsi="Arial" w:eastAsia="Arial" w:cs="Arial"/>
        </w:rPr>
        <w:t xml:space="preserve">                                     </w:t>
      </w:r>
    </w:p>
    <w:p w:rsidRPr="005D217E" w:rsidR="00B101A6" w:rsidP="2308FB4D" w:rsidRDefault="00B101A6" w14:paraId="34F6743D" w14:textId="6B1CDD8C">
      <w:pPr>
        <w:pStyle w:val="NormalWeb"/>
        <w:spacing w:after="0" w:afterAutospacing="0"/>
        <w:rPr>
          <w:rFonts w:ascii="Arial" w:hAnsi="Arial" w:eastAsia="Arial" w:cs="Arial"/>
        </w:rPr>
      </w:pPr>
    </w:p>
    <w:p w:rsidRPr="005D217E" w:rsidR="00B101A6" w:rsidP="2308FB4D" w:rsidRDefault="296B68E7" w14:paraId="52B7AFE4" w14:textId="03602C73">
      <w:pPr>
        <w:pStyle w:val="NormalWeb"/>
        <w:spacing w:after="0" w:afterAutospacing="0"/>
        <w:rPr>
          <w:rFonts w:ascii="Arial" w:hAnsi="Arial" w:eastAsia="Arial" w:cs="Arial"/>
        </w:rPr>
      </w:pPr>
      <w:r w:rsidRPr="2308FB4D">
        <w:rPr>
          <w:rFonts w:ascii="Arial" w:hAnsi="Arial" w:eastAsia="Arial" w:cs="Arial"/>
        </w:rPr>
        <w:t xml:space="preserve"> ………………………………...... </w:t>
      </w:r>
    </w:p>
    <w:p w:rsidRPr="005D217E" w:rsidR="00B101A6" w:rsidP="0672E156" w:rsidRDefault="5B0BC22F" w14:paraId="1AD7FB08" w14:textId="3D7E4CBA">
      <w:pPr>
        <w:pStyle w:val="NormalWeb"/>
        <w:spacing w:after="0" w:afterAutospacing="0"/>
        <w:rPr>
          <w:rFonts w:ascii="Arial" w:hAnsi="Arial" w:eastAsia="Arial" w:cs="Arial"/>
        </w:rPr>
      </w:pPr>
      <w:r w:rsidRPr="0672E156">
        <w:rPr>
          <w:rFonts w:ascii="Arial" w:hAnsi="Arial" w:eastAsia="Arial" w:cs="Arial"/>
        </w:rPr>
        <w:t xml:space="preserve"> Chairman </w:t>
      </w:r>
      <w:r w:rsidRPr="0672E156" w:rsidR="67A010A7">
        <w:rPr>
          <w:rFonts w:ascii="Arial" w:hAnsi="Arial" w:eastAsia="Arial" w:cs="Arial"/>
        </w:rPr>
        <w:t>2</w:t>
      </w:r>
      <w:r w:rsidRPr="0672E156" w:rsidR="67A010A7">
        <w:rPr>
          <w:rFonts w:ascii="Arial" w:hAnsi="Arial" w:eastAsia="Arial" w:cs="Arial"/>
          <w:vertAlign w:val="superscript"/>
        </w:rPr>
        <w:t>nd</w:t>
      </w:r>
      <w:r w:rsidRPr="0672E156" w:rsidR="67A010A7">
        <w:rPr>
          <w:rFonts w:ascii="Arial" w:hAnsi="Arial" w:eastAsia="Arial" w:cs="Arial"/>
        </w:rPr>
        <w:t xml:space="preserve"> June</w:t>
      </w:r>
      <w:r w:rsidRPr="0672E156" w:rsidR="19D4AB3B">
        <w:rPr>
          <w:rFonts w:ascii="Arial" w:hAnsi="Arial" w:eastAsia="Arial" w:cs="Arial"/>
        </w:rPr>
        <w:t xml:space="preserve"> 2025</w:t>
      </w:r>
    </w:p>
    <w:p w:rsidRPr="005D217E" w:rsidR="7502D495" w:rsidP="7502D495" w:rsidRDefault="2A06DCD8" w14:paraId="72EC62E4" w14:textId="3BAB3B67">
      <w:pPr>
        <w:rPr>
          <w:rFonts w:ascii="Arial" w:hAnsi="Arial" w:eastAsia="Arial" w:cs="Arial"/>
          <w:b/>
          <w:bCs/>
          <w:sz w:val="24"/>
          <w:szCs w:val="24"/>
        </w:rPr>
      </w:pPr>
      <w:r w:rsidRPr="1DDA4753">
        <w:rPr>
          <w:rFonts w:ascii="Arial" w:hAnsi="Arial" w:eastAsia="Arial" w:cs="Arial"/>
          <w:b/>
          <w:bCs/>
          <w:sz w:val="24"/>
          <w:szCs w:val="24"/>
        </w:rPr>
        <w:t xml:space="preserve">    </w:t>
      </w:r>
    </w:p>
    <w:p w:rsidRPr="005D217E" w:rsidR="00F33756" w:rsidP="28CE08FA" w:rsidRDefault="2A06DCD8" w14:paraId="5F76C982" w14:textId="38639F36">
      <w:pPr>
        <w:rPr>
          <w:rFonts w:ascii="Arial" w:hAnsi="Arial" w:eastAsia="Arial" w:cs="Arial"/>
          <w:b/>
          <w:bCs/>
          <w:sz w:val="24"/>
          <w:szCs w:val="24"/>
        </w:rPr>
      </w:pPr>
      <w:r w:rsidRPr="1DDA4753">
        <w:rPr>
          <w:rFonts w:ascii="Arial" w:hAnsi="Arial" w:eastAsia="Arial" w:cs="Arial"/>
          <w:b/>
          <w:bCs/>
          <w:sz w:val="24"/>
          <w:szCs w:val="24"/>
        </w:rPr>
        <w:t xml:space="preserve">  </w:t>
      </w:r>
    </w:p>
    <w:p w:rsidRPr="005D217E" w:rsidR="00D493FD" w:rsidP="0672E156" w:rsidRDefault="4ED01DAA" w14:paraId="5A9706D3" w14:textId="01DCC78A">
      <w:pPr>
        <w:spacing w:before="120" w:after="120" w:line="360" w:lineRule="auto"/>
        <w:rPr>
          <w:rFonts w:ascii="Arial" w:hAnsi="Arial" w:eastAsia="Arial" w:cs="Arial"/>
          <w:sz w:val="24"/>
          <w:szCs w:val="24"/>
        </w:rPr>
      </w:pPr>
      <w:r w:rsidRPr="1DDA4753">
        <w:rPr>
          <w:rFonts w:ascii="Arial" w:hAnsi="Arial" w:eastAsia="Arial" w:cs="Arial"/>
          <w:b/>
          <w:bCs/>
          <w:sz w:val="24"/>
          <w:szCs w:val="24"/>
          <w:u w:val="single"/>
        </w:rPr>
        <w:t>SUMMARY OF ACTIONS</w:t>
      </w:r>
      <w:r w:rsidRPr="1DDA4753" w:rsidR="2A06DCD8">
        <w:rPr>
          <w:rFonts w:ascii="Arial" w:hAnsi="Arial" w:eastAsia="Arial" w:cs="Arial"/>
          <w:sz w:val="24"/>
          <w:szCs w:val="24"/>
        </w:rPr>
        <w:t xml:space="preserve">  </w:t>
      </w:r>
    </w:p>
    <w:tbl>
      <w:tblPr>
        <w:tblW w:w="0" w:type="auto"/>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6A0" w:firstRow="1" w:lastRow="0" w:firstColumn="1" w:lastColumn="0" w:noHBand="1" w:noVBand="1"/>
      </w:tblPr>
      <w:tblGrid>
        <w:gridCol w:w="7485"/>
        <w:gridCol w:w="1845"/>
      </w:tblGrid>
      <w:tr w:rsidR="1DDA4753" w:rsidTr="1DDA4753" w14:paraId="4EB14956" w14:textId="77777777">
        <w:trPr>
          <w:trHeight w:val="600"/>
        </w:trPr>
        <w:tc>
          <w:tcPr>
            <w:tcW w:w="7485" w:type="dxa"/>
            <w:tcMar>
              <w:top w:w="15" w:type="dxa"/>
              <w:left w:w="15" w:type="dxa"/>
              <w:right w:w="15" w:type="dxa"/>
            </w:tcMar>
            <w:vAlign w:val="bottom"/>
          </w:tcPr>
          <w:p w:rsidR="1DDA4753" w:rsidP="1DDA4753" w:rsidRDefault="1DDA4753" w14:paraId="1BF7873D" w14:textId="487AACE1">
            <w:r w:rsidRPr="1DDA4753">
              <w:rPr>
                <w:rFonts w:ascii="Arial" w:hAnsi="Arial" w:eastAsia="Arial" w:cs="Arial"/>
                <w:color w:val="000000" w:themeColor="text1"/>
                <w:sz w:val="24"/>
                <w:szCs w:val="24"/>
              </w:rPr>
              <w:t>Footpaths</w:t>
            </w:r>
            <w:r w:rsidRPr="1DDA4753" w:rsidR="2FF026FB">
              <w:rPr>
                <w:rFonts w:ascii="Arial" w:hAnsi="Arial" w:eastAsia="Arial" w:cs="Arial"/>
                <w:color w:val="000000" w:themeColor="text1"/>
                <w:sz w:val="24"/>
                <w:szCs w:val="24"/>
              </w:rPr>
              <w:t>,</w:t>
            </w:r>
            <w:r w:rsidRPr="1DDA4753">
              <w:rPr>
                <w:rFonts w:ascii="Arial" w:hAnsi="Arial" w:eastAsia="Arial" w:cs="Arial"/>
                <w:color w:val="000000" w:themeColor="text1"/>
                <w:sz w:val="24"/>
                <w:szCs w:val="24"/>
              </w:rPr>
              <w:t xml:space="preserve"> The Haul Road: Ward Cllr Gardiner to action a campaign for road closure.  No update, c/forward to the next meeting.  </w:t>
            </w:r>
          </w:p>
        </w:tc>
        <w:tc>
          <w:tcPr>
            <w:tcW w:w="1845" w:type="dxa"/>
            <w:tcMar>
              <w:top w:w="15" w:type="dxa"/>
              <w:left w:w="15" w:type="dxa"/>
              <w:right w:w="15" w:type="dxa"/>
            </w:tcMar>
            <w:vAlign w:val="bottom"/>
          </w:tcPr>
          <w:p w:rsidR="1DDA4753" w:rsidP="1DDA4753" w:rsidRDefault="1DDA4753" w14:paraId="41BB959D" w14:textId="3567201E">
            <w:r w:rsidRPr="1DDA4753">
              <w:rPr>
                <w:rFonts w:ascii="Arial" w:hAnsi="Arial" w:eastAsia="Arial" w:cs="Arial"/>
                <w:color w:val="000000" w:themeColor="text1"/>
                <w:sz w:val="24"/>
                <w:szCs w:val="24"/>
              </w:rPr>
              <w:t xml:space="preserve">Ward Cllr Gardiner  </w:t>
            </w:r>
          </w:p>
        </w:tc>
      </w:tr>
      <w:tr w:rsidR="1DDA4753" w:rsidTr="1DDA4753" w14:paraId="2C5F4167" w14:textId="77777777">
        <w:trPr>
          <w:trHeight w:val="300"/>
        </w:trPr>
        <w:tc>
          <w:tcPr>
            <w:tcW w:w="7485" w:type="dxa"/>
            <w:tcMar>
              <w:top w:w="15" w:type="dxa"/>
              <w:left w:w="15" w:type="dxa"/>
              <w:right w:w="15" w:type="dxa"/>
            </w:tcMar>
            <w:vAlign w:val="bottom"/>
          </w:tcPr>
          <w:p w:rsidR="1DDA4753" w:rsidP="1DDA4753" w:rsidRDefault="1DDA4753" w14:paraId="7A7916CC" w14:textId="29D97373">
            <w:r w:rsidRPr="1DDA4753">
              <w:rPr>
                <w:rFonts w:ascii="Arial" w:hAnsi="Arial" w:eastAsia="Arial" w:cs="Arial"/>
                <w:color w:val="000000" w:themeColor="text1"/>
                <w:sz w:val="24"/>
                <w:szCs w:val="24"/>
              </w:rPr>
              <w:t xml:space="preserve">Broadband/Wi-Fi: Awaiting response from Will Stone/BT for a meeting date. No update, c/forward to the next meeting.  </w:t>
            </w:r>
          </w:p>
        </w:tc>
        <w:tc>
          <w:tcPr>
            <w:tcW w:w="1845" w:type="dxa"/>
            <w:tcMar>
              <w:top w:w="15" w:type="dxa"/>
              <w:left w:w="15" w:type="dxa"/>
              <w:right w:w="15" w:type="dxa"/>
            </w:tcMar>
            <w:vAlign w:val="bottom"/>
          </w:tcPr>
          <w:p w:rsidR="1DDA4753" w:rsidP="1DDA4753" w:rsidRDefault="1DDA4753" w14:paraId="557B7DAF" w14:textId="03EDCA1E">
            <w:r w:rsidRPr="1DDA4753">
              <w:rPr>
                <w:rFonts w:ascii="Arial" w:hAnsi="Arial" w:eastAsia="Arial" w:cs="Arial"/>
                <w:color w:val="000000" w:themeColor="text1"/>
                <w:sz w:val="24"/>
                <w:szCs w:val="24"/>
              </w:rPr>
              <w:t xml:space="preserve">Cllr Selwood  </w:t>
            </w:r>
          </w:p>
        </w:tc>
      </w:tr>
      <w:tr w:rsidR="1DDA4753" w:rsidTr="1DDA4753" w14:paraId="17CA86EB" w14:textId="77777777">
        <w:trPr>
          <w:trHeight w:val="1200"/>
        </w:trPr>
        <w:tc>
          <w:tcPr>
            <w:tcW w:w="7485" w:type="dxa"/>
            <w:tcMar>
              <w:top w:w="15" w:type="dxa"/>
              <w:left w:w="15" w:type="dxa"/>
              <w:right w:w="15" w:type="dxa"/>
            </w:tcMar>
            <w:vAlign w:val="bottom"/>
          </w:tcPr>
          <w:p w:rsidR="1DDA4753" w:rsidP="1DDA4753" w:rsidRDefault="1DDA4753" w14:paraId="50995E6E" w14:textId="2F90FE9B">
            <w:r w:rsidRPr="1DDA4753">
              <w:rPr>
                <w:rFonts w:ascii="Arial" w:hAnsi="Arial" w:eastAsia="Arial" w:cs="Arial"/>
                <w:color w:val="000000" w:themeColor="text1"/>
                <w:sz w:val="24"/>
                <w:szCs w:val="24"/>
              </w:rPr>
              <w:t>Openreach on behalf of Virgin O2 are carrying out groundwork throughout the village including overhead cables to provide broadband to residents</w:t>
            </w:r>
            <w:r w:rsidRPr="1DDA4753" w:rsidR="2743C779">
              <w:rPr>
                <w:rFonts w:ascii="Arial" w:hAnsi="Arial" w:eastAsia="Arial" w:cs="Arial"/>
                <w:color w:val="000000" w:themeColor="text1"/>
                <w:sz w:val="24"/>
                <w:szCs w:val="24"/>
              </w:rPr>
              <w:t>.  C</w:t>
            </w:r>
            <w:r w:rsidRPr="1DDA4753">
              <w:rPr>
                <w:rFonts w:ascii="Arial" w:hAnsi="Arial" w:eastAsia="Arial" w:cs="Arial"/>
                <w:color w:val="000000" w:themeColor="text1"/>
                <w:sz w:val="24"/>
                <w:szCs w:val="24"/>
              </w:rPr>
              <w:t xml:space="preserve">onfirmation </w:t>
            </w:r>
            <w:r w:rsidRPr="1DDA4753" w:rsidR="328E7C68">
              <w:rPr>
                <w:rFonts w:ascii="Arial" w:hAnsi="Arial" w:eastAsia="Arial" w:cs="Arial"/>
                <w:color w:val="000000" w:themeColor="text1"/>
                <w:sz w:val="24"/>
                <w:szCs w:val="24"/>
              </w:rPr>
              <w:t xml:space="preserve">needed </w:t>
            </w:r>
            <w:r w:rsidRPr="1DDA4753">
              <w:rPr>
                <w:rFonts w:ascii="Arial" w:hAnsi="Arial" w:eastAsia="Arial" w:cs="Arial"/>
                <w:color w:val="000000" w:themeColor="text1"/>
                <w:sz w:val="24"/>
                <w:szCs w:val="24"/>
              </w:rPr>
              <w:t xml:space="preserve">in respect of </w:t>
            </w:r>
            <w:proofErr w:type="gramStart"/>
            <w:r w:rsidRPr="1DDA4753">
              <w:rPr>
                <w:rFonts w:ascii="Arial" w:hAnsi="Arial" w:eastAsia="Arial" w:cs="Arial"/>
                <w:color w:val="000000" w:themeColor="text1"/>
                <w:sz w:val="24"/>
                <w:szCs w:val="24"/>
              </w:rPr>
              <w:t>timescale</w:t>
            </w:r>
            <w:proofErr w:type="gramEnd"/>
            <w:r w:rsidRPr="1DDA4753">
              <w:rPr>
                <w:rFonts w:ascii="Arial" w:hAnsi="Arial" w:eastAsia="Arial" w:cs="Arial"/>
                <w:color w:val="000000" w:themeColor="text1"/>
                <w:sz w:val="24"/>
                <w:szCs w:val="24"/>
              </w:rPr>
              <w:t xml:space="preserve"> of the project </w:t>
            </w:r>
            <w:r w:rsidRPr="1DDA4753" w:rsidR="1AC068C8">
              <w:rPr>
                <w:rFonts w:ascii="Arial" w:hAnsi="Arial" w:eastAsia="Arial" w:cs="Arial"/>
                <w:color w:val="000000" w:themeColor="text1"/>
                <w:sz w:val="24"/>
                <w:szCs w:val="24"/>
              </w:rPr>
              <w:t>and</w:t>
            </w:r>
            <w:r w:rsidRPr="1DDA4753">
              <w:rPr>
                <w:rFonts w:ascii="Arial" w:hAnsi="Arial" w:eastAsia="Arial" w:cs="Arial"/>
                <w:color w:val="000000" w:themeColor="text1"/>
                <w:sz w:val="24"/>
                <w:szCs w:val="24"/>
              </w:rPr>
              <w:t xml:space="preserve"> if the entire village will be </w:t>
            </w:r>
            <w:proofErr w:type="gramStart"/>
            <w:r w:rsidRPr="1DDA4753">
              <w:rPr>
                <w:rFonts w:ascii="Arial" w:hAnsi="Arial" w:eastAsia="Arial" w:cs="Arial"/>
                <w:color w:val="000000" w:themeColor="text1"/>
                <w:sz w:val="24"/>
                <w:szCs w:val="24"/>
              </w:rPr>
              <w:t>effected</w:t>
            </w:r>
            <w:proofErr w:type="gramEnd"/>
            <w:r w:rsidRPr="1DDA4753">
              <w:rPr>
                <w:rFonts w:ascii="Arial" w:hAnsi="Arial" w:eastAsia="Arial" w:cs="Arial"/>
                <w:color w:val="000000" w:themeColor="text1"/>
                <w:sz w:val="24"/>
                <w:szCs w:val="24"/>
              </w:rPr>
              <w:t xml:space="preserve">. Cllr Jankinson </w:t>
            </w:r>
            <w:proofErr w:type="gramStart"/>
            <w:r w:rsidRPr="1DDA4753">
              <w:rPr>
                <w:rFonts w:ascii="Arial" w:hAnsi="Arial" w:eastAsia="Arial" w:cs="Arial"/>
                <w:color w:val="000000" w:themeColor="text1"/>
                <w:sz w:val="24"/>
                <w:szCs w:val="24"/>
              </w:rPr>
              <w:t>follow</w:t>
            </w:r>
            <w:proofErr w:type="gramEnd"/>
            <w:r w:rsidRPr="1DDA4753">
              <w:rPr>
                <w:rFonts w:ascii="Arial" w:hAnsi="Arial" w:eastAsia="Arial" w:cs="Arial"/>
                <w:color w:val="000000" w:themeColor="text1"/>
                <w:sz w:val="24"/>
                <w:szCs w:val="24"/>
              </w:rPr>
              <w:t xml:space="preserve"> up. </w:t>
            </w:r>
          </w:p>
        </w:tc>
        <w:tc>
          <w:tcPr>
            <w:tcW w:w="1845" w:type="dxa"/>
            <w:tcMar>
              <w:top w:w="15" w:type="dxa"/>
              <w:left w:w="15" w:type="dxa"/>
              <w:right w:w="15" w:type="dxa"/>
            </w:tcMar>
            <w:vAlign w:val="bottom"/>
          </w:tcPr>
          <w:p w:rsidR="1DDA4753" w:rsidP="1DDA4753" w:rsidRDefault="1DDA4753" w14:paraId="23E74AB3" w14:textId="648E548B">
            <w:r w:rsidRPr="1DDA4753">
              <w:rPr>
                <w:rFonts w:ascii="Arial" w:hAnsi="Arial" w:eastAsia="Arial" w:cs="Arial"/>
                <w:color w:val="000000" w:themeColor="text1"/>
                <w:sz w:val="24"/>
                <w:szCs w:val="24"/>
              </w:rPr>
              <w:t xml:space="preserve">Cllr Jankinson </w:t>
            </w:r>
          </w:p>
          <w:p w:rsidR="1DDA4753" w:rsidP="1DDA4753" w:rsidRDefault="1DDA4753" w14:paraId="17A61C18" w14:textId="538D534D">
            <w:pPr>
              <w:rPr>
                <w:rFonts w:ascii="Arial" w:hAnsi="Arial" w:eastAsia="Arial" w:cs="Arial"/>
                <w:color w:val="000000" w:themeColor="text1"/>
                <w:sz w:val="24"/>
                <w:szCs w:val="24"/>
              </w:rPr>
            </w:pPr>
          </w:p>
          <w:p w:rsidR="1DDA4753" w:rsidP="1DDA4753" w:rsidRDefault="1DDA4753" w14:paraId="561BC89E" w14:textId="6FCCB8BD">
            <w:pPr>
              <w:rPr>
                <w:rFonts w:ascii="Arial" w:hAnsi="Arial" w:eastAsia="Arial" w:cs="Arial"/>
                <w:color w:val="000000" w:themeColor="text1"/>
                <w:sz w:val="24"/>
                <w:szCs w:val="24"/>
              </w:rPr>
            </w:pPr>
          </w:p>
          <w:p w:rsidR="1DDA4753" w:rsidP="1DDA4753" w:rsidRDefault="1DDA4753" w14:paraId="31572925" w14:textId="4A4D5089">
            <w:pPr>
              <w:rPr>
                <w:rFonts w:ascii="Arial" w:hAnsi="Arial" w:eastAsia="Arial" w:cs="Arial"/>
                <w:color w:val="000000" w:themeColor="text1"/>
                <w:sz w:val="24"/>
                <w:szCs w:val="24"/>
              </w:rPr>
            </w:pPr>
          </w:p>
          <w:p w:rsidR="1DDA4753" w:rsidP="1DDA4753" w:rsidRDefault="1DDA4753" w14:paraId="76E2A8E6" w14:textId="3F4696FE">
            <w:pPr>
              <w:rPr>
                <w:rFonts w:ascii="Arial" w:hAnsi="Arial" w:eastAsia="Arial" w:cs="Arial"/>
                <w:color w:val="000000" w:themeColor="text1"/>
                <w:sz w:val="24"/>
                <w:szCs w:val="24"/>
              </w:rPr>
            </w:pPr>
          </w:p>
        </w:tc>
      </w:tr>
      <w:tr w:rsidR="1DDA4753" w:rsidTr="1DDA4753" w14:paraId="2E353F2B" w14:textId="77777777">
        <w:trPr>
          <w:trHeight w:val="600"/>
        </w:trPr>
        <w:tc>
          <w:tcPr>
            <w:tcW w:w="7485" w:type="dxa"/>
            <w:tcMar>
              <w:top w:w="15" w:type="dxa"/>
              <w:left w:w="15" w:type="dxa"/>
              <w:right w:w="15" w:type="dxa"/>
            </w:tcMar>
            <w:vAlign w:val="bottom"/>
          </w:tcPr>
          <w:p w:rsidR="1DDA4753" w:rsidP="1DDA4753" w:rsidRDefault="1DDA4753" w14:paraId="57A201E6" w14:textId="148D128A">
            <w:r w:rsidRPr="1DDA4753">
              <w:rPr>
                <w:rFonts w:ascii="Arial" w:hAnsi="Arial" w:eastAsia="Arial" w:cs="Arial"/>
                <w:color w:val="000000" w:themeColor="text1"/>
                <w:sz w:val="24"/>
                <w:szCs w:val="24"/>
              </w:rPr>
              <w:t xml:space="preserve">Traffic meeting: No reply has been received to the invitation to Chris Watts to attend a traffic-related meeting. No update, c/forward to the next meeting. Cllr Weisinger followed up but has not had a reply either. </w:t>
            </w:r>
          </w:p>
        </w:tc>
        <w:tc>
          <w:tcPr>
            <w:tcW w:w="1845" w:type="dxa"/>
            <w:tcMar>
              <w:top w:w="15" w:type="dxa"/>
              <w:left w:w="15" w:type="dxa"/>
              <w:right w:w="15" w:type="dxa"/>
            </w:tcMar>
            <w:vAlign w:val="bottom"/>
          </w:tcPr>
          <w:p w:rsidR="1DDA4753" w:rsidP="1DDA4753" w:rsidRDefault="1DDA4753" w14:paraId="50EDC3E0" w14:textId="529652C0">
            <w:r w:rsidRPr="1DDA4753">
              <w:rPr>
                <w:rFonts w:ascii="Arial" w:hAnsi="Arial" w:eastAsia="Arial" w:cs="Arial"/>
                <w:color w:val="000000" w:themeColor="text1"/>
                <w:sz w:val="24"/>
                <w:szCs w:val="24"/>
              </w:rPr>
              <w:t xml:space="preserve">Cllr Jankinson  </w:t>
            </w:r>
          </w:p>
          <w:p w:rsidR="1DDA4753" w:rsidP="1DDA4753" w:rsidRDefault="1DDA4753" w14:paraId="26C9C245" w14:textId="21EF3A3D">
            <w:pPr>
              <w:rPr>
                <w:rFonts w:ascii="Arial" w:hAnsi="Arial" w:eastAsia="Arial" w:cs="Arial"/>
                <w:color w:val="000000" w:themeColor="text1"/>
                <w:sz w:val="24"/>
                <w:szCs w:val="24"/>
              </w:rPr>
            </w:pPr>
          </w:p>
          <w:p w:rsidR="1DDA4753" w:rsidP="1DDA4753" w:rsidRDefault="1DDA4753" w14:paraId="741965B4" w14:textId="72754BB0">
            <w:pPr>
              <w:rPr>
                <w:rFonts w:ascii="Arial" w:hAnsi="Arial" w:eastAsia="Arial" w:cs="Arial"/>
                <w:color w:val="000000" w:themeColor="text1"/>
                <w:sz w:val="24"/>
                <w:szCs w:val="24"/>
              </w:rPr>
            </w:pPr>
          </w:p>
          <w:p w:rsidR="1DDA4753" w:rsidP="1DDA4753" w:rsidRDefault="1DDA4753" w14:paraId="475127FD" w14:textId="5E4F22CC">
            <w:pPr>
              <w:rPr>
                <w:rFonts w:ascii="Arial" w:hAnsi="Arial" w:eastAsia="Arial" w:cs="Arial"/>
                <w:color w:val="000000" w:themeColor="text1"/>
                <w:sz w:val="24"/>
                <w:szCs w:val="24"/>
              </w:rPr>
            </w:pPr>
          </w:p>
        </w:tc>
      </w:tr>
      <w:tr w:rsidR="1DDA4753" w:rsidTr="1DDA4753" w14:paraId="1C6E354B" w14:textId="77777777">
        <w:trPr>
          <w:trHeight w:val="600"/>
        </w:trPr>
        <w:tc>
          <w:tcPr>
            <w:tcW w:w="7485" w:type="dxa"/>
            <w:tcMar>
              <w:top w:w="15" w:type="dxa"/>
              <w:left w:w="15" w:type="dxa"/>
              <w:right w:w="15" w:type="dxa"/>
            </w:tcMar>
            <w:vAlign w:val="bottom"/>
          </w:tcPr>
          <w:p w:rsidR="1DDA4753" w:rsidP="1DDA4753" w:rsidRDefault="1DDA4753" w14:paraId="4ED99A36" w14:textId="0D6AA167">
            <w:r w:rsidRPr="1DDA4753">
              <w:rPr>
                <w:rFonts w:ascii="Arial" w:hAnsi="Arial" w:eastAsia="Arial" w:cs="Arial"/>
                <w:color w:val="000000" w:themeColor="text1"/>
                <w:sz w:val="24"/>
                <w:szCs w:val="24"/>
              </w:rPr>
              <w:lastRenderedPageBreak/>
              <w:t xml:space="preserve">PC office build/unit: Designs have been created, costings and options to follow which are dependent on VAT implications. C/forward to the next meeting. </w:t>
            </w:r>
          </w:p>
        </w:tc>
        <w:tc>
          <w:tcPr>
            <w:tcW w:w="1845" w:type="dxa"/>
            <w:tcMar>
              <w:top w:w="15" w:type="dxa"/>
              <w:left w:w="15" w:type="dxa"/>
              <w:right w:w="15" w:type="dxa"/>
            </w:tcMar>
            <w:vAlign w:val="bottom"/>
          </w:tcPr>
          <w:p w:rsidR="1DDA4753" w:rsidP="1DDA4753" w:rsidRDefault="1DDA4753" w14:paraId="0E0C6EE0" w14:textId="2B789AEB">
            <w:r w:rsidRPr="1DDA4753">
              <w:rPr>
                <w:rFonts w:ascii="Arial" w:hAnsi="Arial" w:eastAsia="Arial" w:cs="Arial"/>
                <w:color w:val="000000" w:themeColor="text1"/>
                <w:sz w:val="24"/>
                <w:szCs w:val="24"/>
              </w:rPr>
              <w:t xml:space="preserve">Cllr Selwood  </w:t>
            </w:r>
          </w:p>
          <w:p w:rsidR="1DDA4753" w:rsidP="1DDA4753" w:rsidRDefault="1DDA4753" w14:paraId="3589B4A8" w14:textId="33F2E174">
            <w:pPr>
              <w:rPr>
                <w:rFonts w:ascii="Arial" w:hAnsi="Arial" w:eastAsia="Arial" w:cs="Arial"/>
                <w:color w:val="000000" w:themeColor="text1"/>
                <w:sz w:val="24"/>
                <w:szCs w:val="24"/>
              </w:rPr>
            </w:pPr>
          </w:p>
          <w:p w:rsidR="1DDA4753" w:rsidP="1DDA4753" w:rsidRDefault="1DDA4753" w14:paraId="14786BDD" w14:textId="3F9361F9">
            <w:pPr>
              <w:rPr>
                <w:rFonts w:ascii="Arial" w:hAnsi="Arial" w:eastAsia="Arial" w:cs="Arial"/>
                <w:color w:val="000000" w:themeColor="text1"/>
                <w:sz w:val="24"/>
                <w:szCs w:val="24"/>
              </w:rPr>
            </w:pPr>
          </w:p>
        </w:tc>
      </w:tr>
      <w:tr w:rsidR="1DDA4753" w:rsidTr="1DDA4753" w14:paraId="16DC7249" w14:textId="77777777">
        <w:trPr>
          <w:trHeight w:val="600"/>
        </w:trPr>
        <w:tc>
          <w:tcPr>
            <w:tcW w:w="7485" w:type="dxa"/>
            <w:tcMar>
              <w:top w:w="15" w:type="dxa"/>
              <w:left w:w="15" w:type="dxa"/>
              <w:right w:w="15" w:type="dxa"/>
            </w:tcMar>
            <w:vAlign w:val="bottom"/>
          </w:tcPr>
          <w:p w:rsidR="1DDA4753" w:rsidP="1DDA4753" w:rsidRDefault="1DDA4753" w14:paraId="1BA31523" w14:textId="20A8A84C">
            <w:r w:rsidRPr="1DDA4753">
              <w:rPr>
                <w:rFonts w:ascii="Arial" w:hAnsi="Arial" w:eastAsia="Arial" w:cs="Arial"/>
                <w:color w:val="000000" w:themeColor="text1"/>
                <w:sz w:val="24"/>
                <w:szCs w:val="24"/>
              </w:rPr>
              <w:t xml:space="preserve">High Street Path repair: SBC job for the repair is logged, however there is a back log so no date can be advised. No update, c/forward to the next meeting.  </w:t>
            </w:r>
          </w:p>
        </w:tc>
        <w:tc>
          <w:tcPr>
            <w:tcW w:w="1845" w:type="dxa"/>
            <w:tcMar>
              <w:top w:w="15" w:type="dxa"/>
              <w:left w:w="15" w:type="dxa"/>
              <w:right w:w="15" w:type="dxa"/>
            </w:tcMar>
            <w:vAlign w:val="bottom"/>
          </w:tcPr>
          <w:p w:rsidR="1DDA4753" w:rsidP="1DDA4753" w:rsidRDefault="1DDA4753" w14:paraId="565652E9" w14:textId="1A191CE6">
            <w:r w:rsidRPr="1DDA4753">
              <w:rPr>
                <w:rFonts w:ascii="Arial" w:hAnsi="Arial" w:eastAsia="Arial" w:cs="Arial"/>
                <w:color w:val="000000" w:themeColor="text1"/>
                <w:sz w:val="24"/>
                <w:szCs w:val="24"/>
              </w:rPr>
              <w:t xml:space="preserve">Cllr Hughes  </w:t>
            </w:r>
          </w:p>
          <w:p w:rsidR="1DDA4753" w:rsidP="1DDA4753" w:rsidRDefault="1DDA4753" w14:paraId="613D78B7" w14:textId="046ED70A">
            <w:pPr>
              <w:rPr>
                <w:rFonts w:ascii="Arial" w:hAnsi="Arial" w:eastAsia="Arial" w:cs="Arial"/>
                <w:color w:val="000000" w:themeColor="text1"/>
                <w:sz w:val="24"/>
                <w:szCs w:val="24"/>
              </w:rPr>
            </w:pPr>
          </w:p>
          <w:p w:rsidR="1DDA4753" w:rsidP="1DDA4753" w:rsidRDefault="1DDA4753" w14:paraId="7A368F50" w14:textId="61885E31">
            <w:pPr>
              <w:rPr>
                <w:rFonts w:ascii="Arial" w:hAnsi="Arial" w:eastAsia="Arial" w:cs="Arial"/>
                <w:color w:val="000000" w:themeColor="text1"/>
                <w:sz w:val="24"/>
                <w:szCs w:val="24"/>
              </w:rPr>
            </w:pPr>
          </w:p>
        </w:tc>
      </w:tr>
      <w:tr w:rsidR="1DDA4753" w:rsidTr="1DDA4753" w14:paraId="68C04AC5" w14:textId="77777777">
        <w:trPr>
          <w:trHeight w:val="600"/>
        </w:trPr>
        <w:tc>
          <w:tcPr>
            <w:tcW w:w="7485" w:type="dxa"/>
            <w:tcMar>
              <w:top w:w="15" w:type="dxa"/>
              <w:left w:w="15" w:type="dxa"/>
              <w:right w:w="15" w:type="dxa"/>
            </w:tcMar>
            <w:vAlign w:val="bottom"/>
          </w:tcPr>
          <w:p w:rsidR="1DDA4753" w:rsidP="1DDA4753" w:rsidRDefault="1DDA4753" w14:paraId="6E9524AC" w14:textId="2011A0ED">
            <w:r w:rsidRPr="1DDA4753">
              <w:rPr>
                <w:rFonts w:ascii="Arial" w:hAnsi="Arial" w:eastAsia="Arial" w:cs="Arial"/>
                <w:color w:val="000000" w:themeColor="text1"/>
                <w:sz w:val="24"/>
                <w:szCs w:val="24"/>
              </w:rPr>
              <w:t xml:space="preserve">Pavilion Extractors: Quotes pending for larger extractor fans with assistance from the caretaker. No update, c/forward to the next meeting.  </w:t>
            </w:r>
          </w:p>
        </w:tc>
        <w:tc>
          <w:tcPr>
            <w:tcW w:w="1845" w:type="dxa"/>
            <w:tcMar>
              <w:top w:w="15" w:type="dxa"/>
              <w:left w:w="15" w:type="dxa"/>
              <w:right w:w="15" w:type="dxa"/>
            </w:tcMar>
            <w:vAlign w:val="bottom"/>
          </w:tcPr>
          <w:p w:rsidR="1DDA4753" w:rsidP="1DDA4753" w:rsidRDefault="1DDA4753" w14:paraId="57B77C2D" w14:textId="03D8C2C0">
            <w:r w:rsidRPr="1DDA4753">
              <w:rPr>
                <w:rFonts w:ascii="Arial" w:hAnsi="Arial" w:eastAsia="Arial" w:cs="Arial"/>
                <w:color w:val="000000" w:themeColor="text1"/>
                <w:sz w:val="24"/>
                <w:szCs w:val="24"/>
              </w:rPr>
              <w:t xml:space="preserve">Ops Manager  </w:t>
            </w:r>
          </w:p>
          <w:p w:rsidR="1DDA4753" w:rsidP="1DDA4753" w:rsidRDefault="1DDA4753" w14:paraId="1168BEC3" w14:textId="06BA761F">
            <w:pPr>
              <w:rPr>
                <w:rFonts w:ascii="Arial" w:hAnsi="Arial" w:eastAsia="Arial" w:cs="Arial"/>
                <w:color w:val="000000" w:themeColor="text1"/>
                <w:sz w:val="24"/>
                <w:szCs w:val="24"/>
              </w:rPr>
            </w:pPr>
          </w:p>
          <w:p w:rsidR="1DDA4753" w:rsidP="1DDA4753" w:rsidRDefault="1DDA4753" w14:paraId="0CA4BA57" w14:textId="1884761D">
            <w:pPr>
              <w:rPr>
                <w:rFonts w:ascii="Arial" w:hAnsi="Arial" w:eastAsia="Arial" w:cs="Arial"/>
                <w:color w:val="000000" w:themeColor="text1"/>
                <w:sz w:val="24"/>
                <w:szCs w:val="24"/>
              </w:rPr>
            </w:pPr>
          </w:p>
        </w:tc>
      </w:tr>
      <w:tr w:rsidR="1DDA4753" w:rsidTr="1DDA4753" w14:paraId="694F812E" w14:textId="77777777">
        <w:trPr>
          <w:trHeight w:val="600"/>
        </w:trPr>
        <w:tc>
          <w:tcPr>
            <w:tcW w:w="7485" w:type="dxa"/>
            <w:tcMar>
              <w:top w:w="15" w:type="dxa"/>
              <w:left w:w="15" w:type="dxa"/>
              <w:right w:w="15" w:type="dxa"/>
            </w:tcMar>
            <w:vAlign w:val="bottom"/>
          </w:tcPr>
          <w:p w:rsidR="1DDA4753" w:rsidP="1DDA4753" w:rsidRDefault="1DDA4753" w14:paraId="5FDBFA53" w14:textId="118E75B0">
            <w:r w:rsidRPr="1DDA4753">
              <w:rPr>
                <w:rFonts w:ascii="Arial" w:hAnsi="Arial" w:eastAsia="Arial" w:cs="Arial"/>
                <w:color w:val="000000" w:themeColor="text1"/>
                <w:sz w:val="24"/>
                <w:szCs w:val="24"/>
              </w:rPr>
              <w:t xml:space="preserve">Parking on verges: Damaged grass areas of Churchill Avenue, Lonsdale Close and Linley Rd. Clerk to write to residents regarding respect for parking and access.  </w:t>
            </w:r>
          </w:p>
        </w:tc>
        <w:tc>
          <w:tcPr>
            <w:tcW w:w="1845" w:type="dxa"/>
            <w:tcMar>
              <w:top w:w="15" w:type="dxa"/>
              <w:left w:w="15" w:type="dxa"/>
              <w:right w:w="15" w:type="dxa"/>
            </w:tcMar>
            <w:vAlign w:val="bottom"/>
          </w:tcPr>
          <w:p w:rsidR="1DDA4753" w:rsidP="1DDA4753" w:rsidRDefault="1DDA4753" w14:paraId="6F012A65" w14:textId="2F9A0B3B">
            <w:r w:rsidRPr="1DDA4753">
              <w:rPr>
                <w:rFonts w:ascii="Arial" w:hAnsi="Arial" w:eastAsia="Arial" w:cs="Arial"/>
                <w:color w:val="000000" w:themeColor="text1"/>
                <w:sz w:val="24"/>
                <w:szCs w:val="24"/>
              </w:rPr>
              <w:t xml:space="preserve">Clerk  </w:t>
            </w:r>
          </w:p>
          <w:p w:rsidR="1DDA4753" w:rsidP="1DDA4753" w:rsidRDefault="1DDA4753" w14:paraId="2D6EE6FF" w14:textId="44B5A122">
            <w:pPr>
              <w:rPr>
                <w:rFonts w:ascii="Arial" w:hAnsi="Arial" w:eastAsia="Arial" w:cs="Arial"/>
                <w:color w:val="000000" w:themeColor="text1"/>
                <w:sz w:val="24"/>
                <w:szCs w:val="24"/>
              </w:rPr>
            </w:pPr>
          </w:p>
          <w:p w:rsidR="1DDA4753" w:rsidP="1DDA4753" w:rsidRDefault="1DDA4753" w14:paraId="069673FB" w14:textId="791DD10F">
            <w:pPr>
              <w:rPr>
                <w:rFonts w:ascii="Arial" w:hAnsi="Arial" w:eastAsia="Arial" w:cs="Arial"/>
                <w:color w:val="000000" w:themeColor="text1"/>
                <w:sz w:val="24"/>
                <w:szCs w:val="24"/>
              </w:rPr>
            </w:pPr>
          </w:p>
        </w:tc>
      </w:tr>
      <w:tr w:rsidR="1DDA4753" w:rsidTr="1DDA4753" w14:paraId="60A318C2" w14:textId="77777777">
        <w:trPr>
          <w:trHeight w:val="600"/>
        </w:trPr>
        <w:tc>
          <w:tcPr>
            <w:tcW w:w="7485" w:type="dxa"/>
            <w:tcMar>
              <w:top w:w="15" w:type="dxa"/>
              <w:left w:w="15" w:type="dxa"/>
              <w:right w:w="15" w:type="dxa"/>
            </w:tcMar>
            <w:vAlign w:val="bottom"/>
          </w:tcPr>
          <w:p w:rsidR="1DDA4753" w:rsidP="1DDA4753" w:rsidRDefault="1DDA4753" w14:paraId="65F4E4B3" w14:textId="4E1E4DEA">
            <w:r w:rsidRPr="1DDA4753">
              <w:rPr>
                <w:rFonts w:ascii="Arial" w:hAnsi="Arial" w:eastAsia="Arial" w:cs="Arial"/>
                <w:color w:val="000000" w:themeColor="text1"/>
                <w:sz w:val="24"/>
                <w:szCs w:val="24"/>
              </w:rPr>
              <w:t xml:space="preserve">Lockable Wheelie bin: Delivery date to be chased with GM Contractor as not yet on site, c/forward to the next meeting.  </w:t>
            </w:r>
          </w:p>
        </w:tc>
        <w:tc>
          <w:tcPr>
            <w:tcW w:w="1845" w:type="dxa"/>
            <w:tcMar>
              <w:top w:w="15" w:type="dxa"/>
              <w:left w:w="15" w:type="dxa"/>
              <w:right w:w="15" w:type="dxa"/>
            </w:tcMar>
            <w:vAlign w:val="bottom"/>
          </w:tcPr>
          <w:p w:rsidR="1DDA4753" w:rsidP="1DDA4753" w:rsidRDefault="1DDA4753" w14:paraId="40F2AD46" w14:textId="5F051AB4">
            <w:r w:rsidRPr="1DDA4753">
              <w:rPr>
                <w:rFonts w:ascii="Arial" w:hAnsi="Arial" w:eastAsia="Arial" w:cs="Arial"/>
                <w:color w:val="000000" w:themeColor="text1"/>
                <w:sz w:val="24"/>
                <w:szCs w:val="24"/>
              </w:rPr>
              <w:t>Clerk / Ops Manager</w:t>
            </w:r>
          </w:p>
        </w:tc>
      </w:tr>
      <w:tr w:rsidR="1DDA4753" w:rsidTr="1DDA4753" w14:paraId="76F1ABFE" w14:textId="77777777">
        <w:trPr>
          <w:trHeight w:val="600"/>
        </w:trPr>
        <w:tc>
          <w:tcPr>
            <w:tcW w:w="7485" w:type="dxa"/>
            <w:tcMar>
              <w:top w:w="15" w:type="dxa"/>
              <w:left w:w="15" w:type="dxa"/>
              <w:right w:w="15" w:type="dxa"/>
            </w:tcMar>
            <w:vAlign w:val="bottom"/>
          </w:tcPr>
          <w:p w:rsidR="1DDA4753" w:rsidP="1DDA4753" w:rsidRDefault="1DDA4753" w14:paraId="41213E89" w14:textId="1BF77381">
            <w:r w:rsidRPr="1DDA4753">
              <w:rPr>
                <w:rFonts w:ascii="Arial" w:hAnsi="Arial" w:eastAsia="Arial" w:cs="Arial"/>
                <w:color w:val="000000" w:themeColor="text1"/>
                <w:sz w:val="24"/>
                <w:szCs w:val="24"/>
              </w:rPr>
              <w:t xml:space="preserve">Bin collection billing system: to be provided to RFO. No update, Clerk to chase.  C/forward to the next meeting.  </w:t>
            </w:r>
          </w:p>
        </w:tc>
        <w:tc>
          <w:tcPr>
            <w:tcW w:w="1845" w:type="dxa"/>
            <w:tcMar>
              <w:top w:w="15" w:type="dxa"/>
              <w:left w:w="15" w:type="dxa"/>
              <w:right w:w="15" w:type="dxa"/>
            </w:tcMar>
            <w:vAlign w:val="bottom"/>
          </w:tcPr>
          <w:p w:rsidR="1DDA4753" w:rsidP="1DDA4753" w:rsidRDefault="1DDA4753" w14:paraId="241C98B5" w14:textId="358F8E20">
            <w:r w:rsidRPr="1DDA4753">
              <w:rPr>
                <w:rFonts w:ascii="Arial" w:hAnsi="Arial" w:eastAsia="Arial" w:cs="Arial"/>
                <w:color w:val="000000" w:themeColor="text1"/>
                <w:sz w:val="24"/>
                <w:szCs w:val="24"/>
              </w:rPr>
              <w:t>Clerk / Ops Manager</w:t>
            </w:r>
          </w:p>
        </w:tc>
      </w:tr>
      <w:tr w:rsidR="1DDA4753" w:rsidTr="1DDA4753" w14:paraId="39036A5F" w14:textId="77777777">
        <w:trPr>
          <w:trHeight w:val="1200"/>
        </w:trPr>
        <w:tc>
          <w:tcPr>
            <w:tcW w:w="7485" w:type="dxa"/>
            <w:tcMar>
              <w:top w:w="15" w:type="dxa"/>
              <w:left w:w="15" w:type="dxa"/>
              <w:right w:w="15" w:type="dxa"/>
            </w:tcMar>
            <w:vAlign w:val="bottom"/>
          </w:tcPr>
          <w:p w:rsidR="1DDA4753" w:rsidP="1DDA4753" w:rsidRDefault="1DDA4753" w14:paraId="45ECB42A" w14:textId="4D278C86">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Community Building Car charger: Charge my street have confirmed they have no agreement to supply a 2</w:t>
            </w:r>
            <w:r w:rsidRPr="1DDA4753">
              <w:rPr>
                <w:rFonts w:ascii="Arial" w:hAnsi="Arial" w:eastAsia="Arial" w:cs="Arial"/>
                <w:color w:val="000000" w:themeColor="text1"/>
                <w:sz w:val="19"/>
                <w:szCs w:val="19"/>
                <w:vertAlign w:val="superscript"/>
              </w:rPr>
              <w:t>nd</w:t>
            </w:r>
            <w:r w:rsidRPr="1DDA4753">
              <w:rPr>
                <w:rFonts w:ascii="Arial" w:hAnsi="Arial" w:eastAsia="Arial" w:cs="Arial"/>
                <w:color w:val="000000" w:themeColor="text1"/>
                <w:sz w:val="24"/>
                <w:szCs w:val="24"/>
              </w:rPr>
              <w:t xml:space="preserve"> charger </w:t>
            </w:r>
            <w:proofErr w:type="gramStart"/>
            <w:r w:rsidRPr="1DDA4753">
              <w:rPr>
                <w:rFonts w:ascii="Arial" w:hAnsi="Arial" w:eastAsia="Arial" w:cs="Arial"/>
                <w:color w:val="000000" w:themeColor="text1"/>
                <w:sz w:val="24"/>
                <w:szCs w:val="24"/>
              </w:rPr>
              <w:t>point,</w:t>
            </w:r>
            <w:proofErr w:type="gramEnd"/>
            <w:r w:rsidRPr="1DDA4753">
              <w:rPr>
                <w:rFonts w:ascii="Arial" w:hAnsi="Arial" w:eastAsia="Arial" w:cs="Arial"/>
                <w:color w:val="000000" w:themeColor="text1"/>
                <w:sz w:val="24"/>
                <w:szCs w:val="24"/>
              </w:rPr>
              <w:t xml:space="preserve"> the first unit is not profitable so they would not consider a second unit. </w:t>
            </w:r>
            <w:r w:rsidRPr="1DDA4753" w:rsidR="71AEFF35">
              <w:rPr>
                <w:rFonts w:ascii="Arial" w:hAnsi="Arial" w:eastAsia="Arial" w:cs="Arial"/>
                <w:color w:val="000000" w:themeColor="text1"/>
                <w:sz w:val="24"/>
                <w:szCs w:val="24"/>
              </w:rPr>
              <w:t>Check t</w:t>
            </w:r>
            <w:r w:rsidRPr="1DDA4753">
              <w:rPr>
                <w:rFonts w:ascii="Arial" w:hAnsi="Arial" w:eastAsia="Arial" w:cs="Arial"/>
                <w:color w:val="000000" w:themeColor="text1"/>
                <w:sz w:val="24"/>
                <w:szCs w:val="24"/>
              </w:rPr>
              <w:t xml:space="preserve">he planning agreement with the developer, Hayfield, and SBC to check if the agreement of 2 x electric charger points was agreed, and does the planning need to be adhered to.  Clerk to request that Nick Gardiner assist in action.  </w:t>
            </w:r>
          </w:p>
        </w:tc>
        <w:tc>
          <w:tcPr>
            <w:tcW w:w="1845" w:type="dxa"/>
            <w:tcMar>
              <w:top w:w="15" w:type="dxa"/>
              <w:left w:w="15" w:type="dxa"/>
              <w:right w:w="15" w:type="dxa"/>
            </w:tcMar>
            <w:vAlign w:val="bottom"/>
          </w:tcPr>
          <w:p w:rsidR="1DDA4753" w:rsidP="1DDA4753" w:rsidRDefault="1DDA4753" w14:paraId="00E4E11E" w14:textId="43F5EB51">
            <w:r w:rsidRPr="1DDA4753">
              <w:rPr>
                <w:rFonts w:ascii="Arial" w:hAnsi="Arial" w:eastAsia="Arial" w:cs="Arial"/>
                <w:color w:val="000000" w:themeColor="text1"/>
                <w:sz w:val="24"/>
                <w:szCs w:val="24"/>
              </w:rPr>
              <w:t xml:space="preserve">Clerk  </w:t>
            </w:r>
          </w:p>
          <w:p w:rsidR="1DDA4753" w:rsidP="1DDA4753" w:rsidRDefault="1DDA4753" w14:paraId="6685A694" w14:textId="0CC9EAB6">
            <w:pPr>
              <w:rPr>
                <w:rFonts w:ascii="Arial" w:hAnsi="Arial" w:eastAsia="Arial" w:cs="Arial"/>
                <w:color w:val="000000" w:themeColor="text1"/>
                <w:sz w:val="24"/>
                <w:szCs w:val="24"/>
              </w:rPr>
            </w:pPr>
          </w:p>
          <w:p w:rsidR="1DDA4753" w:rsidP="1DDA4753" w:rsidRDefault="1DDA4753" w14:paraId="6BB8D1E3" w14:textId="6B72877A">
            <w:pPr>
              <w:rPr>
                <w:rFonts w:ascii="Arial" w:hAnsi="Arial" w:eastAsia="Arial" w:cs="Arial"/>
                <w:color w:val="000000" w:themeColor="text1"/>
                <w:sz w:val="24"/>
                <w:szCs w:val="24"/>
              </w:rPr>
            </w:pPr>
          </w:p>
          <w:p w:rsidR="1DDA4753" w:rsidP="1DDA4753" w:rsidRDefault="1DDA4753" w14:paraId="0147ECE2" w14:textId="3D0E9CD5">
            <w:pPr>
              <w:rPr>
                <w:rFonts w:ascii="Arial" w:hAnsi="Arial" w:eastAsia="Arial" w:cs="Arial"/>
                <w:color w:val="000000" w:themeColor="text1"/>
                <w:sz w:val="24"/>
                <w:szCs w:val="24"/>
              </w:rPr>
            </w:pPr>
          </w:p>
          <w:p w:rsidR="1DDA4753" w:rsidP="1DDA4753" w:rsidRDefault="1DDA4753" w14:paraId="0A067A9D" w14:textId="154D9928">
            <w:pPr>
              <w:rPr>
                <w:rFonts w:ascii="Arial" w:hAnsi="Arial" w:eastAsia="Arial" w:cs="Arial"/>
                <w:color w:val="000000" w:themeColor="text1"/>
                <w:sz w:val="24"/>
                <w:szCs w:val="24"/>
              </w:rPr>
            </w:pPr>
          </w:p>
          <w:p w:rsidR="1DDA4753" w:rsidP="1DDA4753" w:rsidRDefault="1DDA4753" w14:paraId="3A685E3E" w14:textId="6A1CE8F5">
            <w:pPr>
              <w:rPr>
                <w:rFonts w:ascii="Arial" w:hAnsi="Arial" w:eastAsia="Arial" w:cs="Arial"/>
                <w:color w:val="000000" w:themeColor="text1"/>
                <w:sz w:val="24"/>
                <w:szCs w:val="24"/>
              </w:rPr>
            </w:pPr>
          </w:p>
          <w:p w:rsidR="1DDA4753" w:rsidP="1DDA4753" w:rsidRDefault="1DDA4753" w14:paraId="21D2894D" w14:textId="2AB491DA">
            <w:pPr>
              <w:rPr>
                <w:rFonts w:ascii="Arial" w:hAnsi="Arial" w:eastAsia="Arial" w:cs="Arial"/>
                <w:color w:val="000000" w:themeColor="text1"/>
                <w:sz w:val="24"/>
                <w:szCs w:val="24"/>
              </w:rPr>
            </w:pPr>
          </w:p>
        </w:tc>
      </w:tr>
      <w:tr w:rsidR="1DDA4753" w:rsidTr="1DDA4753" w14:paraId="61CB9A5C" w14:textId="77777777">
        <w:trPr>
          <w:trHeight w:val="600"/>
        </w:trPr>
        <w:tc>
          <w:tcPr>
            <w:tcW w:w="7485" w:type="dxa"/>
            <w:tcMar>
              <w:top w:w="15" w:type="dxa"/>
              <w:left w:w="15" w:type="dxa"/>
              <w:right w:w="15" w:type="dxa"/>
            </w:tcMar>
            <w:vAlign w:val="bottom"/>
          </w:tcPr>
          <w:p w:rsidR="1DDA4753" w:rsidP="1DDA4753" w:rsidRDefault="1DDA4753" w14:paraId="0C525D50" w14:textId="784FA216">
            <w:r w:rsidRPr="1DDA4753">
              <w:rPr>
                <w:rFonts w:ascii="Arial" w:hAnsi="Arial" w:eastAsia="Arial" w:cs="Arial"/>
                <w:color w:val="000000" w:themeColor="text1"/>
                <w:sz w:val="24"/>
                <w:szCs w:val="24"/>
              </w:rPr>
              <w:t xml:space="preserve">The charges from Lee of £75 for providing/removing the safety fencing to the accident site need to be recharged to the insurance of the person responsible for the accident.  </w:t>
            </w:r>
          </w:p>
        </w:tc>
        <w:tc>
          <w:tcPr>
            <w:tcW w:w="1845" w:type="dxa"/>
            <w:tcMar>
              <w:top w:w="15" w:type="dxa"/>
              <w:left w:w="15" w:type="dxa"/>
              <w:right w:w="15" w:type="dxa"/>
            </w:tcMar>
            <w:vAlign w:val="bottom"/>
          </w:tcPr>
          <w:p w:rsidR="1DDA4753" w:rsidP="1DDA4753" w:rsidRDefault="1DDA4753" w14:paraId="65033DCD" w14:textId="74C21371">
            <w:r w:rsidRPr="1DDA4753">
              <w:rPr>
                <w:rFonts w:ascii="Arial" w:hAnsi="Arial" w:eastAsia="Arial" w:cs="Arial"/>
                <w:color w:val="000000" w:themeColor="text1"/>
                <w:sz w:val="24"/>
                <w:szCs w:val="24"/>
              </w:rPr>
              <w:t>Clerk</w:t>
            </w:r>
          </w:p>
          <w:p w:rsidR="1DDA4753" w:rsidP="1DDA4753" w:rsidRDefault="1DDA4753" w14:paraId="0DB14902" w14:textId="7B0B3609">
            <w:pPr>
              <w:rPr>
                <w:rFonts w:ascii="Arial" w:hAnsi="Arial" w:eastAsia="Arial" w:cs="Arial"/>
                <w:color w:val="000000" w:themeColor="text1"/>
                <w:sz w:val="24"/>
                <w:szCs w:val="24"/>
              </w:rPr>
            </w:pPr>
          </w:p>
          <w:p w:rsidR="1DDA4753" w:rsidP="1DDA4753" w:rsidRDefault="1DDA4753" w14:paraId="0B93C0CD" w14:textId="7205945D">
            <w:pPr>
              <w:rPr>
                <w:rFonts w:ascii="Arial" w:hAnsi="Arial" w:eastAsia="Arial" w:cs="Arial"/>
                <w:color w:val="000000" w:themeColor="text1"/>
                <w:sz w:val="24"/>
                <w:szCs w:val="24"/>
              </w:rPr>
            </w:pPr>
          </w:p>
        </w:tc>
      </w:tr>
      <w:tr w:rsidR="1DDA4753" w:rsidTr="1DDA4753" w14:paraId="3525FEDC" w14:textId="77777777">
        <w:trPr>
          <w:trHeight w:val="585"/>
        </w:trPr>
        <w:tc>
          <w:tcPr>
            <w:tcW w:w="7485" w:type="dxa"/>
            <w:tcMar>
              <w:top w:w="15" w:type="dxa"/>
              <w:left w:w="15" w:type="dxa"/>
              <w:right w:w="15" w:type="dxa"/>
            </w:tcMar>
            <w:vAlign w:val="bottom"/>
          </w:tcPr>
          <w:p w:rsidR="1DDA4753" w:rsidP="1DDA4753" w:rsidRDefault="1DDA4753" w14:paraId="422999C0" w14:textId="4BE38B9A">
            <w:r w:rsidRPr="1DDA4753">
              <w:rPr>
                <w:rFonts w:ascii="Arial" w:hAnsi="Arial" w:eastAsia="Arial" w:cs="Arial"/>
                <w:color w:val="000000" w:themeColor="text1"/>
                <w:sz w:val="24"/>
                <w:szCs w:val="24"/>
              </w:rPr>
              <w:t xml:space="preserve">Local Swindon Plan: Cllr Jankinson &amp; Cllr Tayler attended the meeting and </w:t>
            </w:r>
            <w:proofErr w:type="gramStart"/>
            <w:r w:rsidRPr="1DDA4753">
              <w:rPr>
                <w:rFonts w:ascii="Arial" w:hAnsi="Arial" w:eastAsia="Arial" w:cs="Arial"/>
                <w:color w:val="000000" w:themeColor="text1"/>
                <w:sz w:val="24"/>
                <w:szCs w:val="24"/>
              </w:rPr>
              <w:t>provide</w:t>
            </w:r>
            <w:proofErr w:type="gramEnd"/>
            <w:r w:rsidRPr="1DDA4753">
              <w:rPr>
                <w:rFonts w:ascii="Arial" w:hAnsi="Arial" w:eastAsia="Arial" w:cs="Arial"/>
                <w:color w:val="000000" w:themeColor="text1"/>
                <w:sz w:val="24"/>
                <w:szCs w:val="24"/>
              </w:rPr>
              <w:t xml:space="preserve"> feedback at the next meeting.  </w:t>
            </w:r>
          </w:p>
        </w:tc>
        <w:tc>
          <w:tcPr>
            <w:tcW w:w="1845" w:type="dxa"/>
            <w:tcMar>
              <w:top w:w="15" w:type="dxa"/>
              <w:left w:w="15" w:type="dxa"/>
              <w:right w:w="15" w:type="dxa"/>
            </w:tcMar>
            <w:vAlign w:val="bottom"/>
          </w:tcPr>
          <w:p w:rsidR="1DDA4753" w:rsidP="1DDA4753" w:rsidRDefault="1DDA4753" w14:paraId="5D7608F0" w14:textId="12DAFED6">
            <w:r w:rsidRPr="1DDA4753">
              <w:rPr>
                <w:rFonts w:ascii="Arial" w:hAnsi="Arial" w:eastAsia="Arial" w:cs="Arial"/>
                <w:color w:val="000000" w:themeColor="text1"/>
                <w:sz w:val="24"/>
                <w:szCs w:val="24"/>
              </w:rPr>
              <w:t>Cllr Jankinson</w:t>
            </w:r>
          </w:p>
          <w:p w:rsidR="1DDA4753" w:rsidP="1DDA4753" w:rsidRDefault="1DDA4753" w14:paraId="30109A98" w14:textId="25755AAA">
            <w:r w:rsidRPr="1DDA4753">
              <w:rPr>
                <w:rFonts w:ascii="Arial" w:hAnsi="Arial" w:eastAsia="Arial" w:cs="Arial"/>
                <w:color w:val="000000" w:themeColor="text1"/>
                <w:sz w:val="24"/>
                <w:szCs w:val="24"/>
              </w:rPr>
              <w:t xml:space="preserve">  </w:t>
            </w:r>
          </w:p>
        </w:tc>
      </w:tr>
      <w:tr w:rsidR="1DDA4753" w:rsidTr="1DDA4753" w14:paraId="2800B0FA" w14:textId="77777777">
        <w:trPr>
          <w:trHeight w:val="645"/>
        </w:trPr>
        <w:tc>
          <w:tcPr>
            <w:tcW w:w="7485" w:type="dxa"/>
            <w:tcMar>
              <w:top w:w="15" w:type="dxa"/>
              <w:left w:w="15" w:type="dxa"/>
              <w:right w:w="15" w:type="dxa"/>
            </w:tcMar>
            <w:vAlign w:val="bottom"/>
          </w:tcPr>
          <w:p w:rsidR="1DDA4753" w:rsidP="1DDA4753" w:rsidRDefault="1DDA4753" w14:paraId="471E379D" w14:textId="69734298">
            <w:r w:rsidRPr="1DDA4753">
              <w:rPr>
                <w:rFonts w:ascii="Arial" w:hAnsi="Arial" w:eastAsia="Arial" w:cs="Arial"/>
                <w:color w:val="000000" w:themeColor="text1"/>
                <w:sz w:val="24"/>
                <w:szCs w:val="24"/>
              </w:rPr>
              <w:t xml:space="preserve">Kingsdown Development: Update from Richard Bell to be provided at the next meeting. </w:t>
            </w:r>
          </w:p>
        </w:tc>
        <w:tc>
          <w:tcPr>
            <w:tcW w:w="1845" w:type="dxa"/>
            <w:tcMar>
              <w:top w:w="15" w:type="dxa"/>
              <w:left w:w="15" w:type="dxa"/>
              <w:right w:w="15" w:type="dxa"/>
            </w:tcMar>
            <w:vAlign w:val="bottom"/>
          </w:tcPr>
          <w:p w:rsidR="1DDA4753" w:rsidP="1DDA4753" w:rsidRDefault="1DDA4753" w14:paraId="735BD88A" w14:textId="14C3AA7D">
            <w:r w:rsidRPr="1DDA4753">
              <w:rPr>
                <w:rFonts w:ascii="Arial" w:hAnsi="Arial" w:eastAsia="Arial" w:cs="Arial"/>
                <w:color w:val="000000" w:themeColor="text1"/>
                <w:sz w:val="24"/>
                <w:szCs w:val="24"/>
              </w:rPr>
              <w:t xml:space="preserve">Cllr Jankinson </w:t>
            </w:r>
          </w:p>
          <w:p w:rsidR="1DDA4753" w:rsidP="1DDA4753" w:rsidRDefault="1DDA4753" w14:paraId="609BCAA4" w14:textId="59C91C31">
            <w:r w:rsidRPr="1DDA4753">
              <w:rPr>
                <w:rFonts w:ascii="Arial" w:hAnsi="Arial" w:eastAsia="Arial" w:cs="Arial"/>
                <w:color w:val="000000" w:themeColor="text1"/>
                <w:sz w:val="24"/>
                <w:szCs w:val="24"/>
              </w:rPr>
              <w:t xml:space="preserve"> </w:t>
            </w:r>
          </w:p>
        </w:tc>
      </w:tr>
      <w:tr w:rsidR="1DDA4753" w:rsidTr="1DDA4753" w14:paraId="4B9424AD" w14:textId="77777777">
        <w:trPr>
          <w:trHeight w:val="1890"/>
        </w:trPr>
        <w:tc>
          <w:tcPr>
            <w:tcW w:w="7485" w:type="dxa"/>
            <w:tcMar>
              <w:top w:w="15" w:type="dxa"/>
              <w:left w:w="15" w:type="dxa"/>
              <w:right w:w="15" w:type="dxa"/>
            </w:tcMar>
            <w:vAlign w:val="bottom"/>
          </w:tcPr>
          <w:p w:rsidR="1DDA4753" w:rsidP="1DDA4753" w:rsidRDefault="1DDA4753" w14:paraId="4400A6E3" w14:textId="01E30AE6">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 xml:space="preserve">Millenium Garden paving slabs: due to growth of plants/weeds the raised slabs have had to be removed. Quotes </w:t>
            </w:r>
            <w:r w:rsidRPr="1DDA4753" w:rsidR="3B62D1C5">
              <w:rPr>
                <w:rFonts w:ascii="Arial" w:hAnsi="Arial" w:eastAsia="Arial" w:cs="Arial"/>
                <w:color w:val="000000" w:themeColor="text1"/>
                <w:sz w:val="24"/>
                <w:szCs w:val="24"/>
              </w:rPr>
              <w:t xml:space="preserve">were supplied on the Ops Managers report. This should be reviewed under </w:t>
            </w:r>
            <w:proofErr w:type="spellStart"/>
            <w:r w:rsidRPr="1DDA4753" w:rsidR="3B62D1C5">
              <w:rPr>
                <w:rFonts w:ascii="Arial" w:hAnsi="Arial" w:eastAsia="Arial" w:cs="Arial"/>
                <w:color w:val="000000" w:themeColor="text1"/>
                <w:sz w:val="24"/>
                <w:szCs w:val="24"/>
              </w:rPr>
              <w:t>futher</w:t>
            </w:r>
            <w:proofErr w:type="spellEnd"/>
            <w:r w:rsidRPr="1DDA4753" w:rsidR="3B62D1C5">
              <w:rPr>
                <w:rFonts w:ascii="Arial" w:hAnsi="Arial" w:eastAsia="Arial" w:cs="Arial"/>
                <w:color w:val="000000" w:themeColor="text1"/>
                <w:sz w:val="24"/>
                <w:szCs w:val="24"/>
              </w:rPr>
              <w:t xml:space="preserve"> discussions to assess what work should be </w:t>
            </w:r>
            <w:proofErr w:type="gramStart"/>
            <w:r w:rsidRPr="1DDA4753" w:rsidR="3B62D1C5">
              <w:rPr>
                <w:rFonts w:ascii="Arial" w:hAnsi="Arial" w:eastAsia="Arial" w:cs="Arial"/>
                <w:color w:val="000000" w:themeColor="text1"/>
                <w:sz w:val="24"/>
                <w:szCs w:val="24"/>
              </w:rPr>
              <w:t>agreed</w:t>
            </w:r>
            <w:proofErr w:type="gramEnd"/>
            <w:r w:rsidRPr="1DDA4753" w:rsidR="2F7413A4">
              <w:rPr>
                <w:rFonts w:ascii="Arial" w:hAnsi="Arial" w:eastAsia="Arial" w:cs="Arial"/>
                <w:color w:val="000000" w:themeColor="text1"/>
                <w:sz w:val="24"/>
                <w:szCs w:val="24"/>
              </w:rPr>
              <w:t>. C/forward to the next meeting for approval once further meetings have been completed.</w:t>
            </w:r>
          </w:p>
        </w:tc>
        <w:tc>
          <w:tcPr>
            <w:tcW w:w="1845" w:type="dxa"/>
            <w:tcMar>
              <w:top w:w="15" w:type="dxa"/>
              <w:left w:w="15" w:type="dxa"/>
              <w:right w:w="15" w:type="dxa"/>
            </w:tcMar>
            <w:vAlign w:val="bottom"/>
          </w:tcPr>
          <w:p w:rsidR="3B62D1C5" w:rsidP="1DDA4753" w:rsidRDefault="3B62D1C5" w14:paraId="4D008CD3" w14:textId="26EA87E0">
            <w:pPr>
              <w:spacing w:line="259" w:lineRule="auto"/>
              <w:rPr>
                <w:rFonts w:ascii="Arial" w:hAnsi="Arial" w:eastAsia="Arial" w:cs="Arial"/>
                <w:color w:val="000000" w:themeColor="text1"/>
                <w:sz w:val="24"/>
                <w:szCs w:val="24"/>
              </w:rPr>
            </w:pPr>
            <w:r w:rsidRPr="1DDA4753">
              <w:rPr>
                <w:rFonts w:ascii="Arial" w:hAnsi="Arial" w:eastAsia="Arial" w:cs="Arial"/>
                <w:color w:val="000000" w:themeColor="text1"/>
                <w:sz w:val="24"/>
                <w:szCs w:val="24"/>
              </w:rPr>
              <w:t>Cllr Selwood / Cllr Jankinson</w:t>
            </w:r>
          </w:p>
          <w:p w:rsidR="1DDA4753" w:rsidP="1DDA4753" w:rsidRDefault="1DDA4753" w14:paraId="292AB732" w14:textId="01784FC2">
            <w:pPr>
              <w:spacing w:line="259" w:lineRule="auto"/>
              <w:rPr>
                <w:rFonts w:ascii="Arial" w:hAnsi="Arial" w:eastAsia="Arial" w:cs="Arial"/>
                <w:color w:val="000000" w:themeColor="text1"/>
                <w:sz w:val="24"/>
                <w:szCs w:val="24"/>
              </w:rPr>
            </w:pPr>
          </w:p>
          <w:p w:rsidR="1DDA4753" w:rsidP="1DDA4753" w:rsidRDefault="1DDA4753" w14:paraId="4A4E5266" w14:textId="13F2C6DC">
            <w:pPr>
              <w:spacing w:line="259" w:lineRule="auto"/>
              <w:rPr>
                <w:rFonts w:ascii="Arial" w:hAnsi="Arial" w:eastAsia="Arial" w:cs="Arial"/>
                <w:color w:val="000000" w:themeColor="text1"/>
                <w:sz w:val="24"/>
                <w:szCs w:val="24"/>
              </w:rPr>
            </w:pPr>
          </w:p>
          <w:p w:rsidR="1DDA4753" w:rsidP="1DDA4753" w:rsidRDefault="1DDA4753" w14:paraId="644464BA" w14:textId="13997EEF">
            <w:pPr>
              <w:spacing w:line="259" w:lineRule="auto"/>
              <w:rPr>
                <w:rFonts w:ascii="Arial" w:hAnsi="Arial" w:eastAsia="Arial" w:cs="Arial"/>
                <w:color w:val="000000" w:themeColor="text1"/>
                <w:sz w:val="24"/>
                <w:szCs w:val="24"/>
              </w:rPr>
            </w:pPr>
          </w:p>
          <w:p w:rsidR="1DDA4753" w:rsidP="1DDA4753" w:rsidRDefault="1DDA4753" w14:paraId="77E2C273" w14:textId="009EEFAE">
            <w:pPr>
              <w:spacing w:line="259" w:lineRule="auto"/>
              <w:rPr>
                <w:rFonts w:ascii="Arial" w:hAnsi="Arial" w:eastAsia="Arial" w:cs="Arial"/>
                <w:color w:val="000000" w:themeColor="text1"/>
                <w:sz w:val="24"/>
                <w:szCs w:val="24"/>
              </w:rPr>
            </w:pPr>
          </w:p>
        </w:tc>
      </w:tr>
      <w:tr w:rsidR="1DDA4753" w:rsidTr="1DDA4753" w14:paraId="7D9EE410" w14:textId="77777777">
        <w:trPr>
          <w:trHeight w:val="600"/>
        </w:trPr>
        <w:tc>
          <w:tcPr>
            <w:tcW w:w="7485" w:type="dxa"/>
            <w:tcMar>
              <w:top w:w="15" w:type="dxa"/>
              <w:left w:w="15" w:type="dxa"/>
              <w:right w:w="15" w:type="dxa"/>
            </w:tcMar>
            <w:vAlign w:val="bottom"/>
          </w:tcPr>
          <w:p w:rsidR="1DDA4753" w:rsidP="1DDA4753" w:rsidRDefault="1DDA4753" w14:paraId="23B5DA82" w14:textId="09A5702A">
            <w:r w:rsidRPr="1DDA4753">
              <w:rPr>
                <w:rFonts w:ascii="Arial" w:hAnsi="Arial" w:eastAsia="Arial" w:cs="Arial"/>
                <w:color w:val="000000" w:themeColor="text1"/>
                <w:sz w:val="24"/>
                <w:szCs w:val="24"/>
              </w:rPr>
              <w:t xml:space="preserve">VAT claim on MUGA facilities: RFO obtaining further information from SLCC for advice on VAT within the sports and leisure facilities.  </w:t>
            </w:r>
          </w:p>
        </w:tc>
        <w:tc>
          <w:tcPr>
            <w:tcW w:w="1845" w:type="dxa"/>
            <w:tcMar>
              <w:top w:w="15" w:type="dxa"/>
              <w:left w:w="15" w:type="dxa"/>
              <w:right w:w="15" w:type="dxa"/>
            </w:tcMar>
            <w:vAlign w:val="bottom"/>
          </w:tcPr>
          <w:p w:rsidR="1DDA4753" w:rsidP="1DDA4753" w:rsidRDefault="1DDA4753" w14:paraId="632F7B56" w14:textId="634AB63F">
            <w:r w:rsidRPr="1DDA4753">
              <w:rPr>
                <w:rFonts w:ascii="Arial" w:hAnsi="Arial" w:eastAsia="Arial" w:cs="Arial"/>
                <w:color w:val="000000" w:themeColor="text1"/>
                <w:sz w:val="24"/>
                <w:szCs w:val="24"/>
              </w:rPr>
              <w:t>Ongoing RFO</w:t>
            </w:r>
          </w:p>
          <w:p w:rsidR="1DDA4753" w:rsidP="1DDA4753" w:rsidRDefault="1DDA4753" w14:paraId="5BE13C0F" w14:textId="13F70157">
            <w:r w:rsidRPr="1DDA4753">
              <w:rPr>
                <w:rFonts w:ascii="Arial" w:hAnsi="Arial" w:eastAsia="Arial" w:cs="Arial"/>
                <w:color w:val="000000" w:themeColor="text1"/>
                <w:sz w:val="24"/>
                <w:szCs w:val="24"/>
              </w:rPr>
              <w:t xml:space="preserve">  </w:t>
            </w:r>
          </w:p>
        </w:tc>
      </w:tr>
      <w:tr w:rsidR="1DDA4753" w:rsidTr="1DDA4753" w14:paraId="48DF3EE8" w14:textId="77777777">
        <w:trPr>
          <w:trHeight w:val="600"/>
        </w:trPr>
        <w:tc>
          <w:tcPr>
            <w:tcW w:w="7485" w:type="dxa"/>
            <w:tcMar>
              <w:top w:w="15" w:type="dxa"/>
              <w:left w:w="15" w:type="dxa"/>
              <w:right w:w="15" w:type="dxa"/>
            </w:tcMar>
            <w:vAlign w:val="bottom"/>
          </w:tcPr>
          <w:p w:rsidR="1DDA4753" w:rsidP="1DDA4753" w:rsidRDefault="1DDA4753" w14:paraId="17FCC35A" w14:textId="32F9060F">
            <w:r w:rsidRPr="1DDA4753">
              <w:rPr>
                <w:rFonts w:ascii="Arial" w:hAnsi="Arial" w:eastAsia="Arial" w:cs="Arial"/>
                <w:color w:val="000000" w:themeColor="text1"/>
                <w:sz w:val="24"/>
                <w:szCs w:val="24"/>
              </w:rPr>
              <w:t xml:space="preserve">Staff annual review meetings: Dates set for Clerk, OPS Manager and A/Clerk. Date to be confirmed with Caretaker.  </w:t>
            </w:r>
          </w:p>
        </w:tc>
        <w:tc>
          <w:tcPr>
            <w:tcW w:w="1845" w:type="dxa"/>
            <w:tcMar>
              <w:top w:w="15" w:type="dxa"/>
              <w:left w:w="15" w:type="dxa"/>
              <w:right w:w="15" w:type="dxa"/>
            </w:tcMar>
            <w:vAlign w:val="bottom"/>
          </w:tcPr>
          <w:p w:rsidR="1DDA4753" w:rsidP="1DDA4753" w:rsidRDefault="1DDA4753" w14:paraId="3BB5BB00" w14:textId="08086559">
            <w:r w:rsidRPr="1DDA4753">
              <w:rPr>
                <w:rFonts w:ascii="Arial" w:hAnsi="Arial" w:eastAsia="Arial" w:cs="Arial"/>
                <w:color w:val="000000" w:themeColor="text1"/>
                <w:sz w:val="24"/>
                <w:szCs w:val="24"/>
              </w:rPr>
              <w:t xml:space="preserve">Clerk / Selwood / Nash  </w:t>
            </w:r>
          </w:p>
        </w:tc>
      </w:tr>
      <w:tr w:rsidR="1DDA4753" w:rsidTr="1DDA4753" w14:paraId="2030F42B" w14:textId="77777777">
        <w:trPr>
          <w:trHeight w:val="600"/>
        </w:trPr>
        <w:tc>
          <w:tcPr>
            <w:tcW w:w="7485" w:type="dxa"/>
            <w:tcMar>
              <w:top w:w="15" w:type="dxa"/>
              <w:left w:w="15" w:type="dxa"/>
              <w:right w:w="15" w:type="dxa"/>
            </w:tcMar>
            <w:vAlign w:val="bottom"/>
          </w:tcPr>
          <w:p w:rsidR="1DDA4753" w:rsidP="1DDA4753" w:rsidRDefault="1DDA4753" w14:paraId="33B4B7E0" w14:textId="59DCB24F">
            <w:r w:rsidRPr="1DDA4753">
              <w:rPr>
                <w:rFonts w:ascii="Arial" w:hAnsi="Arial" w:eastAsia="Arial" w:cs="Arial"/>
                <w:color w:val="000000" w:themeColor="text1"/>
                <w:sz w:val="24"/>
                <w:szCs w:val="24"/>
              </w:rPr>
              <w:t xml:space="preserve">Meetings for staff members: Cllr Jankinson to provide annual reviews </w:t>
            </w:r>
            <w:proofErr w:type="gramStart"/>
            <w:r w:rsidRPr="1DDA4753">
              <w:rPr>
                <w:rFonts w:ascii="Arial" w:hAnsi="Arial" w:eastAsia="Arial" w:cs="Arial"/>
                <w:color w:val="000000" w:themeColor="text1"/>
                <w:sz w:val="24"/>
                <w:szCs w:val="24"/>
              </w:rPr>
              <w:t>to</w:t>
            </w:r>
            <w:proofErr w:type="gramEnd"/>
            <w:r w:rsidRPr="1DDA4753">
              <w:rPr>
                <w:rFonts w:ascii="Arial" w:hAnsi="Arial" w:eastAsia="Arial" w:cs="Arial"/>
                <w:color w:val="000000" w:themeColor="text1"/>
                <w:sz w:val="24"/>
                <w:szCs w:val="24"/>
              </w:rPr>
              <w:t xml:space="preserve"> Clerk &amp; staff meeting to be held following staff reviews.  Cllr Jankinson confirmed that he has drawn up a draft staff review policy. </w:t>
            </w:r>
          </w:p>
        </w:tc>
        <w:tc>
          <w:tcPr>
            <w:tcW w:w="1845" w:type="dxa"/>
            <w:tcMar>
              <w:top w:w="15" w:type="dxa"/>
              <w:left w:w="15" w:type="dxa"/>
              <w:right w:w="15" w:type="dxa"/>
            </w:tcMar>
            <w:vAlign w:val="bottom"/>
          </w:tcPr>
          <w:p w:rsidR="1DDA4753" w:rsidP="1DDA4753" w:rsidRDefault="1DDA4753" w14:paraId="36F7AC27" w14:textId="0B8F8F0C">
            <w:r w:rsidRPr="1DDA4753">
              <w:rPr>
                <w:rFonts w:ascii="Arial" w:hAnsi="Arial" w:eastAsia="Arial" w:cs="Arial"/>
                <w:color w:val="000000" w:themeColor="text1"/>
                <w:sz w:val="24"/>
                <w:szCs w:val="24"/>
              </w:rPr>
              <w:t>Cllr Jankinson</w:t>
            </w:r>
          </w:p>
          <w:p w:rsidR="1DDA4753" w:rsidP="1DDA4753" w:rsidRDefault="1DDA4753" w14:paraId="0BB2BE97" w14:textId="46F6B166">
            <w:pPr>
              <w:rPr>
                <w:rFonts w:ascii="Arial" w:hAnsi="Arial" w:eastAsia="Arial" w:cs="Arial"/>
                <w:color w:val="000000" w:themeColor="text1"/>
                <w:sz w:val="24"/>
                <w:szCs w:val="24"/>
              </w:rPr>
            </w:pPr>
          </w:p>
          <w:p w:rsidR="1DDA4753" w:rsidP="1DDA4753" w:rsidRDefault="1DDA4753" w14:paraId="5FFC5D57" w14:textId="389498A4">
            <w:r w:rsidRPr="1DDA4753">
              <w:rPr>
                <w:rFonts w:ascii="Arial" w:hAnsi="Arial" w:eastAsia="Arial" w:cs="Arial"/>
                <w:color w:val="000000" w:themeColor="text1"/>
                <w:sz w:val="24"/>
                <w:szCs w:val="24"/>
              </w:rPr>
              <w:t xml:space="preserve">  </w:t>
            </w:r>
          </w:p>
        </w:tc>
      </w:tr>
      <w:tr w:rsidR="1DDA4753" w:rsidTr="1DDA4753" w14:paraId="6FB1060E" w14:textId="77777777">
        <w:trPr>
          <w:trHeight w:val="600"/>
        </w:trPr>
        <w:tc>
          <w:tcPr>
            <w:tcW w:w="7485" w:type="dxa"/>
            <w:tcMar>
              <w:top w:w="15" w:type="dxa"/>
              <w:left w:w="15" w:type="dxa"/>
              <w:right w:w="15" w:type="dxa"/>
            </w:tcMar>
            <w:vAlign w:val="bottom"/>
          </w:tcPr>
          <w:p w:rsidR="1DDA4753" w:rsidP="1DDA4753" w:rsidRDefault="1DDA4753" w14:paraId="65F5567E" w14:textId="423EEF96">
            <w:r w:rsidRPr="1DDA4753">
              <w:rPr>
                <w:rFonts w:ascii="Arial" w:hAnsi="Arial" w:eastAsia="Arial" w:cs="Arial"/>
                <w:color w:val="000000" w:themeColor="text1"/>
                <w:sz w:val="24"/>
                <w:szCs w:val="24"/>
              </w:rPr>
              <w:t xml:space="preserve">Further advice to be sourced on electric speed sign suitability. Cllr Hughes to contact St Austell PC for details of speed cameras with built in registration number identification. </w:t>
            </w:r>
          </w:p>
        </w:tc>
        <w:tc>
          <w:tcPr>
            <w:tcW w:w="1845" w:type="dxa"/>
            <w:tcMar>
              <w:top w:w="15" w:type="dxa"/>
              <w:left w:w="15" w:type="dxa"/>
              <w:right w:w="15" w:type="dxa"/>
            </w:tcMar>
            <w:vAlign w:val="bottom"/>
          </w:tcPr>
          <w:p w:rsidR="1DDA4753" w:rsidP="1DDA4753" w:rsidRDefault="1DDA4753" w14:paraId="7D406321" w14:textId="16A72F3B">
            <w:r w:rsidRPr="1DDA4753">
              <w:rPr>
                <w:rFonts w:ascii="Arial" w:hAnsi="Arial" w:eastAsia="Arial" w:cs="Arial"/>
                <w:color w:val="000000" w:themeColor="text1"/>
                <w:sz w:val="24"/>
                <w:szCs w:val="24"/>
              </w:rPr>
              <w:t xml:space="preserve">Cllr Hughes </w:t>
            </w:r>
          </w:p>
          <w:p w:rsidR="1DDA4753" w:rsidP="1DDA4753" w:rsidRDefault="1DDA4753" w14:paraId="0F9BA335" w14:textId="0E12405C">
            <w:pPr>
              <w:rPr>
                <w:rFonts w:ascii="Arial" w:hAnsi="Arial" w:eastAsia="Arial" w:cs="Arial"/>
                <w:color w:val="000000" w:themeColor="text1"/>
                <w:sz w:val="24"/>
                <w:szCs w:val="24"/>
              </w:rPr>
            </w:pPr>
          </w:p>
          <w:p w:rsidR="1DDA4753" w:rsidP="1DDA4753" w:rsidRDefault="1DDA4753" w14:paraId="07DD7A2B" w14:textId="2C7F0796">
            <w:pPr>
              <w:rPr>
                <w:rFonts w:ascii="Arial" w:hAnsi="Arial" w:eastAsia="Arial" w:cs="Arial"/>
                <w:color w:val="000000" w:themeColor="text1"/>
                <w:sz w:val="24"/>
                <w:szCs w:val="24"/>
              </w:rPr>
            </w:pPr>
          </w:p>
        </w:tc>
      </w:tr>
      <w:tr w:rsidR="1DDA4753" w:rsidTr="1DDA4753" w14:paraId="5222E63B" w14:textId="77777777">
        <w:trPr>
          <w:trHeight w:val="300"/>
        </w:trPr>
        <w:tc>
          <w:tcPr>
            <w:tcW w:w="7485" w:type="dxa"/>
            <w:tcMar>
              <w:top w:w="15" w:type="dxa"/>
              <w:left w:w="15" w:type="dxa"/>
              <w:right w:w="15" w:type="dxa"/>
            </w:tcMar>
            <w:vAlign w:val="bottom"/>
          </w:tcPr>
          <w:p w:rsidR="1DDA4753" w:rsidP="1DDA4753" w:rsidRDefault="1DDA4753" w14:paraId="08144BD1" w14:textId="4B474D36">
            <w:r w:rsidRPr="1DDA4753">
              <w:rPr>
                <w:rFonts w:ascii="Arial" w:hAnsi="Arial" w:eastAsia="Arial" w:cs="Arial"/>
                <w:color w:val="000000" w:themeColor="text1"/>
                <w:sz w:val="24"/>
                <w:szCs w:val="24"/>
              </w:rPr>
              <w:t xml:space="preserve">Ermin Street Notice Board: an additional floor, single noticeboard to be obtained.    </w:t>
            </w:r>
          </w:p>
        </w:tc>
        <w:tc>
          <w:tcPr>
            <w:tcW w:w="1845" w:type="dxa"/>
            <w:tcMar>
              <w:top w:w="15" w:type="dxa"/>
              <w:left w:w="15" w:type="dxa"/>
              <w:right w:w="15" w:type="dxa"/>
            </w:tcMar>
            <w:vAlign w:val="bottom"/>
          </w:tcPr>
          <w:p w:rsidR="1DDA4753" w:rsidP="1DDA4753" w:rsidRDefault="1DDA4753" w14:paraId="27C3554D" w14:textId="23B37AD1">
            <w:r w:rsidRPr="1DDA4753">
              <w:rPr>
                <w:rFonts w:ascii="Arial" w:hAnsi="Arial" w:eastAsia="Arial" w:cs="Arial"/>
                <w:color w:val="000000" w:themeColor="text1"/>
                <w:sz w:val="24"/>
                <w:szCs w:val="24"/>
              </w:rPr>
              <w:t>Cllr Jankinson</w:t>
            </w:r>
          </w:p>
          <w:p w:rsidR="1DDA4753" w:rsidP="1DDA4753" w:rsidRDefault="1DDA4753" w14:paraId="65E51CBA" w14:textId="6CEB9B3C">
            <w:r w:rsidRPr="1DDA4753">
              <w:rPr>
                <w:rFonts w:ascii="Arial" w:hAnsi="Arial" w:eastAsia="Arial" w:cs="Arial"/>
                <w:color w:val="000000" w:themeColor="text1"/>
                <w:sz w:val="24"/>
                <w:szCs w:val="24"/>
              </w:rPr>
              <w:t xml:space="preserve">  </w:t>
            </w:r>
          </w:p>
        </w:tc>
      </w:tr>
      <w:tr w:rsidR="1DDA4753" w:rsidTr="1DDA4753" w14:paraId="0010937C" w14:textId="77777777">
        <w:trPr>
          <w:trHeight w:val="600"/>
        </w:trPr>
        <w:tc>
          <w:tcPr>
            <w:tcW w:w="7485" w:type="dxa"/>
            <w:tcMar>
              <w:top w:w="15" w:type="dxa"/>
              <w:left w:w="15" w:type="dxa"/>
              <w:right w:w="15" w:type="dxa"/>
            </w:tcMar>
            <w:vAlign w:val="bottom"/>
          </w:tcPr>
          <w:p w:rsidR="1DDA4753" w:rsidP="1DDA4753" w:rsidRDefault="1DDA4753" w14:paraId="0C73334F" w14:textId="4C43642C">
            <w:r w:rsidRPr="1DDA4753">
              <w:rPr>
                <w:rFonts w:ascii="Arial" w:hAnsi="Arial" w:eastAsia="Arial" w:cs="Arial"/>
                <w:color w:val="000000" w:themeColor="text1"/>
                <w:sz w:val="24"/>
                <w:szCs w:val="24"/>
              </w:rPr>
              <w:t xml:space="preserve">Burytown Lane: The Ops Manager requested the GM Contractor to cut back the overgrowth around the kissing gate on Burytown Lane, past the cemetery. Job completed, was there a quote/cost? </w:t>
            </w:r>
          </w:p>
        </w:tc>
        <w:tc>
          <w:tcPr>
            <w:tcW w:w="1845" w:type="dxa"/>
            <w:tcMar>
              <w:top w:w="15" w:type="dxa"/>
              <w:left w:w="15" w:type="dxa"/>
              <w:right w:w="15" w:type="dxa"/>
            </w:tcMar>
            <w:vAlign w:val="bottom"/>
          </w:tcPr>
          <w:p w:rsidR="1DDA4753" w:rsidP="1DDA4753" w:rsidRDefault="1DDA4753" w14:paraId="27BFBD50" w14:textId="487208E9">
            <w:r w:rsidRPr="1DDA4753">
              <w:rPr>
                <w:rFonts w:ascii="Arial" w:hAnsi="Arial" w:eastAsia="Arial" w:cs="Arial"/>
                <w:color w:val="000000" w:themeColor="text1"/>
                <w:sz w:val="24"/>
                <w:szCs w:val="24"/>
              </w:rPr>
              <w:t xml:space="preserve">Ops Manager  </w:t>
            </w:r>
          </w:p>
          <w:p w:rsidR="1DDA4753" w:rsidP="1DDA4753" w:rsidRDefault="1DDA4753" w14:paraId="4F7EB39D" w14:textId="1402EBAF">
            <w:pPr>
              <w:rPr>
                <w:rFonts w:ascii="Arial" w:hAnsi="Arial" w:eastAsia="Arial" w:cs="Arial"/>
                <w:color w:val="000000" w:themeColor="text1"/>
                <w:sz w:val="24"/>
                <w:szCs w:val="24"/>
              </w:rPr>
            </w:pPr>
          </w:p>
          <w:p w:rsidR="1DDA4753" w:rsidP="1DDA4753" w:rsidRDefault="1DDA4753" w14:paraId="1F8ED1FB" w14:textId="0C6A7C0B">
            <w:pPr>
              <w:rPr>
                <w:rFonts w:ascii="Arial" w:hAnsi="Arial" w:eastAsia="Arial" w:cs="Arial"/>
                <w:color w:val="000000" w:themeColor="text1"/>
                <w:sz w:val="24"/>
                <w:szCs w:val="24"/>
              </w:rPr>
            </w:pPr>
          </w:p>
        </w:tc>
      </w:tr>
      <w:tr w:rsidR="1DDA4753" w:rsidTr="1DDA4753" w14:paraId="4FAB063B" w14:textId="77777777">
        <w:trPr>
          <w:trHeight w:val="900"/>
        </w:trPr>
        <w:tc>
          <w:tcPr>
            <w:tcW w:w="7485" w:type="dxa"/>
            <w:tcMar>
              <w:top w:w="15" w:type="dxa"/>
              <w:left w:w="15" w:type="dxa"/>
              <w:right w:w="15" w:type="dxa"/>
            </w:tcMar>
            <w:vAlign w:val="bottom"/>
          </w:tcPr>
          <w:p w:rsidR="1DDA4753" w:rsidP="1DDA4753" w:rsidRDefault="1DDA4753" w14:paraId="4DC5FF71" w14:textId="23D749AE">
            <w:r w:rsidRPr="1DDA4753">
              <w:rPr>
                <w:rFonts w:ascii="Arial" w:hAnsi="Arial" w:eastAsia="Arial" w:cs="Arial"/>
                <w:color w:val="000000" w:themeColor="text1"/>
                <w:sz w:val="24"/>
                <w:szCs w:val="24"/>
              </w:rPr>
              <w:lastRenderedPageBreak/>
              <w:t xml:space="preserve">Verges along High Street: the Ops Manager requested for the GM Contractor to conduct a cut to the grass verges which are showing some signs of overgrowth from the point opposite the old Methodist chapel and along the road up until the junction with Top Road. Job completed, was there a quote/cost?  </w:t>
            </w:r>
          </w:p>
        </w:tc>
        <w:tc>
          <w:tcPr>
            <w:tcW w:w="1845" w:type="dxa"/>
            <w:tcMar>
              <w:top w:w="15" w:type="dxa"/>
              <w:left w:w="15" w:type="dxa"/>
              <w:right w:w="15" w:type="dxa"/>
            </w:tcMar>
            <w:vAlign w:val="bottom"/>
          </w:tcPr>
          <w:p w:rsidR="1DDA4753" w:rsidP="1DDA4753" w:rsidRDefault="1DDA4753" w14:paraId="10929BBC" w14:textId="2BD8F2F4">
            <w:r w:rsidRPr="1DDA4753">
              <w:rPr>
                <w:rFonts w:ascii="Arial" w:hAnsi="Arial" w:eastAsia="Arial" w:cs="Arial"/>
                <w:color w:val="000000" w:themeColor="text1"/>
                <w:sz w:val="24"/>
                <w:szCs w:val="24"/>
              </w:rPr>
              <w:t xml:space="preserve">Ops Manager </w:t>
            </w:r>
          </w:p>
          <w:p w:rsidR="1DDA4753" w:rsidP="1DDA4753" w:rsidRDefault="1DDA4753" w14:paraId="64C7F6A2" w14:textId="5EA3B39A">
            <w:pPr>
              <w:rPr>
                <w:rFonts w:ascii="Arial" w:hAnsi="Arial" w:eastAsia="Arial" w:cs="Arial"/>
                <w:color w:val="000000" w:themeColor="text1"/>
                <w:sz w:val="24"/>
                <w:szCs w:val="24"/>
              </w:rPr>
            </w:pPr>
          </w:p>
          <w:p w:rsidR="1DDA4753" w:rsidP="1DDA4753" w:rsidRDefault="1DDA4753" w14:paraId="5181F0D8" w14:textId="10E31BA5">
            <w:pPr>
              <w:rPr>
                <w:rFonts w:ascii="Arial" w:hAnsi="Arial" w:eastAsia="Arial" w:cs="Arial"/>
                <w:color w:val="000000" w:themeColor="text1"/>
                <w:sz w:val="24"/>
                <w:szCs w:val="24"/>
              </w:rPr>
            </w:pPr>
          </w:p>
          <w:p w:rsidR="1DDA4753" w:rsidP="1DDA4753" w:rsidRDefault="1DDA4753" w14:paraId="53207B73" w14:textId="192434B9">
            <w:pPr>
              <w:rPr>
                <w:rFonts w:ascii="Arial" w:hAnsi="Arial" w:eastAsia="Arial" w:cs="Arial"/>
                <w:color w:val="000000" w:themeColor="text1"/>
                <w:sz w:val="24"/>
                <w:szCs w:val="24"/>
              </w:rPr>
            </w:pPr>
          </w:p>
          <w:p w:rsidR="1DDA4753" w:rsidP="1DDA4753" w:rsidRDefault="1DDA4753" w14:paraId="0D91B63A" w14:textId="161E5160">
            <w:pPr>
              <w:rPr>
                <w:rFonts w:ascii="Arial" w:hAnsi="Arial" w:eastAsia="Arial" w:cs="Arial"/>
                <w:color w:val="000000" w:themeColor="text1"/>
                <w:sz w:val="24"/>
                <w:szCs w:val="24"/>
              </w:rPr>
            </w:pPr>
          </w:p>
        </w:tc>
      </w:tr>
      <w:tr w:rsidR="1DDA4753" w:rsidTr="1DDA4753" w14:paraId="531F0639" w14:textId="77777777">
        <w:trPr>
          <w:trHeight w:val="900"/>
        </w:trPr>
        <w:tc>
          <w:tcPr>
            <w:tcW w:w="7485" w:type="dxa"/>
            <w:tcMar>
              <w:top w:w="15" w:type="dxa"/>
              <w:left w:w="15" w:type="dxa"/>
              <w:right w:w="15" w:type="dxa"/>
            </w:tcMar>
            <w:vAlign w:val="bottom"/>
          </w:tcPr>
          <w:p w:rsidR="1DDA4753" w:rsidP="1DDA4753" w:rsidRDefault="1DDA4753" w14:paraId="7A24F2FB" w14:textId="7CF145CF">
            <w:r w:rsidRPr="1DDA4753">
              <w:rPr>
                <w:rFonts w:ascii="Arial" w:hAnsi="Arial" w:eastAsia="Arial" w:cs="Arial"/>
                <w:color w:val="000000" w:themeColor="text1"/>
                <w:sz w:val="24"/>
                <w:szCs w:val="24"/>
              </w:rPr>
              <w:t xml:space="preserve">Broadbush pavement: The Ops Manager asked the GM Contractor to trim back the growth alongside the pavement on Broadbush that is currently spilling over, a quotation is required.  Ops Manger to check if this is SBC land before commencing any work. </w:t>
            </w:r>
          </w:p>
        </w:tc>
        <w:tc>
          <w:tcPr>
            <w:tcW w:w="1845" w:type="dxa"/>
            <w:tcMar>
              <w:top w:w="15" w:type="dxa"/>
              <w:left w:w="15" w:type="dxa"/>
              <w:right w:w="15" w:type="dxa"/>
            </w:tcMar>
            <w:vAlign w:val="bottom"/>
          </w:tcPr>
          <w:p w:rsidR="1DDA4753" w:rsidP="1DDA4753" w:rsidRDefault="1DDA4753" w14:paraId="4DDEC534" w14:textId="78763A0B">
            <w:r w:rsidRPr="1DDA4753">
              <w:rPr>
                <w:rFonts w:ascii="Arial" w:hAnsi="Arial" w:eastAsia="Arial" w:cs="Arial"/>
                <w:color w:val="000000" w:themeColor="text1"/>
                <w:sz w:val="24"/>
                <w:szCs w:val="24"/>
              </w:rPr>
              <w:t xml:space="preserve">Ops Manager  </w:t>
            </w:r>
          </w:p>
          <w:p w:rsidR="1DDA4753" w:rsidP="1DDA4753" w:rsidRDefault="1DDA4753" w14:paraId="4C119620" w14:textId="6187F15F">
            <w:pPr>
              <w:rPr>
                <w:rFonts w:ascii="Arial" w:hAnsi="Arial" w:eastAsia="Arial" w:cs="Arial"/>
                <w:color w:val="000000" w:themeColor="text1"/>
                <w:sz w:val="24"/>
                <w:szCs w:val="24"/>
              </w:rPr>
            </w:pPr>
          </w:p>
          <w:p w:rsidR="1DDA4753" w:rsidP="1DDA4753" w:rsidRDefault="1DDA4753" w14:paraId="6D2F777E" w14:textId="7DB5D0F1">
            <w:pPr>
              <w:rPr>
                <w:rFonts w:ascii="Arial" w:hAnsi="Arial" w:eastAsia="Arial" w:cs="Arial"/>
                <w:color w:val="000000" w:themeColor="text1"/>
                <w:sz w:val="24"/>
                <w:szCs w:val="24"/>
              </w:rPr>
            </w:pPr>
          </w:p>
          <w:p w:rsidR="1DDA4753" w:rsidP="1DDA4753" w:rsidRDefault="1DDA4753" w14:paraId="327DFBBC" w14:textId="68174304">
            <w:pPr>
              <w:rPr>
                <w:rFonts w:ascii="Arial" w:hAnsi="Arial" w:eastAsia="Arial" w:cs="Arial"/>
                <w:color w:val="000000" w:themeColor="text1"/>
                <w:sz w:val="24"/>
                <w:szCs w:val="24"/>
              </w:rPr>
            </w:pPr>
          </w:p>
        </w:tc>
      </w:tr>
      <w:tr w:rsidR="1DDA4753" w:rsidTr="1DDA4753" w14:paraId="24911371" w14:textId="77777777">
        <w:trPr>
          <w:trHeight w:val="375"/>
        </w:trPr>
        <w:tc>
          <w:tcPr>
            <w:tcW w:w="7485" w:type="dxa"/>
            <w:tcMar>
              <w:top w:w="15" w:type="dxa"/>
              <w:left w:w="15" w:type="dxa"/>
              <w:right w:w="15" w:type="dxa"/>
            </w:tcMar>
            <w:vAlign w:val="bottom"/>
          </w:tcPr>
          <w:p w:rsidR="1DDA4753" w:rsidP="1DDA4753" w:rsidRDefault="1DDA4753" w14:paraId="712D43D7" w14:textId="4DC1CEF8">
            <w:r w:rsidRPr="1DDA4753">
              <w:rPr>
                <w:rFonts w:ascii="Arial" w:hAnsi="Arial" w:eastAsia="Arial" w:cs="Arial"/>
                <w:color w:val="000000" w:themeColor="text1"/>
                <w:sz w:val="24"/>
                <w:szCs w:val="24"/>
              </w:rPr>
              <w:t xml:space="preserve">Bunker, recreation ground; Quotes provided from Ops Manager:  </w:t>
            </w:r>
          </w:p>
        </w:tc>
        <w:tc>
          <w:tcPr>
            <w:tcW w:w="1845" w:type="dxa"/>
            <w:tcMar>
              <w:top w:w="15" w:type="dxa"/>
              <w:left w:w="15" w:type="dxa"/>
              <w:right w:w="15" w:type="dxa"/>
            </w:tcMar>
            <w:vAlign w:val="bottom"/>
          </w:tcPr>
          <w:p w:rsidR="1DDA4753" w:rsidP="1DDA4753" w:rsidRDefault="1DDA4753" w14:paraId="6AAF097E" w14:textId="37090D70">
            <w:r w:rsidRPr="1DDA4753">
              <w:rPr>
                <w:rFonts w:ascii="Arial" w:hAnsi="Arial" w:eastAsia="Arial" w:cs="Arial"/>
                <w:color w:val="000000" w:themeColor="text1"/>
                <w:sz w:val="24"/>
                <w:szCs w:val="24"/>
              </w:rPr>
              <w:t xml:space="preserve">Ops Manager </w:t>
            </w:r>
          </w:p>
        </w:tc>
      </w:tr>
      <w:tr w:rsidR="1DDA4753" w:rsidTr="1DDA4753" w14:paraId="20C7E4AF" w14:textId="77777777">
        <w:trPr>
          <w:trHeight w:val="1215"/>
        </w:trPr>
        <w:tc>
          <w:tcPr>
            <w:tcW w:w="7485" w:type="dxa"/>
            <w:tcMar>
              <w:top w:w="15" w:type="dxa"/>
              <w:left w:w="15" w:type="dxa"/>
              <w:right w:w="15" w:type="dxa"/>
            </w:tcMar>
            <w:vAlign w:val="bottom"/>
          </w:tcPr>
          <w:p w:rsidR="4D4A0F26" w:rsidP="1DDA4753" w:rsidRDefault="4D4A0F26" w14:paraId="47C6F9C8" w14:textId="733286CB">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 xml:space="preserve">To construct a metal shed with a concrete base there would be a charge of £250 to put together and £300 for a concrete base. The purchase of the shed itself would be £706 - Purchase order to be raised.  </w:t>
            </w:r>
          </w:p>
        </w:tc>
        <w:tc>
          <w:tcPr>
            <w:tcW w:w="1845" w:type="dxa"/>
            <w:tcMar>
              <w:top w:w="15" w:type="dxa"/>
              <w:left w:w="15" w:type="dxa"/>
              <w:right w:w="15" w:type="dxa"/>
            </w:tcMar>
            <w:vAlign w:val="bottom"/>
          </w:tcPr>
          <w:p w:rsidR="43174029" w:rsidP="1DDA4753" w:rsidRDefault="43174029" w14:paraId="742ADB9D" w14:textId="402F270F">
            <w:pPr>
              <w:spacing w:line="259" w:lineRule="auto"/>
            </w:pPr>
            <w:r w:rsidRPr="1DDA4753">
              <w:rPr>
                <w:rFonts w:ascii="Arial" w:hAnsi="Arial" w:eastAsia="Arial" w:cs="Arial"/>
                <w:color w:val="000000" w:themeColor="text1"/>
                <w:sz w:val="24"/>
                <w:szCs w:val="24"/>
              </w:rPr>
              <w:t>Ops Manager</w:t>
            </w:r>
          </w:p>
        </w:tc>
      </w:tr>
      <w:tr w:rsidR="1DDA4753" w:rsidTr="1DDA4753" w14:paraId="54837E20" w14:textId="77777777">
        <w:trPr>
          <w:trHeight w:val="300"/>
        </w:trPr>
        <w:tc>
          <w:tcPr>
            <w:tcW w:w="7485" w:type="dxa"/>
            <w:tcMar>
              <w:top w:w="15" w:type="dxa"/>
              <w:left w:w="15" w:type="dxa"/>
              <w:right w:w="15" w:type="dxa"/>
            </w:tcMar>
            <w:vAlign w:val="bottom"/>
          </w:tcPr>
          <w:p w:rsidR="1DDA4753" w:rsidP="1DDA4753" w:rsidRDefault="1DDA4753" w14:paraId="03577BDD" w14:textId="2D060EB9">
            <w:pPr>
              <w:rPr>
                <w:rFonts w:ascii="Arial" w:hAnsi="Arial" w:eastAsia="Arial" w:cs="Arial"/>
                <w:color w:val="000000" w:themeColor="text1"/>
                <w:sz w:val="24"/>
                <w:szCs w:val="24"/>
              </w:rPr>
            </w:pPr>
            <w:proofErr w:type="gramStart"/>
            <w:r w:rsidRPr="1DDA4753">
              <w:rPr>
                <w:rFonts w:ascii="Arial" w:hAnsi="Arial" w:eastAsia="Arial" w:cs="Arial"/>
                <w:color w:val="000000" w:themeColor="text1"/>
                <w:sz w:val="24"/>
                <w:szCs w:val="24"/>
              </w:rPr>
              <w:t>Clerk</w:t>
            </w:r>
            <w:proofErr w:type="gramEnd"/>
            <w:r w:rsidRPr="1DDA4753">
              <w:rPr>
                <w:rFonts w:ascii="Arial" w:hAnsi="Arial" w:eastAsia="Arial" w:cs="Arial"/>
                <w:color w:val="000000" w:themeColor="text1"/>
                <w:sz w:val="24"/>
                <w:szCs w:val="24"/>
              </w:rPr>
              <w:t xml:space="preserve"> to write to </w:t>
            </w:r>
            <w:proofErr w:type="gramStart"/>
            <w:r w:rsidRPr="1DDA4753">
              <w:rPr>
                <w:rFonts w:ascii="Arial" w:hAnsi="Arial" w:eastAsia="Arial" w:cs="Arial"/>
                <w:color w:val="000000" w:themeColor="text1"/>
                <w:sz w:val="24"/>
                <w:szCs w:val="24"/>
              </w:rPr>
              <w:t>Football</w:t>
            </w:r>
            <w:proofErr w:type="gramEnd"/>
            <w:r w:rsidRPr="1DDA4753">
              <w:rPr>
                <w:rFonts w:ascii="Arial" w:hAnsi="Arial" w:eastAsia="Arial" w:cs="Arial"/>
                <w:color w:val="000000" w:themeColor="text1"/>
                <w:sz w:val="24"/>
                <w:szCs w:val="24"/>
              </w:rPr>
              <w:t xml:space="preserve"> &amp; Cricket club for </w:t>
            </w:r>
            <w:proofErr w:type="gramStart"/>
            <w:r w:rsidRPr="1DDA4753">
              <w:rPr>
                <w:rFonts w:ascii="Arial" w:hAnsi="Arial" w:eastAsia="Arial" w:cs="Arial"/>
                <w:color w:val="000000" w:themeColor="text1"/>
                <w:sz w:val="24"/>
                <w:szCs w:val="24"/>
              </w:rPr>
              <w:t>request</w:t>
            </w:r>
            <w:proofErr w:type="gramEnd"/>
            <w:r w:rsidRPr="1DDA4753">
              <w:rPr>
                <w:rFonts w:ascii="Arial" w:hAnsi="Arial" w:eastAsia="Arial" w:cs="Arial"/>
                <w:color w:val="000000" w:themeColor="text1"/>
                <w:sz w:val="24"/>
                <w:szCs w:val="24"/>
              </w:rPr>
              <w:t xml:space="preserve"> </w:t>
            </w:r>
            <w:proofErr w:type="gramStart"/>
            <w:r w:rsidRPr="1DDA4753">
              <w:rPr>
                <w:rFonts w:ascii="Arial" w:hAnsi="Arial" w:eastAsia="Arial" w:cs="Arial"/>
                <w:color w:val="000000" w:themeColor="text1"/>
                <w:sz w:val="24"/>
                <w:szCs w:val="24"/>
              </w:rPr>
              <w:t>of contribution</w:t>
            </w:r>
            <w:proofErr w:type="gramEnd"/>
            <w:r w:rsidRPr="1DDA4753">
              <w:rPr>
                <w:rFonts w:ascii="Arial" w:hAnsi="Arial" w:eastAsia="Arial" w:cs="Arial"/>
                <w:color w:val="000000" w:themeColor="text1"/>
                <w:sz w:val="24"/>
                <w:szCs w:val="24"/>
              </w:rPr>
              <w:t xml:space="preserve"> towards </w:t>
            </w:r>
            <w:proofErr w:type="gramStart"/>
            <w:r w:rsidRPr="1DDA4753">
              <w:rPr>
                <w:rFonts w:ascii="Arial" w:hAnsi="Arial" w:eastAsia="Arial" w:cs="Arial"/>
                <w:color w:val="000000" w:themeColor="text1"/>
                <w:sz w:val="24"/>
                <w:szCs w:val="24"/>
              </w:rPr>
              <w:t>costs</w:t>
            </w:r>
            <w:proofErr w:type="gramEnd"/>
            <w:r w:rsidRPr="1DDA4753" w:rsidR="018C32A8">
              <w:rPr>
                <w:rFonts w:ascii="Arial" w:hAnsi="Arial" w:eastAsia="Arial" w:cs="Arial"/>
                <w:color w:val="000000" w:themeColor="text1"/>
                <w:sz w:val="24"/>
                <w:szCs w:val="24"/>
              </w:rPr>
              <w:t xml:space="preserve"> of shed.</w:t>
            </w:r>
          </w:p>
        </w:tc>
        <w:tc>
          <w:tcPr>
            <w:tcW w:w="1845" w:type="dxa"/>
            <w:tcMar>
              <w:top w:w="15" w:type="dxa"/>
              <w:left w:w="15" w:type="dxa"/>
              <w:right w:w="15" w:type="dxa"/>
            </w:tcMar>
            <w:vAlign w:val="bottom"/>
          </w:tcPr>
          <w:p w:rsidR="1DDA4753" w:rsidP="1DDA4753" w:rsidRDefault="1DDA4753" w14:paraId="65A04F54" w14:textId="3EC00D44">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 xml:space="preserve">Clerk </w:t>
            </w:r>
          </w:p>
        </w:tc>
      </w:tr>
      <w:tr w:rsidR="1DDA4753" w:rsidTr="1DDA4753" w14:paraId="2BB6EF57" w14:textId="77777777">
        <w:trPr>
          <w:trHeight w:val="600"/>
        </w:trPr>
        <w:tc>
          <w:tcPr>
            <w:tcW w:w="7485" w:type="dxa"/>
            <w:tcMar>
              <w:top w:w="15" w:type="dxa"/>
              <w:left w:w="15" w:type="dxa"/>
              <w:right w:w="15" w:type="dxa"/>
            </w:tcMar>
            <w:vAlign w:val="bottom"/>
          </w:tcPr>
          <w:p w:rsidR="1DDA4753" w:rsidP="1DDA4753" w:rsidRDefault="1DDA4753" w14:paraId="3841B63D" w14:textId="57ADE996">
            <w:r w:rsidRPr="1DDA4753">
              <w:rPr>
                <w:rFonts w:ascii="Arial" w:hAnsi="Arial" w:eastAsia="Arial" w:cs="Arial"/>
                <w:color w:val="000000" w:themeColor="text1"/>
                <w:sz w:val="24"/>
                <w:szCs w:val="24"/>
              </w:rPr>
              <w:t xml:space="preserve">WP Landscapes: Work from quote on paving at Pavilion not yet started. A new revised quote and availability date should be obtained from Heard &amp; Son. C/forward </w:t>
            </w:r>
          </w:p>
        </w:tc>
        <w:tc>
          <w:tcPr>
            <w:tcW w:w="1845" w:type="dxa"/>
            <w:tcMar>
              <w:top w:w="15" w:type="dxa"/>
              <w:left w:w="15" w:type="dxa"/>
              <w:right w:w="15" w:type="dxa"/>
            </w:tcMar>
            <w:vAlign w:val="bottom"/>
          </w:tcPr>
          <w:p w:rsidR="1DDA4753" w:rsidP="1DDA4753" w:rsidRDefault="1DDA4753" w14:paraId="268DDB83" w14:textId="4689226D">
            <w:r w:rsidRPr="1DDA4753">
              <w:rPr>
                <w:rFonts w:ascii="Arial" w:hAnsi="Arial" w:eastAsia="Arial" w:cs="Arial"/>
                <w:color w:val="000000" w:themeColor="text1"/>
                <w:sz w:val="24"/>
                <w:szCs w:val="24"/>
              </w:rPr>
              <w:t xml:space="preserve">RFO </w:t>
            </w:r>
          </w:p>
        </w:tc>
      </w:tr>
      <w:tr w:rsidR="1DDA4753" w:rsidTr="1DDA4753" w14:paraId="5E5C2F43" w14:textId="77777777">
        <w:trPr>
          <w:trHeight w:val="300"/>
        </w:trPr>
        <w:tc>
          <w:tcPr>
            <w:tcW w:w="7485" w:type="dxa"/>
            <w:tcMar>
              <w:top w:w="15" w:type="dxa"/>
              <w:left w:w="15" w:type="dxa"/>
              <w:right w:w="15" w:type="dxa"/>
            </w:tcMar>
            <w:vAlign w:val="bottom"/>
          </w:tcPr>
          <w:p w:rsidR="1DDA4753" w:rsidP="1DDA4753" w:rsidRDefault="1DDA4753" w14:paraId="5000B3E4" w14:textId="46047D40">
            <w:r w:rsidRPr="1DDA4753">
              <w:rPr>
                <w:rFonts w:ascii="Arial" w:hAnsi="Arial" w:eastAsia="Arial" w:cs="Arial"/>
                <w:color w:val="000000" w:themeColor="text1"/>
                <w:sz w:val="24"/>
                <w:szCs w:val="24"/>
              </w:rPr>
              <w:t xml:space="preserve">BVH door lock: Lock repaired. Insurance policy for lock requirements to be checked. c/forward </w:t>
            </w:r>
          </w:p>
        </w:tc>
        <w:tc>
          <w:tcPr>
            <w:tcW w:w="1845" w:type="dxa"/>
            <w:tcMar>
              <w:top w:w="15" w:type="dxa"/>
              <w:left w:w="15" w:type="dxa"/>
              <w:right w:w="15" w:type="dxa"/>
            </w:tcMar>
            <w:vAlign w:val="bottom"/>
          </w:tcPr>
          <w:p w:rsidR="1DDA4753" w:rsidP="1DDA4753" w:rsidRDefault="1DDA4753" w14:paraId="255694AE" w14:textId="013BF75E">
            <w:r w:rsidRPr="1DDA4753">
              <w:rPr>
                <w:rFonts w:ascii="Arial" w:hAnsi="Arial" w:eastAsia="Arial" w:cs="Arial"/>
                <w:color w:val="000000" w:themeColor="text1"/>
                <w:sz w:val="24"/>
                <w:szCs w:val="24"/>
              </w:rPr>
              <w:t xml:space="preserve">A/Clerk </w:t>
            </w:r>
          </w:p>
        </w:tc>
      </w:tr>
      <w:tr w:rsidR="1DDA4753" w:rsidTr="1DDA4753" w14:paraId="2F029EAE" w14:textId="77777777">
        <w:trPr>
          <w:trHeight w:val="900"/>
        </w:trPr>
        <w:tc>
          <w:tcPr>
            <w:tcW w:w="7485" w:type="dxa"/>
            <w:shd w:val="clear" w:color="auto" w:fill="FFFFFF" w:themeFill="background1"/>
            <w:tcMar>
              <w:top w:w="15" w:type="dxa"/>
              <w:left w:w="15" w:type="dxa"/>
              <w:right w:w="15" w:type="dxa"/>
            </w:tcMar>
            <w:vAlign w:val="bottom"/>
          </w:tcPr>
          <w:p w:rsidR="1DDA4753" w:rsidP="1DDA4753" w:rsidRDefault="1DDA4753" w14:paraId="6A059E6A" w14:textId="08C34B3C">
            <w:r w:rsidRPr="1DDA4753">
              <w:rPr>
                <w:rFonts w:ascii="Arial" w:hAnsi="Arial" w:eastAsia="Arial" w:cs="Arial"/>
                <w:color w:val="000000" w:themeColor="text1"/>
                <w:sz w:val="24"/>
                <w:szCs w:val="24"/>
              </w:rPr>
              <w:t xml:space="preserve">ACTION from Rec ground correspondence received, to obtain quotes to clear bushes to prevent public urination and to cut away ivy growing/spreading into neighbouring property (No 44).  Cllr Selwood, Ops Manager &amp; GM Contractor to do an inspection.  </w:t>
            </w:r>
          </w:p>
        </w:tc>
        <w:tc>
          <w:tcPr>
            <w:tcW w:w="1845" w:type="dxa"/>
            <w:tcMar>
              <w:top w:w="15" w:type="dxa"/>
              <w:left w:w="15" w:type="dxa"/>
              <w:right w:w="15" w:type="dxa"/>
            </w:tcMar>
            <w:vAlign w:val="bottom"/>
          </w:tcPr>
          <w:p w:rsidR="1DDA4753" w:rsidP="1DDA4753" w:rsidRDefault="1DDA4753" w14:paraId="7DD1D650" w14:textId="40F5A05D">
            <w:r w:rsidRPr="1DDA4753">
              <w:rPr>
                <w:rFonts w:ascii="Arial" w:hAnsi="Arial" w:eastAsia="Arial" w:cs="Arial"/>
                <w:color w:val="000000" w:themeColor="text1"/>
                <w:sz w:val="24"/>
                <w:szCs w:val="24"/>
              </w:rPr>
              <w:t>Cllr Selwood &amp; Ops Manager</w:t>
            </w:r>
          </w:p>
          <w:p w:rsidR="1DDA4753" w:rsidP="1DDA4753" w:rsidRDefault="1DDA4753" w14:paraId="6B27C015" w14:textId="1D3333A4">
            <w:pPr>
              <w:rPr>
                <w:rFonts w:ascii="Arial" w:hAnsi="Arial" w:eastAsia="Arial" w:cs="Arial"/>
                <w:color w:val="000000" w:themeColor="text1"/>
                <w:sz w:val="24"/>
                <w:szCs w:val="24"/>
              </w:rPr>
            </w:pPr>
          </w:p>
          <w:p w:rsidR="1DDA4753" w:rsidP="1DDA4753" w:rsidRDefault="1DDA4753" w14:paraId="3D6A643B" w14:textId="767E8951">
            <w:r w:rsidRPr="1DDA4753">
              <w:rPr>
                <w:rFonts w:ascii="Arial" w:hAnsi="Arial" w:eastAsia="Arial" w:cs="Arial"/>
                <w:color w:val="000000" w:themeColor="text1"/>
                <w:sz w:val="24"/>
                <w:szCs w:val="24"/>
              </w:rPr>
              <w:t xml:space="preserve"> </w:t>
            </w:r>
          </w:p>
        </w:tc>
      </w:tr>
      <w:tr w:rsidR="1DDA4753" w:rsidTr="1DDA4753" w14:paraId="151FD55D" w14:textId="77777777">
        <w:trPr>
          <w:trHeight w:val="1200"/>
        </w:trPr>
        <w:tc>
          <w:tcPr>
            <w:tcW w:w="7485" w:type="dxa"/>
            <w:tcMar>
              <w:top w:w="15" w:type="dxa"/>
              <w:left w:w="15" w:type="dxa"/>
              <w:right w:w="15" w:type="dxa"/>
            </w:tcMar>
            <w:vAlign w:val="bottom"/>
          </w:tcPr>
          <w:p w:rsidR="1DDA4753" w:rsidP="1DDA4753" w:rsidRDefault="1DDA4753" w14:paraId="47CC085A" w14:textId="7F298280">
            <w:r w:rsidRPr="1DDA4753">
              <w:rPr>
                <w:rFonts w:ascii="Arial" w:hAnsi="Arial" w:eastAsia="Arial" w:cs="Arial"/>
                <w:color w:val="000000" w:themeColor="text1"/>
                <w:sz w:val="24"/>
                <w:szCs w:val="24"/>
              </w:rPr>
              <w:t xml:space="preserve">Road safety from the Community Gardens to the narrow bend on High Street and how it could be improved.  Cllrs asked if a traffic survey could be carried out to calm traffic on that bend.  The suggestion received was to have a white line painted down the middle of the road separating lanes. Cllr Tayler to talk to the police attending the surgeries and Cllr Weston provided feedback from AA motoring group.  A/Clerk to add Traffic Calming as a Project to agendas from June.  </w:t>
            </w:r>
          </w:p>
        </w:tc>
        <w:tc>
          <w:tcPr>
            <w:tcW w:w="1845" w:type="dxa"/>
            <w:tcMar>
              <w:top w:w="15" w:type="dxa"/>
              <w:left w:w="15" w:type="dxa"/>
              <w:right w:w="15" w:type="dxa"/>
            </w:tcMar>
            <w:vAlign w:val="bottom"/>
          </w:tcPr>
          <w:p w:rsidR="1DDA4753" w:rsidP="1DDA4753" w:rsidRDefault="1DDA4753" w14:paraId="3C070EEA" w14:textId="49D00B8E">
            <w:r w:rsidRPr="1DDA4753">
              <w:rPr>
                <w:rFonts w:ascii="Arial" w:hAnsi="Arial" w:eastAsia="Arial" w:cs="Arial"/>
                <w:color w:val="000000" w:themeColor="text1"/>
                <w:sz w:val="24"/>
                <w:szCs w:val="24"/>
              </w:rPr>
              <w:t xml:space="preserve">Cllr Tayler &amp; Cllr Weston </w:t>
            </w:r>
          </w:p>
          <w:p w:rsidR="1DDA4753" w:rsidP="1DDA4753" w:rsidRDefault="1DDA4753" w14:paraId="09D2D39D" w14:textId="0E64E035">
            <w:pPr>
              <w:rPr>
                <w:rFonts w:ascii="Arial" w:hAnsi="Arial" w:eastAsia="Arial" w:cs="Arial"/>
                <w:color w:val="000000" w:themeColor="text1"/>
                <w:sz w:val="24"/>
                <w:szCs w:val="24"/>
              </w:rPr>
            </w:pPr>
          </w:p>
          <w:p w:rsidR="1DDA4753" w:rsidP="1DDA4753" w:rsidRDefault="1DDA4753" w14:paraId="29CFCBF0" w14:textId="10FAEA76">
            <w:pPr>
              <w:rPr>
                <w:rFonts w:ascii="Arial" w:hAnsi="Arial" w:eastAsia="Arial" w:cs="Arial"/>
                <w:color w:val="000000" w:themeColor="text1"/>
                <w:sz w:val="24"/>
                <w:szCs w:val="24"/>
              </w:rPr>
            </w:pPr>
          </w:p>
          <w:p w:rsidR="2A8017F6" w:rsidP="1DDA4753" w:rsidRDefault="2A8017F6" w14:paraId="60292245" w14:textId="4121570C">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t>A/Clerk</w:t>
            </w:r>
          </w:p>
          <w:p w:rsidR="1DDA4753" w:rsidP="1DDA4753" w:rsidRDefault="1DDA4753" w14:paraId="1956F227" w14:textId="046A95A3">
            <w:pPr>
              <w:rPr>
                <w:rFonts w:ascii="Arial" w:hAnsi="Arial" w:eastAsia="Arial" w:cs="Arial"/>
                <w:color w:val="000000" w:themeColor="text1"/>
                <w:sz w:val="24"/>
                <w:szCs w:val="24"/>
              </w:rPr>
            </w:pPr>
          </w:p>
          <w:p w:rsidR="1DDA4753" w:rsidP="1DDA4753" w:rsidRDefault="1DDA4753" w14:paraId="3C3DCB46" w14:textId="46787157">
            <w:pPr>
              <w:rPr>
                <w:rFonts w:ascii="Arial" w:hAnsi="Arial" w:eastAsia="Arial" w:cs="Arial"/>
                <w:color w:val="000000" w:themeColor="text1"/>
                <w:sz w:val="24"/>
                <w:szCs w:val="24"/>
              </w:rPr>
            </w:pPr>
          </w:p>
          <w:p w:rsidR="1DDA4753" w:rsidP="1DDA4753" w:rsidRDefault="1DDA4753" w14:paraId="34AFFB42" w14:textId="51F5377B">
            <w:pPr>
              <w:rPr>
                <w:rFonts w:ascii="Arial" w:hAnsi="Arial" w:eastAsia="Arial" w:cs="Arial"/>
                <w:color w:val="000000" w:themeColor="text1"/>
                <w:sz w:val="24"/>
                <w:szCs w:val="24"/>
              </w:rPr>
            </w:pPr>
          </w:p>
        </w:tc>
      </w:tr>
      <w:tr w:rsidR="1DDA4753" w:rsidTr="1DDA4753" w14:paraId="4B866F95" w14:textId="77777777">
        <w:trPr>
          <w:trHeight w:val="300"/>
        </w:trPr>
        <w:tc>
          <w:tcPr>
            <w:tcW w:w="7485" w:type="dxa"/>
            <w:shd w:val="clear" w:color="auto" w:fill="FFFFFF" w:themeFill="background1"/>
            <w:tcMar>
              <w:top w:w="15" w:type="dxa"/>
              <w:left w:w="15" w:type="dxa"/>
              <w:right w:w="15" w:type="dxa"/>
            </w:tcMar>
            <w:vAlign w:val="bottom"/>
          </w:tcPr>
          <w:p w:rsidR="1DDA4753" w:rsidP="1DDA4753" w:rsidRDefault="1DDA4753" w14:paraId="7734446F" w14:textId="15CE3F82">
            <w:r w:rsidRPr="1DDA4753">
              <w:rPr>
                <w:rFonts w:ascii="Arial" w:hAnsi="Arial" w:eastAsia="Arial" w:cs="Arial"/>
                <w:color w:val="000000" w:themeColor="text1"/>
                <w:sz w:val="24"/>
                <w:szCs w:val="24"/>
              </w:rPr>
              <w:t xml:space="preserve">Trees on Skylark, adjacent to High Street. The trees are near an electric cable. Write to developer: </w:t>
            </w:r>
          </w:p>
        </w:tc>
        <w:tc>
          <w:tcPr>
            <w:tcW w:w="1845" w:type="dxa"/>
            <w:tcMar>
              <w:top w:w="15" w:type="dxa"/>
              <w:left w:w="15" w:type="dxa"/>
              <w:right w:w="15" w:type="dxa"/>
            </w:tcMar>
            <w:vAlign w:val="bottom"/>
          </w:tcPr>
          <w:p w:rsidR="1DDA4753" w:rsidP="1DDA4753" w:rsidRDefault="1DDA4753" w14:paraId="40B25B94" w14:textId="17BBA370">
            <w:r w:rsidRPr="1DDA4753">
              <w:rPr>
                <w:rFonts w:ascii="Arial" w:hAnsi="Arial" w:eastAsia="Arial" w:cs="Arial"/>
                <w:color w:val="000000" w:themeColor="text1"/>
                <w:sz w:val="24"/>
                <w:szCs w:val="24"/>
              </w:rPr>
              <w:t xml:space="preserve">Clerk </w:t>
            </w:r>
          </w:p>
          <w:p w:rsidR="1DDA4753" w:rsidP="1DDA4753" w:rsidRDefault="1DDA4753" w14:paraId="02B00D22" w14:textId="60CC37D9">
            <w:pPr>
              <w:rPr>
                <w:rFonts w:ascii="Arial" w:hAnsi="Arial" w:eastAsia="Arial" w:cs="Arial"/>
                <w:color w:val="000000" w:themeColor="text1"/>
                <w:sz w:val="24"/>
                <w:szCs w:val="24"/>
              </w:rPr>
            </w:pPr>
          </w:p>
        </w:tc>
      </w:tr>
      <w:tr w:rsidR="1DDA4753" w:rsidTr="1DDA4753" w14:paraId="0885B8C4" w14:textId="77777777">
        <w:trPr>
          <w:trHeight w:val="1200"/>
        </w:trPr>
        <w:tc>
          <w:tcPr>
            <w:tcW w:w="7485" w:type="dxa"/>
            <w:tcMar>
              <w:top w:w="15" w:type="dxa"/>
              <w:left w:w="15" w:type="dxa"/>
              <w:right w:w="15" w:type="dxa"/>
            </w:tcMar>
            <w:vAlign w:val="bottom"/>
          </w:tcPr>
          <w:p w:rsidR="1DDA4753" w:rsidP="1DDA4753" w:rsidRDefault="1DDA4753" w14:paraId="22FDC2AA" w14:textId="1984D742">
            <w:r w:rsidRPr="1DDA4753">
              <w:rPr>
                <w:rFonts w:ascii="Arial" w:hAnsi="Arial" w:eastAsia="Arial" w:cs="Arial"/>
                <w:color w:val="000000" w:themeColor="text1"/>
                <w:sz w:val="24"/>
                <w:szCs w:val="24"/>
              </w:rPr>
              <w:t>Grass verges along the High Street to Ermin Street: Ops Manager discussed with GM Contractor regarding which verges are maintained within the contract, as not all are included in the contract.  GM Contractor quoted an additional £50 per visit to be carried out on a fortnightly basis. Cllr Jankinson/Selwood to advise if we should go ahead once the GM meeting has taken place.  C/</w:t>
            </w:r>
            <w:proofErr w:type="spellStart"/>
            <w:r w:rsidRPr="1DDA4753">
              <w:rPr>
                <w:rFonts w:ascii="Arial" w:hAnsi="Arial" w:eastAsia="Arial" w:cs="Arial"/>
                <w:color w:val="000000" w:themeColor="text1"/>
                <w:sz w:val="24"/>
                <w:szCs w:val="24"/>
              </w:rPr>
              <w:t>fwd</w:t>
            </w:r>
            <w:proofErr w:type="spellEnd"/>
            <w:r w:rsidRPr="1DDA4753">
              <w:rPr>
                <w:rFonts w:ascii="Arial" w:hAnsi="Arial" w:eastAsia="Arial" w:cs="Arial"/>
                <w:color w:val="000000" w:themeColor="text1"/>
                <w:sz w:val="24"/>
                <w:szCs w:val="24"/>
              </w:rPr>
              <w:t xml:space="preserve"> to </w:t>
            </w:r>
            <w:proofErr w:type="gramStart"/>
            <w:r w:rsidRPr="1DDA4753">
              <w:rPr>
                <w:rFonts w:ascii="Arial" w:hAnsi="Arial" w:eastAsia="Arial" w:cs="Arial"/>
                <w:color w:val="000000" w:themeColor="text1"/>
                <w:sz w:val="24"/>
                <w:szCs w:val="24"/>
              </w:rPr>
              <w:t>next</w:t>
            </w:r>
            <w:proofErr w:type="gramEnd"/>
            <w:r w:rsidRPr="1DDA4753">
              <w:rPr>
                <w:rFonts w:ascii="Arial" w:hAnsi="Arial" w:eastAsia="Arial" w:cs="Arial"/>
                <w:color w:val="000000" w:themeColor="text1"/>
                <w:sz w:val="24"/>
                <w:szCs w:val="24"/>
              </w:rPr>
              <w:t xml:space="preserve"> meeting for approval. </w:t>
            </w:r>
          </w:p>
        </w:tc>
        <w:tc>
          <w:tcPr>
            <w:tcW w:w="1845" w:type="dxa"/>
            <w:tcMar>
              <w:top w:w="15" w:type="dxa"/>
              <w:left w:w="15" w:type="dxa"/>
              <w:right w:w="15" w:type="dxa"/>
            </w:tcMar>
            <w:vAlign w:val="bottom"/>
          </w:tcPr>
          <w:p w:rsidR="1DDA4753" w:rsidP="1DDA4753" w:rsidRDefault="1DDA4753" w14:paraId="3B78F0EF" w14:textId="0C8D8653">
            <w:r w:rsidRPr="1DDA4753">
              <w:rPr>
                <w:rFonts w:ascii="Arial" w:hAnsi="Arial" w:eastAsia="Arial" w:cs="Arial"/>
                <w:color w:val="000000" w:themeColor="text1"/>
                <w:sz w:val="24"/>
                <w:szCs w:val="24"/>
              </w:rPr>
              <w:t>Cllr Jankinson/ Selwood</w:t>
            </w:r>
          </w:p>
          <w:p w:rsidR="1DDA4753" w:rsidP="1DDA4753" w:rsidRDefault="1DDA4753" w14:paraId="389AF101" w14:textId="5C838894">
            <w:pPr>
              <w:rPr>
                <w:rFonts w:ascii="Arial" w:hAnsi="Arial" w:eastAsia="Arial" w:cs="Arial"/>
                <w:color w:val="000000" w:themeColor="text1"/>
                <w:sz w:val="24"/>
                <w:szCs w:val="24"/>
              </w:rPr>
            </w:pPr>
          </w:p>
          <w:p w:rsidR="1DDA4753" w:rsidP="1DDA4753" w:rsidRDefault="1DDA4753" w14:paraId="6A5FC8ED" w14:textId="06623348">
            <w:pPr>
              <w:rPr>
                <w:rFonts w:ascii="Arial" w:hAnsi="Arial" w:eastAsia="Arial" w:cs="Arial"/>
                <w:color w:val="000000" w:themeColor="text1"/>
                <w:sz w:val="24"/>
                <w:szCs w:val="24"/>
              </w:rPr>
            </w:pPr>
          </w:p>
          <w:p w:rsidR="1DDA4753" w:rsidP="1DDA4753" w:rsidRDefault="1DDA4753" w14:paraId="164CEBF5" w14:textId="65002574">
            <w:pPr>
              <w:rPr>
                <w:rFonts w:ascii="Arial" w:hAnsi="Arial" w:eastAsia="Arial" w:cs="Arial"/>
                <w:color w:val="000000" w:themeColor="text1"/>
                <w:sz w:val="24"/>
                <w:szCs w:val="24"/>
              </w:rPr>
            </w:pPr>
          </w:p>
          <w:p w:rsidR="1DDA4753" w:rsidP="1DDA4753" w:rsidRDefault="1DDA4753" w14:paraId="4E2C2BB7" w14:textId="71039B12">
            <w:pPr>
              <w:rPr>
                <w:rFonts w:ascii="Arial" w:hAnsi="Arial" w:eastAsia="Arial" w:cs="Arial"/>
                <w:color w:val="000000" w:themeColor="text1"/>
                <w:sz w:val="24"/>
                <w:szCs w:val="24"/>
              </w:rPr>
            </w:pPr>
          </w:p>
          <w:p w:rsidR="1DDA4753" w:rsidP="1DDA4753" w:rsidRDefault="1DDA4753" w14:paraId="7CA4399B" w14:textId="1E9EB37B">
            <w:r w:rsidRPr="1DDA4753">
              <w:rPr>
                <w:rFonts w:ascii="Arial" w:hAnsi="Arial" w:eastAsia="Arial" w:cs="Arial"/>
                <w:color w:val="000000" w:themeColor="text1"/>
                <w:sz w:val="24"/>
                <w:szCs w:val="24"/>
              </w:rPr>
              <w:t xml:space="preserve"> </w:t>
            </w:r>
          </w:p>
        </w:tc>
      </w:tr>
      <w:tr w:rsidR="1DDA4753" w:rsidTr="1DDA4753" w14:paraId="5590EC68" w14:textId="77777777">
        <w:trPr>
          <w:trHeight w:val="300"/>
        </w:trPr>
        <w:tc>
          <w:tcPr>
            <w:tcW w:w="7485" w:type="dxa"/>
            <w:tcMar>
              <w:top w:w="15" w:type="dxa"/>
              <w:left w:w="15" w:type="dxa"/>
              <w:right w:w="15" w:type="dxa"/>
            </w:tcMar>
            <w:vAlign w:val="bottom"/>
          </w:tcPr>
          <w:p w:rsidR="1DDA4753" w:rsidP="1DDA4753" w:rsidRDefault="1DDA4753" w14:paraId="378316A0" w14:textId="1D1FEC9B">
            <w:r w:rsidRPr="1DDA4753">
              <w:rPr>
                <w:rFonts w:ascii="Arial" w:hAnsi="Arial" w:eastAsia="Arial" w:cs="Arial"/>
                <w:color w:val="000000" w:themeColor="text1"/>
                <w:sz w:val="24"/>
                <w:szCs w:val="24"/>
              </w:rPr>
              <w:t xml:space="preserve">Clerk to contact Football Clubs to confirm availability for MUGA bookings and their commitment for next season. </w:t>
            </w:r>
          </w:p>
        </w:tc>
        <w:tc>
          <w:tcPr>
            <w:tcW w:w="1845" w:type="dxa"/>
            <w:tcMar>
              <w:top w:w="15" w:type="dxa"/>
              <w:left w:w="15" w:type="dxa"/>
              <w:right w:w="15" w:type="dxa"/>
            </w:tcMar>
            <w:vAlign w:val="bottom"/>
          </w:tcPr>
          <w:p w:rsidR="1DDA4753" w:rsidP="1DDA4753" w:rsidRDefault="1DDA4753" w14:paraId="0A9759D1" w14:textId="084CB51F">
            <w:r w:rsidRPr="1DDA4753">
              <w:rPr>
                <w:rFonts w:ascii="Arial" w:hAnsi="Arial" w:eastAsia="Arial" w:cs="Arial"/>
                <w:color w:val="000000" w:themeColor="text1"/>
                <w:sz w:val="24"/>
                <w:szCs w:val="24"/>
              </w:rPr>
              <w:t xml:space="preserve">Clerk </w:t>
            </w:r>
          </w:p>
          <w:p w:rsidR="1DDA4753" w:rsidP="1DDA4753" w:rsidRDefault="1DDA4753" w14:paraId="4E205C85" w14:textId="0DA6C841">
            <w:pPr>
              <w:rPr>
                <w:rFonts w:ascii="Arial" w:hAnsi="Arial" w:eastAsia="Arial" w:cs="Arial"/>
                <w:color w:val="000000" w:themeColor="text1"/>
                <w:sz w:val="24"/>
                <w:szCs w:val="24"/>
              </w:rPr>
            </w:pPr>
          </w:p>
        </w:tc>
      </w:tr>
      <w:tr w:rsidR="1DDA4753" w:rsidTr="1DDA4753" w14:paraId="5E8E0507" w14:textId="77777777">
        <w:trPr>
          <w:trHeight w:val="300"/>
        </w:trPr>
        <w:tc>
          <w:tcPr>
            <w:tcW w:w="7485" w:type="dxa"/>
            <w:tcMar>
              <w:top w:w="15" w:type="dxa"/>
              <w:left w:w="15" w:type="dxa"/>
              <w:right w:w="15" w:type="dxa"/>
            </w:tcMar>
            <w:vAlign w:val="bottom"/>
          </w:tcPr>
          <w:p w:rsidR="1DDA4753" w:rsidP="1DDA4753" w:rsidRDefault="1DDA4753" w14:paraId="29341F17" w14:textId="6DD4E411">
            <w:r w:rsidRPr="1DDA4753">
              <w:rPr>
                <w:rFonts w:ascii="Arial" w:hAnsi="Arial" w:eastAsia="Arial" w:cs="Arial"/>
                <w:color w:val="000000" w:themeColor="text1"/>
                <w:sz w:val="24"/>
                <w:szCs w:val="24"/>
              </w:rPr>
              <w:t>To purchase new storage containers 8ft x 20ft for use at the pavilion and MUGA, as agreed at £2025 plus £450 delivery</w:t>
            </w:r>
          </w:p>
        </w:tc>
        <w:tc>
          <w:tcPr>
            <w:tcW w:w="1845" w:type="dxa"/>
            <w:tcMar>
              <w:top w:w="15" w:type="dxa"/>
              <w:left w:w="15" w:type="dxa"/>
              <w:right w:w="15" w:type="dxa"/>
            </w:tcMar>
            <w:vAlign w:val="bottom"/>
          </w:tcPr>
          <w:p w:rsidR="1DDA4753" w:rsidP="1DDA4753" w:rsidRDefault="1DDA4753" w14:paraId="2A9ED5B7" w14:textId="32D96E5D">
            <w:r w:rsidRPr="1DDA4753">
              <w:rPr>
                <w:rFonts w:ascii="Arial" w:hAnsi="Arial" w:eastAsia="Arial" w:cs="Arial"/>
                <w:color w:val="000000" w:themeColor="text1"/>
                <w:sz w:val="24"/>
                <w:szCs w:val="24"/>
              </w:rPr>
              <w:t>Cllr Nash</w:t>
            </w:r>
          </w:p>
        </w:tc>
      </w:tr>
      <w:tr w:rsidR="1DDA4753" w:rsidTr="1DDA4753" w14:paraId="5802DF15" w14:textId="77777777">
        <w:trPr>
          <w:trHeight w:val="600"/>
        </w:trPr>
        <w:tc>
          <w:tcPr>
            <w:tcW w:w="7485" w:type="dxa"/>
            <w:tcMar>
              <w:top w:w="15" w:type="dxa"/>
              <w:left w:w="15" w:type="dxa"/>
              <w:right w:w="15" w:type="dxa"/>
            </w:tcMar>
            <w:vAlign w:val="bottom"/>
          </w:tcPr>
          <w:p w:rsidR="1DDA4753" w:rsidP="1DDA4753" w:rsidRDefault="1DDA4753" w14:paraId="7AC3DE44" w14:textId="1F355518">
            <w:r w:rsidRPr="1DDA4753">
              <w:rPr>
                <w:rFonts w:ascii="Arial" w:hAnsi="Arial" w:eastAsia="Arial" w:cs="Arial"/>
                <w:color w:val="000000" w:themeColor="text1"/>
                <w:sz w:val="24"/>
                <w:szCs w:val="24"/>
              </w:rPr>
              <w:t xml:space="preserve">The </w:t>
            </w:r>
            <w:r w:rsidRPr="1DDA4753">
              <w:rPr>
                <w:rFonts w:ascii="Arial" w:hAnsi="Arial" w:eastAsia="Arial" w:cs="Arial"/>
                <w:b/>
                <w:bCs/>
                <w:color w:val="000000" w:themeColor="text1"/>
                <w:sz w:val="24"/>
                <w:szCs w:val="24"/>
              </w:rPr>
              <w:t>first certificate</w:t>
            </w:r>
            <w:r w:rsidRPr="1DDA4753">
              <w:rPr>
                <w:rFonts w:ascii="Arial" w:hAnsi="Arial" w:eastAsia="Arial" w:cs="Arial"/>
                <w:color w:val="000000" w:themeColor="text1"/>
                <w:sz w:val="24"/>
                <w:szCs w:val="24"/>
              </w:rPr>
              <w:t xml:space="preserve"> was received from </w:t>
            </w:r>
            <w:proofErr w:type="spellStart"/>
            <w:r w:rsidRPr="1DDA4753">
              <w:rPr>
                <w:rFonts w:ascii="Arial" w:hAnsi="Arial" w:eastAsia="Arial" w:cs="Arial"/>
                <w:color w:val="000000" w:themeColor="text1"/>
                <w:sz w:val="24"/>
                <w:szCs w:val="24"/>
              </w:rPr>
              <w:t>Slatters</w:t>
            </w:r>
            <w:proofErr w:type="spellEnd"/>
            <w:r w:rsidRPr="1DDA4753">
              <w:rPr>
                <w:rFonts w:ascii="Arial" w:hAnsi="Arial" w:eastAsia="Arial" w:cs="Arial"/>
                <w:color w:val="000000" w:themeColor="text1"/>
                <w:sz w:val="24"/>
                <w:szCs w:val="24"/>
              </w:rPr>
              <w:t xml:space="preserve"> and all </w:t>
            </w:r>
            <w:r w:rsidRPr="1DDA4753">
              <w:rPr>
                <w:rFonts w:ascii="Arial" w:hAnsi="Arial" w:eastAsia="Arial" w:cs="Arial"/>
                <w:b/>
                <w:bCs/>
                <w:color w:val="000000" w:themeColor="text1"/>
                <w:sz w:val="24"/>
                <w:szCs w:val="24"/>
              </w:rPr>
              <w:t>approved</w:t>
            </w:r>
            <w:r w:rsidRPr="1DDA4753">
              <w:rPr>
                <w:rFonts w:ascii="Arial" w:hAnsi="Arial" w:eastAsia="Arial" w:cs="Arial"/>
                <w:color w:val="000000" w:themeColor="text1"/>
                <w:sz w:val="24"/>
                <w:szCs w:val="24"/>
              </w:rPr>
              <w:t xml:space="preserve"> it for payment from allocated reserves.  Cllr Nash to advise RFO of the final price after considering the retention fees. </w:t>
            </w:r>
          </w:p>
        </w:tc>
        <w:tc>
          <w:tcPr>
            <w:tcW w:w="1845" w:type="dxa"/>
            <w:tcMar>
              <w:top w:w="15" w:type="dxa"/>
              <w:left w:w="15" w:type="dxa"/>
              <w:right w:w="15" w:type="dxa"/>
            </w:tcMar>
            <w:vAlign w:val="bottom"/>
          </w:tcPr>
          <w:p w:rsidR="1DDA4753" w:rsidP="1DDA4753" w:rsidRDefault="1DDA4753" w14:paraId="1607CE11" w14:textId="21830BAF">
            <w:r w:rsidRPr="1DDA4753">
              <w:rPr>
                <w:rFonts w:ascii="Arial" w:hAnsi="Arial" w:eastAsia="Arial" w:cs="Arial"/>
                <w:color w:val="000000" w:themeColor="text1"/>
                <w:sz w:val="24"/>
                <w:szCs w:val="24"/>
              </w:rPr>
              <w:t>Cllr Nash</w:t>
            </w:r>
          </w:p>
        </w:tc>
      </w:tr>
      <w:tr w:rsidR="1DDA4753" w:rsidTr="1DDA4753" w14:paraId="4E9F254B" w14:textId="77777777">
        <w:trPr>
          <w:trHeight w:val="600"/>
        </w:trPr>
        <w:tc>
          <w:tcPr>
            <w:tcW w:w="7485" w:type="dxa"/>
            <w:tcMar>
              <w:top w:w="15" w:type="dxa"/>
              <w:left w:w="15" w:type="dxa"/>
              <w:right w:w="15" w:type="dxa"/>
            </w:tcMar>
            <w:vAlign w:val="bottom"/>
          </w:tcPr>
          <w:p w:rsidR="1DDA4753" w:rsidP="1DDA4753" w:rsidRDefault="1DDA4753" w14:paraId="15D3BFE7" w14:textId="250982A5">
            <w:r w:rsidRPr="1DDA4753">
              <w:rPr>
                <w:rFonts w:ascii="Arial" w:hAnsi="Arial" w:eastAsia="Arial" w:cs="Arial"/>
                <w:sz w:val="24"/>
                <w:szCs w:val="24"/>
              </w:rPr>
              <w:t xml:space="preserve">Resident complaint in Stratton: Emailed to Cllrs, A/Clerk to respond to </w:t>
            </w:r>
            <w:proofErr w:type="gramStart"/>
            <w:r w:rsidRPr="1DDA4753">
              <w:rPr>
                <w:rFonts w:ascii="Arial" w:hAnsi="Arial" w:eastAsia="Arial" w:cs="Arial"/>
                <w:sz w:val="24"/>
                <w:szCs w:val="24"/>
              </w:rPr>
              <w:t>resident</w:t>
            </w:r>
            <w:proofErr w:type="gramEnd"/>
            <w:r w:rsidRPr="1DDA4753">
              <w:rPr>
                <w:rFonts w:ascii="Arial" w:hAnsi="Arial" w:eastAsia="Arial" w:cs="Arial"/>
                <w:sz w:val="24"/>
                <w:szCs w:val="24"/>
              </w:rPr>
              <w:t xml:space="preserve"> providing details of where to report missing road signs, anti-social </w:t>
            </w:r>
            <w:proofErr w:type="spellStart"/>
            <w:r w:rsidRPr="1DDA4753">
              <w:rPr>
                <w:rFonts w:ascii="Arial" w:hAnsi="Arial" w:eastAsia="Arial" w:cs="Arial"/>
                <w:sz w:val="24"/>
                <w:szCs w:val="24"/>
              </w:rPr>
              <w:t>behaviour</w:t>
            </w:r>
            <w:proofErr w:type="spellEnd"/>
            <w:r w:rsidRPr="1DDA4753">
              <w:rPr>
                <w:rFonts w:ascii="Arial" w:hAnsi="Arial" w:eastAsia="Arial" w:cs="Arial"/>
                <w:sz w:val="24"/>
                <w:szCs w:val="24"/>
              </w:rPr>
              <w:t xml:space="preserve"> &amp; speeding. </w:t>
            </w:r>
          </w:p>
        </w:tc>
        <w:tc>
          <w:tcPr>
            <w:tcW w:w="1845" w:type="dxa"/>
            <w:tcMar>
              <w:top w:w="15" w:type="dxa"/>
              <w:left w:w="15" w:type="dxa"/>
              <w:right w:w="15" w:type="dxa"/>
            </w:tcMar>
            <w:vAlign w:val="bottom"/>
          </w:tcPr>
          <w:p w:rsidR="1DDA4753" w:rsidP="1DDA4753" w:rsidRDefault="1DDA4753" w14:paraId="05CF482E" w14:textId="5FF3A08A">
            <w:r w:rsidRPr="1DDA4753">
              <w:rPr>
                <w:rFonts w:ascii="Arial" w:hAnsi="Arial" w:eastAsia="Arial" w:cs="Arial"/>
                <w:color w:val="000000" w:themeColor="text1"/>
                <w:sz w:val="24"/>
                <w:szCs w:val="24"/>
              </w:rPr>
              <w:t xml:space="preserve">A/Clerk </w:t>
            </w:r>
          </w:p>
          <w:p w:rsidR="1DDA4753" w:rsidP="1DDA4753" w:rsidRDefault="1DDA4753" w14:paraId="42381BC9" w14:textId="5F0415B8">
            <w:pPr>
              <w:rPr>
                <w:rFonts w:ascii="Arial" w:hAnsi="Arial" w:eastAsia="Arial" w:cs="Arial"/>
                <w:color w:val="000000" w:themeColor="text1"/>
                <w:sz w:val="24"/>
                <w:szCs w:val="24"/>
              </w:rPr>
            </w:pPr>
          </w:p>
          <w:p w:rsidR="1DDA4753" w:rsidP="1DDA4753" w:rsidRDefault="1DDA4753" w14:paraId="4328CB3D" w14:textId="41187C63">
            <w:pPr>
              <w:rPr>
                <w:rFonts w:ascii="Arial" w:hAnsi="Arial" w:eastAsia="Arial" w:cs="Arial"/>
                <w:color w:val="000000" w:themeColor="text1"/>
                <w:sz w:val="24"/>
                <w:szCs w:val="24"/>
              </w:rPr>
            </w:pPr>
          </w:p>
        </w:tc>
      </w:tr>
      <w:tr w:rsidR="1DDA4753" w:rsidTr="1DDA4753" w14:paraId="0E876D31" w14:textId="77777777">
        <w:trPr>
          <w:trHeight w:val="600"/>
        </w:trPr>
        <w:tc>
          <w:tcPr>
            <w:tcW w:w="7485" w:type="dxa"/>
            <w:tcMar>
              <w:top w:w="15" w:type="dxa"/>
              <w:left w:w="15" w:type="dxa"/>
              <w:right w:w="15" w:type="dxa"/>
            </w:tcMar>
            <w:vAlign w:val="bottom"/>
          </w:tcPr>
          <w:p w:rsidR="1DDA4753" w:rsidP="1DDA4753" w:rsidRDefault="1DDA4753" w14:paraId="6C0B5814" w14:textId="69794109">
            <w:pPr>
              <w:rPr>
                <w:rFonts w:ascii="Arial" w:hAnsi="Arial" w:eastAsia="Arial" w:cs="Arial"/>
                <w:color w:val="000000" w:themeColor="text1"/>
                <w:sz w:val="24"/>
                <w:szCs w:val="24"/>
              </w:rPr>
            </w:pPr>
            <w:r w:rsidRPr="1DDA4753">
              <w:rPr>
                <w:rFonts w:ascii="Arial" w:hAnsi="Arial" w:eastAsia="Arial" w:cs="Arial"/>
                <w:color w:val="000000" w:themeColor="text1"/>
                <w:sz w:val="24"/>
                <w:szCs w:val="24"/>
              </w:rPr>
              <w:lastRenderedPageBreak/>
              <w:t>A/Clerk to contact Lee to obtain quotation for fixing the square bin to the floor and replacing the round bin with a fixed square bin</w:t>
            </w:r>
            <w:r w:rsidRPr="1DDA4753" w:rsidR="183B2894">
              <w:rPr>
                <w:rFonts w:ascii="Arial" w:hAnsi="Arial" w:eastAsia="Arial" w:cs="Arial"/>
                <w:color w:val="000000" w:themeColor="text1"/>
                <w:sz w:val="24"/>
                <w:szCs w:val="24"/>
              </w:rPr>
              <w:t xml:space="preserve"> in Stratton</w:t>
            </w:r>
            <w:r w:rsidRPr="1DDA4753" w:rsidR="74922DD2">
              <w:rPr>
                <w:rFonts w:ascii="Arial" w:hAnsi="Arial" w:eastAsia="Arial" w:cs="Arial"/>
                <w:color w:val="000000" w:themeColor="text1"/>
                <w:sz w:val="24"/>
                <w:szCs w:val="24"/>
              </w:rPr>
              <w:t>.</w:t>
            </w:r>
          </w:p>
        </w:tc>
        <w:tc>
          <w:tcPr>
            <w:tcW w:w="1845" w:type="dxa"/>
            <w:tcMar>
              <w:top w:w="15" w:type="dxa"/>
              <w:left w:w="15" w:type="dxa"/>
              <w:right w:w="15" w:type="dxa"/>
            </w:tcMar>
            <w:vAlign w:val="bottom"/>
          </w:tcPr>
          <w:p w:rsidR="1DDA4753" w:rsidP="1DDA4753" w:rsidRDefault="1DDA4753" w14:paraId="74EF6AF9" w14:textId="1970608A">
            <w:r w:rsidRPr="1DDA4753">
              <w:rPr>
                <w:rFonts w:ascii="Arial" w:hAnsi="Arial" w:eastAsia="Arial" w:cs="Arial"/>
                <w:color w:val="000000" w:themeColor="text1"/>
                <w:sz w:val="24"/>
                <w:szCs w:val="24"/>
              </w:rPr>
              <w:t>A/Clerk</w:t>
            </w:r>
          </w:p>
          <w:p w:rsidR="1DDA4753" w:rsidP="1DDA4753" w:rsidRDefault="1DDA4753" w14:paraId="106EE37D" w14:textId="690D70F6">
            <w:pPr>
              <w:rPr>
                <w:rFonts w:ascii="Arial" w:hAnsi="Arial" w:eastAsia="Arial" w:cs="Arial"/>
                <w:color w:val="000000" w:themeColor="text1"/>
                <w:sz w:val="24"/>
                <w:szCs w:val="24"/>
              </w:rPr>
            </w:pPr>
          </w:p>
          <w:p w:rsidR="1DDA4753" w:rsidP="1DDA4753" w:rsidRDefault="1DDA4753" w14:paraId="09D59572" w14:textId="02460D04">
            <w:pPr>
              <w:rPr>
                <w:rFonts w:ascii="Arial" w:hAnsi="Arial" w:eastAsia="Arial" w:cs="Arial"/>
                <w:color w:val="000000" w:themeColor="text1"/>
                <w:sz w:val="24"/>
                <w:szCs w:val="24"/>
              </w:rPr>
            </w:pPr>
          </w:p>
        </w:tc>
      </w:tr>
    </w:tbl>
    <w:p w:rsidR="1DDA4753" w:rsidP="1DDA4753" w:rsidRDefault="1DDA4753" w14:paraId="6267992F" w14:textId="40CAB695">
      <w:pPr>
        <w:spacing w:before="120" w:after="120" w:line="360" w:lineRule="auto"/>
        <w:rPr>
          <w:rFonts w:ascii="Arial" w:hAnsi="Arial" w:eastAsia="Arial" w:cs="Arial"/>
          <w:color w:val="FF0000"/>
          <w:sz w:val="24"/>
          <w:szCs w:val="24"/>
        </w:rPr>
      </w:pPr>
    </w:p>
    <w:p w:rsidRPr="005D217E" w:rsidR="00A165BF" w:rsidP="28CE08FA" w:rsidRDefault="296B68E7" w14:paraId="5186CAFC" w14:textId="6226DA9D">
      <w:pPr>
        <w:rPr>
          <w:rFonts w:ascii="Arial" w:hAnsi="Arial" w:eastAsia="Arial" w:cs="Arial"/>
          <w:b/>
          <w:bCs/>
          <w:sz w:val="24"/>
          <w:szCs w:val="24"/>
          <w:u w:val="single"/>
        </w:rPr>
      </w:pPr>
      <w:r w:rsidRPr="005D217E">
        <w:rPr>
          <w:rFonts w:ascii="Arial" w:hAnsi="Arial" w:eastAsia="Arial" w:cs="Arial"/>
          <w:b/>
          <w:bCs/>
          <w:sz w:val="24"/>
          <w:szCs w:val="24"/>
          <w:u w:val="single"/>
        </w:rPr>
        <w:t>PROJECT/ACTION POINTS FOR FUTURE</w:t>
      </w:r>
    </w:p>
    <w:p w:rsidRPr="005D217E" w:rsidR="51C0565F" w:rsidP="28CE08FA" w:rsidRDefault="51C0565F" w14:paraId="04EEF63B" w14:textId="7703D4E9">
      <w:pPr>
        <w:rPr>
          <w:rFonts w:ascii="Arial" w:hAnsi="Arial" w:eastAsia="Arial" w:cs="Arial"/>
          <w:b/>
          <w:bCs/>
          <w:sz w:val="24"/>
          <w:szCs w:val="24"/>
          <w:u w:val="single"/>
        </w:rPr>
      </w:pPr>
    </w:p>
    <w:p w:rsidRPr="005D217E" w:rsidR="00577039" w:rsidP="1DDA4753" w:rsidRDefault="2F58E78A" w14:paraId="3F290FA0" w14:textId="125FE99C">
      <w:pPr>
        <w:rPr>
          <w:rFonts w:ascii="Arial" w:hAnsi="Arial" w:eastAsia="Arial" w:cs="Arial"/>
        </w:rPr>
      </w:pPr>
      <w:r w:rsidRPr="1DDA4753">
        <w:rPr>
          <w:rFonts w:ascii="Arial" w:hAnsi="Arial" w:eastAsia="Arial" w:cs="Arial"/>
        </w:rPr>
        <w:t>Date Raised</w:t>
      </w:r>
      <w:r w:rsidR="296B68E7">
        <w:tab/>
      </w:r>
      <w:r w:rsidR="296B68E7">
        <w:tab/>
      </w:r>
      <w:r w:rsidRPr="1DDA4753">
        <w:rPr>
          <w:rFonts w:ascii="Arial" w:hAnsi="Arial" w:eastAsia="Arial" w:cs="Arial"/>
        </w:rPr>
        <w:t>June 23</w:t>
      </w:r>
    </w:p>
    <w:p w:rsidRPr="005D217E" w:rsidR="00577039" w:rsidP="1DDA4753" w:rsidRDefault="2F58E78A" w14:paraId="2F294EB0" w14:textId="2C68F38B">
      <w:pPr>
        <w:rPr>
          <w:rFonts w:ascii="Arial" w:hAnsi="Arial" w:eastAsia="Arial" w:cs="Arial"/>
        </w:rPr>
      </w:pPr>
      <w:r w:rsidRPr="1DDA4753">
        <w:rPr>
          <w:rFonts w:ascii="Arial" w:hAnsi="Arial" w:eastAsia="Arial" w:cs="Arial"/>
        </w:rPr>
        <w:t xml:space="preserve">Project/Action          </w:t>
      </w:r>
      <w:r w:rsidR="296B68E7">
        <w:tab/>
      </w:r>
      <w:r w:rsidRPr="1DDA4753">
        <w:rPr>
          <w:rFonts w:ascii="Arial" w:hAnsi="Arial" w:eastAsia="Arial" w:cs="Arial"/>
        </w:rPr>
        <w:t>Turnpike Parking issues</w:t>
      </w:r>
    </w:p>
    <w:p w:rsidRPr="005D217E" w:rsidR="00577039" w:rsidP="1DDA4753" w:rsidRDefault="2F58E78A" w14:paraId="232DEA3E" w14:textId="7D735253">
      <w:pPr>
        <w:rPr>
          <w:rFonts w:ascii="Arial" w:hAnsi="Arial" w:eastAsia="Arial" w:cs="Arial"/>
        </w:rPr>
      </w:pPr>
      <w:r w:rsidRPr="1DDA4753">
        <w:rPr>
          <w:rFonts w:ascii="Arial" w:hAnsi="Arial" w:eastAsia="Arial" w:cs="Arial"/>
        </w:rPr>
        <w:t>Status</w:t>
      </w:r>
      <w:r w:rsidR="296B68E7">
        <w:tab/>
      </w:r>
      <w:r w:rsidR="296B68E7">
        <w:tab/>
      </w:r>
      <w:r w:rsidR="296B68E7">
        <w:tab/>
      </w:r>
      <w:r w:rsidRPr="1DDA4753">
        <w:rPr>
          <w:rFonts w:ascii="Arial" w:hAnsi="Arial" w:eastAsia="Arial" w:cs="Arial"/>
          <w:b/>
          <w:bCs/>
        </w:rPr>
        <w:t>Ongoing</w:t>
      </w:r>
    </w:p>
    <w:p w:rsidRPr="005D217E" w:rsidR="00577039" w:rsidP="1DDA4753" w:rsidRDefault="00577039" w14:paraId="345E7D04" w14:textId="1D19595E">
      <w:pPr>
        <w:rPr>
          <w:rFonts w:ascii="Arial" w:hAnsi="Arial" w:eastAsia="Arial" w:cs="Arial"/>
        </w:rPr>
      </w:pPr>
    </w:p>
    <w:p w:rsidRPr="005D217E" w:rsidR="00577039" w:rsidP="1DDA4753" w:rsidRDefault="2F58E78A" w14:paraId="25691CC5" w14:textId="425C5AF0">
      <w:pPr>
        <w:rPr>
          <w:rFonts w:ascii="Arial" w:hAnsi="Arial" w:eastAsia="Arial" w:cs="Arial"/>
        </w:rPr>
      </w:pPr>
      <w:r w:rsidRPr="1DDA4753">
        <w:rPr>
          <w:rFonts w:ascii="Arial" w:hAnsi="Arial" w:eastAsia="Arial" w:cs="Arial"/>
        </w:rPr>
        <w:t>Date Raised</w:t>
      </w:r>
      <w:r w:rsidR="296B68E7">
        <w:tab/>
      </w:r>
      <w:r w:rsidR="296B68E7">
        <w:tab/>
      </w:r>
      <w:r w:rsidRPr="1DDA4753">
        <w:rPr>
          <w:rFonts w:ascii="Arial" w:hAnsi="Arial" w:eastAsia="Arial" w:cs="Arial"/>
        </w:rPr>
        <w:t>2022</w:t>
      </w:r>
    </w:p>
    <w:p w:rsidRPr="005D217E" w:rsidR="00577039" w:rsidP="1DDA4753" w:rsidRDefault="2F58E78A" w14:paraId="02356203" w14:textId="77FF983D">
      <w:pPr>
        <w:rPr>
          <w:rFonts w:ascii="Arial" w:hAnsi="Arial" w:eastAsia="Arial" w:cs="Arial"/>
        </w:rPr>
      </w:pPr>
      <w:r w:rsidRPr="1DDA4753">
        <w:rPr>
          <w:rFonts w:ascii="Arial" w:hAnsi="Arial" w:eastAsia="Arial" w:cs="Arial"/>
        </w:rPr>
        <w:t>Project/Action</w:t>
      </w:r>
      <w:r w:rsidR="296B68E7">
        <w:tab/>
      </w:r>
      <w:r w:rsidR="296B68E7">
        <w:tab/>
      </w:r>
      <w:r w:rsidRPr="1DDA4753">
        <w:rPr>
          <w:rFonts w:ascii="Arial" w:hAnsi="Arial" w:eastAsia="Arial" w:cs="Arial"/>
        </w:rPr>
        <w:t>Ditch in Kingsdown Lane</w:t>
      </w:r>
    </w:p>
    <w:p w:rsidRPr="005D217E" w:rsidR="00577039" w:rsidP="1DDA4753" w:rsidRDefault="2F58E78A" w14:paraId="6F26EA1C" w14:textId="24A20409">
      <w:pPr>
        <w:rPr>
          <w:rFonts w:ascii="Arial" w:hAnsi="Arial" w:eastAsia="Arial" w:cs="Arial"/>
        </w:rPr>
      </w:pPr>
      <w:r w:rsidRPr="1DDA4753">
        <w:rPr>
          <w:rFonts w:ascii="Arial" w:hAnsi="Arial" w:eastAsia="Arial" w:cs="Arial"/>
        </w:rPr>
        <w:t xml:space="preserve">                               </w:t>
      </w:r>
      <w:r w:rsidR="296B68E7">
        <w:tab/>
      </w:r>
      <w:r w:rsidRPr="1DDA4753">
        <w:rPr>
          <w:rFonts w:ascii="Arial" w:hAnsi="Arial" w:eastAsia="Arial" w:cs="Arial"/>
        </w:rPr>
        <w:t xml:space="preserve"> SBC awaiting waste plan from Care Home Nov 2022</w:t>
      </w:r>
    </w:p>
    <w:p w:rsidRPr="005D217E" w:rsidR="00577039" w:rsidP="1DDA4753" w:rsidRDefault="2F58E78A" w14:paraId="10786245" w14:textId="4F394D49">
      <w:pPr>
        <w:rPr>
          <w:rFonts w:ascii="Arial" w:hAnsi="Arial" w:eastAsia="Arial" w:cs="Arial"/>
        </w:rPr>
      </w:pPr>
      <w:r w:rsidRPr="1DDA4753">
        <w:rPr>
          <w:rFonts w:ascii="Arial" w:hAnsi="Arial" w:eastAsia="Arial" w:cs="Arial"/>
        </w:rPr>
        <w:t>Status</w:t>
      </w:r>
      <w:r w:rsidR="296B68E7">
        <w:tab/>
      </w:r>
      <w:r w:rsidR="296B68E7">
        <w:tab/>
      </w:r>
      <w:r w:rsidR="296B68E7">
        <w:tab/>
      </w:r>
      <w:r w:rsidRPr="1DDA4753">
        <w:rPr>
          <w:rFonts w:ascii="Arial" w:hAnsi="Arial" w:eastAsia="Arial" w:cs="Arial"/>
          <w:b/>
          <w:bCs/>
        </w:rPr>
        <w:t>Ongoing</w:t>
      </w:r>
    </w:p>
    <w:p w:rsidRPr="005D217E" w:rsidR="00577039" w:rsidP="1DDA4753" w:rsidRDefault="00577039" w14:paraId="20D9FF83" w14:textId="6684B1A6">
      <w:pPr>
        <w:rPr>
          <w:rFonts w:ascii="Arial" w:hAnsi="Arial" w:eastAsia="Arial" w:cs="Arial"/>
        </w:rPr>
      </w:pPr>
    </w:p>
    <w:p w:rsidRPr="005D217E" w:rsidR="00577039" w:rsidP="1DDA4753" w:rsidRDefault="2F58E78A" w14:paraId="2CF2C9E5" w14:textId="3448C576">
      <w:pPr>
        <w:rPr>
          <w:rFonts w:ascii="Arial" w:hAnsi="Arial" w:eastAsia="Arial" w:cs="Arial"/>
        </w:rPr>
      </w:pPr>
      <w:r w:rsidRPr="1DDA4753">
        <w:rPr>
          <w:rFonts w:ascii="Arial" w:hAnsi="Arial" w:eastAsia="Arial" w:cs="Arial"/>
        </w:rPr>
        <w:t>Date Raised</w:t>
      </w:r>
      <w:r w:rsidR="296B68E7">
        <w:tab/>
      </w:r>
      <w:r w:rsidR="296B68E7">
        <w:tab/>
      </w:r>
      <w:r w:rsidRPr="1DDA4753">
        <w:rPr>
          <w:rFonts w:ascii="Arial" w:hAnsi="Arial" w:eastAsia="Arial" w:cs="Arial"/>
        </w:rPr>
        <w:t>2024</w:t>
      </w:r>
    </w:p>
    <w:p w:rsidRPr="005D217E" w:rsidR="00577039" w:rsidP="1DDA4753" w:rsidRDefault="2F58E78A" w14:paraId="62692FDD" w14:textId="24417293">
      <w:pPr>
        <w:rPr>
          <w:rFonts w:ascii="Arial" w:hAnsi="Arial" w:eastAsia="Arial" w:cs="Arial"/>
        </w:rPr>
      </w:pPr>
      <w:r w:rsidRPr="1DDA4753">
        <w:rPr>
          <w:rFonts w:ascii="Arial" w:hAnsi="Arial" w:eastAsia="Arial" w:cs="Arial"/>
        </w:rPr>
        <w:t>Project/Action</w:t>
      </w:r>
      <w:r w:rsidR="296B68E7">
        <w:tab/>
      </w:r>
      <w:r w:rsidR="296B68E7">
        <w:tab/>
      </w:r>
      <w:r w:rsidRPr="1DDA4753">
        <w:rPr>
          <w:rFonts w:ascii="Arial" w:hAnsi="Arial" w:eastAsia="Arial" w:cs="Arial"/>
        </w:rPr>
        <w:t>Ermin Street Planting Project</w:t>
      </w:r>
    </w:p>
    <w:p w:rsidRPr="005D217E" w:rsidR="00577039" w:rsidP="1DDA4753" w:rsidRDefault="2F58E78A" w14:paraId="3F8CBB39" w14:textId="15FA90DD">
      <w:pPr>
        <w:rPr>
          <w:rFonts w:ascii="Arial" w:hAnsi="Arial" w:eastAsia="Arial" w:cs="Arial"/>
          <w:b/>
          <w:bCs/>
        </w:rPr>
      </w:pPr>
      <w:r w:rsidRPr="1DDA4753">
        <w:rPr>
          <w:rFonts w:ascii="Arial" w:hAnsi="Arial" w:eastAsia="Arial" w:cs="Arial"/>
        </w:rPr>
        <w:t>Status</w:t>
      </w:r>
      <w:r w:rsidR="296B68E7">
        <w:tab/>
      </w:r>
      <w:r w:rsidR="296B68E7">
        <w:tab/>
      </w:r>
      <w:r w:rsidR="296B68E7">
        <w:tab/>
      </w:r>
      <w:r w:rsidRPr="1DDA4753">
        <w:rPr>
          <w:rFonts w:ascii="Arial" w:hAnsi="Arial" w:eastAsia="Arial" w:cs="Arial"/>
          <w:b/>
          <w:bCs/>
        </w:rPr>
        <w:t>Review again 2025</w:t>
      </w:r>
    </w:p>
    <w:p w:rsidRPr="005D217E" w:rsidR="00577039" w:rsidP="45EF366D" w:rsidRDefault="00577039" w14:paraId="7A5D2966" w14:textId="23D06B72">
      <w:pPr>
        <w:rPr>
          <w:rFonts w:ascii="Arial" w:hAnsi="Arial" w:eastAsia="Arial" w:cs="Arial"/>
          <w:b/>
          <w:bCs/>
          <w:sz w:val="24"/>
          <w:szCs w:val="24"/>
        </w:rPr>
      </w:pPr>
    </w:p>
    <w:p w:rsidR="2308FB4D" w:rsidP="2308FB4D" w:rsidRDefault="2308FB4D" w14:paraId="5FD7D85D" w14:textId="5453DCB2">
      <w:pPr>
        <w:rPr>
          <w:rFonts w:ascii="Arial" w:hAnsi="Arial" w:eastAsia="Arial" w:cs="Arial"/>
          <w:b/>
          <w:bCs/>
          <w:sz w:val="24"/>
          <w:szCs w:val="24"/>
        </w:rPr>
      </w:pPr>
    </w:p>
    <w:p w:rsidRPr="005D217E" w:rsidR="00577039" w:rsidP="45EF366D" w:rsidRDefault="00577039" w14:paraId="4BEE2EFF" w14:textId="505C5146">
      <w:pPr>
        <w:rPr>
          <w:rFonts w:ascii="Arial" w:hAnsi="Arial" w:eastAsia="Arial" w:cs="Arial"/>
          <w:b/>
          <w:bCs/>
          <w:sz w:val="24"/>
          <w:szCs w:val="24"/>
        </w:rPr>
      </w:pPr>
    </w:p>
    <w:p w:rsidR="00577039" w:rsidP="0672E156" w:rsidRDefault="2EF4EDBE" w14:paraId="33D27DF6" w14:textId="1A227F11">
      <w:pPr>
        <w:rPr>
          <w:rFonts w:ascii="Arial" w:hAnsi="Arial" w:eastAsia="Arial" w:cs="Arial"/>
          <w:b/>
          <w:bCs/>
          <w:sz w:val="24"/>
          <w:szCs w:val="24"/>
        </w:rPr>
      </w:pPr>
      <w:r w:rsidRPr="0672E156">
        <w:rPr>
          <w:rFonts w:ascii="Arial" w:hAnsi="Arial" w:eastAsia="Arial" w:cs="Arial"/>
          <w:b/>
          <w:bCs/>
          <w:sz w:val="24"/>
          <w:szCs w:val="24"/>
        </w:rPr>
        <w:t>Appendix:</w:t>
      </w:r>
      <w:r w:rsidR="00411C7B">
        <w:rPr>
          <w:rFonts w:ascii="Arial" w:hAnsi="Arial" w:eastAsia="Arial" w:cs="Arial"/>
          <w:b/>
          <w:bCs/>
          <w:sz w:val="24"/>
          <w:szCs w:val="24"/>
        </w:rPr>
        <w:t xml:space="preserve"> Minute above </w:t>
      </w:r>
      <w:r w:rsidR="006B5D0E">
        <w:rPr>
          <w:rFonts w:ascii="Arial" w:hAnsi="Arial" w:eastAsia="Arial" w:cs="Arial"/>
          <w:b/>
          <w:bCs/>
          <w:sz w:val="24"/>
          <w:szCs w:val="24"/>
        </w:rPr>
        <w:t>25/35</w:t>
      </w:r>
      <w:r w:rsidR="00A12777">
        <w:rPr>
          <w:rFonts w:ascii="Arial" w:hAnsi="Arial" w:eastAsia="Arial" w:cs="Arial"/>
          <w:b/>
          <w:bCs/>
          <w:sz w:val="24"/>
          <w:szCs w:val="24"/>
        </w:rPr>
        <w:t xml:space="preserve">/4 - </w:t>
      </w:r>
      <w:r w:rsidR="00411C7B">
        <w:rPr>
          <w:rFonts w:ascii="Arial" w:hAnsi="Arial" w:eastAsia="Arial" w:cs="Arial"/>
          <w:b/>
          <w:bCs/>
          <w:sz w:val="24"/>
          <w:szCs w:val="24"/>
        </w:rPr>
        <w:t>REGULAR Monthly Payments List</w:t>
      </w:r>
    </w:p>
    <w:p w:rsidR="00577039" w:rsidP="45EF366D" w:rsidRDefault="3E67724C" w14:paraId="17C8A8DF" w14:textId="65C8CA33">
      <w:r>
        <w:t xml:space="preserve"> </w:t>
      </w:r>
    </w:p>
    <w:tbl>
      <w:tblPr>
        <w:tblW w:w="0" w:type="auto"/>
        <w:tblLayout w:type="fixed"/>
        <w:tblLook w:val="06A0" w:firstRow="1" w:lastRow="0" w:firstColumn="1" w:lastColumn="0" w:noHBand="1" w:noVBand="1"/>
      </w:tblPr>
      <w:tblGrid>
        <w:gridCol w:w="1134"/>
        <w:gridCol w:w="709"/>
        <w:gridCol w:w="2289"/>
        <w:gridCol w:w="830"/>
        <w:gridCol w:w="895"/>
        <w:gridCol w:w="947"/>
        <w:gridCol w:w="993"/>
        <w:gridCol w:w="1533"/>
      </w:tblGrid>
      <w:tr w:rsidR="0672E156" w:rsidTr="001601B8" w14:paraId="38E2BE2C" w14:textId="77777777">
        <w:trPr>
          <w:trHeight w:val="285"/>
        </w:trPr>
        <w:tc>
          <w:tcPr>
            <w:tcW w:w="1134" w:type="dxa"/>
            <w:tcBorders>
              <w:top w:val="nil"/>
              <w:left w:val="nil"/>
              <w:bottom w:val="nil"/>
              <w:right w:val="nil"/>
            </w:tcBorders>
            <w:shd w:val="clear" w:color="auto" w:fill="CAEDFB"/>
            <w:tcMar>
              <w:top w:w="15" w:type="dxa"/>
              <w:left w:w="15" w:type="dxa"/>
              <w:right w:w="15" w:type="dxa"/>
            </w:tcMar>
            <w:vAlign w:val="bottom"/>
          </w:tcPr>
          <w:p w:rsidR="0672E156" w:rsidP="0672E156" w:rsidRDefault="0672E156" w14:paraId="6ADE0B6D" w14:textId="3598D6B0">
            <w:pPr>
              <w:jc w:val="right"/>
            </w:pPr>
            <w:r w:rsidRPr="0672E156">
              <w:rPr>
                <w:rFonts w:ascii="Aptos Narrow" w:hAnsi="Aptos Narrow" w:eastAsia="Aptos Narrow" w:cs="Aptos Narrow"/>
                <w:b/>
                <w:bCs/>
                <w:color w:val="000000" w:themeColor="text1"/>
                <w:sz w:val="22"/>
                <w:szCs w:val="22"/>
              </w:rPr>
              <w:t>19/05/2025</w:t>
            </w:r>
          </w:p>
        </w:tc>
        <w:tc>
          <w:tcPr>
            <w:tcW w:w="709" w:type="dxa"/>
            <w:tcBorders>
              <w:top w:val="nil"/>
              <w:left w:val="nil"/>
              <w:bottom w:val="nil"/>
              <w:right w:val="nil"/>
            </w:tcBorders>
            <w:shd w:val="clear" w:color="auto" w:fill="CAEDFB"/>
            <w:tcMar>
              <w:top w:w="15" w:type="dxa"/>
              <w:left w:w="15" w:type="dxa"/>
              <w:right w:w="15" w:type="dxa"/>
            </w:tcMar>
            <w:vAlign w:val="bottom"/>
          </w:tcPr>
          <w:p w:rsidR="0672E156" w:rsidP="0672E156" w:rsidRDefault="0672E156" w14:paraId="7C569D78" w14:textId="09420C06"/>
        </w:tc>
        <w:tc>
          <w:tcPr>
            <w:tcW w:w="2289" w:type="dxa"/>
            <w:tcBorders>
              <w:top w:val="nil"/>
              <w:left w:val="nil"/>
              <w:bottom w:val="nil"/>
              <w:right w:val="nil"/>
            </w:tcBorders>
            <w:tcMar>
              <w:top w:w="15" w:type="dxa"/>
              <w:left w:w="15" w:type="dxa"/>
              <w:right w:w="15" w:type="dxa"/>
            </w:tcMar>
            <w:vAlign w:val="bottom"/>
          </w:tcPr>
          <w:p w:rsidR="0672E156" w:rsidRDefault="0672E156" w14:paraId="592EF475" w14:textId="64932D0B"/>
        </w:tc>
        <w:tc>
          <w:tcPr>
            <w:tcW w:w="830" w:type="dxa"/>
            <w:tcBorders>
              <w:top w:val="nil"/>
              <w:left w:val="nil"/>
              <w:bottom w:val="nil"/>
              <w:right w:val="nil"/>
            </w:tcBorders>
            <w:tcMar>
              <w:top w:w="15" w:type="dxa"/>
              <w:left w:w="15" w:type="dxa"/>
              <w:right w:w="15" w:type="dxa"/>
            </w:tcMar>
            <w:vAlign w:val="bottom"/>
          </w:tcPr>
          <w:p w:rsidR="0672E156" w:rsidRDefault="0672E156" w14:paraId="00E239C0" w14:textId="582619C6"/>
        </w:tc>
        <w:tc>
          <w:tcPr>
            <w:tcW w:w="895" w:type="dxa"/>
            <w:tcBorders>
              <w:top w:val="nil"/>
              <w:left w:val="nil"/>
              <w:bottom w:val="nil"/>
              <w:right w:val="nil"/>
            </w:tcBorders>
            <w:tcMar>
              <w:top w:w="15" w:type="dxa"/>
              <w:left w:w="15" w:type="dxa"/>
              <w:right w:w="15" w:type="dxa"/>
            </w:tcMar>
            <w:vAlign w:val="bottom"/>
          </w:tcPr>
          <w:p w:rsidR="0672E156" w:rsidRDefault="0672E156" w14:paraId="42D9FBD5" w14:textId="2145F0E4"/>
        </w:tc>
        <w:tc>
          <w:tcPr>
            <w:tcW w:w="947" w:type="dxa"/>
            <w:tcBorders>
              <w:top w:val="nil"/>
              <w:left w:val="nil"/>
              <w:bottom w:val="nil"/>
              <w:right w:val="nil"/>
            </w:tcBorders>
            <w:tcMar>
              <w:top w:w="15" w:type="dxa"/>
              <w:left w:w="15" w:type="dxa"/>
              <w:right w:w="15" w:type="dxa"/>
            </w:tcMar>
            <w:vAlign w:val="bottom"/>
          </w:tcPr>
          <w:p w:rsidR="0672E156" w:rsidRDefault="0672E156" w14:paraId="3DFA55C7" w14:textId="4EB61B19"/>
        </w:tc>
        <w:tc>
          <w:tcPr>
            <w:tcW w:w="993" w:type="dxa"/>
            <w:tcBorders>
              <w:top w:val="nil"/>
              <w:left w:val="nil"/>
              <w:bottom w:val="nil"/>
              <w:right w:val="nil"/>
            </w:tcBorders>
            <w:tcMar>
              <w:top w:w="15" w:type="dxa"/>
              <w:left w:w="15" w:type="dxa"/>
              <w:right w:w="15" w:type="dxa"/>
            </w:tcMar>
            <w:vAlign w:val="bottom"/>
          </w:tcPr>
          <w:p w:rsidR="0672E156" w:rsidRDefault="0672E156" w14:paraId="4B10F8CD" w14:textId="33D88738"/>
        </w:tc>
        <w:tc>
          <w:tcPr>
            <w:tcW w:w="1533" w:type="dxa"/>
            <w:tcBorders>
              <w:top w:val="nil"/>
              <w:left w:val="nil"/>
              <w:bottom w:val="nil"/>
              <w:right w:val="nil"/>
            </w:tcBorders>
            <w:tcMar>
              <w:top w:w="15" w:type="dxa"/>
              <w:left w:w="15" w:type="dxa"/>
              <w:right w:w="15" w:type="dxa"/>
            </w:tcMar>
            <w:vAlign w:val="bottom"/>
          </w:tcPr>
          <w:p w:rsidR="0672E156" w:rsidRDefault="0672E156" w14:paraId="4A547303" w14:textId="20AFF326"/>
        </w:tc>
      </w:tr>
      <w:tr w:rsidR="0672E156" w:rsidTr="001601B8" w14:paraId="180DF7D1"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7907E3F" w14:textId="3F637F39">
            <w:r w:rsidRPr="0672E156">
              <w:rPr>
                <w:rFonts w:ascii="Aptos Narrow" w:hAnsi="Aptos Narrow" w:eastAsia="Aptos Narrow" w:cs="Aptos Narrow"/>
                <w:b/>
                <w:bCs/>
                <w:color w:val="000000" w:themeColor="text1"/>
                <w:sz w:val="22"/>
                <w:szCs w:val="22"/>
              </w:rPr>
              <w:t>COMPANY</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BBC17F1" w14:textId="5177A0BE">
            <w:r w:rsidRPr="0672E156">
              <w:rPr>
                <w:rFonts w:ascii="Aptos Narrow" w:hAnsi="Aptos Narrow" w:eastAsia="Aptos Narrow" w:cs="Aptos Narrow"/>
                <w:b/>
                <w:bCs/>
                <w:color w:val="000000" w:themeColor="text1"/>
                <w:sz w:val="22"/>
                <w:szCs w:val="22"/>
              </w:rPr>
              <w:t>FOR</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21A9D55" w14:textId="5A7FAA50">
            <w:r w:rsidRPr="0672E156">
              <w:rPr>
                <w:rFonts w:ascii="Aptos Narrow" w:hAnsi="Aptos Narrow" w:eastAsia="Aptos Narrow" w:cs="Aptos Narrow"/>
                <w:b/>
                <w:bCs/>
                <w:color w:val="000000" w:themeColor="text1"/>
                <w:sz w:val="22"/>
                <w:szCs w:val="22"/>
              </w:rPr>
              <w:t>DETAILS</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52F8691" w14:textId="332EAC3F">
            <w:r w:rsidRPr="0672E156">
              <w:rPr>
                <w:rFonts w:ascii="Aptos Narrow" w:hAnsi="Aptos Narrow" w:eastAsia="Aptos Narrow" w:cs="Aptos Narrow"/>
                <w:b/>
                <w:bCs/>
                <w:color w:val="000000" w:themeColor="text1"/>
                <w:sz w:val="22"/>
                <w:szCs w:val="22"/>
              </w:rPr>
              <w:t>CODE</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8A9CAA6" w14:textId="541FE054">
            <w:r w:rsidRPr="0672E156">
              <w:rPr>
                <w:rFonts w:ascii="Aptos Narrow" w:hAnsi="Aptos Narrow" w:eastAsia="Aptos Narrow" w:cs="Aptos Narrow"/>
                <w:b/>
                <w:bCs/>
                <w:color w:val="000000" w:themeColor="text1"/>
                <w:sz w:val="22"/>
                <w:szCs w:val="22"/>
              </w:rPr>
              <w:t>Power to spend</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C95D882" w14:textId="268F87AB">
            <w:r w:rsidRPr="0672E156">
              <w:rPr>
                <w:rFonts w:ascii="Aptos Narrow" w:hAnsi="Aptos Narrow" w:eastAsia="Aptos Narrow" w:cs="Aptos Narrow"/>
                <w:b/>
                <w:bCs/>
                <w:color w:val="000000" w:themeColor="text1"/>
                <w:sz w:val="22"/>
                <w:szCs w:val="22"/>
              </w:rPr>
              <w:t>PAYMENT</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97A918A" w14:textId="59BC57F6">
            <w:r w:rsidRPr="0672E156">
              <w:rPr>
                <w:rFonts w:ascii="Aptos Narrow" w:hAnsi="Aptos Narrow" w:eastAsia="Aptos Narrow" w:cs="Aptos Narrow"/>
                <w:b/>
                <w:bCs/>
                <w:color w:val="000000" w:themeColor="text1"/>
                <w:sz w:val="22"/>
                <w:szCs w:val="22"/>
              </w:rPr>
              <w:t>AMOUNT -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10088D2" w14:textId="6673CB0E">
            <w:r w:rsidRPr="0672E156">
              <w:rPr>
                <w:rFonts w:ascii="Aptos Narrow" w:hAnsi="Aptos Narrow" w:eastAsia="Aptos Narrow" w:cs="Aptos Narrow"/>
                <w:b/>
                <w:bCs/>
                <w:color w:val="000000" w:themeColor="text1"/>
                <w:sz w:val="22"/>
                <w:szCs w:val="22"/>
              </w:rPr>
              <w:t>DETAILS</w:t>
            </w:r>
          </w:p>
        </w:tc>
      </w:tr>
      <w:tr w:rsidR="0672E156" w:rsidTr="001601B8" w14:paraId="69277693"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4A934BAD" w14:textId="509C1303">
            <w:r w:rsidRPr="0672E156">
              <w:rPr>
                <w:rFonts w:ascii="Aptos Narrow" w:hAnsi="Aptos Narrow" w:eastAsia="Aptos Narrow" w:cs="Aptos Narrow"/>
                <w:color w:val="000000" w:themeColor="text1"/>
                <w:sz w:val="22"/>
                <w:szCs w:val="22"/>
              </w:rPr>
              <w:t>Allbuild Services</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5BDEAC3" w14:textId="74E1DED2">
            <w:r w:rsidRPr="0672E156">
              <w:rPr>
                <w:rFonts w:ascii="Aptos Narrow" w:hAnsi="Aptos Narrow" w:eastAsia="Aptos Narrow" w:cs="Aptos Narrow"/>
                <w:color w:val="000000" w:themeColor="text1"/>
                <w:sz w:val="22"/>
                <w:szCs w:val="22"/>
              </w:rPr>
              <w:t>Various</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4D56123" w14:textId="2D9C79C1">
            <w:r w:rsidRPr="0672E156">
              <w:rPr>
                <w:rFonts w:ascii="Aptos Narrow" w:hAnsi="Aptos Narrow" w:eastAsia="Aptos Narrow" w:cs="Aptos Narrow"/>
                <w:color w:val="000000" w:themeColor="text1"/>
                <w:sz w:val="22"/>
                <w:szCs w:val="22"/>
              </w:rPr>
              <w:t>Grounds Maintenance Contractor - Allbuild</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53ED389D" w14:textId="79B4C292">
            <w:r w:rsidRPr="0672E156">
              <w:rPr>
                <w:rFonts w:ascii="Aptos Narrow" w:hAnsi="Aptos Narrow" w:eastAsia="Aptos Narrow" w:cs="Aptos Narrow"/>
                <w:color w:val="000000" w:themeColor="text1"/>
                <w:sz w:val="22"/>
                <w:szCs w:val="22"/>
              </w:rPr>
              <w:t xml:space="preserve">370 4109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66D21EB4" w14:textId="03B11833">
            <w:proofErr w:type="spellStart"/>
            <w:proofErr w:type="gramStart"/>
            <w:r w:rsidRPr="0672E156">
              <w:rPr>
                <w:rFonts w:ascii="Aptos Narrow" w:hAnsi="Aptos Narrow" w:eastAsia="Aptos Narrow" w:cs="Aptos Narrow"/>
                <w:color w:val="000000" w:themeColor="text1"/>
                <w:sz w:val="22"/>
                <w:szCs w:val="22"/>
              </w:rPr>
              <w:t>Misc.Prov.Act</w:t>
            </w:r>
            <w:proofErr w:type="spellEnd"/>
            <w:proofErr w:type="gramEnd"/>
            <w:r w:rsidRPr="0672E156">
              <w:rPr>
                <w:rFonts w:ascii="Aptos Narrow" w:hAnsi="Aptos Narrow" w:eastAsia="Aptos Narrow" w:cs="Aptos Narrow"/>
                <w:color w:val="000000" w:themeColor="text1"/>
                <w:sz w:val="22"/>
                <w:szCs w:val="22"/>
              </w:rPr>
              <w:t xml:space="preserve"> 76, s19</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658CE4BA" w14:textId="215CC5D8">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1D422B0D" w14:textId="6B91CCF9">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13DD9137" w14:textId="44BD5A53">
            <w:r w:rsidRPr="0672E156">
              <w:rPr>
                <w:rFonts w:ascii="Aptos Narrow" w:hAnsi="Aptos Narrow" w:eastAsia="Aptos Narrow" w:cs="Aptos Narrow"/>
                <w:color w:val="000000" w:themeColor="text1"/>
                <w:sz w:val="22"/>
                <w:szCs w:val="22"/>
              </w:rPr>
              <w:t>Variable as per contract listings</w:t>
            </w:r>
          </w:p>
        </w:tc>
      </w:tr>
      <w:tr w:rsidR="0672E156" w:rsidTr="001601B8" w14:paraId="216CD4A1"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5C6B1FE3" w14:textId="0FAD4AF5">
            <w:r w:rsidRPr="0672E156">
              <w:rPr>
                <w:rFonts w:ascii="Aptos Narrow" w:hAnsi="Aptos Narrow" w:eastAsia="Aptos Narrow" w:cs="Aptos Narrow"/>
                <w:color w:val="000000" w:themeColor="text1"/>
                <w:sz w:val="22"/>
                <w:szCs w:val="22"/>
              </w:rPr>
              <w:t>Allbuild Services</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AFD1FB5" w14:textId="6F29ABF0">
            <w:r w:rsidRPr="0672E156">
              <w:rPr>
                <w:rFonts w:ascii="Aptos Narrow" w:hAnsi="Aptos Narrow" w:eastAsia="Aptos Narrow" w:cs="Aptos Narrow"/>
                <w:color w:val="000000" w:themeColor="text1"/>
                <w:sz w:val="22"/>
                <w:szCs w:val="22"/>
              </w:rPr>
              <w:t>Various</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E929E53" w14:textId="52CA855B">
            <w:r w:rsidRPr="0672E156">
              <w:rPr>
                <w:rFonts w:ascii="Aptos Narrow" w:hAnsi="Aptos Narrow" w:eastAsia="Aptos Narrow" w:cs="Aptos Narrow"/>
                <w:color w:val="000000" w:themeColor="text1"/>
                <w:sz w:val="22"/>
                <w:szCs w:val="22"/>
              </w:rPr>
              <w:t>Allbuild Grass Cutting</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75CA539D" w14:textId="43604326">
            <w:r w:rsidRPr="0672E156">
              <w:rPr>
                <w:rFonts w:ascii="Aptos Narrow" w:hAnsi="Aptos Narrow" w:eastAsia="Aptos Narrow" w:cs="Aptos Narrow"/>
                <w:color w:val="000000" w:themeColor="text1"/>
                <w:sz w:val="22"/>
                <w:szCs w:val="22"/>
              </w:rPr>
              <w:t>320 4105/ 380 4107</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6A7B8BD9" w14:textId="201A9871">
            <w:proofErr w:type="spellStart"/>
            <w:proofErr w:type="gramStart"/>
            <w:r w:rsidRPr="0672E156">
              <w:rPr>
                <w:rFonts w:ascii="Aptos Narrow" w:hAnsi="Aptos Narrow" w:eastAsia="Aptos Narrow" w:cs="Aptos Narrow"/>
                <w:color w:val="000000" w:themeColor="text1"/>
                <w:sz w:val="22"/>
                <w:szCs w:val="22"/>
              </w:rPr>
              <w:t>Misc.Prov.Act</w:t>
            </w:r>
            <w:proofErr w:type="spellEnd"/>
            <w:proofErr w:type="gramEnd"/>
            <w:r w:rsidRPr="0672E156">
              <w:rPr>
                <w:rFonts w:ascii="Aptos Narrow" w:hAnsi="Aptos Narrow" w:eastAsia="Aptos Narrow" w:cs="Aptos Narrow"/>
                <w:color w:val="000000" w:themeColor="text1"/>
                <w:sz w:val="22"/>
                <w:szCs w:val="22"/>
              </w:rPr>
              <w:t xml:space="preserve"> 76, s19</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2D0F2F87" w14:textId="03553ACA">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4179C85A" w14:textId="158631A7">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7896E6A0" w14:textId="2D0B7EB1">
            <w:r w:rsidRPr="0672E156">
              <w:rPr>
                <w:rFonts w:ascii="Aptos Narrow" w:hAnsi="Aptos Narrow" w:eastAsia="Aptos Narrow" w:cs="Aptos Narrow"/>
                <w:color w:val="000000" w:themeColor="text1"/>
                <w:sz w:val="22"/>
                <w:szCs w:val="22"/>
              </w:rPr>
              <w:t>£1368 Contract monthly charge</w:t>
            </w:r>
          </w:p>
        </w:tc>
      </w:tr>
      <w:tr w:rsidR="0672E156" w:rsidTr="001601B8" w14:paraId="676CB95E"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736D8233" w14:textId="66CCB16A">
            <w:r w:rsidRPr="0672E156">
              <w:rPr>
                <w:rFonts w:ascii="Aptos Narrow" w:hAnsi="Aptos Narrow" w:eastAsia="Aptos Narrow" w:cs="Aptos Narrow"/>
                <w:color w:val="000000" w:themeColor="text1"/>
                <w:sz w:val="22"/>
                <w:szCs w:val="22"/>
              </w:rPr>
              <w:t>Allbuild Services</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37220B4" w14:textId="273C82EF">
            <w:r w:rsidRPr="0672E156">
              <w:rPr>
                <w:rFonts w:ascii="Aptos Narrow" w:hAnsi="Aptos Narrow" w:eastAsia="Aptos Narrow" w:cs="Aptos Narrow"/>
                <w:color w:val="000000" w:themeColor="text1"/>
                <w:sz w:val="22"/>
                <w:szCs w:val="22"/>
              </w:rPr>
              <w:t>Various</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3009A2F" w14:textId="4DAD7055">
            <w:proofErr w:type="gramStart"/>
            <w:r w:rsidRPr="0672E156">
              <w:rPr>
                <w:rFonts w:ascii="Aptos Narrow" w:hAnsi="Aptos Narrow" w:eastAsia="Aptos Narrow" w:cs="Aptos Narrow"/>
                <w:color w:val="000000" w:themeColor="text1"/>
                <w:sz w:val="22"/>
                <w:szCs w:val="22"/>
              </w:rPr>
              <w:t>Allbuild</w:t>
            </w:r>
            <w:proofErr w:type="gramEnd"/>
            <w:r w:rsidRPr="0672E156">
              <w:rPr>
                <w:rFonts w:ascii="Aptos Narrow" w:hAnsi="Aptos Narrow" w:eastAsia="Aptos Narrow" w:cs="Aptos Narrow"/>
                <w:color w:val="000000" w:themeColor="text1"/>
                <w:sz w:val="22"/>
                <w:szCs w:val="22"/>
              </w:rPr>
              <w:t xml:space="preserve"> waste collections</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394BBFBB" w14:textId="56243A20">
            <w:r w:rsidRPr="0672E156">
              <w:rPr>
                <w:rFonts w:ascii="Aptos Narrow" w:hAnsi="Aptos Narrow" w:eastAsia="Aptos Narrow" w:cs="Aptos Narrow"/>
                <w:color w:val="000000" w:themeColor="text1"/>
                <w:sz w:val="22"/>
                <w:szCs w:val="22"/>
              </w:rPr>
              <w:t>370 5200</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3EFCD140" w14:textId="511E04DC">
            <w:r w:rsidRPr="0672E156">
              <w:rPr>
                <w:rFonts w:ascii="Aptos Narrow" w:hAnsi="Aptos Narrow" w:eastAsia="Aptos Narrow" w:cs="Aptos Narrow"/>
                <w:color w:val="000000" w:themeColor="text1"/>
                <w:sz w:val="22"/>
                <w:szCs w:val="22"/>
              </w:rPr>
              <w:t>PHA 1875, s164</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1892DD3D" w14:textId="4838AB7C">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02508282" w14:textId="2EDC1763">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19F535B8" w14:textId="507B5C09">
            <w:r w:rsidRPr="0672E156">
              <w:rPr>
                <w:rFonts w:ascii="Aptos Narrow" w:hAnsi="Aptos Narrow" w:eastAsia="Aptos Narrow" w:cs="Aptos Narrow"/>
                <w:color w:val="000000" w:themeColor="text1"/>
                <w:sz w:val="22"/>
                <w:szCs w:val="22"/>
              </w:rPr>
              <w:t>Contract monthly charge</w:t>
            </w:r>
          </w:p>
        </w:tc>
      </w:tr>
      <w:tr w:rsidR="0672E156" w:rsidTr="001601B8" w14:paraId="51E11230"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0DDDAE76" w14:textId="1F6CC953">
            <w:proofErr w:type="spellStart"/>
            <w:r w:rsidRPr="0672E156">
              <w:rPr>
                <w:rFonts w:ascii="Aptos Narrow" w:hAnsi="Aptos Narrow" w:eastAsia="Aptos Narrow" w:cs="Aptos Narrow"/>
                <w:color w:val="000000" w:themeColor="text1"/>
                <w:sz w:val="22"/>
                <w:szCs w:val="22"/>
              </w:rPr>
              <w:t>A.</w:t>
            </w:r>
            <w:proofErr w:type="gramStart"/>
            <w:r w:rsidRPr="0672E156">
              <w:rPr>
                <w:rFonts w:ascii="Aptos Narrow" w:hAnsi="Aptos Narrow" w:eastAsia="Aptos Narrow" w:cs="Aptos Narrow"/>
                <w:color w:val="000000" w:themeColor="text1"/>
                <w:sz w:val="22"/>
                <w:szCs w:val="22"/>
              </w:rPr>
              <w:t>J.Stone</w:t>
            </w:r>
            <w:proofErr w:type="spellEnd"/>
            <w:proofErr w:type="gramEnd"/>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8B65A9E" w14:textId="649EEA68">
            <w:r w:rsidRPr="0672E156">
              <w:rPr>
                <w:rFonts w:ascii="Aptos Narrow" w:hAnsi="Aptos Narrow" w:eastAsia="Aptos Narrow" w:cs="Aptos Narrow"/>
                <w:color w:val="000000" w:themeColor="text1"/>
                <w:sz w:val="22"/>
                <w:szCs w:val="22"/>
              </w:rPr>
              <w:t>Various</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0B269A1" w14:textId="684BC7D2">
            <w:proofErr w:type="gramStart"/>
            <w:r w:rsidRPr="0672E156">
              <w:rPr>
                <w:rFonts w:ascii="Aptos Narrow" w:hAnsi="Aptos Narrow" w:eastAsia="Aptos Narrow" w:cs="Aptos Narrow"/>
                <w:color w:val="000000" w:themeColor="text1"/>
                <w:sz w:val="22"/>
                <w:szCs w:val="22"/>
              </w:rPr>
              <w:t>Cemetery</w:t>
            </w:r>
            <w:proofErr w:type="gramEnd"/>
            <w:r w:rsidRPr="0672E156">
              <w:rPr>
                <w:rFonts w:ascii="Aptos Narrow" w:hAnsi="Aptos Narrow" w:eastAsia="Aptos Narrow" w:cs="Aptos Narrow"/>
                <w:color w:val="000000" w:themeColor="text1"/>
                <w:sz w:val="22"/>
                <w:szCs w:val="22"/>
              </w:rPr>
              <w:t xml:space="preserve"> works for burials</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38D9CD64" w14:textId="57F7AA01">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0BEA2510" w14:textId="223747B1">
            <w:r w:rsidRPr="0672E156">
              <w:rPr>
                <w:rFonts w:ascii="Aptos Narrow" w:hAnsi="Aptos Narrow" w:eastAsia="Aptos Narrow" w:cs="Aptos Narrow"/>
                <w:color w:val="000000" w:themeColor="text1"/>
                <w:sz w:val="22"/>
                <w:szCs w:val="22"/>
              </w:rPr>
              <w:t xml:space="preserve"> </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071E740B" w14:textId="0A13CF77">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1EBD3D69" w14:textId="698808D9">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0672E156" w:rsidP="0672E156" w:rsidRDefault="0672E156" w14:paraId="2D26E422" w14:textId="40C6486C">
            <w:r w:rsidRPr="0672E156">
              <w:rPr>
                <w:rFonts w:ascii="Aptos Narrow" w:hAnsi="Aptos Narrow" w:eastAsia="Aptos Narrow" w:cs="Aptos Narrow"/>
                <w:color w:val="000000" w:themeColor="text1"/>
                <w:sz w:val="22"/>
                <w:szCs w:val="22"/>
              </w:rPr>
              <w:t xml:space="preserve"> </w:t>
            </w:r>
          </w:p>
        </w:tc>
      </w:tr>
      <w:tr w:rsidR="0672E156" w:rsidTr="001601B8" w14:paraId="246ED926"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AFEF2C9" w14:textId="5895D19E">
            <w:r w:rsidRPr="0672E156">
              <w:rPr>
                <w:rFonts w:ascii="Aptos Narrow" w:hAnsi="Aptos Narrow" w:eastAsia="Aptos Narrow" w:cs="Aptos Narrow"/>
                <w:color w:val="000000" w:themeColor="text1"/>
                <w:sz w:val="22"/>
                <w:szCs w:val="22"/>
              </w:rPr>
              <w:t>British Gas Lite</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307AA82" w14:textId="398ABEC7">
            <w:r w:rsidRPr="0672E156">
              <w:rPr>
                <w:rFonts w:ascii="Aptos Narrow" w:hAnsi="Aptos Narrow" w:eastAsia="Aptos Narrow" w:cs="Aptos Narrow"/>
                <w:color w:val="000000" w:themeColor="text1"/>
                <w:sz w:val="22"/>
                <w:szCs w:val="22"/>
              </w:rPr>
              <w:t>Pav</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4E37D32" w14:textId="48B5FF53">
            <w:r w:rsidRPr="0672E156">
              <w:rPr>
                <w:rFonts w:ascii="Aptos Narrow" w:hAnsi="Aptos Narrow" w:eastAsia="Aptos Narrow" w:cs="Aptos Narrow"/>
                <w:color w:val="000000" w:themeColor="text1"/>
                <w:sz w:val="22"/>
                <w:szCs w:val="22"/>
              </w:rPr>
              <w:t>Electric -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3E97111" w14:textId="521BF940">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37F03AC" w14:textId="5D83850F">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5FC2454" w14:textId="61E19E52">
            <w:r w:rsidRPr="0672E156">
              <w:rPr>
                <w:rFonts w:ascii="Aptos Narrow" w:hAnsi="Aptos Narrow" w:eastAsia="Aptos Narrow" w:cs="Aptos Narrow"/>
                <w:color w:val="000000" w:themeColor="text1"/>
                <w:sz w:val="22"/>
                <w:szCs w:val="22"/>
              </w:rPr>
              <w:t>DD</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753D71B" w14:textId="1717DD9B">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F890C16" w14:textId="38BA11B1">
            <w:r w:rsidRPr="0672E156">
              <w:rPr>
                <w:rFonts w:ascii="Aptos Narrow" w:hAnsi="Aptos Narrow" w:eastAsia="Aptos Narrow" w:cs="Aptos Narrow"/>
                <w:color w:val="000000" w:themeColor="text1"/>
                <w:sz w:val="22"/>
                <w:szCs w:val="22"/>
              </w:rPr>
              <w:t>Variable</w:t>
            </w:r>
          </w:p>
        </w:tc>
      </w:tr>
      <w:tr w:rsidR="0672E156" w:rsidTr="001601B8" w14:paraId="7E4CEE17"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B24F6F0" w14:textId="29316643">
            <w:r w:rsidRPr="0672E156">
              <w:rPr>
                <w:rFonts w:ascii="Aptos Narrow" w:hAnsi="Aptos Narrow" w:eastAsia="Aptos Narrow" w:cs="Aptos Narrow"/>
                <w:color w:val="000000" w:themeColor="text1"/>
                <w:sz w:val="22"/>
                <w:szCs w:val="22"/>
              </w:rPr>
              <w:t xml:space="preserve">BT </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DA79EDA" w14:textId="68B10953">
            <w:r w:rsidRPr="0672E156">
              <w:rPr>
                <w:rFonts w:ascii="Aptos Narrow" w:hAnsi="Aptos Narrow" w:eastAsia="Aptos Narrow" w:cs="Aptos Narrow"/>
                <w:color w:val="000000" w:themeColor="text1"/>
                <w:sz w:val="22"/>
                <w:szCs w:val="22"/>
              </w:rPr>
              <w:t>VH</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618AA19" w14:textId="4666B9BF">
            <w:r w:rsidRPr="0672E156">
              <w:rPr>
                <w:rFonts w:ascii="Aptos Narrow" w:hAnsi="Aptos Narrow" w:eastAsia="Aptos Narrow" w:cs="Aptos Narrow"/>
                <w:color w:val="000000" w:themeColor="text1"/>
                <w:sz w:val="22"/>
                <w:szCs w:val="22"/>
              </w:rPr>
              <w:t>phone line and broadband -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CE50F7B" w14:textId="6E0EE5DD">
            <w:r w:rsidRPr="0672E156">
              <w:rPr>
                <w:rFonts w:ascii="Aptos Narrow" w:hAnsi="Aptos Narrow" w:eastAsia="Aptos Narrow" w:cs="Aptos Narrow"/>
                <w:color w:val="000000" w:themeColor="text1"/>
                <w:sz w:val="22"/>
                <w:szCs w:val="22"/>
              </w:rPr>
              <w:t>100 4115</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BD14F22" w14:textId="28605B26">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04B3D46" w14:textId="3D798FF4">
            <w:r w:rsidRPr="0672E156">
              <w:rPr>
                <w:rFonts w:ascii="Aptos Narrow" w:hAnsi="Aptos Narrow" w:eastAsia="Aptos Narrow" w:cs="Aptos Narrow"/>
                <w:color w:val="000000" w:themeColor="text1"/>
                <w:sz w:val="22"/>
                <w:szCs w:val="22"/>
              </w:rPr>
              <w:t>DD</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09246A4" w14:textId="639F06EE">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E117ECF" w14:textId="2D28BCDA">
            <w:r w:rsidRPr="0672E156">
              <w:rPr>
                <w:rFonts w:ascii="Aptos Narrow" w:hAnsi="Aptos Narrow" w:eastAsia="Aptos Narrow" w:cs="Aptos Narrow"/>
                <w:color w:val="000000" w:themeColor="text1"/>
                <w:sz w:val="22"/>
                <w:szCs w:val="22"/>
              </w:rPr>
              <w:t>Variable quarterly</w:t>
            </w:r>
          </w:p>
        </w:tc>
      </w:tr>
      <w:tr w:rsidR="0672E156" w:rsidTr="001601B8" w14:paraId="5429BE1C"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7CFD0F0" w14:textId="1E7461EE">
            <w:r w:rsidRPr="0672E156">
              <w:rPr>
                <w:rFonts w:ascii="Aptos Narrow" w:hAnsi="Aptos Narrow" w:eastAsia="Aptos Narrow" w:cs="Aptos Narrow"/>
                <w:color w:val="000000" w:themeColor="text1"/>
                <w:sz w:val="22"/>
                <w:szCs w:val="22"/>
              </w:rPr>
              <w:t>Corona Energy</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5EC9DF9" w14:textId="25744DEC">
            <w:r w:rsidRPr="0672E156">
              <w:rPr>
                <w:rFonts w:ascii="Aptos Narrow" w:hAnsi="Aptos Narrow" w:eastAsia="Aptos Narrow" w:cs="Aptos Narrow"/>
                <w:color w:val="000000" w:themeColor="text1"/>
                <w:sz w:val="22"/>
                <w:szCs w:val="22"/>
              </w:rPr>
              <w:t>VH</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2A274BB" w14:textId="2C2EBC34">
            <w:r w:rsidRPr="0672E156">
              <w:rPr>
                <w:rFonts w:ascii="Aptos Narrow" w:hAnsi="Aptos Narrow" w:eastAsia="Aptos Narrow" w:cs="Aptos Narrow"/>
                <w:color w:val="000000" w:themeColor="text1"/>
                <w:sz w:val="22"/>
                <w:szCs w:val="22"/>
              </w:rPr>
              <w:t>Electric -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6A8B4B5" w14:textId="0FADCAFC">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E182A4A" w14:textId="4B1EAE11">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12D192E" w14:textId="195BC3C7">
            <w:r w:rsidRPr="0672E156">
              <w:rPr>
                <w:rFonts w:ascii="Aptos Narrow" w:hAnsi="Aptos Narrow" w:eastAsia="Aptos Narrow" w:cs="Aptos Narrow"/>
                <w:color w:val="000000" w:themeColor="text1"/>
                <w:sz w:val="22"/>
                <w:szCs w:val="22"/>
              </w:rPr>
              <w:t>DD</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90543CA" w14:textId="46847B7A">
            <w:r w:rsidRPr="0672E156">
              <w:rPr>
                <w:rFonts w:ascii="Aptos Narrow" w:hAnsi="Aptos Narrow" w:eastAsia="Aptos Narrow" w:cs="Aptos Narrow"/>
                <w:b/>
                <w:bCs/>
                <w:color w:val="FF0000"/>
                <w:sz w:val="22"/>
                <w:szCs w:val="22"/>
              </w:rPr>
              <w:t xml:space="preserve">            146.19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0D5AE39" w14:textId="53F37943">
            <w:r w:rsidRPr="0672E156">
              <w:rPr>
                <w:rFonts w:ascii="Aptos Narrow" w:hAnsi="Aptos Narrow" w:eastAsia="Aptos Narrow" w:cs="Aptos Narrow"/>
                <w:color w:val="000000" w:themeColor="text1"/>
                <w:sz w:val="22"/>
                <w:szCs w:val="22"/>
              </w:rPr>
              <w:t>Variable</w:t>
            </w:r>
          </w:p>
        </w:tc>
      </w:tr>
      <w:tr w:rsidR="0672E156" w:rsidTr="001601B8" w14:paraId="235D6213"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3AF469F" w14:textId="3785707B">
            <w:proofErr w:type="spellStart"/>
            <w:r w:rsidRPr="0672E156">
              <w:rPr>
                <w:rFonts w:ascii="Aptos Narrow" w:hAnsi="Aptos Narrow" w:eastAsia="Aptos Narrow" w:cs="Aptos Narrow"/>
                <w:color w:val="000000" w:themeColor="text1"/>
                <w:sz w:val="22"/>
                <w:szCs w:val="22"/>
              </w:rPr>
              <w:t>Everflow</w:t>
            </w:r>
            <w:proofErr w:type="spellEnd"/>
            <w:r w:rsidRPr="0672E156">
              <w:rPr>
                <w:rFonts w:ascii="Aptos Narrow" w:hAnsi="Aptos Narrow" w:eastAsia="Aptos Narrow" w:cs="Aptos Narrow"/>
                <w:color w:val="000000" w:themeColor="text1"/>
                <w:sz w:val="22"/>
                <w:szCs w:val="22"/>
              </w:rPr>
              <w:t xml:space="preserve"> </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8528457" w14:textId="628F302B">
            <w:r w:rsidRPr="0672E156">
              <w:rPr>
                <w:rFonts w:ascii="Aptos Narrow" w:hAnsi="Aptos Narrow" w:eastAsia="Aptos Narrow" w:cs="Aptos Narrow"/>
                <w:color w:val="000000" w:themeColor="text1"/>
                <w:sz w:val="22"/>
                <w:szCs w:val="22"/>
              </w:rPr>
              <w:t>Pav, Rec &amp; VH</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1DCB10F" w14:textId="226FA2A4">
            <w:r w:rsidRPr="0672E156">
              <w:rPr>
                <w:rFonts w:ascii="Aptos Narrow" w:hAnsi="Aptos Narrow" w:eastAsia="Aptos Narrow" w:cs="Aptos Narrow"/>
                <w:color w:val="000000" w:themeColor="text1"/>
                <w:sz w:val="22"/>
                <w:szCs w:val="22"/>
              </w:rPr>
              <w:t>Water - quarterly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31A0B47" w14:textId="15AFC227">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40AECBF" w14:textId="616D7957">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4EF47C9" w14:textId="38A39AC1">
            <w:r w:rsidRPr="0672E156">
              <w:rPr>
                <w:rFonts w:ascii="Aptos Narrow" w:hAnsi="Aptos Narrow" w:eastAsia="Aptos Narrow" w:cs="Aptos Narrow"/>
                <w:color w:val="000000" w:themeColor="text1"/>
                <w:sz w:val="22"/>
                <w:szCs w:val="22"/>
              </w:rPr>
              <w:t>DD</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C94931A" w14:textId="06966008">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BA4867D" w14:textId="3A666EC0">
            <w:r w:rsidRPr="0672E156">
              <w:rPr>
                <w:rFonts w:ascii="Aptos Narrow" w:hAnsi="Aptos Narrow" w:eastAsia="Aptos Narrow" w:cs="Aptos Narrow"/>
                <w:color w:val="000000" w:themeColor="text1"/>
                <w:sz w:val="22"/>
                <w:szCs w:val="22"/>
              </w:rPr>
              <w:t>Variable</w:t>
            </w:r>
          </w:p>
        </w:tc>
      </w:tr>
      <w:tr w:rsidR="0672E156" w:rsidTr="001601B8" w14:paraId="1F0207D1"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4D3D7EA" w14:textId="472495D3">
            <w:r w:rsidRPr="0672E156">
              <w:rPr>
                <w:rFonts w:ascii="Aptos Narrow" w:hAnsi="Aptos Narrow" w:eastAsia="Aptos Narrow" w:cs="Aptos Narrow"/>
                <w:color w:val="000000" w:themeColor="text1"/>
                <w:sz w:val="22"/>
                <w:szCs w:val="22"/>
              </w:rPr>
              <w:t xml:space="preserve">Hayley </w:t>
            </w:r>
            <w:proofErr w:type="spellStart"/>
            <w:r w:rsidRPr="0672E156">
              <w:rPr>
                <w:rFonts w:ascii="Aptos Narrow" w:hAnsi="Aptos Narrow" w:eastAsia="Aptos Narrow" w:cs="Aptos Narrow"/>
                <w:color w:val="000000" w:themeColor="text1"/>
                <w:sz w:val="22"/>
                <w:szCs w:val="22"/>
              </w:rPr>
              <w:t>Seagroat</w:t>
            </w:r>
            <w:proofErr w:type="spellEnd"/>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6C55285" w14:textId="3CC3EA13">
            <w:r w:rsidRPr="0672E156">
              <w:rPr>
                <w:rFonts w:ascii="Aptos Narrow" w:hAnsi="Aptos Narrow" w:eastAsia="Aptos Narrow" w:cs="Aptos Narrow"/>
                <w:color w:val="000000" w:themeColor="text1"/>
                <w:sz w:val="22"/>
                <w:szCs w:val="22"/>
              </w:rPr>
              <w:t xml:space="preserve">VH </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10CD1CA" w14:textId="114AF861">
            <w:r w:rsidRPr="0672E156">
              <w:rPr>
                <w:rFonts w:ascii="Aptos Narrow" w:hAnsi="Aptos Narrow" w:eastAsia="Aptos Narrow" w:cs="Aptos Narrow"/>
                <w:color w:val="000000" w:themeColor="text1"/>
                <w:sz w:val="22"/>
                <w:szCs w:val="22"/>
              </w:rPr>
              <w:t>Cleaning Services -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76C9187" w14:textId="2A9B353E">
            <w:r w:rsidRPr="0672E156">
              <w:rPr>
                <w:rFonts w:ascii="Aptos Narrow" w:hAnsi="Aptos Narrow" w:eastAsia="Aptos Narrow" w:cs="Aptos Narrow"/>
                <w:color w:val="000000" w:themeColor="text1"/>
                <w:sz w:val="22"/>
                <w:szCs w:val="22"/>
              </w:rPr>
              <w:t>200 5015</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6EAD9D2" w14:textId="570AB8F3">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B395AB9" w14:textId="28644AED">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C28A071" w14:textId="37596288">
            <w:r w:rsidRPr="0672E156">
              <w:rPr>
                <w:rFonts w:ascii="Aptos Narrow" w:hAnsi="Aptos Narrow" w:eastAsia="Aptos Narrow" w:cs="Aptos Narrow"/>
                <w:b/>
                <w:bCs/>
                <w:color w:val="FF0000"/>
                <w:sz w:val="22"/>
                <w:szCs w:val="22"/>
              </w:rPr>
              <w:t xml:space="preserve">            552.50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BE79F0E" w14:textId="6597F6A2">
            <w:proofErr w:type="gramStart"/>
            <w:r w:rsidRPr="0672E156">
              <w:rPr>
                <w:rFonts w:ascii="Aptos Narrow" w:hAnsi="Aptos Narrow" w:eastAsia="Aptos Narrow" w:cs="Aptos Narrow"/>
                <w:color w:val="000000" w:themeColor="text1"/>
                <w:sz w:val="22"/>
                <w:szCs w:val="22"/>
              </w:rPr>
              <w:t>Variable on</w:t>
            </w:r>
            <w:proofErr w:type="gramEnd"/>
            <w:r w:rsidRPr="0672E156">
              <w:rPr>
                <w:rFonts w:ascii="Aptos Narrow" w:hAnsi="Aptos Narrow" w:eastAsia="Aptos Narrow" w:cs="Aptos Narrow"/>
                <w:color w:val="000000" w:themeColor="text1"/>
                <w:sz w:val="22"/>
                <w:szCs w:val="22"/>
              </w:rPr>
              <w:t xml:space="preserve"> bookings - February</w:t>
            </w:r>
          </w:p>
        </w:tc>
      </w:tr>
      <w:tr w:rsidR="0672E156" w:rsidTr="001601B8" w14:paraId="410D46FB"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5682595" w14:textId="0D8BBB1B">
            <w:r w:rsidRPr="0672E156">
              <w:rPr>
                <w:rFonts w:ascii="Aptos Narrow" w:hAnsi="Aptos Narrow" w:eastAsia="Aptos Narrow" w:cs="Aptos Narrow"/>
                <w:color w:val="000000" w:themeColor="text1"/>
                <w:sz w:val="22"/>
                <w:szCs w:val="22"/>
              </w:rPr>
              <w:t>Hills Waste</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FB80E0D" w14:textId="02E25BA6">
            <w:r w:rsidRPr="0672E156">
              <w:rPr>
                <w:rFonts w:ascii="Aptos Narrow" w:hAnsi="Aptos Narrow" w:eastAsia="Aptos Narrow" w:cs="Aptos Narrow"/>
                <w:color w:val="000000" w:themeColor="text1"/>
                <w:sz w:val="22"/>
                <w:szCs w:val="22"/>
              </w:rPr>
              <w:t>VH</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90331F3" w14:textId="3D776183">
            <w:r w:rsidRPr="0672E156">
              <w:rPr>
                <w:rFonts w:ascii="Aptos Narrow" w:hAnsi="Aptos Narrow" w:eastAsia="Aptos Narrow" w:cs="Aptos Narrow"/>
                <w:color w:val="000000" w:themeColor="text1"/>
                <w:sz w:val="22"/>
                <w:szCs w:val="22"/>
              </w:rPr>
              <w:t>Fortnightly Waste Collections</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C0D43C7" w14:textId="5D526396">
            <w:r w:rsidRPr="0672E156">
              <w:rPr>
                <w:rFonts w:ascii="Aptos Narrow" w:hAnsi="Aptos Narrow" w:eastAsia="Aptos Narrow" w:cs="Aptos Narrow"/>
                <w:color w:val="000000" w:themeColor="text1"/>
                <w:sz w:val="22"/>
                <w:szCs w:val="22"/>
              </w:rPr>
              <w:t>200 5200</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DA68BC2" w14:textId="548939E6">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091BB5C" w14:textId="53212EB2">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EA272E3" w14:textId="0FC23398">
            <w:r w:rsidRPr="0672E156">
              <w:rPr>
                <w:rFonts w:ascii="Aptos Narrow" w:hAnsi="Aptos Narrow" w:eastAsia="Aptos Narrow" w:cs="Aptos Narrow"/>
                <w:b/>
                <w:bCs/>
                <w:color w:val="FF0000"/>
                <w:sz w:val="22"/>
                <w:szCs w:val="22"/>
              </w:rPr>
              <w:t xml:space="preserve">            206.28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2C09690" w14:textId="2BB14B41">
            <w:r w:rsidRPr="0672E156">
              <w:rPr>
                <w:rFonts w:ascii="Aptos Narrow" w:hAnsi="Aptos Narrow" w:eastAsia="Aptos Narrow" w:cs="Aptos Narrow"/>
                <w:color w:val="000000" w:themeColor="text1"/>
                <w:sz w:val="22"/>
                <w:szCs w:val="22"/>
              </w:rPr>
              <w:t xml:space="preserve"> </w:t>
            </w:r>
          </w:p>
        </w:tc>
      </w:tr>
      <w:tr w:rsidR="0672E156" w:rsidTr="001601B8" w14:paraId="26F014F2"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C6C7B3F" w14:textId="7459C727">
            <w:r w:rsidRPr="0672E156">
              <w:rPr>
                <w:rFonts w:ascii="Aptos Narrow" w:hAnsi="Aptos Narrow" w:eastAsia="Aptos Narrow" w:cs="Aptos Narrow"/>
                <w:color w:val="000000" w:themeColor="text1"/>
                <w:sz w:val="22"/>
                <w:szCs w:val="22"/>
              </w:rPr>
              <w:t>HMRC</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A7C6228" w14:textId="0915009C">
            <w:r w:rsidRPr="0672E156">
              <w:rPr>
                <w:rFonts w:ascii="Aptos Narrow" w:hAnsi="Aptos Narrow" w:eastAsia="Aptos Narrow" w:cs="Aptos Narrow"/>
                <w:color w:val="000000" w:themeColor="text1"/>
                <w:sz w:val="22"/>
                <w:szCs w:val="22"/>
              </w:rPr>
              <w:t>Council</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D8FE831" w14:textId="578F3093">
            <w:r w:rsidRPr="0672E156">
              <w:rPr>
                <w:rFonts w:ascii="Aptos Narrow" w:hAnsi="Aptos Narrow" w:eastAsia="Aptos Narrow" w:cs="Aptos Narrow"/>
                <w:color w:val="000000" w:themeColor="text1"/>
                <w:sz w:val="22"/>
                <w:szCs w:val="22"/>
              </w:rPr>
              <w:t>Payment of Tax -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1FA814C" w14:textId="5DA1B5A9">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B6295B8" w14:textId="4110EC8C">
            <w:r w:rsidRPr="0672E156">
              <w:rPr>
                <w:rFonts w:ascii="Aptos Narrow" w:hAnsi="Aptos Narrow" w:eastAsia="Aptos Narrow" w:cs="Aptos Narrow"/>
                <w:color w:val="000000" w:themeColor="text1"/>
                <w:sz w:val="22"/>
                <w:szCs w:val="22"/>
              </w:rPr>
              <w:t>s112</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C06F7A8" w14:textId="7D75156A">
            <w:r w:rsidRPr="0672E156">
              <w:rPr>
                <w:rFonts w:ascii="Aptos Narrow" w:hAnsi="Aptos Narrow" w:eastAsia="Aptos Narrow" w:cs="Aptos Narrow"/>
                <w:color w:val="000000" w:themeColor="text1"/>
                <w:sz w:val="22"/>
                <w:szCs w:val="22"/>
              </w:rPr>
              <w:t>DD</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11B0C6E" w14:textId="4069BD20">
            <w:r w:rsidRPr="0672E156">
              <w:rPr>
                <w:rFonts w:ascii="Aptos Narrow" w:hAnsi="Aptos Narrow" w:eastAsia="Aptos Narrow" w:cs="Aptos Narrow"/>
                <w:b/>
                <w:bCs/>
                <w:color w:val="FF0000"/>
                <w:sz w:val="22"/>
                <w:szCs w:val="22"/>
              </w:rPr>
              <w:t xml:space="preserve">       1,138.28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A37D112" w14:textId="474556E0">
            <w:r w:rsidRPr="0672E156">
              <w:rPr>
                <w:rFonts w:ascii="Aptos Narrow" w:hAnsi="Aptos Narrow" w:eastAsia="Aptos Narrow" w:cs="Aptos Narrow"/>
                <w:color w:val="000000" w:themeColor="text1"/>
                <w:sz w:val="22"/>
                <w:szCs w:val="22"/>
              </w:rPr>
              <w:t>Variable</w:t>
            </w:r>
          </w:p>
        </w:tc>
      </w:tr>
      <w:tr w:rsidR="0672E156" w:rsidTr="001601B8" w14:paraId="3204FBAC"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DB12E18" w14:textId="680D253D">
            <w:r w:rsidRPr="0672E156">
              <w:rPr>
                <w:rFonts w:ascii="Aptos Narrow" w:hAnsi="Aptos Narrow" w:eastAsia="Aptos Narrow" w:cs="Aptos Narrow"/>
                <w:color w:val="000000" w:themeColor="text1"/>
                <w:sz w:val="22"/>
                <w:szCs w:val="22"/>
              </w:rPr>
              <w:lastRenderedPageBreak/>
              <w:t>ICO Data</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A1A9CD0" w14:textId="1AD069EE">
            <w:r w:rsidRPr="0672E156">
              <w:rPr>
                <w:rFonts w:ascii="Aptos Narrow" w:hAnsi="Aptos Narrow" w:eastAsia="Aptos Narrow" w:cs="Aptos Narrow"/>
                <w:color w:val="000000" w:themeColor="text1"/>
                <w:sz w:val="22"/>
                <w:szCs w:val="22"/>
              </w:rPr>
              <w:t>Council</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70EA1C0" w14:textId="65FA142B">
            <w:r w:rsidRPr="0672E156">
              <w:rPr>
                <w:rFonts w:ascii="Aptos Narrow" w:hAnsi="Aptos Narrow" w:eastAsia="Aptos Narrow" w:cs="Aptos Narrow"/>
                <w:color w:val="000000" w:themeColor="text1"/>
                <w:sz w:val="22"/>
                <w:szCs w:val="22"/>
              </w:rPr>
              <w:t>Data Protection Registration - Annual payment</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E5698B2" w14:textId="49F5FAC4">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02159F5" w14:textId="1B028387">
            <w:r w:rsidRPr="0672E156">
              <w:rPr>
                <w:rFonts w:ascii="Aptos Narrow" w:hAnsi="Aptos Narrow" w:eastAsia="Aptos Narrow" w:cs="Aptos Narrow"/>
                <w:color w:val="000000" w:themeColor="text1"/>
                <w:sz w:val="22"/>
                <w:szCs w:val="22"/>
              </w:rPr>
              <w:t>Transparency Act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A579612" w14:textId="5BAE685A">
            <w:r w:rsidRPr="0672E156">
              <w:rPr>
                <w:rFonts w:ascii="Aptos Narrow" w:hAnsi="Aptos Narrow" w:eastAsia="Aptos Narrow" w:cs="Aptos Narrow"/>
                <w:color w:val="000000" w:themeColor="text1"/>
                <w:sz w:val="22"/>
                <w:szCs w:val="22"/>
              </w:rPr>
              <w:t>DD</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FA9D298" w14:textId="08550FE8">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7CACE66" w14:textId="3EC05DAC">
            <w:r w:rsidRPr="0672E156">
              <w:rPr>
                <w:rFonts w:ascii="Aptos Narrow" w:hAnsi="Aptos Narrow" w:eastAsia="Aptos Narrow" w:cs="Aptos Narrow"/>
                <w:color w:val="000000" w:themeColor="text1"/>
                <w:sz w:val="22"/>
                <w:szCs w:val="22"/>
              </w:rPr>
              <w:t>Annually 35</w:t>
            </w:r>
          </w:p>
        </w:tc>
      </w:tr>
      <w:tr w:rsidR="0672E156" w:rsidTr="001601B8" w14:paraId="6A0AF1FE"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216D835" w14:textId="2F358D6C">
            <w:proofErr w:type="spellStart"/>
            <w:r w:rsidRPr="0672E156">
              <w:rPr>
                <w:rFonts w:ascii="Aptos Narrow" w:hAnsi="Aptos Narrow" w:eastAsia="Aptos Narrow" w:cs="Aptos Narrow"/>
                <w:color w:val="000000" w:themeColor="text1"/>
                <w:sz w:val="22"/>
                <w:szCs w:val="22"/>
              </w:rPr>
              <w:t>IHPInstant</w:t>
            </w:r>
            <w:proofErr w:type="spellEnd"/>
            <w:r w:rsidRPr="0672E156">
              <w:rPr>
                <w:rFonts w:ascii="Aptos Narrow" w:hAnsi="Aptos Narrow" w:eastAsia="Aptos Narrow" w:cs="Aptos Narrow"/>
                <w:color w:val="000000" w:themeColor="text1"/>
                <w:sz w:val="22"/>
                <w:szCs w:val="22"/>
              </w:rPr>
              <w:t xml:space="preserve"> Ink</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CB57E73" w14:textId="69C2D499">
            <w:r w:rsidRPr="0672E156">
              <w:rPr>
                <w:rFonts w:ascii="Aptos Narrow" w:hAnsi="Aptos Narrow" w:eastAsia="Aptos Narrow" w:cs="Aptos Narrow"/>
                <w:color w:val="000000" w:themeColor="text1"/>
                <w:sz w:val="22"/>
                <w:szCs w:val="22"/>
              </w:rPr>
              <w:t>HPI</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2A9C4BD" w14:textId="559C9CB3">
            <w:r w:rsidRPr="0672E156">
              <w:rPr>
                <w:rFonts w:ascii="Aptos Narrow" w:hAnsi="Aptos Narrow" w:eastAsia="Aptos Narrow" w:cs="Aptos Narrow"/>
                <w:color w:val="000000" w:themeColor="text1"/>
                <w:sz w:val="22"/>
                <w:szCs w:val="22"/>
              </w:rPr>
              <w:t>HP Instant Ink plans</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1196450" w14:textId="10170751">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634E3FA" w14:textId="452562B4">
            <w:r w:rsidRPr="0672E156">
              <w:rPr>
                <w:rFonts w:ascii="Aptos Narrow" w:hAnsi="Aptos Narrow" w:eastAsia="Aptos Narrow" w:cs="Aptos Narrow"/>
                <w:color w:val="000000" w:themeColor="text1"/>
                <w:sz w:val="22"/>
                <w:szCs w:val="22"/>
              </w:rPr>
              <w:t>72 s112</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27CED1B" w14:textId="12D8493B">
            <w:bookmarkStart w:name="_Int_LitipX1G" w:id="2"/>
            <w:proofErr w:type="gramStart"/>
            <w:r w:rsidRPr="0672E156">
              <w:rPr>
                <w:rFonts w:ascii="Aptos Narrow" w:hAnsi="Aptos Narrow" w:eastAsia="Aptos Narrow" w:cs="Aptos Narrow"/>
                <w:color w:val="000000" w:themeColor="text1"/>
                <w:sz w:val="22"/>
                <w:szCs w:val="22"/>
              </w:rPr>
              <w:t>SO</w:t>
            </w:r>
            <w:bookmarkEnd w:id="2"/>
            <w:proofErr w:type="gramEnd"/>
            <w:r w:rsidRPr="0672E156">
              <w:rPr>
                <w:rFonts w:ascii="Aptos Narrow" w:hAnsi="Aptos Narrow" w:eastAsia="Aptos Narrow" w:cs="Aptos Narrow"/>
                <w:color w:val="000000" w:themeColor="text1"/>
                <w:sz w:val="22"/>
                <w:szCs w:val="22"/>
              </w:rPr>
              <w:t xml:space="preserve"> by card</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684705F" w14:textId="32680716">
            <w:r w:rsidRPr="0672E156">
              <w:rPr>
                <w:rFonts w:ascii="Aptos Narrow" w:hAnsi="Aptos Narrow" w:eastAsia="Aptos Narrow" w:cs="Aptos Narrow"/>
                <w:b/>
                <w:bCs/>
                <w:color w:val="FF0000"/>
                <w:sz w:val="22"/>
                <w:szCs w:val="22"/>
              </w:rPr>
              <w:t xml:space="preserve">               25.98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F9033BC" w14:textId="05AD7765">
            <w:r w:rsidRPr="0672E156">
              <w:rPr>
                <w:rFonts w:ascii="Aptos Narrow" w:hAnsi="Aptos Narrow" w:eastAsia="Aptos Narrow" w:cs="Aptos Narrow"/>
                <w:color w:val="000000" w:themeColor="text1"/>
                <w:sz w:val="22"/>
                <w:szCs w:val="22"/>
              </w:rPr>
              <w:t>OPS ACC - Variable - Paid on DB debit card monthly SO</w:t>
            </w:r>
          </w:p>
        </w:tc>
      </w:tr>
      <w:tr w:rsidR="0672E156" w:rsidTr="001601B8" w14:paraId="529DA415"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6BE8C5A" w14:textId="25D5081D">
            <w:r w:rsidRPr="0672E156">
              <w:rPr>
                <w:rFonts w:ascii="Aptos Narrow" w:hAnsi="Aptos Narrow" w:eastAsia="Aptos Narrow" w:cs="Aptos Narrow"/>
                <w:color w:val="000000" w:themeColor="text1"/>
                <w:sz w:val="22"/>
                <w:szCs w:val="22"/>
              </w:rPr>
              <w:t>Liza's cleaning</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167ABB1" w14:textId="0197E892">
            <w:r w:rsidRPr="0672E156">
              <w:rPr>
                <w:rFonts w:ascii="Aptos Narrow" w:hAnsi="Aptos Narrow" w:eastAsia="Aptos Narrow" w:cs="Aptos Narrow"/>
                <w:color w:val="000000" w:themeColor="text1"/>
                <w:sz w:val="22"/>
                <w:szCs w:val="22"/>
              </w:rPr>
              <w:t>Pavilion</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D855397" w14:textId="466AB23C">
            <w:r w:rsidRPr="0672E156">
              <w:rPr>
                <w:rFonts w:ascii="Aptos Narrow" w:hAnsi="Aptos Narrow" w:eastAsia="Aptos Narrow" w:cs="Aptos Narrow"/>
                <w:color w:val="000000" w:themeColor="text1"/>
                <w:sz w:val="22"/>
                <w:szCs w:val="22"/>
              </w:rPr>
              <w:t>Cleaning Services -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C71D8F6" w14:textId="77CFF677">
            <w:r w:rsidRPr="0672E156">
              <w:rPr>
                <w:rFonts w:ascii="Aptos Narrow" w:hAnsi="Aptos Narrow" w:eastAsia="Aptos Narrow" w:cs="Aptos Narrow"/>
                <w:color w:val="000000" w:themeColor="text1"/>
                <w:sz w:val="22"/>
                <w:szCs w:val="22"/>
              </w:rPr>
              <w:t>300 5015</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EB5B0E2" w14:textId="62CF8AEB">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C64F36C" w14:textId="5BBBEC66">
            <w:r w:rsidRPr="0672E156">
              <w:rPr>
                <w:rFonts w:ascii="Aptos Narrow" w:hAnsi="Aptos Narrow" w:eastAsia="Aptos Narrow" w:cs="Aptos Narrow"/>
                <w:color w:val="000000" w:themeColor="text1"/>
                <w:sz w:val="22"/>
                <w:szCs w:val="22"/>
              </w:rPr>
              <w:t xml:space="preserve"> </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94E8326" w14:textId="795FCDB3">
            <w:r w:rsidRPr="0672E156">
              <w:rPr>
                <w:rFonts w:ascii="Aptos Narrow" w:hAnsi="Aptos Narrow" w:eastAsia="Aptos Narrow" w:cs="Aptos Narrow"/>
                <w:b/>
                <w:bCs/>
                <w:color w:val="FF0000"/>
                <w:sz w:val="22"/>
                <w:szCs w:val="22"/>
              </w:rPr>
              <w:t xml:space="preserve">               68.19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D2098F6" w14:textId="5E900BD9">
            <w:r w:rsidRPr="0672E156">
              <w:rPr>
                <w:rFonts w:ascii="Aptos Narrow" w:hAnsi="Aptos Narrow" w:eastAsia="Aptos Narrow" w:cs="Aptos Narrow"/>
                <w:color w:val="000000" w:themeColor="text1"/>
                <w:sz w:val="22"/>
                <w:szCs w:val="22"/>
              </w:rPr>
              <w:t xml:space="preserve"> </w:t>
            </w:r>
          </w:p>
        </w:tc>
      </w:tr>
      <w:tr w:rsidR="0672E156" w:rsidTr="001601B8" w14:paraId="1EE7664D"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BDEA577" w14:textId="0316E140">
            <w:r w:rsidRPr="0672E156">
              <w:rPr>
                <w:rFonts w:ascii="Aptos Narrow" w:hAnsi="Aptos Narrow" w:eastAsia="Aptos Narrow" w:cs="Aptos Narrow"/>
                <w:color w:val="000000" w:themeColor="text1"/>
                <w:sz w:val="22"/>
                <w:szCs w:val="22"/>
              </w:rPr>
              <w:t>Blunsdon PC</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D1EDE4C" w14:textId="65E394C2">
            <w:r w:rsidRPr="0672E156">
              <w:rPr>
                <w:rFonts w:ascii="Aptos Narrow" w:hAnsi="Aptos Narrow" w:eastAsia="Aptos Narrow" w:cs="Aptos Narrow"/>
                <w:color w:val="000000" w:themeColor="text1"/>
                <w:sz w:val="22"/>
                <w:szCs w:val="22"/>
              </w:rPr>
              <w:t>Members</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B35DCE6" w14:textId="2081BA7B">
            <w:r w:rsidRPr="0672E156">
              <w:rPr>
                <w:rFonts w:ascii="Aptos Narrow" w:hAnsi="Aptos Narrow" w:eastAsia="Aptos Narrow" w:cs="Aptos Narrow"/>
                <w:color w:val="000000" w:themeColor="text1"/>
                <w:sz w:val="22"/>
                <w:szCs w:val="22"/>
              </w:rPr>
              <w:t>Allowances</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8660DC4" w14:textId="2AE71DD2">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6AAB632" w14:textId="2C3AC1FB">
            <w:r w:rsidRPr="0672E156">
              <w:rPr>
                <w:rFonts w:ascii="Aptos Narrow" w:hAnsi="Aptos Narrow" w:eastAsia="Aptos Narrow" w:cs="Aptos Narrow"/>
                <w:color w:val="000000" w:themeColor="text1"/>
                <w:sz w:val="22"/>
                <w:szCs w:val="22"/>
              </w:rPr>
              <w:t>LGA2003 S100</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003D873" w14:textId="1FE73F3C">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892A07F" w14:textId="179A9066">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D0955E0" w14:textId="5EF20C25">
            <w:r w:rsidRPr="0672E156">
              <w:rPr>
                <w:rFonts w:ascii="Aptos Narrow" w:hAnsi="Aptos Narrow" w:eastAsia="Aptos Narrow" w:cs="Aptos Narrow"/>
                <w:color w:val="000000" w:themeColor="text1"/>
                <w:sz w:val="22"/>
                <w:szCs w:val="22"/>
              </w:rPr>
              <w:t xml:space="preserve"> </w:t>
            </w:r>
          </w:p>
        </w:tc>
      </w:tr>
      <w:tr w:rsidR="0672E156" w:rsidTr="001601B8" w14:paraId="2A647DCC"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5CFD05C" w14:textId="6149243E">
            <w:r w:rsidRPr="0672E156">
              <w:rPr>
                <w:rFonts w:ascii="Aptos Narrow" w:hAnsi="Aptos Narrow" w:eastAsia="Aptos Narrow" w:cs="Aptos Narrow"/>
                <w:color w:val="000000" w:themeColor="text1"/>
                <w:sz w:val="22"/>
                <w:szCs w:val="22"/>
              </w:rPr>
              <w:t>Blunsdon PC</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FCDA0DA" w14:textId="1A1D3856">
            <w:r w:rsidRPr="0672E156">
              <w:rPr>
                <w:rFonts w:ascii="Aptos Narrow" w:hAnsi="Aptos Narrow" w:eastAsia="Aptos Narrow" w:cs="Aptos Narrow"/>
                <w:color w:val="000000" w:themeColor="text1"/>
                <w:sz w:val="22"/>
                <w:szCs w:val="22"/>
              </w:rPr>
              <w:t>Council</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B462F31" w14:textId="786104C7">
            <w:r w:rsidRPr="0672E156">
              <w:rPr>
                <w:rFonts w:ascii="Aptos Narrow" w:hAnsi="Aptos Narrow" w:eastAsia="Aptos Narrow" w:cs="Aptos Narrow"/>
                <w:color w:val="000000" w:themeColor="text1"/>
                <w:sz w:val="22"/>
                <w:szCs w:val="22"/>
              </w:rPr>
              <w:t>Salaries - TJ, DB, CB, MJ, AM - Monthly payments</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BC732BD" w14:textId="637C88F3">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2A733A6" w14:textId="12FF4A5F">
            <w:r w:rsidRPr="0672E156">
              <w:rPr>
                <w:rFonts w:ascii="Aptos Narrow" w:hAnsi="Aptos Narrow" w:eastAsia="Aptos Narrow" w:cs="Aptos Narrow"/>
                <w:color w:val="000000" w:themeColor="text1"/>
                <w:sz w:val="22"/>
                <w:szCs w:val="22"/>
              </w:rPr>
              <w:t>S112</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59E9CCB" w14:textId="21BC0FCC">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37F05A1" w14:textId="1BDBC286">
            <w:r w:rsidRPr="0672E156">
              <w:rPr>
                <w:rFonts w:ascii="Aptos Narrow" w:hAnsi="Aptos Narrow" w:eastAsia="Aptos Narrow" w:cs="Aptos Narrow"/>
                <w:b/>
                <w:bCs/>
                <w:color w:val="FF0000"/>
                <w:sz w:val="22"/>
                <w:szCs w:val="22"/>
              </w:rPr>
              <w:t xml:space="preserve">       3,834.15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6929CC3" w14:textId="34EC51E9">
            <w:r w:rsidRPr="0672E156">
              <w:rPr>
                <w:rFonts w:ascii="Aptos Narrow" w:hAnsi="Aptos Narrow" w:eastAsia="Aptos Narrow" w:cs="Aptos Narrow"/>
                <w:color w:val="000000" w:themeColor="text1"/>
                <w:sz w:val="22"/>
                <w:szCs w:val="22"/>
              </w:rPr>
              <w:t>April</w:t>
            </w:r>
          </w:p>
        </w:tc>
      </w:tr>
      <w:tr w:rsidR="0672E156" w:rsidTr="001601B8" w14:paraId="5F34EAD7"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43D81CE" w14:textId="643653B5">
            <w:r w:rsidRPr="0672E156">
              <w:rPr>
                <w:rFonts w:ascii="Aptos Narrow" w:hAnsi="Aptos Narrow" w:eastAsia="Aptos Narrow" w:cs="Aptos Narrow"/>
                <w:color w:val="000000" w:themeColor="text1"/>
                <w:sz w:val="22"/>
                <w:szCs w:val="22"/>
              </w:rPr>
              <w:t>PATA UK</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DF923CE" w14:textId="49E53C8E">
            <w:r w:rsidRPr="0672E156">
              <w:rPr>
                <w:rFonts w:ascii="Aptos Narrow" w:hAnsi="Aptos Narrow" w:eastAsia="Aptos Narrow" w:cs="Aptos Narrow"/>
                <w:color w:val="000000" w:themeColor="text1"/>
                <w:sz w:val="22"/>
                <w:szCs w:val="22"/>
              </w:rPr>
              <w:t>Payroll</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055A439" w14:textId="4B2B0019">
            <w:r w:rsidRPr="0672E156">
              <w:rPr>
                <w:rFonts w:ascii="Aptos Narrow" w:hAnsi="Aptos Narrow" w:eastAsia="Aptos Narrow" w:cs="Aptos Narrow"/>
                <w:color w:val="000000" w:themeColor="text1"/>
                <w:sz w:val="22"/>
                <w:szCs w:val="22"/>
              </w:rPr>
              <w:t xml:space="preserve">HR Payroll Service monthly </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E5CE17C" w14:textId="4662AF32">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40F9840" w14:textId="11516841">
            <w:r w:rsidRPr="0672E156">
              <w:rPr>
                <w:rFonts w:ascii="Aptos Narrow" w:hAnsi="Aptos Narrow" w:eastAsia="Aptos Narrow" w:cs="Aptos Narrow"/>
                <w:color w:val="000000" w:themeColor="text1"/>
                <w:sz w:val="22"/>
                <w:szCs w:val="22"/>
              </w:rPr>
              <w:t>72 s 112</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5B99AAB" w14:textId="51F9DA22">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E621E75" w14:textId="60279DBB">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E43A5A4" w14:textId="4C2803B0">
            <w:r w:rsidRPr="0672E156">
              <w:rPr>
                <w:rFonts w:ascii="Aptos Narrow" w:hAnsi="Aptos Narrow" w:eastAsia="Aptos Narrow" w:cs="Aptos Narrow"/>
                <w:color w:val="000000" w:themeColor="text1"/>
                <w:sz w:val="22"/>
                <w:szCs w:val="22"/>
              </w:rPr>
              <w:t>Contract</w:t>
            </w:r>
          </w:p>
        </w:tc>
      </w:tr>
      <w:tr w:rsidR="0672E156" w:rsidTr="001601B8" w14:paraId="4AAE0B80"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AC52FD6" w14:textId="31FA45BF">
            <w:r w:rsidRPr="0672E156">
              <w:rPr>
                <w:rFonts w:ascii="Aptos Narrow" w:hAnsi="Aptos Narrow" w:eastAsia="Aptos Narrow" w:cs="Aptos Narrow"/>
                <w:color w:val="000000" w:themeColor="text1"/>
                <w:sz w:val="22"/>
                <w:szCs w:val="22"/>
              </w:rPr>
              <w:t>PHS waste</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B0DAE9A" w14:textId="5B7EDD02">
            <w:r w:rsidRPr="0672E156">
              <w:rPr>
                <w:rFonts w:ascii="Aptos Narrow" w:hAnsi="Aptos Narrow" w:eastAsia="Aptos Narrow" w:cs="Aptos Narrow"/>
                <w:color w:val="000000" w:themeColor="text1"/>
                <w:sz w:val="22"/>
                <w:szCs w:val="22"/>
              </w:rPr>
              <w:t>VH</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CFFACB5" w14:textId="76261218">
            <w:r w:rsidRPr="0672E156">
              <w:rPr>
                <w:rFonts w:ascii="Aptos Narrow" w:hAnsi="Aptos Narrow" w:eastAsia="Aptos Narrow" w:cs="Aptos Narrow"/>
                <w:color w:val="000000" w:themeColor="text1"/>
                <w:sz w:val="22"/>
                <w:szCs w:val="22"/>
              </w:rPr>
              <w:t>Sanitary Bin x 1 - Soap dispensers &amp; Air Fresheners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D666ED1" w14:textId="3F678B49">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F2DFFC0" w14:textId="1DC3FEA7">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842DF1E" w14:textId="5FA5935E">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9E34569" w14:textId="5B341900">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7849DD1" w14:textId="31963A64">
            <w:r w:rsidRPr="0672E156">
              <w:rPr>
                <w:rFonts w:ascii="Aptos Narrow" w:hAnsi="Aptos Narrow" w:eastAsia="Aptos Narrow" w:cs="Aptos Narrow"/>
                <w:color w:val="000000" w:themeColor="text1"/>
                <w:sz w:val="22"/>
                <w:szCs w:val="22"/>
              </w:rPr>
              <w:t>Contract Soaps</w:t>
            </w:r>
          </w:p>
        </w:tc>
      </w:tr>
      <w:tr w:rsidR="0672E156" w:rsidTr="001601B8" w14:paraId="1398BA0C"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73EF2C9" w14:textId="3756126A">
            <w:r w:rsidRPr="0672E156">
              <w:rPr>
                <w:rFonts w:ascii="Aptos Narrow" w:hAnsi="Aptos Narrow" w:eastAsia="Aptos Narrow" w:cs="Aptos Narrow"/>
                <w:color w:val="000000" w:themeColor="text1"/>
                <w:sz w:val="22"/>
                <w:szCs w:val="22"/>
              </w:rPr>
              <w:t xml:space="preserve">Saunders Metals Ltd </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7BA6FA2" w14:textId="25003C31">
            <w:r w:rsidRPr="0672E156">
              <w:rPr>
                <w:rFonts w:ascii="Aptos Narrow" w:hAnsi="Aptos Narrow" w:eastAsia="Aptos Narrow" w:cs="Aptos Narrow"/>
                <w:color w:val="000000" w:themeColor="text1"/>
                <w:sz w:val="22"/>
                <w:szCs w:val="22"/>
              </w:rPr>
              <w:t>CEMETERY</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8482E29" w14:textId="2F56F581">
            <w:r w:rsidRPr="0672E156">
              <w:rPr>
                <w:rFonts w:ascii="Aptos Narrow" w:hAnsi="Aptos Narrow" w:eastAsia="Aptos Narrow" w:cs="Aptos Narrow"/>
                <w:color w:val="000000" w:themeColor="text1"/>
                <w:sz w:val="22"/>
                <w:szCs w:val="22"/>
              </w:rPr>
              <w:t>Skips at the cemetery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3B82C44" w14:textId="7A0E04D9">
            <w:r w:rsidRPr="0672E156">
              <w:rPr>
                <w:rFonts w:ascii="Aptos Narrow" w:hAnsi="Aptos Narrow" w:eastAsia="Aptos Narrow" w:cs="Aptos Narrow"/>
                <w:color w:val="000000" w:themeColor="text1"/>
                <w:sz w:val="22"/>
                <w:szCs w:val="22"/>
              </w:rPr>
              <w:t>400 5220</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CBDC506" w14:textId="5357A2B1">
            <w:r w:rsidRPr="0672E156">
              <w:rPr>
                <w:rFonts w:ascii="Aptos Narrow" w:hAnsi="Aptos Narrow" w:eastAsia="Aptos Narrow" w:cs="Aptos Narrow"/>
                <w:color w:val="000000" w:themeColor="text1"/>
                <w:sz w:val="22"/>
                <w:szCs w:val="22"/>
              </w:rPr>
              <w:t>LGA72 s214</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E27D013" w14:textId="0F9219A2">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81D34C7" w14:textId="568B9CC6">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B161651" w14:textId="617B163A">
            <w:r w:rsidRPr="0672E156">
              <w:rPr>
                <w:rFonts w:ascii="Aptos Narrow" w:hAnsi="Aptos Narrow" w:eastAsia="Aptos Narrow" w:cs="Aptos Narrow"/>
                <w:color w:val="000000" w:themeColor="text1"/>
                <w:sz w:val="22"/>
                <w:szCs w:val="22"/>
              </w:rPr>
              <w:t>Variable</w:t>
            </w:r>
          </w:p>
        </w:tc>
      </w:tr>
      <w:tr w:rsidR="0672E156" w:rsidTr="001601B8" w14:paraId="55C6861A"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60A2FB4" w14:textId="0462EAFA">
            <w:r w:rsidRPr="0672E156">
              <w:rPr>
                <w:rFonts w:ascii="Aptos Narrow" w:hAnsi="Aptos Narrow" w:eastAsia="Aptos Narrow" w:cs="Aptos Narrow"/>
                <w:color w:val="000000" w:themeColor="text1"/>
                <w:sz w:val="22"/>
                <w:szCs w:val="22"/>
              </w:rPr>
              <w:t>Spot On</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A89C020" w14:textId="41293F23">
            <w:r w:rsidRPr="0672E156">
              <w:rPr>
                <w:rFonts w:ascii="Aptos Narrow" w:hAnsi="Aptos Narrow" w:eastAsia="Aptos Narrow" w:cs="Aptos Narrow"/>
                <w:color w:val="000000" w:themeColor="text1"/>
                <w:sz w:val="22"/>
                <w:szCs w:val="22"/>
              </w:rPr>
              <w:t>VH &amp; Pavilion</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DB0B6B1" w14:textId="303974BA">
            <w:r w:rsidRPr="0672E156">
              <w:rPr>
                <w:rFonts w:ascii="Aptos Narrow" w:hAnsi="Aptos Narrow" w:eastAsia="Aptos Narrow" w:cs="Aptos Narrow"/>
                <w:color w:val="000000" w:themeColor="text1"/>
                <w:sz w:val="22"/>
                <w:szCs w:val="22"/>
              </w:rPr>
              <w:t>Consumables for the premises - when required</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C28DA41" w14:textId="7BA2F9A1">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6B698E5" w14:textId="6341B81A">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3D8B0D5" w14:textId="54AB124A">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9F9AA4F" w14:textId="1AF91DD2">
            <w:r w:rsidRPr="0672E156">
              <w:rPr>
                <w:rFonts w:ascii="Aptos Narrow" w:hAnsi="Aptos Narrow" w:eastAsia="Aptos Narrow" w:cs="Aptos Narrow"/>
                <w:b/>
                <w:bCs/>
                <w:color w:val="FF0000"/>
                <w:sz w:val="22"/>
                <w:szCs w:val="22"/>
              </w:rPr>
              <w:t xml:space="preserve">               40.90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CBD0518" w14:textId="34F7293C">
            <w:r w:rsidRPr="0672E156">
              <w:rPr>
                <w:rFonts w:ascii="Aptos Narrow" w:hAnsi="Aptos Narrow" w:eastAsia="Aptos Narrow" w:cs="Aptos Narrow"/>
                <w:color w:val="000000" w:themeColor="text1"/>
                <w:sz w:val="22"/>
                <w:szCs w:val="22"/>
              </w:rPr>
              <w:t>Variable depending on supplies and within RFO £250 limit</w:t>
            </w:r>
          </w:p>
        </w:tc>
      </w:tr>
      <w:tr w:rsidR="0672E156" w:rsidTr="001601B8" w14:paraId="0425AE85"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4496E88" w14:textId="393AC0C9">
            <w:r w:rsidRPr="0672E156">
              <w:rPr>
                <w:rFonts w:ascii="Aptos Narrow" w:hAnsi="Aptos Narrow" w:eastAsia="Aptos Narrow" w:cs="Aptos Narrow"/>
                <w:color w:val="000000" w:themeColor="text1"/>
                <w:sz w:val="22"/>
                <w:szCs w:val="22"/>
              </w:rPr>
              <w:t>Staff/MJ/DB/CB/AM/TJ</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2BE9AAB" w14:textId="357A1F41">
            <w:r w:rsidRPr="0672E156">
              <w:rPr>
                <w:rFonts w:ascii="Aptos Narrow" w:hAnsi="Aptos Narrow" w:eastAsia="Aptos Narrow" w:cs="Aptos Narrow"/>
                <w:color w:val="000000" w:themeColor="text1"/>
                <w:sz w:val="22"/>
                <w:szCs w:val="22"/>
              </w:rPr>
              <w:t>Ops Debit Cards</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90B210E" w14:textId="0383CAFA">
            <w:r w:rsidRPr="0672E156">
              <w:rPr>
                <w:rFonts w:ascii="Aptos Narrow" w:hAnsi="Aptos Narrow" w:eastAsia="Aptos Narrow" w:cs="Aptos Narrow"/>
                <w:color w:val="000000" w:themeColor="text1"/>
                <w:sz w:val="22"/>
                <w:szCs w:val="22"/>
              </w:rPr>
              <w:t>Small purchases up to £200 for maintenance/office items</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21CEF5D" w14:textId="5307CC87">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5EE06B0" w14:textId="71F1D57C">
            <w:r w:rsidRPr="0672E156">
              <w:rPr>
                <w:rFonts w:ascii="Aptos Narrow" w:hAnsi="Aptos Narrow" w:eastAsia="Aptos Narrow" w:cs="Aptos Narrow"/>
                <w:color w:val="000000" w:themeColor="text1"/>
                <w:sz w:val="22"/>
                <w:szCs w:val="22"/>
              </w:rPr>
              <w:t>Varies</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B8FAD47" w14:textId="0B3BF372">
            <w:r w:rsidRPr="0672E156">
              <w:rPr>
                <w:rFonts w:ascii="Aptos Narrow" w:hAnsi="Aptos Narrow" w:eastAsia="Aptos Narrow" w:cs="Aptos Narrow"/>
                <w:color w:val="000000" w:themeColor="text1"/>
                <w:sz w:val="22"/>
                <w:szCs w:val="22"/>
              </w:rPr>
              <w:t>D Cards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CC55370" w14:textId="270FE453">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6D15C98" w14:textId="6CAD8861">
            <w:r w:rsidRPr="0672E156">
              <w:rPr>
                <w:rFonts w:ascii="Aptos Narrow" w:hAnsi="Aptos Narrow" w:eastAsia="Aptos Narrow" w:cs="Aptos Narrow"/>
                <w:color w:val="000000" w:themeColor="text1"/>
                <w:sz w:val="22"/>
                <w:szCs w:val="22"/>
              </w:rPr>
              <w:t xml:space="preserve">Variable - </w:t>
            </w:r>
          </w:p>
        </w:tc>
      </w:tr>
      <w:tr w:rsidR="0672E156" w:rsidTr="001601B8" w14:paraId="13CC2485"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D94C4B9" w14:textId="49858552">
            <w:r w:rsidRPr="0672E156">
              <w:rPr>
                <w:rFonts w:ascii="Aptos Narrow" w:hAnsi="Aptos Narrow" w:eastAsia="Aptos Narrow" w:cs="Aptos Narrow"/>
                <w:color w:val="000000" w:themeColor="text1"/>
                <w:sz w:val="22"/>
                <w:szCs w:val="22"/>
              </w:rPr>
              <w:t>Stand out windows</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5FE9EFC" w14:textId="7B866323">
            <w:r w:rsidRPr="0672E156">
              <w:rPr>
                <w:rFonts w:ascii="Aptos Narrow" w:hAnsi="Aptos Narrow" w:eastAsia="Aptos Narrow" w:cs="Aptos Narrow"/>
                <w:color w:val="000000" w:themeColor="text1"/>
                <w:sz w:val="22"/>
                <w:szCs w:val="22"/>
              </w:rPr>
              <w:t>VH</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AF5E0C6" w14:textId="581286B1">
            <w:r w:rsidRPr="0672E156">
              <w:rPr>
                <w:rFonts w:ascii="Aptos Narrow" w:hAnsi="Aptos Narrow" w:eastAsia="Aptos Narrow" w:cs="Aptos Narrow"/>
                <w:color w:val="000000" w:themeColor="text1"/>
                <w:sz w:val="22"/>
                <w:szCs w:val="22"/>
              </w:rPr>
              <w:t xml:space="preserve">Window Cleaning </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E146F6C" w14:textId="777AF1A6">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63BD7AD" w14:textId="1E3D5DB2">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47C8412" w14:textId="1DFE31AD">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BDE0029" w14:textId="2DB72FCF">
            <w:r w:rsidRPr="0672E156">
              <w:rPr>
                <w:rFonts w:ascii="Aptos Narrow" w:hAnsi="Aptos Narrow" w:eastAsia="Aptos Narrow" w:cs="Aptos Narrow"/>
                <w:b/>
                <w:bCs/>
                <w:color w:val="FF0000"/>
                <w:sz w:val="22"/>
                <w:szCs w:val="22"/>
              </w:rPr>
              <w:t xml:space="preserve">            150.00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7552E035" w:rsidP="0672E156" w:rsidRDefault="7552E035" w14:paraId="09C41076" w14:textId="53526230">
            <w:pPr>
              <w:rPr>
                <w:rFonts w:ascii="Aptos Narrow" w:hAnsi="Aptos Narrow" w:eastAsia="Aptos Narrow" w:cs="Aptos Narrow"/>
                <w:color w:val="000000" w:themeColor="text1"/>
                <w:sz w:val="22"/>
                <w:szCs w:val="22"/>
              </w:rPr>
            </w:pPr>
            <w:r w:rsidRPr="0672E156">
              <w:rPr>
                <w:rFonts w:ascii="Aptos Narrow" w:hAnsi="Aptos Narrow" w:eastAsia="Aptos Narrow" w:cs="Aptos Narrow"/>
                <w:color w:val="000000" w:themeColor="text1"/>
                <w:sz w:val="22"/>
                <w:szCs w:val="22"/>
              </w:rPr>
              <w:t>Contract?</w:t>
            </w:r>
          </w:p>
        </w:tc>
      </w:tr>
      <w:tr w:rsidR="0672E156" w:rsidTr="001601B8" w14:paraId="15ECAC04"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188F117" w14:textId="518BC415">
            <w:r w:rsidRPr="0672E156">
              <w:rPr>
                <w:rFonts w:ascii="Aptos Narrow" w:hAnsi="Aptos Narrow" w:eastAsia="Aptos Narrow" w:cs="Aptos Narrow"/>
                <w:color w:val="000000" w:themeColor="text1"/>
                <w:sz w:val="22"/>
                <w:szCs w:val="22"/>
              </w:rPr>
              <w:t>SUM UP</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86CDC04" w14:textId="14BCE7E3">
            <w:r w:rsidRPr="0672E156">
              <w:rPr>
                <w:rFonts w:ascii="Aptos Narrow" w:hAnsi="Aptos Narrow" w:eastAsia="Aptos Narrow" w:cs="Aptos Narrow"/>
                <w:color w:val="000000" w:themeColor="text1"/>
                <w:sz w:val="22"/>
                <w:szCs w:val="22"/>
              </w:rPr>
              <w:t>SUM-UP</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2FAC024" w14:textId="6CF35FDB">
            <w:r w:rsidRPr="0672E156">
              <w:rPr>
                <w:rFonts w:ascii="Aptos Narrow" w:hAnsi="Aptos Narrow" w:eastAsia="Aptos Narrow" w:cs="Aptos Narrow"/>
                <w:color w:val="000000" w:themeColor="text1"/>
                <w:sz w:val="22"/>
                <w:szCs w:val="22"/>
              </w:rPr>
              <w:t>Payments for using SUMUP per payment received</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C7BCCF5" w14:textId="6107C3F8">
            <w:r w:rsidRPr="0672E156">
              <w:rPr>
                <w:rFonts w:ascii="Aptos Narrow" w:hAnsi="Aptos Narrow" w:eastAsia="Aptos Narrow" w:cs="Aptos Narrow"/>
                <w:color w:val="000000" w:themeColor="text1"/>
                <w:sz w:val="22"/>
                <w:szCs w:val="22"/>
              </w:rPr>
              <w:t>Banking fees</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ED6EE10" w14:textId="5A13BAFE">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1AA1D05" w14:textId="6A91954C">
            <w:r w:rsidRPr="0672E156">
              <w:rPr>
                <w:rFonts w:ascii="Aptos Narrow" w:hAnsi="Aptos Narrow" w:eastAsia="Aptos Narrow" w:cs="Aptos Narrow"/>
                <w:color w:val="000000" w:themeColor="text1"/>
                <w:sz w:val="22"/>
                <w:szCs w:val="22"/>
              </w:rPr>
              <w:t>AUTO</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5B25DE3" w14:textId="49D9EB67">
            <w:r w:rsidRPr="0672E156">
              <w:rPr>
                <w:rFonts w:ascii="Aptos Narrow" w:hAnsi="Aptos Narrow" w:eastAsia="Aptos Narrow" w:cs="Aptos Narrow"/>
                <w:b/>
                <w:bCs/>
                <w:color w:val="FF0000"/>
                <w:sz w:val="22"/>
                <w:szCs w:val="22"/>
              </w:rPr>
              <w:t xml:space="preserve">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ECE6AC8" w14:textId="1F9FA57B">
            <w:r w:rsidRPr="0672E156">
              <w:rPr>
                <w:rFonts w:ascii="Aptos Narrow" w:hAnsi="Aptos Narrow" w:eastAsia="Aptos Narrow" w:cs="Aptos Narrow"/>
                <w:color w:val="000000" w:themeColor="text1"/>
                <w:sz w:val="22"/>
                <w:szCs w:val="22"/>
              </w:rPr>
              <w:t>Variable - Deducted from payments from debtors</w:t>
            </w:r>
          </w:p>
        </w:tc>
      </w:tr>
      <w:tr w:rsidR="0672E156" w:rsidTr="001601B8" w14:paraId="2F235252"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40F00D3" w14:textId="17156921">
            <w:r w:rsidRPr="0672E156">
              <w:rPr>
                <w:rFonts w:ascii="Aptos Narrow" w:hAnsi="Aptos Narrow" w:eastAsia="Aptos Narrow" w:cs="Aptos Narrow"/>
                <w:color w:val="000000" w:themeColor="text1"/>
                <w:sz w:val="22"/>
                <w:szCs w:val="22"/>
              </w:rPr>
              <w:t>Total Gas &amp; Power</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EE88C2B" w14:textId="25C38FC3">
            <w:r w:rsidRPr="0672E156">
              <w:rPr>
                <w:rFonts w:ascii="Aptos Narrow" w:hAnsi="Aptos Narrow" w:eastAsia="Aptos Narrow" w:cs="Aptos Narrow"/>
                <w:color w:val="000000" w:themeColor="text1"/>
                <w:sz w:val="22"/>
                <w:szCs w:val="22"/>
              </w:rPr>
              <w:t>VH</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711CB3C2" w14:textId="444762DB">
            <w:r w:rsidRPr="0672E156">
              <w:rPr>
                <w:rFonts w:ascii="Aptos Narrow" w:hAnsi="Aptos Narrow" w:eastAsia="Aptos Narrow" w:cs="Aptos Narrow"/>
                <w:color w:val="000000" w:themeColor="text1"/>
                <w:sz w:val="22"/>
                <w:szCs w:val="22"/>
              </w:rPr>
              <w:t>Gas -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FC0EFAE" w14:textId="14AB267D">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10CDCF3A" w14:textId="69EC6DE8">
            <w:r w:rsidRPr="0672E156">
              <w:rPr>
                <w:rFonts w:ascii="Aptos Narrow" w:hAnsi="Aptos Narrow" w:eastAsia="Aptos Narrow" w:cs="Aptos Narrow"/>
                <w:color w:val="000000" w:themeColor="text1"/>
                <w:sz w:val="22"/>
                <w:szCs w:val="22"/>
              </w:rPr>
              <w:t>72 s133</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05E4DB76" w14:textId="3C2245BE">
            <w:r w:rsidRPr="0672E156">
              <w:rPr>
                <w:rFonts w:ascii="Aptos Narrow" w:hAnsi="Aptos Narrow" w:eastAsia="Aptos Narrow" w:cs="Aptos Narrow"/>
                <w:color w:val="000000" w:themeColor="text1"/>
                <w:sz w:val="22"/>
                <w:szCs w:val="22"/>
              </w:rPr>
              <w:t>DD</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451FC57" w14:textId="1C757422">
            <w:r w:rsidRPr="0672E156">
              <w:rPr>
                <w:rFonts w:ascii="Aptos Narrow" w:hAnsi="Aptos Narrow" w:eastAsia="Aptos Narrow" w:cs="Aptos Narrow"/>
                <w:b/>
                <w:bCs/>
                <w:color w:val="FF0000"/>
                <w:sz w:val="22"/>
                <w:szCs w:val="22"/>
              </w:rPr>
              <w:t xml:space="preserve">       1,274.85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6D27E6F" w14:textId="408A30B2">
            <w:r w:rsidRPr="0672E156">
              <w:rPr>
                <w:rFonts w:ascii="Aptos Narrow" w:hAnsi="Aptos Narrow" w:eastAsia="Aptos Narrow" w:cs="Aptos Narrow"/>
                <w:color w:val="000000" w:themeColor="text1"/>
                <w:sz w:val="22"/>
                <w:szCs w:val="22"/>
              </w:rPr>
              <w:t>Quarterly Variable</w:t>
            </w:r>
          </w:p>
        </w:tc>
      </w:tr>
      <w:tr w:rsidR="0672E156" w:rsidTr="001601B8" w14:paraId="5D9F13CE" w14:textId="77777777">
        <w:trPr>
          <w:trHeight w:val="285"/>
        </w:trPr>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A8DCBD2" w14:textId="139A72B9">
            <w:r w:rsidRPr="0672E156">
              <w:rPr>
                <w:rFonts w:ascii="Aptos Narrow" w:hAnsi="Aptos Narrow" w:eastAsia="Aptos Narrow" w:cs="Aptos Narrow"/>
                <w:color w:val="000000" w:themeColor="text1"/>
                <w:sz w:val="22"/>
                <w:szCs w:val="22"/>
              </w:rPr>
              <w:t>Wiltshire pension</w:t>
            </w:r>
          </w:p>
        </w:tc>
        <w:tc>
          <w:tcPr>
            <w:tcW w:w="7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440EB528" w14:textId="1DC2EAC5">
            <w:r w:rsidRPr="0672E156">
              <w:rPr>
                <w:rFonts w:ascii="Aptos Narrow" w:hAnsi="Aptos Narrow" w:eastAsia="Aptos Narrow" w:cs="Aptos Narrow"/>
                <w:color w:val="000000" w:themeColor="text1"/>
                <w:sz w:val="22"/>
                <w:szCs w:val="22"/>
              </w:rPr>
              <w:t>Council</w:t>
            </w:r>
          </w:p>
        </w:tc>
        <w:tc>
          <w:tcPr>
            <w:tcW w:w="22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BB4DFBA" w14:textId="4204B753">
            <w:r w:rsidRPr="0672E156">
              <w:rPr>
                <w:rFonts w:ascii="Aptos Narrow" w:hAnsi="Aptos Narrow" w:eastAsia="Aptos Narrow" w:cs="Aptos Narrow"/>
                <w:color w:val="000000" w:themeColor="text1"/>
                <w:sz w:val="22"/>
                <w:szCs w:val="22"/>
              </w:rPr>
              <w:t>Payment of pensions - monthly</w:t>
            </w:r>
          </w:p>
        </w:tc>
        <w:tc>
          <w:tcPr>
            <w:tcW w:w="8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3EE5DA2" w14:textId="4DFBB152">
            <w:r w:rsidRPr="0672E156">
              <w:rPr>
                <w:rFonts w:ascii="Aptos Narrow" w:hAnsi="Aptos Narrow" w:eastAsia="Aptos Narrow" w:cs="Aptos Narrow"/>
                <w:color w:val="000000" w:themeColor="text1"/>
                <w:sz w:val="22"/>
                <w:szCs w:val="22"/>
              </w:rPr>
              <w:t xml:space="preserve"> </w:t>
            </w:r>
          </w:p>
        </w:tc>
        <w:tc>
          <w:tcPr>
            <w:tcW w:w="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3CF4F428" w14:textId="6D05A944">
            <w:r w:rsidRPr="0672E156">
              <w:rPr>
                <w:rFonts w:ascii="Aptos Narrow" w:hAnsi="Aptos Narrow" w:eastAsia="Aptos Narrow" w:cs="Aptos Narrow"/>
                <w:color w:val="000000" w:themeColor="text1"/>
                <w:sz w:val="22"/>
                <w:szCs w:val="22"/>
              </w:rPr>
              <w:t>72 s112</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69F51C49" w14:textId="6B381977">
            <w:r w:rsidRPr="0672E156">
              <w:rPr>
                <w:rFonts w:ascii="Aptos Narrow" w:hAnsi="Aptos Narrow" w:eastAsia="Aptos Narrow" w:cs="Aptos Narrow"/>
                <w:color w:val="000000" w:themeColor="text1"/>
                <w:sz w:val="22"/>
                <w:szCs w:val="22"/>
              </w:rPr>
              <w:t>BACS</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5E966CB2" w14:textId="65CBFBCF">
            <w:r w:rsidRPr="0672E156">
              <w:rPr>
                <w:rFonts w:ascii="Aptos Narrow" w:hAnsi="Aptos Narrow" w:eastAsia="Aptos Narrow" w:cs="Aptos Narrow"/>
                <w:b/>
                <w:bCs/>
                <w:color w:val="FF0000"/>
                <w:sz w:val="22"/>
                <w:szCs w:val="22"/>
              </w:rPr>
              <w:t xml:space="preserve">       1,124.59 </w:t>
            </w:r>
          </w:p>
        </w:tc>
        <w:tc>
          <w:tcPr>
            <w:tcW w:w="15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672E156" w:rsidP="0672E156" w:rsidRDefault="0672E156" w14:paraId="2EA59EFD" w14:textId="30B4B323">
            <w:r w:rsidRPr="0672E156">
              <w:rPr>
                <w:rFonts w:ascii="Aptos Narrow" w:hAnsi="Aptos Narrow" w:eastAsia="Aptos Narrow" w:cs="Aptos Narrow"/>
                <w:color w:val="000000" w:themeColor="text1"/>
                <w:sz w:val="22"/>
                <w:szCs w:val="22"/>
              </w:rPr>
              <w:t>Variable</w:t>
            </w:r>
          </w:p>
        </w:tc>
      </w:tr>
    </w:tbl>
    <w:p w:rsidR="3D720164" w:rsidRDefault="3D720164" w14:paraId="22BAD79B" w14:textId="075E4E47"/>
    <w:p w:rsidR="641B37B6" w:rsidRDefault="641B37B6" w14:paraId="1E57223B" w14:textId="6B265B6B">
      <w:r>
        <w:rPr>
          <w:noProof/>
        </w:rPr>
        <w:lastRenderedPageBreak/>
        <w:drawing>
          <wp:inline distT="0" distB="0" distL="0" distR="0" wp14:anchorId="0A4F322F" wp14:editId="78E1C253">
            <wp:extent cx="5924548" cy="5391152"/>
            <wp:effectExtent l="0" t="0" r="0" b="0"/>
            <wp:docPr id="244473123" name="Picture 24447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24548" cy="5391152"/>
                    </a:xfrm>
                    <a:prstGeom prst="rect">
                      <a:avLst/>
                    </a:prstGeom>
                  </pic:spPr>
                </pic:pic>
              </a:graphicData>
            </a:graphic>
          </wp:inline>
        </w:drawing>
      </w:r>
    </w:p>
    <w:p w:rsidR="641B37B6" w:rsidRDefault="641B37B6" w14:paraId="7F29F0CD" w14:textId="66CA4B37">
      <w:r>
        <w:rPr>
          <w:noProof/>
        </w:rPr>
        <w:drawing>
          <wp:inline distT="0" distB="0" distL="0" distR="0" wp14:anchorId="5B3CB958" wp14:editId="50F5626D">
            <wp:extent cx="5924548" cy="3028950"/>
            <wp:effectExtent l="0" t="0" r="0" b="0"/>
            <wp:docPr id="339222148" name="Picture 33922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24548" cy="3028950"/>
                    </a:xfrm>
                    <a:prstGeom prst="rect">
                      <a:avLst/>
                    </a:prstGeom>
                  </pic:spPr>
                </pic:pic>
              </a:graphicData>
            </a:graphic>
          </wp:inline>
        </w:drawing>
      </w:r>
    </w:p>
    <w:p w:rsidR="56FDCDCE" w:rsidRDefault="56FDCDCE" w14:paraId="2CA0D2B7" w14:textId="096FB5F4">
      <w:r>
        <w:rPr>
          <w:noProof/>
        </w:rPr>
        <w:lastRenderedPageBreak/>
        <w:drawing>
          <wp:inline distT="0" distB="0" distL="0" distR="0" wp14:anchorId="7686CB24" wp14:editId="493F62B6">
            <wp:extent cx="5924548" cy="5905502"/>
            <wp:effectExtent l="0" t="0" r="0" b="0"/>
            <wp:docPr id="1895909822" name="Picture 189590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24548" cy="5905502"/>
                    </a:xfrm>
                    <a:prstGeom prst="rect">
                      <a:avLst/>
                    </a:prstGeom>
                  </pic:spPr>
                </pic:pic>
              </a:graphicData>
            </a:graphic>
          </wp:inline>
        </w:drawing>
      </w:r>
    </w:p>
    <w:sectPr w:rsidR="56FDCDCE" w:rsidSect="000276CA">
      <w:headerReference w:type="default" r:id="rId12"/>
      <w:footerReference w:type="default" r:id="rId13"/>
      <w:pgSz w:w="11906" w:h="16838" w:orient="portrait" w:code="9"/>
      <w:pgMar w:top="284" w:right="1133" w:bottom="1021" w:left="1440" w:header="96" w:footer="720" w:gutter="0"/>
      <w:pgNumType w:start="34"/>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4AA1" w:rsidRDefault="00D84AA1" w14:paraId="7BC25F15" w14:textId="77777777">
      <w:r>
        <w:separator/>
      </w:r>
    </w:p>
  </w:endnote>
  <w:endnote w:type="continuationSeparator" w:id="0">
    <w:p w:rsidR="00D84AA1" w:rsidRDefault="00D84AA1" w14:paraId="61C94AD0" w14:textId="77777777">
      <w:r>
        <w:continuationSeparator/>
      </w:r>
    </w:p>
  </w:endnote>
  <w:endnote w:type="continuationNotice" w:id="1">
    <w:p w:rsidR="00D84AA1" w:rsidRDefault="00D84AA1" w14:paraId="20AF70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游明朝">
    <w:altName w:val="HGPMinchoE"/>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672E156" w:rsidP="0672E156" w:rsidRDefault="0672E156" w14:paraId="7308BB8A" w14:textId="02F0A131">
    <w:pPr>
      <w:pStyle w:val="Footer"/>
      <w:jc w:val="center"/>
    </w:pPr>
    <w:r>
      <w:fldChar w:fldCharType="begin"/>
    </w:r>
    <w:r>
      <w:instrText>PAGE</w:instrText>
    </w:r>
    <w:r>
      <w:fldChar w:fldCharType="separate"/>
    </w:r>
    <w:r w:rsidR="002C74A4">
      <w:rPr>
        <w:noProof/>
      </w:rPr>
      <w:t>24</w:t>
    </w:r>
    <w:r>
      <w:fldChar w:fldCharType="end"/>
    </w:r>
    <w:r>
      <w:t xml:space="preserve">                 </w:t>
    </w:r>
  </w:p>
  <w:p w:rsidR="0672E156" w:rsidP="0672E156" w:rsidRDefault="0672E156" w14:paraId="06531A5B" w14:textId="58EC859C">
    <w:pPr>
      <w:pStyle w:val="Footer"/>
      <w:jc w:val="center"/>
    </w:pPr>
  </w:p>
  <w:p w:rsidR="66C5041C" w:rsidP="66C5041C" w:rsidRDefault="0672E156" w14:paraId="5550C130" w14:textId="29A09AC9">
    <w:pPr>
      <w:pStyle w:val="Footer"/>
    </w:pPr>
    <w:r>
      <w:t xml:space="preserve">                                                                                                                                          Initials of 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4AA1" w:rsidRDefault="00D84AA1" w14:paraId="4D35E1F5" w14:textId="77777777">
      <w:r>
        <w:separator/>
      </w:r>
    </w:p>
  </w:footnote>
  <w:footnote w:type="continuationSeparator" w:id="0">
    <w:p w:rsidR="00D84AA1" w:rsidRDefault="00D84AA1" w14:paraId="2068C192" w14:textId="77777777">
      <w:r>
        <w:continuationSeparator/>
      </w:r>
    </w:p>
  </w:footnote>
  <w:footnote w:type="continuationNotice" w:id="1">
    <w:p w:rsidR="00D84AA1" w:rsidRDefault="00D84AA1" w14:paraId="61115ED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46A" w:rsidRDefault="0016546A" w14:paraId="65431AAC" w14:textId="3BF71EAE">
    <w:pPr>
      <w:tabs>
        <w:tab w:val="center" w:pos="4320"/>
        <w:tab w:val="right" w:pos="8640"/>
      </w:tabs>
      <w:rPr>
        <w:kern w:val="0"/>
      </w:rPr>
    </w:pPr>
  </w:p>
</w:hdr>
</file>

<file path=word/intelligence2.xml><?xml version="1.0" encoding="utf-8"?>
<int2:intelligence xmlns:int2="http://schemas.microsoft.com/office/intelligence/2020/intelligence" xmlns:oel="http://schemas.microsoft.com/office/2019/extlst">
  <int2:observations>
    <int2:textHash int2:hashCode="QRzTRe2PnPjF0T" int2:id="5mRPT1zG">
      <int2:state int2:value="Rejected" int2:type="AugLoop_Text_Critique"/>
    </int2:textHash>
    <int2:textHash int2:hashCode="rwHmfaLqXy2FuG" int2:id="DMUUZgPi">
      <int2:state int2:value="Rejected" int2:type="AugLoop_Text_Critique"/>
    </int2:textHash>
    <int2:textHash int2:hashCode="s88Dw3rTlVSs4a" int2:id="DxOqKXix">
      <int2:state int2:value="Rejected" int2:type="AugLoop_Text_Critique"/>
    </int2:textHash>
    <int2:textHash int2:hashCode="b19F/l6ekyR8KH" int2:id="ECuaXsur">
      <int2:state int2:value="Rejected" int2:type="AugLoop_Text_Critique"/>
    </int2:textHash>
    <int2:textHash int2:hashCode="FEB6IMHv+l0DKy" int2:id="GGoi30g1">
      <int2:state int2:value="Rejected" int2:type="AugLoop_Text_Critique"/>
    </int2:textHash>
    <int2:textHash int2:hashCode="+fD5Pj3HOB6XYc" int2:id="IacH8iK4">
      <int2:state int2:value="Rejected" int2:type="AugLoop_Text_Critique"/>
    </int2:textHash>
    <int2:textHash int2:hashCode="+YlhAVoKw5NjD0" int2:id="JfJWwtZN">
      <int2:state int2:value="Rejected" int2:type="AugLoop_Text_Critique"/>
    </int2:textHash>
    <int2:textHash int2:hashCode="1sviAu4z8/QH2L" int2:id="KYFMc2BE">
      <int2:state int2:value="Rejected" int2:type="AugLoop_Text_Critique"/>
    </int2:textHash>
    <int2:textHash int2:hashCode="oM8h5ow45bZ1FI" int2:id="M12ZlEVL">
      <int2:state int2:value="Rejected" int2:type="AugLoop_Text_Critique"/>
    </int2:textHash>
    <int2:textHash int2:hashCode="GomIdxuYwvdYEc" int2:id="NcOm8mT8">
      <int2:state int2:value="Rejected" int2:type="AugLoop_Text_Critique"/>
    </int2:textHash>
    <int2:textHash int2:hashCode="TZDT27wn+KPJLJ" int2:id="OpPLbleV">
      <int2:state int2:value="Rejected" int2:type="AugLoop_Text_Critique"/>
    </int2:textHash>
    <int2:textHash int2:hashCode="AY9NfwbLhibhdW" int2:id="PiZCsB9a">
      <int2:state int2:value="Rejected" int2:type="AugLoop_Text_Critique"/>
    </int2:textHash>
    <int2:textHash int2:hashCode="O6fvw98hibr+ZG" int2:id="bJOGz6zO">
      <int2:state int2:value="Rejected" int2:type="AugLoop_Text_Critique"/>
      <int2:state int2:value="Rejected" int2:type="LegacyProofing"/>
    </int2:textHash>
    <int2:textHash int2:hashCode="5dRbinTM76Fffn" int2:id="bSvsqowH">
      <int2:state int2:value="Rejected" int2:type="AugLoop_Text_Critique"/>
    </int2:textHash>
    <int2:textHash int2:hashCode="RlHGAKOVh7taaR" int2:id="ckiVEehF">
      <int2:state int2:value="Rejected" int2:type="AugLoop_Text_Critique"/>
    </int2:textHash>
    <int2:textHash int2:hashCode="T+/XRvIAJaBoxw" int2:id="d6qP5cV4">
      <int2:state int2:value="Rejected" int2:type="AugLoop_Text_Critique"/>
    </int2:textHash>
    <int2:textHash int2:hashCode="5XDRCdvPuC+WfK" int2:id="dVfRSqik">
      <int2:state int2:value="Rejected" int2:type="AugLoop_Text_Critique"/>
    </int2:textHash>
    <int2:textHash int2:hashCode="TxqamTbpv6BOON" int2:id="gYVDVWv1">
      <int2:state int2:value="Rejected" int2:type="AugLoop_Text_Critique"/>
    </int2:textHash>
    <int2:textHash int2:hashCode="QtVepuPZ33LtxA" int2:id="kaNW47Vy">
      <int2:state int2:value="Rejected" int2:type="AugLoop_Text_Critique"/>
    </int2:textHash>
    <int2:textHash int2:hashCode="Fp46xAKe2rqZqK" int2:id="lAzFx0gn">
      <int2:state int2:value="Rejected" int2:type="AugLoop_Text_Critique"/>
    </int2:textHash>
    <int2:textHash int2:hashCode="41vnGD322jnNLb" int2:id="q4ZYguFq">
      <int2:state int2:value="Rejected" int2:type="AugLoop_Text_Critique"/>
    </int2:textHash>
    <int2:bookmark int2:bookmarkName="_Int_LitipX1G" int2:invalidationBookmarkName="" int2:hashCode="IpDPa6SsU4flIA" int2:id="piQUxavI">
      <int2:state int2:value="Rejected" int2:type="AugLoop_Text_Critique"/>
    </int2:bookmark>
    <int2:bookmark int2:bookmarkName="_Int_gbCntaxz" int2:invalidationBookmarkName="" int2:hashCode="A3hMeiNWxfBLKw" int2:id="sVG7nvcB">
      <int2:state int2:value="Rejected" int2:type="AugLoop_Text_Critique"/>
    </int2:bookmark>
    <int2:bookmark int2:bookmarkName="_Int_hlnlnU1z" int2:invalidationBookmarkName="" int2:hashCode="tnuTZgCKkYBV0v" int2:id="v9g7dGf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24EC"/>
    <w:multiLevelType w:val="hybridMultilevel"/>
    <w:tmpl w:val="C534162A"/>
    <w:lvl w:ilvl="0" w:tplc="D1123660">
      <w:start w:val="1"/>
      <w:numFmt w:val="decimal"/>
      <w:lvlText w:val="%1."/>
      <w:lvlJc w:val="left"/>
      <w:pPr>
        <w:ind w:left="1080" w:hanging="360"/>
      </w:pPr>
    </w:lvl>
    <w:lvl w:ilvl="1" w:tplc="4A4A5798">
      <w:start w:val="1"/>
      <w:numFmt w:val="lowerLetter"/>
      <w:lvlText w:val="%2."/>
      <w:lvlJc w:val="left"/>
      <w:pPr>
        <w:ind w:left="1800" w:hanging="360"/>
      </w:pPr>
    </w:lvl>
    <w:lvl w:ilvl="2" w:tplc="D4D6911A">
      <w:start w:val="1"/>
      <w:numFmt w:val="lowerRoman"/>
      <w:lvlText w:val="%3."/>
      <w:lvlJc w:val="right"/>
      <w:pPr>
        <w:ind w:left="2520" w:hanging="180"/>
      </w:pPr>
    </w:lvl>
    <w:lvl w:ilvl="3" w:tplc="14E2AA72">
      <w:start w:val="1"/>
      <w:numFmt w:val="decimal"/>
      <w:lvlText w:val="%4."/>
      <w:lvlJc w:val="left"/>
      <w:pPr>
        <w:ind w:left="3240" w:hanging="360"/>
      </w:pPr>
    </w:lvl>
    <w:lvl w:ilvl="4" w:tplc="72349E66">
      <w:start w:val="1"/>
      <w:numFmt w:val="lowerLetter"/>
      <w:lvlText w:val="%5."/>
      <w:lvlJc w:val="left"/>
      <w:pPr>
        <w:ind w:left="3960" w:hanging="360"/>
      </w:pPr>
    </w:lvl>
    <w:lvl w:ilvl="5" w:tplc="24BCB094">
      <w:start w:val="1"/>
      <w:numFmt w:val="lowerRoman"/>
      <w:lvlText w:val="%6."/>
      <w:lvlJc w:val="right"/>
      <w:pPr>
        <w:ind w:left="4680" w:hanging="180"/>
      </w:pPr>
    </w:lvl>
    <w:lvl w:ilvl="6" w:tplc="993AC450">
      <w:start w:val="1"/>
      <w:numFmt w:val="decimal"/>
      <w:lvlText w:val="%7."/>
      <w:lvlJc w:val="left"/>
      <w:pPr>
        <w:ind w:left="5400" w:hanging="360"/>
      </w:pPr>
    </w:lvl>
    <w:lvl w:ilvl="7" w:tplc="BBD2E98A">
      <w:start w:val="1"/>
      <w:numFmt w:val="lowerLetter"/>
      <w:lvlText w:val="%8."/>
      <w:lvlJc w:val="left"/>
      <w:pPr>
        <w:ind w:left="6120" w:hanging="360"/>
      </w:pPr>
    </w:lvl>
    <w:lvl w:ilvl="8" w:tplc="EA3ED194">
      <w:start w:val="1"/>
      <w:numFmt w:val="lowerRoman"/>
      <w:lvlText w:val="%9."/>
      <w:lvlJc w:val="right"/>
      <w:pPr>
        <w:ind w:left="6840" w:hanging="180"/>
      </w:pPr>
    </w:lvl>
  </w:abstractNum>
  <w:abstractNum w:abstractNumId="1" w15:restartNumberingAfterBreak="0">
    <w:nsid w:val="05645A09"/>
    <w:multiLevelType w:val="hybridMultilevel"/>
    <w:tmpl w:val="6DC82598"/>
    <w:lvl w:ilvl="0" w:tplc="B86A64EE">
      <w:start w:val="1"/>
      <w:numFmt w:val="bullet"/>
      <w:lvlText w:val="·"/>
      <w:lvlJc w:val="left"/>
      <w:pPr>
        <w:ind w:left="720" w:hanging="360"/>
      </w:pPr>
      <w:rPr>
        <w:rFonts w:hint="default" w:ascii="Symbol" w:hAnsi="Symbol"/>
      </w:rPr>
    </w:lvl>
    <w:lvl w:ilvl="1" w:tplc="708407CE">
      <w:start w:val="1"/>
      <w:numFmt w:val="bullet"/>
      <w:lvlText w:val="o"/>
      <w:lvlJc w:val="left"/>
      <w:pPr>
        <w:ind w:left="1440" w:hanging="360"/>
      </w:pPr>
      <w:rPr>
        <w:rFonts w:hint="default" w:ascii="Courier New" w:hAnsi="Courier New"/>
      </w:rPr>
    </w:lvl>
    <w:lvl w:ilvl="2" w:tplc="ADCE3FC4">
      <w:start w:val="1"/>
      <w:numFmt w:val="bullet"/>
      <w:lvlText w:val=""/>
      <w:lvlJc w:val="left"/>
      <w:pPr>
        <w:ind w:left="2160" w:hanging="360"/>
      </w:pPr>
      <w:rPr>
        <w:rFonts w:hint="default" w:ascii="Wingdings" w:hAnsi="Wingdings"/>
      </w:rPr>
    </w:lvl>
    <w:lvl w:ilvl="3" w:tplc="B240C2DC">
      <w:start w:val="1"/>
      <w:numFmt w:val="bullet"/>
      <w:lvlText w:val=""/>
      <w:lvlJc w:val="left"/>
      <w:pPr>
        <w:ind w:left="2880" w:hanging="360"/>
      </w:pPr>
      <w:rPr>
        <w:rFonts w:hint="default" w:ascii="Symbol" w:hAnsi="Symbol"/>
      </w:rPr>
    </w:lvl>
    <w:lvl w:ilvl="4" w:tplc="216213A6">
      <w:start w:val="1"/>
      <w:numFmt w:val="bullet"/>
      <w:lvlText w:val="o"/>
      <w:lvlJc w:val="left"/>
      <w:pPr>
        <w:ind w:left="3600" w:hanging="360"/>
      </w:pPr>
      <w:rPr>
        <w:rFonts w:hint="default" w:ascii="Courier New" w:hAnsi="Courier New"/>
      </w:rPr>
    </w:lvl>
    <w:lvl w:ilvl="5" w:tplc="4C14098E">
      <w:start w:val="1"/>
      <w:numFmt w:val="bullet"/>
      <w:lvlText w:val=""/>
      <w:lvlJc w:val="left"/>
      <w:pPr>
        <w:ind w:left="4320" w:hanging="360"/>
      </w:pPr>
      <w:rPr>
        <w:rFonts w:hint="default" w:ascii="Wingdings" w:hAnsi="Wingdings"/>
      </w:rPr>
    </w:lvl>
    <w:lvl w:ilvl="6" w:tplc="E548A282">
      <w:start w:val="1"/>
      <w:numFmt w:val="bullet"/>
      <w:lvlText w:val=""/>
      <w:lvlJc w:val="left"/>
      <w:pPr>
        <w:ind w:left="5040" w:hanging="360"/>
      </w:pPr>
      <w:rPr>
        <w:rFonts w:hint="default" w:ascii="Symbol" w:hAnsi="Symbol"/>
      </w:rPr>
    </w:lvl>
    <w:lvl w:ilvl="7" w:tplc="D6BA5166">
      <w:start w:val="1"/>
      <w:numFmt w:val="bullet"/>
      <w:lvlText w:val="o"/>
      <w:lvlJc w:val="left"/>
      <w:pPr>
        <w:ind w:left="5760" w:hanging="360"/>
      </w:pPr>
      <w:rPr>
        <w:rFonts w:hint="default" w:ascii="Courier New" w:hAnsi="Courier New"/>
      </w:rPr>
    </w:lvl>
    <w:lvl w:ilvl="8" w:tplc="0EF88A4C">
      <w:start w:val="1"/>
      <w:numFmt w:val="bullet"/>
      <w:lvlText w:val=""/>
      <w:lvlJc w:val="left"/>
      <w:pPr>
        <w:ind w:left="6480" w:hanging="360"/>
      </w:pPr>
      <w:rPr>
        <w:rFonts w:hint="default" w:ascii="Wingdings" w:hAnsi="Wingdings"/>
      </w:rPr>
    </w:lvl>
  </w:abstractNum>
  <w:abstractNum w:abstractNumId="2" w15:restartNumberingAfterBreak="0">
    <w:nsid w:val="06D2026F"/>
    <w:multiLevelType w:val="hybridMultilevel"/>
    <w:tmpl w:val="E8B61138"/>
    <w:lvl w:ilvl="0" w:tplc="DED4FB6C">
      <w:start w:val="1"/>
      <w:numFmt w:val="decimal"/>
      <w:lvlText w:val="%1."/>
      <w:lvlJc w:val="left"/>
      <w:pPr>
        <w:ind w:left="1080" w:hanging="360"/>
      </w:pPr>
    </w:lvl>
    <w:lvl w:ilvl="1" w:tplc="15049BCE">
      <w:start w:val="1"/>
      <w:numFmt w:val="lowerLetter"/>
      <w:lvlText w:val="%2."/>
      <w:lvlJc w:val="left"/>
      <w:pPr>
        <w:ind w:left="1800" w:hanging="360"/>
      </w:pPr>
    </w:lvl>
    <w:lvl w:ilvl="2" w:tplc="C576DA60">
      <w:start w:val="1"/>
      <w:numFmt w:val="lowerRoman"/>
      <w:lvlText w:val="%3."/>
      <w:lvlJc w:val="right"/>
      <w:pPr>
        <w:ind w:left="2520" w:hanging="180"/>
      </w:pPr>
    </w:lvl>
    <w:lvl w:ilvl="3" w:tplc="34D06B44">
      <w:start w:val="1"/>
      <w:numFmt w:val="decimal"/>
      <w:lvlText w:val="%4."/>
      <w:lvlJc w:val="left"/>
      <w:pPr>
        <w:ind w:left="3240" w:hanging="360"/>
      </w:pPr>
    </w:lvl>
    <w:lvl w:ilvl="4" w:tplc="98EACDF4">
      <w:start w:val="1"/>
      <w:numFmt w:val="lowerLetter"/>
      <w:lvlText w:val="%5."/>
      <w:lvlJc w:val="left"/>
      <w:pPr>
        <w:ind w:left="3960" w:hanging="360"/>
      </w:pPr>
    </w:lvl>
    <w:lvl w:ilvl="5" w:tplc="7F1CC066">
      <w:start w:val="1"/>
      <w:numFmt w:val="lowerRoman"/>
      <w:lvlText w:val="%6."/>
      <w:lvlJc w:val="right"/>
      <w:pPr>
        <w:ind w:left="4680" w:hanging="180"/>
      </w:pPr>
    </w:lvl>
    <w:lvl w:ilvl="6" w:tplc="C5000712">
      <w:start w:val="1"/>
      <w:numFmt w:val="decimal"/>
      <w:lvlText w:val="%7."/>
      <w:lvlJc w:val="left"/>
      <w:pPr>
        <w:ind w:left="5400" w:hanging="360"/>
      </w:pPr>
    </w:lvl>
    <w:lvl w:ilvl="7" w:tplc="7740482C">
      <w:start w:val="1"/>
      <w:numFmt w:val="lowerLetter"/>
      <w:lvlText w:val="%8."/>
      <w:lvlJc w:val="left"/>
      <w:pPr>
        <w:ind w:left="6120" w:hanging="360"/>
      </w:pPr>
    </w:lvl>
    <w:lvl w:ilvl="8" w:tplc="4DB8E734">
      <w:start w:val="1"/>
      <w:numFmt w:val="lowerRoman"/>
      <w:lvlText w:val="%9."/>
      <w:lvlJc w:val="right"/>
      <w:pPr>
        <w:ind w:left="6840" w:hanging="180"/>
      </w:pPr>
    </w:lvl>
  </w:abstractNum>
  <w:abstractNum w:abstractNumId="3" w15:restartNumberingAfterBreak="0">
    <w:nsid w:val="166B006A"/>
    <w:multiLevelType w:val="hybridMultilevel"/>
    <w:tmpl w:val="A9886AF8"/>
    <w:lvl w:ilvl="0" w:tplc="3E743FF8">
      <w:start w:val="1"/>
      <w:numFmt w:val="lowerLetter"/>
      <w:lvlText w:val="%1)"/>
      <w:lvlJc w:val="left"/>
      <w:pPr>
        <w:ind w:left="720" w:hanging="360"/>
      </w:pPr>
      <w:rPr>
        <w:b/>
        <w:bCs/>
      </w:rPr>
    </w:lvl>
    <w:lvl w:ilvl="1" w:tplc="9198072A">
      <w:start w:val="1"/>
      <w:numFmt w:val="lowerLetter"/>
      <w:lvlText w:val="%2."/>
      <w:lvlJc w:val="left"/>
      <w:pPr>
        <w:ind w:left="1440" w:hanging="360"/>
      </w:pPr>
    </w:lvl>
    <w:lvl w:ilvl="2" w:tplc="4A12F79A">
      <w:start w:val="1"/>
      <w:numFmt w:val="lowerRoman"/>
      <w:lvlText w:val="%3."/>
      <w:lvlJc w:val="right"/>
      <w:pPr>
        <w:ind w:left="2160" w:hanging="180"/>
      </w:pPr>
    </w:lvl>
    <w:lvl w:ilvl="3" w:tplc="6234FDE2">
      <w:start w:val="1"/>
      <w:numFmt w:val="decimal"/>
      <w:lvlText w:val="%4."/>
      <w:lvlJc w:val="left"/>
      <w:pPr>
        <w:ind w:left="2880" w:hanging="360"/>
      </w:pPr>
    </w:lvl>
    <w:lvl w:ilvl="4" w:tplc="7982D98E">
      <w:start w:val="1"/>
      <w:numFmt w:val="lowerLetter"/>
      <w:lvlText w:val="%5."/>
      <w:lvlJc w:val="left"/>
      <w:pPr>
        <w:ind w:left="3600" w:hanging="360"/>
      </w:pPr>
    </w:lvl>
    <w:lvl w:ilvl="5" w:tplc="B4769A70">
      <w:start w:val="1"/>
      <w:numFmt w:val="lowerRoman"/>
      <w:lvlText w:val="%6."/>
      <w:lvlJc w:val="right"/>
      <w:pPr>
        <w:ind w:left="4320" w:hanging="180"/>
      </w:pPr>
    </w:lvl>
    <w:lvl w:ilvl="6" w:tplc="69902668">
      <w:start w:val="1"/>
      <w:numFmt w:val="decimal"/>
      <w:lvlText w:val="%7."/>
      <w:lvlJc w:val="left"/>
      <w:pPr>
        <w:ind w:left="5040" w:hanging="360"/>
      </w:pPr>
    </w:lvl>
    <w:lvl w:ilvl="7" w:tplc="B3E6011C">
      <w:start w:val="1"/>
      <w:numFmt w:val="lowerLetter"/>
      <w:lvlText w:val="%8."/>
      <w:lvlJc w:val="left"/>
      <w:pPr>
        <w:ind w:left="5760" w:hanging="360"/>
      </w:pPr>
    </w:lvl>
    <w:lvl w:ilvl="8" w:tplc="D4E2986E">
      <w:start w:val="1"/>
      <w:numFmt w:val="lowerRoman"/>
      <w:lvlText w:val="%9."/>
      <w:lvlJc w:val="right"/>
      <w:pPr>
        <w:ind w:left="6480" w:hanging="180"/>
      </w:pPr>
    </w:lvl>
  </w:abstractNum>
  <w:abstractNum w:abstractNumId="4" w15:restartNumberingAfterBreak="0">
    <w:nsid w:val="1A551004"/>
    <w:multiLevelType w:val="hybridMultilevel"/>
    <w:tmpl w:val="777C5CF8"/>
    <w:lvl w:ilvl="0" w:tplc="2A16D866">
      <w:start w:val="1"/>
      <w:numFmt w:val="decimal"/>
      <w:lvlText w:val="%1."/>
      <w:lvlJc w:val="left"/>
      <w:pPr>
        <w:ind w:left="1080" w:hanging="360"/>
      </w:pPr>
    </w:lvl>
    <w:lvl w:ilvl="1" w:tplc="6BB68B78">
      <w:start w:val="1"/>
      <w:numFmt w:val="lowerLetter"/>
      <w:lvlText w:val="%2."/>
      <w:lvlJc w:val="left"/>
      <w:pPr>
        <w:ind w:left="1800" w:hanging="360"/>
      </w:pPr>
    </w:lvl>
    <w:lvl w:ilvl="2" w:tplc="25FC7C14">
      <w:start w:val="1"/>
      <w:numFmt w:val="lowerRoman"/>
      <w:lvlText w:val="%3."/>
      <w:lvlJc w:val="right"/>
      <w:pPr>
        <w:ind w:left="2520" w:hanging="180"/>
      </w:pPr>
    </w:lvl>
    <w:lvl w:ilvl="3" w:tplc="B2C0FB82">
      <w:start w:val="1"/>
      <w:numFmt w:val="decimal"/>
      <w:lvlText w:val="%4."/>
      <w:lvlJc w:val="left"/>
      <w:pPr>
        <w:ind w:left="3240" w:hanging="360"/>
      </w:pPr>
    </w:lvl>
    <w:lvl w:ilvl="4" w:tplc="620AB9C4">
      <w:start w:val="1"/>
      <w:numFmt w:val="lowerLetter"/>
      <w:lvlText w:val="%5."/>
      <w:lvlJc w:val="left"/>
      <w:pPr>
        <w:ind w:left="3960" w:hanging="360"/>
      </w:pPr>
    </w:lvl>
    <w:lvl w:ilvl="5" w:tplc="491C179C">
      <w:start w:val="1"/>
      <w:numFmt w:val="lowerRoman"/>
      <w:lvlText w:val="%6."/>
      <w:lvlJc w:val="right"/>
      <w:pPr>
        <w:ind w:left="4680" w:hanging="180"/>
      </w:pPr>
    </w:lvl>
    <w:lvl w:ilvl="6" w:tplc="240EB4BC">
      <w:start w:val="1"/>
      <w:numFmt w:val="decimal"/>
      <w:lvlText w:val="%7."/>
      <w:lvlJc w:val="left"/>
      <w:pPr>
        <w:ind w:left="5400" w:hanging="360"/>
      </w:pPr>
    </w:lvl>
    <w:lvl w:ilvl="7" w:tplc="44CA48D6">
      <w:start w:val="1"/>
      <w:numFmt w:val="lowerLetter"/>
      <w:lvlText w:val="%8."/>
      <w:lvlJc w:val="left"/>
      <w:pPr>
        <w:ind w:left="6120" w:hanging="360"/>
      </w:pPr>
    </w:lvl>
    <w:lvl w:ilvl="8" w:tplc="BDBA1F06">
      <w:start w:val="1"/>
      <w:numFmt w:val="lowerRoman"/>
      <w:lvlText w:val="%9."/>
      <w:lvlJc w:val="right"/>
      <w:pPr>
        <w:ind w:left="6840" w:hanging="180"/>
      </w:pPr>
    </w:lvl>
  </w:abstractNum>
  <w:abstractNum w:abstractNumId="5" w15:restartNumberingAfterBreak="0">
    <w:nsid w:val="20678742"/>
    <w:multiLevelType w:val="hybridMultilevel"/>
    <w:tmpl w:val="E4BA3E04"/>
    <w:lvl w:ilvl="0" w:tplc="B3CE73F6">
      <w:start w:val="1"/>
      <w:numFmt w:val="lowerLetter"/>
      <w:lvlText w:val="%1)"/>
      <w:lvlJc w:val="left"/>
      <w:pPr>
        <w:ind w:left="720" w:hanging="360"/>
      </w:pPr>
    </w:lvl>
    <w:lvl w:ilvl="1" w:tplc="3876569A">
      <w:start w:val="1"/>
      <w:numFmt w:val="lowerLetter"/>
      <w:lvlText w:val="%2."/>
      <w:lvlJc w:val="left"/>
      <w:pPr>
        <w:ind w:left="1440" w:hanging="360"/>
      </w:pPr>
    </w:lvl>
    <w:lvl w:ilvl="2" w:tplc="EE920EDA">
      <w:start w:val="1"/>
      <w:numFmt w:val="lowerRoman"/>
      <w:lvlText w:val="%3."/>
      <w:lvlJc w:val="right"/>
      <w:pPr>
        <w:ind w:left="2160" w:hanging="180"/>
      </w:pPr>
    </w:lvl>
    <w:lvl w:ilvl="3" w:tplc="40D20BDE">
      <w:start w:val="1"/>
      <w:numFmt w:val="decimal"/>
      <w:lvlText w:val="%4."/>
      <w:lvlJc w:val="left"/>
      <w:pPr>
        <w:ind w:left="2880" w:hanging="360"/>
      </w:pPr>
    </w:lvl>
    <w:lvl w:ilvl="4" w:tplc="A860EE58">
      <w:start w:val="1"/>
      <w:numFmt w:val="lowerLetter"/>
      <w:lvlText w:val="%5."/>
      <w:lvlJc w:val="left"/>
      <w:pPr>
        <w:ind w:left="3600" w:hanging="360"/>
      </w:pPr>
    </w:lvl>
    <w:lvl w:ilvl="5" w:tplc="6C78CA5A">
      <w:start w:val="1"/>
      <w:numFmt w:val="lowerRoman"/>
      <w:lvlText w:val="%6."/>
      <w:lvlJc w:val="right"/>
      <w:pPr>
        <w:ind w:left="4320" w:hanging="180"/>
      </w:pPr>
    </w:lvl>
    <w:lvl w:ilvl="6" w:tplc="84982E30">
      <w:start w:val="1"/>
      <w:numFmt w:val="decimal"/>
      <w:lvlText w:val="%7."/>
      <w:lvlJc w:val="left"/>
      <w:pPr>
        <w:ind w:left="5040" w:hanging="360"/>
      </w:pPr>
    </w:lvl>
    <w:lvl w:ilvl="7" w:tplc="60B68BF4">
      <w:start w:val="1"/>
      <w:numFmt w:val="lowerLetter"/>
      <w:lvlText w:val="%8."/>
      <w:lvlJc w:val="left"/>
      <w:pPr>
        <w:ind w:left="5760" w:hanging="360"/>
      </w:pPr>
    </w:lvl>
    <w:lvl w:ilvl="8" w:tplc="8398D898">
      <w:start w:val="1"/>
      <w:numFmt w:val="lowerRoman"/>
      <w:lvlText w:val="%9."/>
      <w:lvlJc w:val="right"/>
      <w:pPr>
        <w:ind w:left="6480" w:hanging="180"/>
      </w:pPr>
    </w:lvl>
  </w:abstractNum>
  <w:abstractNum w:abstractNumId="6" w15:restartNumberingAfterBreak="0">
    <w:nsid w:val="26B32631"/>
    <w:multiLevelType w:val="hybridMultilevel"/>
    <w:tmpl w:val="F1B2048E"/>
    <w:lvl w:ilvl="0" w:tplc="0528200C">
      <w:start w:val="1"/>
      <w:numFmt w:val="lowerLetter"/>
      <w:lvlText w:val="%1."/>
      <w:lvlJc w:val="left"/>
      <w:pPr>
        <w:ind w:left="720" w:hanging="360"/>
      </w:pPr>
      <w:rPr>
        <w:rFonts w:hint="default" w:ascii="Calibri,Arial,游明朝" w:hAnsi="Calibri,Arial,游明朝"/>
      </w:rPr>
    </w:lvl>
    <w:lvl w:ilvl="1" w:tplc="F5F2D020">
      <w:start w:val="1"/>
      <w:numFmt w:val="lowerLetter"/>
      <w:lvlText w:val="%2."/>
      <w:lvlJc w:val="left"/>
      <w:pPr>
        <w:ind w:left="1440" w:hanging="360"/>
      </w:pPr>
    </w:lvl>
    <w:lvl w:ilvl="2" w:tplc="EA86DA0C">
      <w:start w:val="1"/>
      <w:numFmt w:val="lowerRoman"/>
      <w:lvlText w:val="%3."/>
      <w:lvlJc w:val="right"/>
      <w:pPr>
        <w:ind w:left="2160" w:hanging="180"/>
      </w:pPr>
    </w:lvl>
    <w:lvl w:ilvl="3" w:tplc="BC689CD2">
      <w:start w:val="1"/>
      <w:numFmt w:val="decimal"/>
      <w:lvlText w:val="%4."/>
      <w:lvlJc w:val="left"/>
      <w:pPr>
        <w:ind w:left="2880" w:hanging="360"/>
      </w:pPr>
    </w:lvl>
    <w:lvl w:ilvl="4" w:tplc="AD18051C">
      <w:start w:val="1"/>
      <w:numFmt w:val="lowerLetter"/>
      <w:lvlText w:val="%5."/>
      <w:lvlJc w:val="left"/>
      <w:pPr>
        <w:ind w:left="3600" w:hanging="360"/>
      </w:pPr>
    </w:lvl>
    <w:lvl w:ilvl="5" w:tplc="73062C70">
      <w:start w:val="1"/>
      <w:numFmt w:val="lowerRoman"/>
      <w:lvlText w:val="%6."/>
      <w:lvlJc w:val="right"/>
      <w:pPr>
        <w:ind w:left="4320" w:hanging="180"/>
      </w:pPr>
    </w:lvl>
    <w:lvl w:ilvl="6" w:tplc="36FE1492">
      <w:start w:val="1"/>
      <w:numFmt w:val="decimal"/>
      <w:lvlText w:val="%7."/>
      <w:lvlJc w:val="left"/>
      <w:pPr>
        <w:ind w:left="5040" w:hanging="360"/>
      </w:pPr>
    </w:lvl>
    <w:lvl w:ilvl="7" w:tplc="9558D4CE">
      <w:start w:val="1"/>
      <w:numFmt w:val="lowerLetter"/>
      <w:lvlText w:val="%8."/>
      <w:lvlJc w:val="left"/>
      <w:pPr>
        <w:ind w:left="5760" w:hanging="360"/>
      </w:pPr>
    </w:lvl>
    <w:lvl w:ilvl="8" w:tplc="9B465AF0">
      <w:start w:val="1"/>
      <w:numFmt w:val="lowerRoman"/>
      <w:lvlText w:val="%9."/>
      <w:lvlJc w:val="right"/>
      <w:pPr>
        <w:ind w:left="6480" w:hanging="180"/>
      </w:pPr>
    </w:lvl>
  </w:abstractNum>
  <w:abstractNum w:abstractNumId="7" w15:restartNumberingAfterBreak="0">
    <w:nsid w:val="290A9B1C"/>
    <w:multiLevelType w:val="hybridMultilevel"/>
    <w:tmpl w:val="D34A5274"/>
    <w:lvl w:ilvl="0" w:tplc="819CE0D8">
      <w:start w:val="1"/>
      <w:numFmt w:val="lowerLetter"/>
      <w:lvlText w:val="%1)"/>
      <w:lvlJc w:val="left"/>
      <w:pPr>
        <w:ind w:left="720" w:hanging="360"/>
      </w:pPr>
    </w:lvl>
    <w:lvl w:ilvl="1" w:tplc="4DCAC00E">
      <w:start w:val="1"/>
      <w:numFmt w:val="lowerLetter"/>
      <w:lvlText w:val="%2."/>
      <w:lvlJc w:val="left"/>
      <w:pPr>
        <w:ind w:left="1440" w:hanging="360"/>
      </w:pPr>
    </w:lvl>
    <w:lvl w:ilvl="2" w:tplc="8F72724A">
      <w:start w:val="1"/>
      <w:numFmt w:val="lowerRoman"/>
      <w:lvlText w:val="%3."/>
      <w:lvlJc w:val="right"/>
      <w:pPr>
        <w:ind w:left="2160" w:hanging="180"/>
      </w:pPr>
    </w:lvl>
    <w:lvl w:ilvl="3" w:tplc="FCA4ABF8">
      <w:start w:val="1"/>
      <w:numFmt w:val="decimal"/>
      <w:lvlText w:val="%4."/>
      <w:lvlJc w:val="left"/>
      <w:pPr>
        <w:ind w:left="2880" w:hanging="360"/>
      </w:pPr>
    </w:lvl>
    <w:lvl w:ilvl="4" w:tplc="F7D2CBAE">
      <w:start w:val="1"/>
      <w:numFmt w:val="lowerLetter"/>
      <w:lvlText w:val="%5."/>
      <w:lvlJc w:val="left"/>
      <w:pPr>
        <w:ind w:left="3600" w:hanging="360"/>
      </w:pPr>
    </w:lvl>
    <w:lvl w:ilvl="5" w:tplc="7DFE167C">
      <w:start w:val="1"/>
      <w:numFmt w:val="lowerRoman"/>
      <w:lvlText w:val="%6."/>
      <w:lvlJc w:val="right"/>
      <w:pPr>
        <w:ind w:left="4320" w:hanging="180"/>
      </w:pPr>
    </w:lvl>
    <w:lvl w:ilvl="6" w:tplc="F9281A88">
      <w:start w:val="1"/>
      <w:numFmt w:val="decimal"/>
      <w:lvlText w:val="%7."/>
      <w:lvlJc w:val="left"/>
      <w:pPr>
        <w:ind w:left="5040" w:hanging="360"/>
      </w:pPr>
    </w:lvl>
    <w:lvl w:ilvl="7" w:tplc="3626B5DE">
      <w:start w:val="1"/>
      <w:numFmt w:val="lowerLetter"/>
      <w:lvlText w:val="%8."/>
      <w:lvlJc w:val="left"/>
      <w:pPr>
        <w:ind w:left="5760" w:hanging="360"/>
      </w:pPr>
    </w:lvl>
    <w:lvl w:ilvl="8" w:tplc="BDE8EA50">
      <w:start w:val="1"/>
      <w:numFmt w:val="lowerRoman"/>
      <w:lvlText w:val="%9."/>
      <w:lvlJc w:val="right"/>
      <w:pPr>
        <w:ind w:left="6480" w:hanging="180"/>
      </w:pPr>
    </w:lvl>
  </w:abstractNum>
  <w:abstractNum w:abstractNumId="8" w15:restartNumberingAfterBreak="0">
    <w:nsid w:val="2C7D0A23"/>
    <w:multiLevelType w:val="hybridMultilevel"/>
    <w:tmpl w:val="3982B6CE"/>
    <w:lvl w:ilvl="0" w:tplc="FFFFFFFF">
      <w:start w:val="1"/>
      <w:numFmt w:val="decimal"/>
      <w:lvlText w:val="%1."/>
      <w:lvlJc w:val="left"/>
      <w:pPr>
        <w:ind w:left="720" w:hanging="360"/>
      </w:pPr>
    </w:lvl>
    <w:lvl w:ilvl="1" w:tplc="2FE0F97E">
      <w:start w:val="1"/>
      <w:numFmt w:val="lowerLetter"/>
      <w:lvlText w:val="%2."/>
      <w:lvlJc w:val="left"/>
      <w:pPr>
        <w:ind w:left="1440" w:hanging="360"/>
      </w:pPr>
    </w:lvl>
    <w:lvl w:ilvl="2" w:tplc="EB304640">
      <w:start w:val="1"/>
      <w:numFmt w:val="lowerRoman"/>
      <w:lvlText w:val="%3."/>
      <w:lvlJc w:val="right"/>
      <w:pPr>
        <w:ind w:left="2160" w:hanging="180"/>
      </w:pPr>
    </w:lvl>
    <w:lvl w:ilvl="3" w:tplc="89F62522">
      <w:start w:val="1"/>
      <w:numFmt w:val="decimal"/>
      <w:lvlText w:val="%4."/>
      <w:lvlJc w:val="left"/>
      <w:pPr>
        <w:ind w:left="2880" w:hanging="360"/>
      </w:pPr>
    </w:lvl>
    <w:lvl w:ilvl="4" w:tplc="DFEC221A">
      <w:start w:val="1"/>
      <w:numFmt w:val="lowerLetter"/>
      <w:lvlText w:val="%5."/>
      <w:lvlJc w:val="left"/>
      <w:pPr>
        <w:ind w:left="3600" w:hanging="360"/>
      </w:pPr>
    </w:lvl>
    <w:lvl w:ilvl="5" w:tplc="9B661E3C">
      <w:start w:val="1"/>
      <w:numFmt w:val="lowerRoman"/>
      <w:lvlText w:val="%6."/>
      <w:lvlJc w:val="right"/>
      <w:pPr>
        <w:ind w:left="4320" w:hanging="180"/>
      </w:pPr>
    </w:lvl>
    <w:lvl w:ilvl="6" w:tplc="35D494EA">
      <w:start w:val="1"/>
      <w:numFmt w:val="decimal"/>
      <w:lvlText w:val="%7."/>
      <w:lvlJc w:val="left"/>
      <w:pPr>
        <w:ind w:left="5040" w:hanging="360"/>
      </w:pPr>
    </w:lvl>
    <w:lvl w:ilvl="7" w:tplc="529C97BE">
      <w:start w:val="1"/>
      <w:numFmt w:val="lowerLetter"/>
      <w:lvlText w:val="%8."/>
      <w:lvlJc w:val="left"/>
      <w:pPr>
        <w:ind w:left="5760" w:hanging="360"/>
      </w:pPr>
    </w:lvl>
    <w:lvl w:ilvl="8" w:tplc="02586772">
      <w:start w:val="1"/>
      <w:numFmt w:val="lowerRoman"/>
      <w:lvlText w:val="%9."/>
      <w:lvlJc w:val="right"/>
      <w:pPr>
        <w:ind w:left="6480" w:hanging="180"/>
      </w:pPr>
    </w:lvl>
  </w:abstractNum>
  <w:abstractNum w:abstractNumId="9" w15:restartNumberingAfterBreak="0">
    <w:nsid w:val="364FDB33"/>
    <w:multiLevelType w:val="hybridMultilevel"/>
    <w:tmpl w:val="1AE672AA"/>
    <w:lvl w:ilvl="0" w:tplc="8264A110">
      <w:start w:val="1"/>
      <w:numFmt w:val="lowerLetter"/>
      <w:lvlText w:val="%1)"/>
      <w:lvlJc w:val="left"/>
      <w:pPr>
        <w:ind w:left="720" w:hanging="360"/>
      </w:pPr>
    </w:lvl>
    <w:lvl w:ilvl="1" w:tplc="5B008F92">
      <w:start w:val="1"/>
      <w:numFmt w:val="lowerLetter"/>
      <w:lvlText w:val="%2."/>
      <w:lvlJc w:val="left"/>
      <w:pPr>
        <w:ind w:left="1440" w:hanging="360"/>
      </w:pPr>
    </w:lvl>
    <w:lvl w:ilvl="2" w:tplc="4328C688">
      <w:start w:val="1"/>
      <w:numFmt w:val="lowerRoman"/>
      <w:lvlText w:val="%3."/>
      <w:lvlJc w:val="right"/>
      <w:pPr>
        <w:ind w:left="2160" w:hanging="180"/>
      </w:pPr>
    </w:lvl>
    <w:lvl w:ilvl="3" w:tplc="09C4129C">
      <w:start w:val="1"/>
      <w:numFmt w:val="decimal"/>
      <w:lvlText w:val="%4."/>
      <w:lvlJc w:val="left"/>
      <w:pPr>
        <w:ind w:left="2880" w:hanging="360"/>
      </w:pPr>
    </w:lvl>
    <w:lvl w:ilvl="4" w:tplc="44F261DC">
      <w:start w:val="1"/>
      <w:numFmt w:val="lowerLetter"/>
      <w:lvlText w:val="%5."/>
      <w:lvlJc w:val="left"/>
      <w:pPr>
        <w:ind w:left="3600" w:hanging="360"/>
      </w:pPr>
    </w:lvl>
    <w:lvl w:ilvl="5" w:tplc="D1AEA75A">
      <w:start w:val="1"/>
      <w:numFmt w:val="lowerRoman"/>
      <w:lvlText w:val="%6."/>
      <w:lvlJc w:val="right"/>
      <w:pPr>
        <w:ind w:left="4320" w:hanging="180"/>
      </w:pPr>
    </w:lvl>
    <w:lvl w:ilvl="6" w:tplc="D0363CAC">
      <w:start w:val="1"/>
      <w:numFmt w:val="decimal"/>
      <w:lvlText w:val="%7."/>
      <w:lvlJc w:val="left"/>
      <w:pPr>
        <w:ind w:left="5040" w:hanging="360"/>
      </w:pPr>
    </w:lvl>
    <w:lvl w:ilvl="7" w:tplc="17404C7E">
      <w:start w:val="1"/>
      <w:numFmt w:val="lowerLetter"/>
      <w:lvlText w:val="%8."/>
      <w:lvlJc w:val="left"/>
      <w:pPr>
        <w:ind w:left="5760" w:hanging="360"/>
      </w:pPr>
    </w:lvl>
    <w:lvl w:ilvl="8" w:tplc="14008364">
      <w:start w:val="1"/>
      <w:numFmt w:val="lowerRoman"/>
      <w:lvlText w:val="%9."/>
      <w:lvlJc w:val="right"/>
      <w:pPr>
        <w:ind w:left="6480" w:hanging="180"/>
      </w:pPr>
    </w:lvl>
  </w:abstractNum>
  <w:abstractNum w:abstractNumId="10" w15:restartNumberingAfterBreak="0">
    <w:nsid w:val="36A5B8D5"/>
    <w:multiLevelType w:val="hybridMultilevel"/>
    <w:tmpl w:val="7B9A47F2"/>
    <w:lvl w:ilvl="0" w:tplc="954E78F8">
      <w:start w:val="1"/>
      <w:numFmt w:val="lowerLetter"/>
      <w:lvlText w:val="%1."/>
      <w:lvlJc w:val="left"/>
      <w:pPr>
        <w:ind w:left="720" w:hanging="360"/>
      </w:pPr>
    </w:lvl>
    <w:lvl w:ilvl="1" w:tplc="4EE2A3A4">
      <w:start w:val="1"/>
      <w:numFmt w:val="lowerLetter"/>
      <w:lvlText w:val="%2."/>
      <w:lvlJc w:val="left"/>
      <w:pPr>
        <w:ind w:left="1440" w:hanging="360"/>
      </w:pPr>
    </w:lvl>
    <w:lvl w:ilvl="2" w:tplc="77B623F8">
      <w:start w:val="1"/>
      <w:numFmt w:val="lowerRoman"/>
      <w:lvlText w:val="%3."/>
      <w:lvlJc w:val="right"/>
      <w:pPr>
        <w:ind w:left="2160" w:hanging="180"/>
      </w:pPr>
    </w:lvl>
    <w:lvl w:ilvl="3" w:tplc="3F9CA7B6">
      <w:start w:val="1"/>
      <w:numFmt w:val="decimal"/>
      <w:lvlText w:val="%4."/>
      <w:lvlJc w:val="left"/>
      <w:pPr>
        <w:ind w:left="2880" w:hanging="360"/>
      </w:pPr>
    </w:lvl>
    <w:lvl w:ilvl="4" w:tplc="91223ECA">
      <w:start w:val="1"/>
      <w:numFmt w:val="lowerLetter"/>
      <w:lvlText w:val="%5."/>
      <w:lvlJc w:val="left"/>
      <w:pPr>
        <w:ind w:left="3600" w:hanging="360"/>
      </w:pPr>
    </w:lvl>
    <w:lvl w:ilvl="5" w:tplc="46E07E38">
      <w:start w:val="1"/>
      <w:numFmt w:val="lowerRoman"/>
      <w:lvlText w:val="%6."/>
      <w:lvlJc w:val="right"/>
      <w:pPr>
        <w:ind w:left="4320" w:hanging="180"/>
      </w:pPr>
    </w:lvl>
    <w:lvl w:ilvl="6" w:tplc="8B7C8F5C">
      <w:start w:val="1"/>
      <w:numFmt w:val="decimal"/>
      <w:lvlText w:val="%7."/>
      <w:lvlJc w:val="left"/>
      <w:pPr>
        <w:ind w:left="5040" w:hanging="360"/>
      </w:pPr>
    </w:lvl>
    <w:lvl w:ilvl="7" w:tplc="4C7CA06C">
      <w:start w:val="1"/>
      <w:numFmt w:val="lowerLetter"/>
      <w:lvlText w:val="%8."/>
      <w:lvlJc w:val="left"/>
      <w:pPr>
        <w:ind w:left="5760" w:hanging="360"/>
      </w:pPr>
    </w:lvl>
    <w:lvl w:ilvl="8" w:tplc="C7907D14">
      <w:start w:val="1"/>
      <w:numFmt w:val="lowerRoman"/>
      <w:lvlText w:val="%9."/>
      <w:lvlJc w:val="right"/>
      <w:pPr>
        <w:ind w:left="6480" w:hanging="180"/>
      </w:pPr>
    </w:lvl>
  </w:abstractNum>
  <w:abstractNum w:abstractNumId="11" w15:restartNumberingAfterBreak="0">
    <w:nsid w:val="38B06575"/>
    <w:multiLevelType w:val="hybridMultilevel"/>
    <w:tmpl w:val="097637B4"/>
    <w:lvl w:ilvl="0" w:tplc="68FC2D9A">
      <w:start w:val="1"/>
      <w:numFmt w:val="decimal"/>
      <w:lvlText w:val="%1."/>
      <w:lvlJc w:val="left"/>
      <w:pPr>
        <w:ind w:left="1080" w:hanging="360"/>
      </w:pPr>
    </w:lvl>
    <w:lvl w:ilvl="1" w:tplc="F558C3C2">
      <w:start w:val="1"/>
      <w:numFmt w:val="lowerLetter"/>
      <w:lvlText w:val="%2."/>
      <w:lvlJc w:val="left"/>
      <w:pPr>
        <w:ind w:left="1800" w:hanging="360"/>
      </w:pPr>
    </w:lvl>
    <w:lvl w:ilvl="2" w:tplc="5A806964">
      <w:start w:val="1"/>
      <w:numFmt w:val="lowerRoman"/>
      <w:lvlText w:val="%3."/>
      <w:lvlJc w:val="right"/>
      <w:pPr>
        <w:ind w:left="2520" w:hanging="180"/>
      </w:pPr>
    </w:lvl>
    <w:lvl w:ilvl="3" w:tplc="94529046">
      <w:start w:val="1"/>
      <w:numFmt w:val="decimal"/>
      <w:lvlText w:val="%4."/>
      <w:lvlJc w:val="left"/>
      <w:pPr>
        <w:ind w:left="3240" w:hanging="360"/>
      </w:pPr>
    </w:lvl>
    <w:lvl w:ilvl="4" w:tplc="3C120D9C">
      <w:start w:val="1"/>
      <w:numFmt w:val="lowerLetter"/>
      <w:lvlText w:val="%5."/>
      <w:lvlJc w:val="left"/>
      <w:pPr>
        <w:ind w:left="3960" w:hanging="360"/>
      </w:pPr>
    </w:lvl>
    <w:lvl w:ilvl="5" w:tplc="7C86848A">
      <w:start w:val="1"/>
      <w:numFmt w:val="lowerRoman"/>
      <w:lvlText w:val="%6."/>
      <w:lvlJc w:val="right"/>
      <w:pPr>
        <w:ind w:left="4680" w:hanging="180"/>
      </w:pPr>
    </w:lvl>
    <w:lvl w:ilvl="6" w:tplc="1816588A">
      <w:start w:val="1"/>
      <w:numFmt w:val="decimal"/>
      <w:lvlText w:val="%7."/>
      <w:lvlJc w:val="left"/>
      <w:pPr>
        <w:ind w:left="5400" w:hanging="360"/>
      </w:pPr>
    </w:lvl>
    <w:lvl w:ilvl="7" w:tplc="1ED67D4E">
      <w:start w:val="1"/>
      <w:numFmt w:val="lowerLetter"/>
      <w:lvlText w:val="%8."/>
      <w:lvlJc w:val="left"/>
      <w:pPr>
        <w:ind w:left="6120" w:hanging="360"/>
      </w:pPr>
    </w:lvl>
    <w:lvl w:ilvl="8" w:tplc="997C97AA">
      <w:start w:val="1"/>
      <w:numFmt w:val="lowerRoman"/>
      <w:lvlText w:val="%9."/>
      <w:lvlJc w:val="right"/>
      <w:pPr>
        <w:ind w:left="6840" w:hanging="180"/>
      </w:pPr>
    </w:lvl>
  </w:abstractNum>
  <w:abstractNum w:abstractNumId="12" w15:restartNumberingAfterBreak="0">
    <w:nsid w:val="428B2918"/>
    <w:multiLevelType w:val="hybridMultilevel"/>
    <w:tmpl w:val="6722F244"/>
    <w:lvl w:ilvl="0" w:tplc="A3BAB120">
      <w:start w:val="1"/>
      <w:numFmt w:val="decimal"/>
      <w:lvlText w:val="%1."/>
      <w:lvlJc w:val="left"/>
      <w:pPr>
        <w:ind w:left="720" w:hanging="360"/>
      </w:pPr>
    </w:lvl>
    <w:lvl w:ilvl="1" w:tplc="AFB8AF08">
      <w:start w:val="1"/>
      <w:numFmt w:val="lowerLetter"/>
      <w:lvlText w:val="%2."/>
      <w:lvlJc w:val="left"/>
      <w:pPr>
        <w:ind w:left="1440" w:hanging="360"/>
      </w:pPr>
    </w:lvl>
    <w:lvl w:ilvl="2" w:tplc="7994AB8E">
      <w:start w:val="1"/>
      <w:numFmt w:val="lowerRoman"/>
      <w:lvlText w:val="%3."/>
      <w:lvlJc w:val="right"/>
      <w:pPr>
        <w:ind w:left="2160" w:hanging="180"/>
      </w:pPr>
    </w:lvl>
    <w:lvl w:ilvl="3" w:tplc="D2C44F74">
      <w:start w:val="1"/>
      <w:numFmt w:val="decimal"/>
      <w:lvlText w:val="%4."/>
      <w:lvlJc w:val="left"/>
      <w:pPr>
        <w:ind w:left="2880" w:hanging="360"/>
      </w:pPr>
    </w:lvl>
    <w:lvl w:ilvl="4" w:tplc="680ACE74">
      <w:start w:val="1"/>
      <w:numFmt w:val="lowerLetter"/>
      <w:lvlText w:val="%5."/>
      <w:lvlJc w:val="left"/>
      <w:pPr>
        <w:ind w:left="3600" w:hanging="360"/>
      </w:pPr>
    </w:lvl>
    <w:lvl w:ilvl="5" w:tplc="C6B6C198">
      <w:start w:val="1"/>
      <w:numFmt w:val="lowerRoman"/>
      <w:lvlText w:val="%6."/>
      <w:lvlJc w:val="right"/>
      <w:pPr>
        <w:ind w:left="4320" w:hanging="180"/>
      </w:pPr>
    </w:lvl>
    <w:lvl w:ilvl="6" w:tplc="9528CDEA">
      <w:start w:val="1"/>
      <w:numFmt w:val="decimal"/>
      <w:lvlText w:val="%7."/>
      <w:lvlJc w:val="left"/>
      <w:pPr>
        <w:ind w:left="5040" w:hanging="360"/>
      </w:pPr>
    </w:lvl>
    <w:lvl w:ilvl="7" w:tplc="0994D200">
      <w:start w:val="1"/>
      <w:numFmt w:val="lowerLetter"/>
      <w:lvlText w:val="%8."/>
      <w:lvlJc w:val="left"/>
      <w:pPr>
        <w:ind w:left="5760" w:hanging="360"/>
      </w:pPr>
    </w:lvl>
    <w:lvl w:ilvl="8" w:tplc="D0D87F2E">
      <w:start w:val="1"/>
      <w:numFmt w:val="lowerRoman"/>
      <w:lvlText w:val="%9."/>
      <w:lvlJc w:val="right"/>
      <w:pPr>
        <w:ind w:left="6480" w:hanging="180"/>
      </w:pPr>
    </w:lvl>
  </w:abstractNum>
  <w:abstractNum w:abstractNumId="13" w15:restartNumberingAfterBreak="0">
    <w:nsid w:val="4A61F592"/>
    <w:multiLevelType w:val="hybridMultilevel"/>
    <w:tmpl w:val="042A291E"/>
    <w:lvl w:ilvl="0" w:tplc="C90C5ABC">
      <w:start w:val="1"/>
      <w:numFmt w:val="bullet"/>
      <w:lvlText w:val="o"/>
      <w:lvlJc w:val="left"/>
      <w:pPr>
        <w:ind w:left="720" w:hanging="360"/>
      </w:pPr>
      <w:rPr>
        <w:rFonts w:hint="default" w:ascii="Courier New" w:hAnsi="Courier New"/>
      </w:rPr>
    </w:lvl>
    <w:lvl w:ilvl="1" w:tplc="4EC07B5C">
      <w:start w:val="1"/>
      <w:numFmt w:val="bullet"/>
      <w:lvlText w:val="o"/>
      <w:lvlJc w:val="left"/>
      <w:pPr>
        <w:ind w:left="1440" w:hanging="360"/>
      </w:pPr>
      <w:rPr>
        <w:rFonts w:hint="default" w:ascii="Courier New" w:hAnsi="Courier New"/>
      </w:rPr>
    </w:lvl>
    <w:lvl w:ilvl="2" w:tplc="F8F099BA">
      <w:start w:val="1"/>
      <w:numFmt w:val="bullet"/>
      <w:lvlText w:val=""/>
      <w:lvlJc w:val="left"/>
      <w:pPr>
        <w:ind w:left="2160" w:hanging="360"/>
      </w:pPr>
      <w:rPr>
        <w:rFonts w:hint="default" w:ascii="Wingdings" w:hAnsi="Wingdings"/>
      </w:rPr>
    </w:lvl>
    <w:lvl w:ilvl="3" w:tplc="FFAAB436">
      <w:start w:val="1"/>
      <w:numFmt w:val="bullet"/>
      <w:lvlText w:val=""/>
      <w:lvlJc w:val="left"/>
      <w:pPr>
        <w:ind w:left="2880" w:hanging="360"/>
      </w:pPr>
      <w:rPr>
        <w:rFonts w:hint="default" w:ascii="Symbol" w:hAnsi="Symbol"/>
      </w:rPr>
    </w:lvl>
    <w:lvl w:ilvl="4" w:tplc="16F877C0">
      <w:start w:val="1"/>
      <w:numFmt w:val="bullet"/>
      <w:lvlText w:val="o"/>
      <w:lvlJc w:val="left"/>
      <w:pPr>
        <w:ind w:left="3600" w:hanging="360"/>
      </w:pPr>
      <w:rPr>
        <w:rFonts w:hint="default" w:ascii="Courier New" w:hAnsi="Courier New"/>
      </w:rPr>
    </w:lvl>
    <w:lvl w:ilvl="5" w:tplc="67D84500">
      <w:start w:val="1"/>
      <w:numFmt w:val="bullet"/>
      <w:lvlText w:val=""/>
      <w:lvlJc w:val="left"/>
      <w:pPr>
        <w:ind w:left="4320" w:hanging="360"/>
      </w:pPr>
      <w:rPr>
        <w:rFonts w:hint="default" w:ascii="Wingdings" w:hAnsi="Wingdings"/>
      </w:rPr>
    </w:lvl>
    <w:lvl w:ilvl="6" w:tplc="73EED272">
      <w:start w:val="1"/>
      <w:numFmt w:val="bullet"/>
      <w:lvlText w:val=""/>
      <w:lvlJc w:val="left"/>
      <w:pPr>
        <w:ind w:left="5040" w:hanging="360"/>
      </w:pPr>
      <w:rPr>
        <w:rFonts w:hint="default" w:ascii="Symbol" w:hAnsi="Symbol"/>
      </w:rPr>
    </w:lvl>
    <w:lvl w:ilvl="7" w:tplc="D98ED68C">
      <w:start w:val="1"/>
      <w:numFmt w:val="bullet"/>
      <w:lvlText w:val="o"/>
      <w:lvlJc w:val="left"/>
      <w:pPr>
        <w:ind w:left="5760" w:hanging="360"/>
      </w:pPr>
      <w:rPr>
        <w:rFonts w:hint="default" w:ascii="Courier New" w:hAnsi="Courier New"/>
      </w:rPr>
    </w:lvl>
    <w:lvl w:ilvl="8" w:tplc="71A2BF9A">
      <w:start w:val="1"/>
      <w:numFmt w:val="bullet"/>
      <w:lvlText w:val=""/>
      <w:lvlJc w:val="left"/>
      <w:pPr>
        <w:ind w:left="6480" w:hanging="360"/>
      </w:pPr>
      <w:rPr>
        <w:rFonts w:hint="default" w:ascii="Wingdings" w:hAnsi="Wingdings"/>
      </w:rPr>
    </w:lvl>
  </w:abstractNum>
  <w:abstractNum w:abstractNumId="14" w15:restartNumberingAfterBreak="0">
    <w:nsid w:val="4C0150BF"/>
    <w:multiLevelType w:val="hybridMultilevel"/>
    <w:tmpl w:val="A642C432"/>
    <w:lvl w:ilvl="0" w:tplc="68C24B00">
      <w:start w:val="1"/>
      <w:numFmt w:val="decimal"/>
      <w:lvlText w:val="%1."/>
      <w:lvlJc w:val="left"/>
      <w:pPr>
        <w:ind w:left="1080" w:hanging="360"/>
      </w:pPr>
    </w:lvl>
    <w:lvl w:ilvl="1" w:tplc="ACFE2AE6">
      <w:start w:val="1"/>
      <w:numFmt w:val="lowerLetter"/>
      <w:lvlText w:val="%2."/>
      <w:lvlJc w:val="left"/>
      <w:pPr>
        <w:ind w:left="1800" w:hanging="360"/>
      </w:pPr>
    </w:lvl>
    <w:lvl w:ilvl="2" w:tplc="4546DF08">
      <w:start w:val="1"/>
      <w:numFmt w:val="lowerRoman"/>
      <w:lvlText w:val="%3."/>
      <w:lvlJc w:val="right"/>
      <w:pPr>
        <w:ind w:left="2520" w:hanging="180"/>
      </w:pPr>
    </w:lvl>
    <w:lvl w:ilvl="3" w:tplc="C8C0131E">
      <w:start w:val="1"/>
      <w:numFmt w:val="decimal"/>
      <w:lvlText w:val="%4."/>
      <w:lvlJc w:val="left"/>
      <w:pPr>
        <w:ind w:left="3240" w:hanging="360"/>
      </w:pPr>
    </w:lvl>
    <w:lvl w:ilvl="4" w:tplc="E47E53F6">
      <w:start w:val="1"/>
      <w:numFmt w:val="lowerLetter"/>
      <w:lvlText w:val="%5."/>
      <w:lvlJc w:val="left"/>
      <w:pPr>
        <w:ind w:left="3960" w:hanging="360"/>
      </w:pPr>
    </w:lvl>
    <w:lvl w:ilvl="5" w:tplc="5810F4B4">
      <w:start w:val="1"/>
      <w:numFmt w:val="lowerRoman"/>
      <w:lvlText w:val="%6."/>
      <w:lvlJc w:val="right"/>
      <w:pPr>
        <w:ind w:left="4680" w:hanging="180"/>
      </w:pPr>
    </w:lvl>
    <w:lvl w:ilvl="6" w:tplc="4F68994C">
      <w:start w:val="1"/>
      <w:numFmt w:val="decimal"/>
      <w:lvlText w:val="%7."/>
      <w:lvlJc w:val="left"/>
      <w:pPr>
        <w:ind w:left="5400" w:hanging="360"/>
      </w:pPr>
    </w:lvl>
    <w:lvl w:ilvl="7" w:tplc="7BFA981A">
      <w:start w:val="1"/>
      <w:numFmt w:val="lowerLetter"/>
      <w:lvlText w:val="%8."/>
      <w:lvlJc w:val="left"/>
      <w:pPr>
        <w:ind w:left="6120" w:hanging="360"/>
      </w:pPr>
    </w:lvl>
    <w:lvl w:ilvl="8" w:tplc="B68818CA">
      <w:start w:val="1"/>
      <w:numFmt w:val="lowerRoman"/>
      <w:lvlText w:val="%9."/>
      <w:lvlJc w:val="right"/>
      <w:pPr>
        <w:ind w:left="6840" w:hanging="180"/>
      </w:pPr>
    </w:lvl>
  </w:abstractNum>
  <w:abstractNum w:abstractNumId="15" w15:restartNumberingAfterBreak="0">
    <w:nsid w:val="541E658B"/>
    <w:multiLevelType w:val="hybridMultilevel"/>
    <w:tmpl w:val="D80E25C2"/>
    <w:lvl w:ilvl="0" w:tplc="02C6B286">
      <w:start w:val="6"/>
      <w:numFmt w:val="decimal"/>
      <w:lvlText w:val="%1."/>
      <w:lvlJc w:val="left"/>
      <w:pPr>
        <w:ind w:left="720" w:hanging="360"/>
      </w:pPr>
    </w:lvl>
    <w:lvl w:ilvl="1" w:tplc="55308FC6">
      <w:start w:val="1"/>
      <w:numFmt w:val="lowerLetter"/>
      <w:lvlText w:val="%2."/>
      <w:lvlJc w:val="left"/>
      <w:pPr>
        <w:ind w:left="1440" w:hanging="360"/>
      </w:pPr>
    </w:lvl>
    <w:lvl w:ilvl="2" w:tplc="23828C8C">
      <w:start w:val="1"/>
      <w:numFmt w:val="lowerRoman"/>
      <w:lvlText w:val="%3."/>
      <w:lvlJc w:val="right"/>
      <w:pPr>
        <w:ind w:left="2160" w:hanging="180"/>
      </w:pPr>
    </w:lvl>
    <w:lvl w:ilvl="3" w:tplc="5D841A66">
      <w:start w:val="1"/>
      <w:numFmt w:val="decimal"/>
      <w:lvlText w:val="%4."/>
      <w:lvlJc w:val="left"/>
      <w:pPr>
        <w:ind w:left="2880" w:hanging="360"/>
      </w:pPr>
    </w:lvl>
    <w:lvl w:ilvl="4" w:tplc="21201AC8">
      <w:start w:val="1"/>
      <w:numFmt w:val="lowerLetter"/>
      <w:lvlText w:val="%5."/>
      <w:lvlJc w:val="left"/>
      <w:pPr>
        <w:ind w:left="3600" w:hanging="360"/>
      </w:pPr>
    </w:lvl>
    <w:lvl w:ilvl="5" w:tplc="D9F08AA2">
      <w:start w:val="1"/>
      <w:numFmt w:val="lowerRoman"/>
      <w:lvlText w:val="%6."/>
      <w:lvlJc w:val="right"/>
      <w:pPr>
        <w:ind w:left="4320" w:hanging="180"/>
      </w:pPr>
    </w:lvl>
    <w:lvl w:ilvl="6" w:tplc="F42C01FC">
      <w:start w:val="1"/>
      <w:numFmt w:val="decimal"/>
      <w:lvlText w:val="%7."/>
      <w:lvlJc w:val="left"/>
      <w:pPr>
        <w:ind w:left="5040" w:hanging="360"/>
      </w:pPr>
    </w:lvl>
    <w:lvl w:ilvl="7" w:tplc="A0F8DCE0">
      <w:start w:val="1"/>
      <w:numFmt w:val="lowerLetter"/>
      <w:lvlText w:val="%8."/>
      <w:lvlJc w:val="left"/>
      <w:pPr>
        <w:ind w:left="5760" w:hanging="360"/>
      </w:pPr>
    </w:lvl>
    <w:lvl w:ilvl="8" w:tplc="30DE0F88">
      <w:start w:val="1"/>
      <w:numFmt w:val="lowerRoman"/>
      <w:lvlText w:val="%9."/>
      <w:lvlJc w:val="right"/>
      <w:pPr>
        <w:ind w:left="6480" w:hanging="180"/>
      </w:pPr>
    </w:lvl>
  </w:abstractNum>
  <w:abstractNum w:abstractNumId="16" w15:restartNumberingAfterBreak="0">
    <w:nsid w:val="54887669"/>
    <w:multiLevelType w:val="hybridMultilevel"/>
    <w:tmpl w:val="22C64E9E"/>
    <w:lvl w:ilvl="0" w:tplc="85127E4C">
      <w:start w:val="1"/>
      <w:numFmt w:val="lowerLetter"/>
      <w:lvlText w:val="%1)"/>
      <w:lvlJc w:val="left"/>
      <w:pPr>
        <w:ind w:left="1080" w:hanging="360"/>
      </w:pPr>
    </w:lvl>
    <w:lvl w:ilvl="1" w:tplc="9A72936A">
      <w:start w:val="1"/>
      <w:numFmt w:val="lowerLetter"/>
      <w:lvlText w:val="%2."/>
      <w:lvlJc w:val="left"/>
      <w:pPr>
        <w:ind w:left="1800" w:hanging="360"/>
      </w:pPr>
    </w:lvl>
    <w:lvl w:ilvl="2" w:tplc="B14C2434">
      <w:start w:val="1"/>
      <w:numFmt w:val="lowerRoman"/>
      <w:lvlText w:val="%3."/>
      <w:lvlJc w:val="right"/>
      <w:pPr>
        <w:ind w:left="2520" w:hanging="180"/>
      </w:pPr>
    </w:lvl>
    <w:lvl w:ilvl="3" w:tplc="46CEADC0">
      <w:start w:val="1"/>
      <w:numFmt w:val="decimal"/>
      <w:lvlText w:val="%4."/>
      <w:lvlJc w:val="left"/>
      <w:pPr>
        <w:ind w:left="3240" w:hanging="360"/>
      </w:pPr>
    </w:lvl>
    <w:lvl w:ilvl="4" w:tplc="3130445E">
      <w:start w:val="1"/>
      <w:numFmt w:val="lowerLetter"/>
      <w:lvlText w:val="%5."/>
      <w:lvlJc w:val="left"/>
      <w:pPr>
        <w:ind w:left="3960" w:hanging="360"/>
      </w:pPr>
    </w:lvl>
    <w:lvl w:ilvl="5" w:tplc="4A8428FC">
      <w:start w:val="1"/>
      <w:numFmt w:val="lowerRoman"/>
      <w:lvlText w:val="%6."/>
      <w:lvlJc w:val="right"/>
      <w:pPr>
        <w:ind w:left="4680" w:hanging="180"/>
      </w:pPr>
    </w:lvl>
    <w:lvl w:ilvl="6" w:tplc="B456C4C8">
      <w:start w:val="1"/>
      <w:numFmt w:val="decimal"/>
      <w:lvlText w:val="%7."/>
      <w:lvlJc w:val="left"/>
      <w:pPr>
        <w:ind w:left="5400" w:hanging="360"/>
      </w:pPr>
    </w:lvl>
    <w:lvl w:ilvl="7" w:tplc="D5B03C2E">
      <w:start w:val="1"/>
      <w:numFmt w:val="lowerLetter"/>
      <w:lvlText w:val="%8."/>
      <w:lvlJc w:val="left"/>
      <w:pPr>
        <w:ind w:left="6120" w:hanging="360"/>
      </w:pPr>
    </w:lvl>
    <w:lvl w:ilvl="8" w:tplc="08982BE4">
      <w:start w:val="1"/>
      <w:numFmt w:val="lowerRoman"/>
      <w:lvlText w:val="%9."/>
      <w:lvlJc w:val="right"/>
      <w:pPr>
        <w:ind w:left="6840" w:hanging="180"/>
      </w:pPr>
    </w:lvl>
  </w:abstractNum>
  <w:abstractNum w:abstractNumId="17" w15:restartNumberingAfterBreak="0">
    <w:nsid w:val="585B9F1C"/>
    <w:multiLevelType w:val="hybridMultilevel"/>
    <w:tmpl w:val="D584A10A"/>
    <w:lvl w:ilvl="0" w:tplc="9300020C">
      <w:start w:val="1"/>
      <w:numFmt w:val="lowerLetter"/>
      <w:lvlText w:val="%1)"/>
      <w:lvlJc w:val="left"/>
      <w:pPr>
        <w:ind w:left="720" w:hanging="360"/>
      </w:pPr>
    </w:lvl>
    <w:lvl w:ilvl="1" w:tplc="D96E0D5E">
      <w:start w:val="1"/>
      <w:numFmt w:val="lowerLetter"/>
      <w:lvlText w:val="%2."/>
      <w:lvlJc w:val="left"/>
      <w:pPr>
        <w:ind w:left="1440" w:hanging="360"/>
      </w:pPr>
    </w:lvl>
    <w:lvl w:ilvl="2" w:tplc="0CFEF0DE">
      <w:start w:val="1"/>
      <w:numFmt w:val="lowerRoman"/>
      <w:lvlText w:val="%3."/>
      <w:lvlJc w:val="right"/>
      <w:pPr>
        <w:ind w:left="2160" w:hanging="180"/>
      </w:pPr>
    </w:lvl>
    <w:lvl w:ilvl="3" w:tplc="150E2B60">
      <w:start w:val="1"/>
      <w:numFmt w:val="decimal"/>
      <w:lvlText w:val="%4."/>
      <w:lvlJc w:val="left"/>
      <w:pPr>
        <w:ind w:left="2880" w:hanging="360"/>
      </w:pPr>
    </w:lvl>
    <w:lvl w:ilvl="4" w:tplc="57B07E70">
      <w:start w:val="1"/>
      <w:numFmt w:val="lowerLetter"/>
      <w:lvlText w:val="%5."/>
      <w:lvlJc w:val="left"/>
      <w:pPr>
        <w:ind w:left="3600" w:hanging="360"/>
      </w:pPr>
    </w:lvl>
    <w:lvl w:ilvl="5" w:tplc="0C44EE7A">
      <w:start w:val="1"/>
      <w:numFmt w:val="lowerRoman"/>
      <w:lvlText w:val="%6."/>
      <w:lvlJc w:val="right"/>
      <w:pPr>
        <w:ind w:left="4320" w:hanging="180"/>
      </w:pPr>
    </w:lvl>
    <w:lvl w:ilvl="6" w:tplc="4AAAE6EC">
      <w:start w:val="1"/>
      <w:numFmt w:val="decimal"/>
      <w:lvlText w:val="%7."/>
      <w:lvlJc w:val="left"/>
      <w:pPr>
        <w:ind w:left="5040" w:hanging="360"/>
      </w:pPr>
    </w:lvl>
    <w:lvl w:ilvl="7" w:tplc="ACD62B54">
      <w:start w:val="1"/>
      <w:numFmt w:val="lowerLetter"/>
      <w:lvlText w:val="%8."/>
      <w:lvlJc w:val="left"/>
      <w:pPr>
        <w:ind w:left="5760" w:hanging="360"/>
      </w:pPr>
    </w:lvl>
    <w:lvl w:ilvl="8" w:tplc="921CCF52">
      <w:start w:val="1"/>
      <w:numFmt w:val="lowerRoman"/>
      <w:lvlText w:val="%9."/>
      <w:lvlJc w:val="right"/>
      <w:pPr>
        <w:ind w:left="6480" w:hanging="180"/>
      </w:pPr>
    </w:lvl>
  </w:abstractNum>
  <w:abstractNum w:abstractNumId="18" w15:restartNumberingAfterBreak="0">
    <w:nsid w:val="5891D47B"/>
    <w:multiLevelType w:val="hybridMultilevel"/>
    <w:tmpl w:val="1A3A6D86"/>
    <w:lvl w:ilvl="0" w:tplc="13DAF388">
      <w:start w:val="1"/>
      <w:numFmt w:val="lowerLetter"/>
      <w:lvlText w:val="%1)"/>
      <w:lvlJc w:val="left"/>
      <w:pPr>
        <w:ind w:left="720" w:hanging="360"/>
      </w:pPr>
    </w:lvl>
    <w:lvl w:ilvl="1" w:tplc="4EFA2380">
      <w:start w:val="1"/>
      <w:numFmt w:val="lowerLetter"/>
      <w:lvlText w:val="%2."/>
      <w:lvlJc w:val="left"/>
      <w:pPr>
        <w:ind w:left="1440" w:hanging="360"/>
      </w:pPr>
    </w:lvl>
    <w:lvl w:ilvl="2" w:tplc="6E38D1F2">
      <w:start w:val="1"/>
      <w:numFmt w:val="lowerRoman"/>
      <w:lvlText w:val="%3."/>
      <w:lvlJc w:val="right"/>
      <w:pPr>
        <w:ind w:left="2160" w:hanging="180"/>
      </w:pPr>
    </w:lvl>
    <w:lvl w:ilvl="3" w:tplc="A948E218">
      <w:start w:val="1"/>
      <w:numFmt w:val="decimal"/>
      <w:lvlText w:val="%4."/>
      <w:lvlJc w:val="left"/>
      <w:pPr>
        <w:ind w:left="2880" w:hanging="360"/>
      </w:pPr>
    </w:lvl>
    <w:lvl w:ilvl="4" w:tplc="71EE2EB8">
      <w:start w:val="1"/>
      <w:numFmt w:val="lowerLetter"/>
      <w:lvlText w:val="%5."/>
      <w:lvlJc w:val="left"/>
      <w:pPr>
        <w:ind w:left="3600" w:hanging="360"/>
      </w:pPr>
    </w:lvl>
    <w:lvl w:ilvl="5" w:tplc="A9827E3A">
      <w:start w:val="1"/>
      <w:numFmt w:val="lowerRoman"/>
      <w:lvlText w:val="%6."/>
      <w:lvlJc w:val="right"/>
      <w:pPr>
        <w:ind w:left="4320" w:hanging="180"/>
      </w:pPr>
    </w:lvl>
    <w:lvl w:ilvl="6" w:tplc="078CFAB6">
      <w:start w:val="1"/>
      <w:numFmt w:val="decimal"/>
      <w:lvlText w:val="%7."/>
      <w:lvlJc w:val="left"/>
      <w:pPr>
        <w:ind w:left="5040" w:hanging="360"/>
      </w:pPr>
    </w:lvl>
    <w:lvl w:ilvl="7" w:tplc="D56AE340">
      <w:start w:val="1"/>
      <w:numFmt w:val="lowerLetter"/>
      <w:lvlText w:val="%8."/>
      <w:lvlJc w:val="left"/>
      <w:pPr>
        <w:ind w:left="5760" w:hanging="360"/>
      </w:pPr>
    </w:lvl>
    <w:lvl w:ilvl="8" w:tplc="B86A6AD6">
      <w:start w:val="1"/>
      <w:numFmt w:val="lowerRoman"/>
      <w:lvlText w:val="%9."/>
      <w:lvlJc w:val="right"/>
      <w:pPr>
        <w:ind w:left="6480" w:hanging="180"/>
      </w:pPr>
    </w:lvl>
  </w:abstractNum>
  <w:abstractNum w:abstractNumId="19" w15:restartNumberingAfterBreak="0">
    <w:nsid w:val="5C4522B2"/>
    <w:multiLevelType w:val="hybridMultilevel"/>
    <w:tmpl w:val="51D246F0"/>
    <w:lvl w:ilvl="0" w:tplc="B6486F66">
      <w:start w:val="1"/>
      <w:numFmt w:val="lowerLetter"/>
      <w:lvlText w:val="%1)"/>
      <w:lvlJc w:val="left"/>
      <w:pPr>
        <w:ind w:left="720" w:hanging="360"/>
      </w:pPr>
    </w:lvl>
    <w:lvl w:ilvl="1" w:tplc="13447128">
      <w:start w:val="1"/>
      <w:numFmt w:val="lowerLetter"/>
      <w:lvlText w:val="%2."/>
      <w:lvlJc w:val="left"/>
      <w:pPr>
        <w:ind w:left="1440" w:hanging="360"/>
      </w:pPr>
    </w:lvl>
    <w:lvl w:ilvl="2" w:tplc="67CEC316">
      <w:start w:val="1"/>
      <w:numFmt w:val="lowerRoman"/>
      <w:lvlText w:val="%3."/>
      <w:lvlJc w:val="right"/>
      <w:pPr>
        <w:ind w:left="2160" w:hanging="180"/>
      </w:pPr>
    </w:lvl>
    <w:lvl w:ilvl="3" w:tplc="93B64BE4">
      <w:start w:val="1"/>
      <w:numFmt w:val="decimal"/>
      <w:lvlText w:val="%4."/>
      <w:lvlJc w:val="left"/>
      <w:pPr>
        <w:ind w:left="2880" w:hanging="360"/>
      </w:pPr>
    </w:lvl>
    <w:lvl w:ilvl="4" w:tplc="D8B89D02">
      <w:start w:val="1"/>
      <w:numFmt w:val="lowerLetter"/>
      <w:lvlText w:val="%5."/>
      <w:lvlJc w:val="left"/>
      <w:pPr>
        <w:ind w:left="3600" w:hanging="360"/>
      </w:pPr>
    </w:lvl>
    <w:lvl w:ilvl="5" w:tplc="BE38E1B4">
      <w:start w:val="1"/>
      <w:numFmt w:val="lowerRoman"/>
      <w:lvlText w:val="%6."/>
      <w:lvlJc w:val="right"/>
      <w:pPr>
        <w:ind w:left="4320" w:hanging="180"/>
      </w:pPr>
    </w:lvl>
    <w:lvl w:ilvl="6" w:tplc="5DA60232">
      <w:start w:val="1"/>
      <w:numFmt w:val="decimal"/>
      <w:lvlText w:val="%7."/>
      <w:lvlJc w:val="left"/>
      <w:pPr>
        <w:ind w:left="5040" w:hanging="360"/>
      </w:pPr>
    </w:lvl>
    <w:lvl w:ilvl="7" w:tplc="828C951C">
      <w:start w:val="1"/>
      <w:numFmt w:val="lowerLetter"/>
      <w:lvlText w:val="%8."/>
      <w:lvlJc w:val="left"/>
      <w:pPr>
        <w:ind w:left="5760" w:hanging="360"/>
      </w:pPr>
    </w:lvl>
    <w:lvl w:ilvl="8" w:tplc="CAEC6400">
      <w:start w:val="1"/>
      <w:numFmt w:val="lowerRoman"/>
      <w:lvlText w:val="%9."/>
      <w:lvlJc w:val="right"/>
      <w:pPr>
        <w:ind w:left="6480" w:hanging="180"/>
      </w:pPr>
    </w:lvl>
  </w:abstractNum>
  <w:abstractNum w:abstractNumId="20" w15:restartNumberingAfterBreak="0">
    <w:nsid w:val="5FA02178"/>
    <w:multiLevelType w:val="hybridMultilevel"/>
    <w:tmpl w:val="11AC4896"/>
    <w:lvl w:ilvl="0" w:tplc="F892AD42">
      <w:start w:val="1"/>
      <w:numFmt w:val="decimal"/>
      <w:lvlText w:val="%1."/>
      <w:lvlJc w:val="left"/>
      <w:pPr>
        <w:ind w:left="1080" w:hanging="360"/>
      </w:pPr>
    </w:lvl>
    <w:lvl w:ilvl="1" w:tplc="5EA08C08">
      <w:start w:val="1"/>
      <w:numFmt w:val="lowerLetter"/>
      <w:lvlText w:val="%2."/>
      <w:lvlJc w:val="left"/>
      <w:pPr>
        <w:ind w:left="1800" w:hanging="360"/>
      </w:pPr>
    </w:lvl>
    <w:lvl w:ilvl="2" w:tplc="9976D2D2">
      <w:start w:val="1"/>
      <w:numFmt w:val="lowerRoman"/>
      <w:lvlText w:val="%3."/>
      <w:lvlJc w:val="right"/>
      <w:pPr>
        <w:ind w:left="2520" w:hanging="180"/>
      </w:pPr>
    </w:lvl>
    <w:lvl w:ilvl="3" w:tplc="4D229AD2">
      <w:start w:val="1"/>
      <w:numFmt w:val="decimal"/>
      <w:lvlText w:val="%4."/>
      <w:lvlJc w:val="left"/>
      <w:pPr>
        <w:ind w:left="3240" w:hanging="360"/>
      </w:pPr>
    </w:lvl>
    <w:lvl w:ilvl="4" w:tplc="F6049DFC">
      <w:start w:val="1"/>
      <w:numFmt w:val="lowerLetter"/>
      <w:lvlText w:val="%5."/>
      <w:lvlJc w:val="left"/>
      <w:pPr>
        <w:ind w:left="3960" w:hanging="360"/>
      </w:pPr>
    </w:lvl>
    <w:lvl w:ilvl="5" w:tplc="5CCA0718">
      <w:start w:val="1"/>
      <w:numFmt w:val="lowerRoman"/>
      <w:lvlText w:val="%6."/>
      <w:lvlJc w:val="right"/>
      <w:pPr>
        <w:ind w:left="4680" w:hanging="180"/>
      </w:pPr>
    </w:lvl>
    <w:lvl w:ilvl="6" w:tplc="9C6420A8">
      <w:start w:val="1"/>
      <w:numFmt w:val="decimal"/>
      <w:lvlText w:val="%7."/>
      <w:lvlJc w:val="left"/>
      <w:pPr>
        <w:ind w:left="5400" w:hanging="360"/>
      </w:pPr>
    </w:lvl>
    <w:lvl w:ilvl="7" w:tplc="0FF0E834">
      <w:start w:val="1"/>
      <w:numFmt w:val="lowerLetter"/>
      <w:lvlText w:val="%8."/>
      <w:lvlJc w:val="left"/>
      <w:pPr>
        <w:ind w:left="6120" w:hanging="360"/>
      </w:pPr>
    </w:lvl>
    <w:lvl w:ilvl="8" w:tplc="9C82D5EE">
      <w:start w:val="1"/>
      <w:numFmt w:val="lowerRoman"/>
      <w:lvlText w:val="%9."/>
      <w:lvlJc w:val="right"/>
      <w:pPr>
        <w:ind w:left="6840" w:hanging="180"/>
      </w:pPr>
    </w:lvl>
  </w:abstractNum>
  <w:abstractNum w:abstractNumId="21" w15:restartNumberingAfterBreak="0">
    <w:nsid w:val="62093D06"/>
    <w:multiLevelType w:val="hybridMultilevel"/>
    <w:tmpl w:val="E64EC856"/>
    <w:lvl w:ilvl="0" w:tplc="1946D5AC">
      <w:start w:val="1"/>
      <w:numFmt w:val="decimal"/>
      <w:lvlText w:val="%1."/>
      <w:lvlJc w:val="left"/>
      <w:pPr>
        <w:ind w:left="1080" w:hanging="360"/>
      </w:pPr>
    </w:lvl>
    <w:lvl w:ilvl="1" w:tplc="E30E41CA">
      <w:start w:val="1"/>
      <w:numFmt w:val="lowerLetter"/>
      <w:lvlText w:val="%2."/>
      <w:lvlJc w:val="left"/>
      <w:pPr>
        <w:ind w:left="1800" w:hanging="360"/>
      </w:pPr>
    </w:lvl>
    <w:lvl w:ilvl="2" w:tplc="72E67FC8">
      <w:start w:val="1"/>
      <w:numFmt w:val="lowerRoman"/>
      <w:lvlText w:val="%3."/>
      <w:lvlJc w:val="right"/>
      <w:pPr>
        <w:ind w:left="2520" w:hanging="180"/>
      </w:pPr>
    </w:lvl>
    <w:lvl w:ilvl="3" w:tplc="7DFE1CDC">
      <w:start w:val="1"/>
      <w:numFmt w:val="decimal"/>
      <w:lvlText w:val="%4."/>
      <w:lvlJc w:val="left"/>
      <w:pPr>
        <w:ind w:left="3240" w:hanging="360"/>
      </w:pPr>
    </w:lvl>
    <w:lvl w:ilvl="4" w:tplc="85522A4C">
      <w:start w:val="1"/>
      <w:numFmt w:val="lowerLetter"/>
      <w:lvlText w:val="%5."/>
      <w:lvlJc w:val="left"/>
      <w:pPr>
        <w:ind w:left="3960" w:hanging="360"/>
      </w:pPr>
    </w:lvl>
    <w:lvl w:ilvl="5" w:tplc="1FA66662">
      <w:start w:val="1"/>
      <w:numFmt w:val="lowerRoman"/>
      <w:lvlText w:val="%6."/>
      <w:lvlJc w:val="right"/>
      <w:pPr>
        <w:ind w:left="4680" w:hanging="180"/>
      </w:pPr>
    </w:lvl>
    <w:lvl w:ilvl="6" w:tplc="1F185598">
      <w:start w:val="1"/>
      <w:numFmt w:val="decimal"/>
      <w:lvlText w:val="%7."/>
      <w:lvlJc w:val="left"/>
      <w:pPr>
        <w:ind w:left="5400" w:hanging="360"/>
      </w:pPr>
    </w:lvl>
    <w:lvl w:ilvl="7" w:tplc="3754EC24">
      <w:start w:val="1"/>
      <w:numFmt w:val="lowerLetter"/>
      <w:lvlText w:val="%8."/>
      <w:lvlJc w:val="left"/>
      <w:pPr>
        <w:ind w:left="6120" w:hanging="360"/>
      </w:pPr>
    </w:lvl>
    <w:lvl w:ilvl="8" w:tplc="CC48951E">
      <w:start w:val="1"/>
      <w:numFmt w:val="lowerRoman"/>
      <w:lvlText w:val="%9."/>
      <w:lvlJc w:val="right"/>
      <w:pPr>
        <w:ind w:left="6840" w:hanging="180"/>
      </w:pPr>
    </w:lvl>
  </w:abstractNum>
  <w:abstractNum w:abstractNumId="22" w15:restartNumberingAfterBreak="0">
    <w:nsid w:val="69037DC3"/>
    <w:multiLevelType w:val="hybridMultilevel"/>
    <w:tmpl w:val="2F32E150"/>
    <w:lvl w:ilvl="0" w:tplc="3606FDB6">
      <w:start w:val="1"/>
      <w:numFmt w:val="lowerLetter"/>
      <w:lvlText w:val="%1)"/>
      <w:lvlJc w:val="left"/>
      <w:pPr>
        <w:ind w:left="720" w:hanging="360"/>
      </w:pPr>
      <w:rPr>
        <w:b/>
        <w:bCs/>
      </w:rPr>
    </w:lvl>
    <w:lvl w:ilvl="1" w:tplc="D44CE658">
      <w:start w:val="1"/>
      <w:numFmt w:val="lowerLetter"/>
      <w:lvlText w:val="%2."/>
      <w:lvlJc w:val="left"/>
      <w:pPr>
        <w:ind w:left="1440" w:hanging="360"/>
      </w:pPr>
    </w:lvl>
    <w:lvl w:ilvl="2" w:tplc="6AD27C30">
      <w:start w:val="1"/>
      <w:numFmt w:val="lowerRoman"/>
      <w:lvlText w:val="%3."/>
      <w:lvlJc w:val="right"/>
      <w:pPr>
        <w:ind w:left="2160" w:hanging="180"/>
      </w:pPr>
    </w:lvl>
    <w:lvl w:ilvl="3" w:tplc="9C22617C">
      <w:start w:val="1"/>
      <w:numFmt w:val="decimal"/>
      <w:lvlText w:val="%4."/>
      <w:lvlJc w:val="left"/>
      <w:pPr>
        <w:ind w:left="2880" w:hanging="360"/>
      </w:pPr>
    </w:lvl>
    <w:lvl w:ilvl="4" w:tplc="4D121272">
      <w:start w:val="1"/>
      <w:numFmt w:val="lowerLetter"/>
      <w:lvlText w:val="%5."/>
      <w:lvlJc w:val="left"/>
      <w:pPr>
        <w:ind w:left="3600" w:hanging="360"/>
      </w:pPr>
    </w:lvl>
    <w:lvl w:ilvl="5" w:tplc="F4E80704">
      <w:start w:val="1"/>
      <w:numFmt w:val="lowerRoman"/>
      <w:lvlText w:val="%6."/>
      <w:lvlJc w:val="right"/>
      <w:pPr>
        <w:ind w:left="4320" w:hanging="180"/>
      </w:pPr>
    </w:lvl>
    <w:lvl w:ilvl="6" w:tplc="876CB16E">
      <w:start w:val="1"/>
      <w:numFmt w:val="decimal"/>
      <w:lvlText w:val="%7."/>
      <w:lvlJc w:val="left"/>
      <w:pPr>
        <w:ind w:left="5040" w:hanging="360"/>
      </w:pPr>
    </w:lvl>
    <w:lvl w:ilvl="7" w:tplc="392A7E4E">
      <w:start w:val="1"/>
      <w:numFmt w:val="lowerLetter"/>
      <w:lvlText w:val="%8."/>
      <w:lvlJc w:val="left"/>
      <w:pPr>
        <w:ind w:left="5760" w:hanging="360"/>
      </w:pPr>
    </w:lvl>
    <w:lvl w:ilvl="8" w:tplc="D41CD804">
      <w:start w:val="1"/>
      <w:numFmt w:val="lowerRoman"/>
      <w:lvlText w:val="%9."/>
      <w:lvlJc w:val="right"/>
      <w:pPr>
        <w:ind w:left="6480" w:hanging="180"/>
      </w:pPr>
    </w:lvl>
  </w:abstractNum>
  <w:abstractNum w:abstractNumId="23" w15:restartNumberingAfterBreak="0">
    <w:nsid w:val="6AFFBA90"/>
    <w:multiLevelType w:val="hybridMultilevel"/>
    <w:tmpl w:val="D8BC2244"/>
    <w:lvl w:ilvl="0" w:tplc="F79CDDB2">
      <w:start w:val="1"/>
      <w:numFmt w:val="lowerLetter"/>
      <w:lvlText w:val="%1)"/>
      <w:lvlJc w:val="left"/>
      <w:pPr>
        <w:ind w:left="720" w:hanging="360"/>
      </w:pPr>
    </w:lvl>
    <w:lvl w:ilvl="1" w:tplc="A720F0CA">
      <w:start w:val="1"/>
      <w:numFmt w:val="lowerLetter"/>
      <w:lvlText w:val="%2."/>
      <w:lvlJc w:val="left"/>
      <w:pPr>
        <w:ind w:left="1440" w:hanging="360"/>
      </w:pPr>
    </w:lvl>
    <w:lvl w:ilvl="2" w:tplc="01186A66">
      <w:start w:val="1"/>
      <w:numFmt w:val="lowerRoman"/>
      <w:lvlText w:val="%3."/>
      <w:lvlJc w:val="right"/>
      <w:pPr>
        <w:ind w:left="2160" w:hanging="180"/>
      </w:pPr>
    </w:lvl>
    <w:lvl w:ilvl="3" w:tplc="6A90743E">
      <w:start w:val="1"/>
      <w:numFmt w:val="decimal"/>
      <w:lvlText w:val="%4."/>
      <w:lvlJc w:val="left"/>
      <w:pPr>
        <w:ind w:left="2880" w:hanging="360"/>
      </w:pPr>
    </w:lvl>
    <w:lvl w:ilvl="4" w:tplc="DEC4C108">
      <w:start w:val="1"/>
      <w:numFmt w:val="lowerLetter"/>
      <w:lvlText w:val="%5."/>
      <w:lvlJc w:val="left"/>
      <w:pPr>
        <w:ind w:left="3600" w:hanging="360"/>
      </w:pPr>
    </w:lvl>
    <w:lvl w:ilvl="5" w:tplc="0742B5D6">
      <w:start w:val="1"/>
      <w:numFmt w:val="lowerRoman"/>
      <w:lvlText w:val="%6."/>
      <w:lvlJc w:val="right"/>
      <w:pPr>
        <w:ind w:left="4320" w:hanging="180"/>
      </w:pPr>
    </w:lvl>
    <w:lvl w:ilvl="6" w:tplc="4B882182">
      <w:start w:val="1"/>
      <w:numFmt w:val="decimal"/>
      <w:lvlText w:val="%7."/>
      <w:lvlJc w:val="left"/>
      <w:pPr>
        <w:ind w:left="5040" w:hanging="360"/>
      </w:pPr>
    </w:lvl>
    <w:lvl w:ilvl="7" w:tplc="012896F6">
      <w:start w:val="1"/>
      <w:numFmt w:val="lowerLetter"/>
      <w:lvlText w:val="%8."/>
      <w:lvlJc w:val="left"/>
      <w:pPr>
        <w:ind w:left="5760" w:hanging="360"/>
      </w:pPr>
    </w:lvl>
    <w:lvl w:ilvl="8" w:tplc="03D2EE8E">
      <w:start w:val="1"/>
      <w:numFmt w:val="lowerRoman"/>
      <w:lvlText w:val="%9."/>
      <w:lvlJc w:val="right"/>
      <w:pPr>
        <w:ind w:left="6480" w:hanging="180"/>
      </w:pPr>
    </w:lvl>
  </w:abstractNum>
  <w:abstractNum w:abstractNumId="24" w15:restartNumberingAfterBreak="0">
    <w:nsid w:val="73B5E85E"/>
    <w:multiLevelType w:val="hybridMultilevel"/>
    <w:tmpl w:val="62CCC54C"/>
    <w:lvl w:ilvl="0" w:tplc="8E6C4D82">
      <w:start w:val="1"/>
      <w:numFmt w:val="lowerLetter"/>
      <w:lvlText w:val="%1)"/>
      <w:lvlJc w:val="left"/>
      <w:pPr>
        <w:ind w:left="1080" w:hanging="360"/>
      </w:pPr>
    </w:lvl>
    <w:lvl w:ilvl="1" w:tplc="F7E47042">
      <w:start w:val="1"/>
      <w:numFmt w:val="lowerLetter"/>
      <w:lvlText w:val="%2."/>
      <w:lvlJc w:val="left"/>
      <w:pPr>
        <w:ind w:left="1800" w:hanging="360"/>
      </w:pPr>
    </w:lvl>
    <w:lvl w:ilvl="2" w:tplc="0FD6ECBC">
      <w:start w:val="1"/>
      <w:numFmt w:val="lowerRoman"/>
      <w:lvlText w:val="%3."/>
      <w:lvlJc w:val="right"/>
      <w:pPr>
        <w:ind w:left="2520" w:hanging="180"/>
      </w:pPr>
    </w:lvl>
    <w:lvl w:ilvl="3" w:tplc="977A9768">
      <w:start w:val="1"/>
      <w:numFmt w:val="decimal"/>
      <w:lvlText w:val="%4."/>
      <w:lvlJc w:val="left"/>
      <w:pPr>
        <w:ind w:left="3240" w:hanging="360"/>
      </w:pPr>
    </w:lvl>
    <w:lvl w:ilvl="4" w:tplc="F314F740">
      <w:start w:val="1"/>
      <w:numFmt w:val="lowerLetter"/>
      <w:lvlText w:val="%5."/>
      <w:lvlJc w:val="left"/>
      <w:pPr>
        <w:ind w:left="3960" w:hanging="360"/>
      </w:pPr>
    </w:lvl>
    <w:lvl w:ilvl="5" w:tplc="026C2DAA">
      <w:start w:val="1"/>
      <w:numFmt w:val="lowerRoman"/>
      <w:lvlText w:val="%6."/>
      <w:lvlJc w:val="right"/>
      <w:pPr>
        <w:ind w:left="4680" w:hanging="180"/>
      </w:pPr>
    </w:lvl>
    <w:lvl w:ilvl="6" w:tplc="37F63ACC">
      <w:start w:val="1"/>
      <w:numFmt w:val="decimal"/>
      <w:lvlText w:val="%7."/>
      <w:lvlJc w:val="left"/>
      <w:pPr>
        <w:ind w:left="5400" w:hanging="360"/>
      </w:pPr>
    </w:lvl>
    <w:lvl w:ilvl="7" w:tplc="1480D412">
      <w:start w:val="1"/>
      <w:numFmt w:val="lowerLetter"/>
      <w:lvlText w:val="%8."/>
      <w:lvlJc w:val="left"/>
      <w:pPr>
        <w:ind w:left="6120" w:hanging="360"/>
      </w:pPr>
    </w:lvl>
    <w:lvl w:ilvl="8" w:tplc="33547216">
      <w:start w:val="1"/>
      <w:numFmt w:val="lowerRoman"/>
      <w:lvlText w:val="%9."/>
      <w:lvlJc w:val="right"/>
      <w:pPr>
        <w:ind w:left="6840" w:hanging="180"/>
      </w:pPr>
    </w:lvl>
  </w:abstractNum>
  <w:abstractNum w:abstractNumId="25" w15:restartNumberingAfterBreak="0">
    <w:nsid w:val="745402B1"/>
    <w:multiLevelType w:val="hybridMultilevel"/>
    <w:tmpl w:val="CC045414"/>
    <w:lvl w:ilvl="0" w:tplc="E20464D6">
      <w:start w:val="1"/>
      <w:numFmt w:val="decimal"/>
      <w:lvlText w:val="%1."/>
      <w:lvlJc w:val="left"/>
      <w:pPr>
        <w:ind w:left="1080" w:hanging="360"/>
      </w:pPr>
    </w:lvl>
    <w:lvl w:ilvl="1" w:tplc="F110880A">
      <w:start w:val="1"/>
      <w:numFmt w:val="lowerLetter"/>
      <w:lvlText w:val="%2."/>
      <w:lvlJc w:val="left"/>
      <w:pPr>
        <w:ind w:left="1800" w:hanging="360"/>
      </w:pPr>
    </w:lvl>
    <w:lvl w:ilvl="2" w:tplc="4928F664">
      <w:start w:val="1"/>
      <w:numFmt w:val="lowerRoman"/>
      <w:lvlText w:val="%3."/>
      <w:lvlJc w:val="right"/>
      <w:pPr>
        <w:ind w:left="2520" w:hanging="180"/>
      </w:pPr>
    </w:lvl>
    <w:lvl w:ilvl="3" w:tplc="E9BA13EE">
      <w:start w:val="1"/>
      <w:numFmt w:val="decimal"/>
      <w:lvlText w:val="%4."/>
      <w:lvlJc w:val="left"/>
      <w:pPr>
        <w:ind w:left="3240" w:hanging="360"/>
      </w:pPr>
    </w:lvl>
    <w:lvl w:ilvl="4" w:tplc="D91C87D4">
      <w:start w:val="1"/>
      <w:numFmt w:val="lowerLetter"/>
      <w:lvlText w:val="%5."/>
      <w:lvlJc w:val="left"/>
      <w:pPr>
        <w:ind w:left="3960" w:hanging="360"/>
      </w:pPr>
    </w:lvl>
    <w:lvl w:ilvl="5" w:tplc="5A84F650">
      <w:start w:val="1"/>
      <w:numFmt w:val="lowerRoman"/>
      <w:lvlText w:val="%6."/>
      <w:lvlJc w:val="right"/>
      <w:pPr>
        <w:ind w:left="4680" w:hanging="180"/>
      </w:pPr>
    </w:lvl>
    <w:lvl w:ilvl="6" w:tplc="0C4AB00E">
      <w:start w:val="1"/>
      <w:numFmt w:val="decimal"/>
      <w:lvlText w:val="%7."/>
      <w:lvlJc w:val="left"/>
      <w:pPr>
        <w:ind w:left="5400" w:hanging="360"/>
      </w:pPr>
    </w:lvl>
    <w:lvl w:ilvl="7" w:tplc="8D461910">
      <w:start w:val="1"/>
      <w:numFmt w:val="lowerLetter"/>
      <w:lvlText w:val="%8."/>
      <w:lvlJc w:val="left"/>
      <w:pPr>
        <w:ind w:left="6120" w:hanging="360"/>
      </w:pPr>
    </w:lvl>
    <w:lvl w:ilvl="8" w:tplc="E3C24956">
      <w:start w:val="1"/>
      <w:numFmt w:val="lowerRoman"/>
      <w:lvlText w:val="%9."/>
      <w:lvlJc w:val="right"/>
      <w:pPr>
        <w:ind w:left="6840" w:hanging="180"/>
      </w:pPr>
    </w:lvl>
  </w:abstractNum>
  <w:abstractNum w:abstractNumId="26" w15:restartNumberingAfterBreak="0">
    <w:nsid w:val="76FBADAE"/>
    <w:multiLevelType w:val="hybridMultilevel"/>
    <w:tmpl w:val="ADE4B080"/>
    <w:lvl w:ilvl="0" w:tplc="AB88EE3A">
      <w:start w:val="1"/>
      <w:numFmt w:val="decimal"/>
      <w:lvlText w:val="%1."/>
      <w:lvlJc w:val="left"/>
      <w:pPr>
        <w:ind w:left="1080" w:hanging="360"/>
      </w:pPr>
    </w:lvl>
    <w:lvl w:ilvl="1" w:tplc="C38A425C">
      <w:start w:val="1"/>
      <w:numFmt w:val="lowerLetter"/>
      <w:lvlText w:val="%2."/>
      <w:lvlJc w:val="left"/>
      <w:pPr>
        <w:ind w:left="1800" w:hanging="360"/>
      </w:pPr>
    </w:lvl>
    <w:lvl w:ilvl="2" w:tplc="31A4BFC0">
      <w:start w:val="1"/>
      <w:numFmt w:val="lowerRoman"/>
      <w:lvlText w:val="%3."/>
      <w:lvlJc w:val="right"/>
      <w:pPr>
        <w:ind w:left="2520" w:hanging="180"/>
      </w:pPr>
    </w:lvl>
    <w:lvl w:ilvl="3" w:tplc="D11E00BE">
      <w:start w:val="1"/>
      <w:numFmt w:val="decimal"/>
      <w:lvlText w:val="%4."/>
      <w:lvlJc w:val="left"/>
      <w:pPr>
        <w:ind w:left="3240" w:hanging="360"/>
      </w:pPr>
    </w:lvl>
    <w:lvl w:ilvl="4" w:tplc="D1925FA4">
      <w:start w:val="1"/>
      <w:numFmt w:val="lowerLetter"/>
      <w:lvlText w:val="%5."/>
      <w:lvlJc w:val="left"/>
      <w:pPr>
        <w:ind w:left="3960" w:hanging="360"/>
      </w:pPr>
    </w:lvl>
    <w:lvl w:ilvl="5" w:tplc="8774DBFC">
      <w:start w:val="1"/>
      <w:numFmt w:val="lowerRoman"/>
      <w:lvlText w:val="%6."/>
      <w:lvlJc w:val="right"/>
      <w:pPr>
        <w:ind w:left="4680" w:hanging="180"/>
      </w:pPr>
    </w:lvl>
    <w:lvl w:ilvl="6" w:tplc="FF723E06">
      <w:start w:val="1"/>
      <w:numFmt w:val="decimal"/>
      <w:lvlText w:val="%7."/>
      <w:lvlJc w:val="left"/>
      <w:pPr>
        <w:ind w:left="5400" w:hanging="360"/>
      </w:pPr>
    </w:lvl>
    <w:lvl w:ilvl="7" w:tplc="EC503B60">
      <w:start w:val="1"/>
      <w:numFmt w:val="lowerLetter"/>
      <w:lvlText w:val="%8."/>
      <w:lvlJc w:val="left"/>
      <w:pPr>
        <w:ind w:left="6120" w:hanging="360"/>
      </w:pPr>
    </w:lvl>
    <w:lvl w:ilvl="8" w:tplc="241EF0F8">
      <w:start w:val="1"/>
      <w:numFmt w:val="lowerRoman"/>
      <w:lvlText w:val="%9."/>
      <w:lvlJc w:val="right"/>
      <w:pPr>
        <w:ind w:left="6840" w:hanging="180"/>
      </w:pPr>
    </w:lvl>
  </w:abstractNum>
  <w:abstractNum w:abstractNumId="27" w15:restartNumberingAfterBreak="0">
    <w:nsid w:val="7815A93B"/>
    <w:multiLevelType w:val="hybridMultilevel"/>
    <w:tmpl w:val="3A702B2E"/>
    <w:lvl w:ilvl="0" w:tplc="030E9A32">
      <w:start w:val="1"/>
      <w:numFmt w:val="decimal"/>
      <w:lvlText w:val="%1."/>
      <w:lvlJc w:val="left"/>
      <w:pPr>
        <w:ind w:left="1080" w:hanging="360"/>
      </w:pPr>
    </w:lvl>
    <w:lvl w:ilvl="1" w:tplc="18528266">
      <w:start w:val="1"/>
      <w:numFmt w:val="lowerLetter"/>
      <w:lvlText w:val="%2."/>
      <w:lvlJc w:val="left"/>
      <w:pPr>
        <w:ind w:left="1800" w:hanging="360"/>
      </w:pPr>
    </w:lvl>
    <w:lvl w:ilvl="2" w:tplc="135E47AA">
      <w:start w:val="1"/>
      <w:numFmt w:val="lowerRoman"/>
      <w:lvlText w:val="%3."/>
      <w:lvlJc w:val="right"/>
      <w:pPr>
        <w:ind w:left="2520" w:hanging="180"/>
      </w:pPr>
    </w:lvl>
    <w:lvl w:ilvl="3" w:tplc="D7BAB6C2">
      <w:start w:val="1"/>
      <w:numFmt w:val="decimal"/>
      <w:lvlText w:val="%4."/>
      <w:lvlJc w:val="left"/>
      <w:pPr>
        <w:ind w:left="3240" w:hanging="360"/>
      </w:pPr>
    </w:lvl>
    <w:lvl w:ilvl="4" w:tplc="DEA4EE9C">
      <w:start w:val="1"/>
      <w:numFmt w:val="lowerLetter"/>
      <w:lvlText w:val="%5."/>
      <w:lvlJc w:val="left"/>
      <w:pPr>
        <w:ind w:left="3960" w:hanging="360"/>
      </w:pPr>
    </w:lvl>
    <w:lvl w:ilvl="5" w:tplc="65E09DEC">
      <w:start w:val="1"/>
      <w:numFmt w:val="lowerRoman"/>
      <w:lvlText w:val="%6."/>
      <w:lvlJc w:val="right"/>
      <w:pPr>
        <w:ind w:left="4680" w:hanging="180"/>
      </w:pPr>
    </w:lvl>
    <w:lvl w:ilvl="6" w:tplc="D9C26DE2">
      <w:start w:val="1"/>
      <w:numFmt w:val="decimal"/>
      <w:lvlText w:val="%7."/>
      <w:lvlJc w:val="left"/>
      <w:pPr>
        <w:ind w:left="5400" w:hanging="360"/>
      </w:pPr>
    </w:lvl>
    <w:lvl w:ilvl="7" w:tplc="DCC04AA2">
      <w:start w:val="1"/>
      <w:numFmt w:val="lowerLetter"/>
      <w:lvlText w:val="%8."/>
      <w:lvlJc w:val="left"/>
      <w:pPr>
        <w:ind w:left="6120" w:hanging="360"/>
      </w:pPr>
    </w:lvl>
    <w:lvl w:ilvl="8" w:tplc="9732EE38">
      <w:start w:val="1"/>
      <w:numFmt w:val="lowerRoman"/>
      <w:lvlText w:val="%9."/>
      <w:lvlJc w:val="right"/>
      <w:pPr>
        <w:ind w:left="6840" w:hanging="180"/>
      </w:pPr>
    </w:lvl>
  </w:abstractNum>
  <w:num w:numId="1" w16cid:durableId="1684939724">
    <w:abstractNumId w:val="21"/>
  </w:num>
  <w:num w:numId="2" w16cid:durableId="1061828996">
    <w:abstractNumId w:val="6"/>
  </w:num>
  <w:num w:numId="3" w16cid:durableId="1163009031">
    <w:abstractNumId w:val="14"/>
  </w:num>
  <w:num w:numId="4" w16cid:durableId="42876922">
    <w:abstractNumId w:val="20"/>
  </w:num>
  <w:num w:numId="5" w16cid:durableId="596141144">
    <w:abstractNumId w:val="11"/>
  </w:num>
  <w:num w:numId="6" w16cid:durableId="1815175283">
    <w:abstractNumId w:val="25"/>
  </w:num>
  <w:num w:numId="7" w16cid:durableId="1302231602">
    <w:abstractNumId w:val="27"/>
  </w:num>
  <w:num w:numId="8" w16cid:durableId="213275800">
    <w:abstractNumId w:val="2"/>
  </w:num>
  <w:num w:numId="9" w16cid:durableId="1269776187">
    <w:abstractNumId w:val="4"/>
  </w:num>
  <w:num w:numId="10" w16cid:durableId="1488980250">
    <w:abstractNumId w:val="26"/>
  </w:num>
  <w:num w:numId="11" w16cid:durableId="1705057295">
    <w:abstractNumId w:val="0"/>
  </w:num>
  <w:num w:numId="12" w16cid:durableId="401217579">
    <w:abstractNumId w:val="5"/>
  </w:num>
  <w:num w:numId="13" w16cid:durableId="294530935">
    <w:abstractNumId w:val="16"/>
  </w:num>
  <w:num w:numId="14" w16cid:durableId="1585916575">
    <w:abstractNumId w:val="9"/>
  </w:num>
  <w:num w:numId="15" w16cid:durableId="1683120583">
    <w:abstractNumId w:val="22"/>
  </w:num>
  <w:num w:numId="16" w16cid:durableId="1270697064">
    <w:abstractNumId w:val="15"/>
  </w:num>
  <w:num w:numId="17" w16cid:durableId="1077359375">
    <w:abstractNumId w:val="1"/>
  </w:num>
  <w:num w:numId="18" w16cid:durableId="23285606">
    <w:abstractNumId w:val="12"/>
  </w:num>
  <w:num w:numId="19" w16cid:durableId="1177766628">
    <w:abstractNumId w:val="19"/>
  </w:num>
  <w:num w:numId="20" w16cid:durableId="1956787919">
    <w:abstractNumId w:val="24"/>
  </w:num>
  <w:num w:numId="21" w16cid:durableId="1246375015">
    <w:abstractNumId w:val="17"/>
  </w:num>
  <w:num w:numId="22" w16cid:durableId="1878472849">
    <w:abstractNumId w:val="18"/>
  </w:num>
  <w:num w:numId="23" w16cid:durableId="1253273594">
    <w:abstractNumId w:val="8"/>
  </w:num>
  <w:num w:numId="24" w16cid:durableId="1281767184">
    <w:abstractNumId w:val="23"/>
  </w:num>
  <w:num w:numId="25" w16cid:durableId="1182471479">
    <w:abstractNumId w:val="13"/>
  </w:num>
  <w:num w:numId="26" w16cid:durableId="154494434">
    <w:abstractNumId w:val="7"/>
  </w:num>
  <w:num w:numId="27" w16cid:durableId="2054646695">
    <w:abstractNumId w:val="3"/>
  </w:num>
  <w:num w:numId="28" w16cid:durableId="182250166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D0271D"/>
    <w:rsid w:val="000007BD"/>
    <w:rsid w:val="00000BE0"/>
    <w:rsid w:val="00000CE9"/>
    <w:rsid w:val="0000113B"/>
    <w:rsid w:val="000011F3"/>
    <w:rsid w:val="0000153A"/>
    <w:rsid w:val="000016D1"/>
    <w:rsid w:val="00001BDF"/>
    <w:rsid w:val="00001D23"/>
    <w:rsid w:val="00001F2E"/>
    <w:rsid w:val="000020FE"/>
    <w:rsid w:val="00002247"/>
    <w:rsid w:val="000023CC"/>
    <w:rsid w:val="00002896"/>
    <w:rsid w:val="000029A4"/>
    <w:rsid w:val="000030FE"/>
    <w:rsid w:val="000034C3"/>
    <w:rsid w:val="0000354A"/>
    <w:rsid w:val="00003694"/>
    <w:rsid w:val="00003862"/>
    <w:rsid w:val="00003E2F"/>
    <w:rsid w:val="000042D8"/>
    <w:rsid w:val="00004A48"/>
    <w:rsid w:val="00004BF5"/>
    <w:rsid w:val="00004D9F"/>
    <w:rsid w:val="0000513B"/>
    <w:rsid w:val="00005794"/>
    <w:rsid w:val="0000591C"/>
    <w:rsid w:val="00005BC5"/>
    <w:rsid w:val="000065B3"/>
    <w:rsid w:val="00006693"/>
    <w:rsid w:val="000066B3"/>
    <w:rsid w:val="000066FE"/>
    <w:rsid w:val="0000679E"/>
    <w:rsid w:val="00006C26"/>
    <w:rsid w:val="00006C3F"/>
    <w:rsid w:val="00006F22"/>
    <w:rsid w:val="00007468"/>
    <w:rsid w:val="0000777B"/>
    <w:rsid w:val="00007A98"/>
    <w:rsid w:val="00007DDC"/>
    <w:rsid w:val="00010195"/>
    <w:rsid w:val="000104B9"/>
    <w:rsid w:val="00010518"/>
    <w:rsid w:val="00010A3B"/>
    <w:rsid w:val="00010A42"/>
    <w:rsid w:val="00010C56"/>
    <w:rsid w:val="00010C9E"/>
    <w:rsid w:val="00011BFC"/>
    <w:rsid w:val="00011D95"/>
    <w:rsid w:val="00011EEF"/>
    <w:rsid w:val="0001220E"/>
    <w:rsid w:val="0001283B"/>
    <w:rsid w:val="00012E5B"/>
    <w:rsid w:val="00013050"/>
    <w:rsid w:val="0001349E"/>
    <w:rsid w:val="00013D18"/>
    <w:rsid w:val="00014762"/>
    <w:rsid w:val="00014C2E"/>
    <w:rsid w:val="00015001"/>
    <w:rsid w:val="00015A43"/>
    <w:rsid w:val="00015B19"/>
    <w:rsid w:val="00015BD8"/>
    <w:rsid w:val="00015C23"/>
    <w:rsid w:val="00015F1B"/>
    <w:rsid w:val="00016617"/>
    <w:rsid w:val="000167D0"/>
    <w:rsid w:val="00017B0D"/>
    <w:rsid w:val="00017C4A"/>
    <w:rsid w:val="0002019F"/>
    <w:rsid w:val="0002071C"/>
    <w:rsid w:val="00021055"/>
    <w:rsid w:val="0002115F"/>
    <w:rsid w:val="000211D9"/>
    <w:rsid w:val="0002158E"/>
    <w:rsid w:val="00021901"/>
    <w:rsid w:val="00021F74"/>
    <w:rsid w:val="000220FF"/>
    <w:rsid w:val="0002210A"/>
    <w:rsid w:val="0002231E"/>
    <w:rsid w:val="0002278C"/>
    <w:rsid w:val="00022F27"/>
    <w:rsid w:val="00022FFB"/>
    <w:rsid w:val="00023298"/>
    <w:rsid w:val="000232DB"/>
    <w:rsid w:val="00023526"/>
    <w:rsid w:val="00023901"/>
    <w:rsid w:val="00023C52"/>
    <w:rsid w:val="00023EF7"/>
    <w:rsid w:val="0002436D"/>
    <w:rsid w:val="0002467F"/>
    <w:rsid w:val="0002469A"/>
    <w:rsid w:val="00024866"/>
    <w:rsid w:val="00024AB0"/>
    <w:rsid w:val="00024CAB"/>
    <w:rsid w:val="00024F63"/>
    <w:rsid w:val="00025065"/>
    <w:rsid w:val="000250C9"/>
    <w:rsid w:val="000253F7"/>
    <w:rsid w:val="000256DF"/>
    <w:rsid w:val="00025761"/>
    <w:rsid w:val="000258D6"/>
    <w:rsid w:val="00025F54"/>
    <w:rsid w:val="000261E6"/>
    <w:rsid w:val="000263B0"/>
    <w:rsid w:val="0002647A"/>
    <w:rsid w:val="00026E08"/>
    <w:rsid w:val="0002740B"/>
    <w:rsid w:val="000274B9"/>
    <w:rsid w:val="000276CA"/>
    <w:rsid w:val="00028303"/>
    <w:rsid w:val="0002875F"/>
    <w:rsid w:val="0003030C"/>
    <w:rsid w:val="00030592"/>
    <w:rsid w:val="000308A3"/>
    <w:rsid w:val="000308D5"/>
    <w:rsid w:val="00030DD5"/>
    <w:rsid w:val="00030FC6"/>
    <w:rsid w:val="000315FF"/>
    <w:rsid w:val="00031683"/>
    <w:rsid w:val="00031842"/>
    <w:rsid w:val="00031857"/>
    <w:rsid w:val="0003197D"/>
    <w:rsid w:val="00031AF3"/>
    <w:rsid w:val="00031F38"/>
    <w:rsid w:val="0003201D"/>
    <w:rsid w:val="00032176"/>
    <w:rsid w:val="000321E3"/>
    <w:rsid w:val="000325C1"/>
    <w:rsid w:val="000325CA"/>
    <w:rsid w:val="0003264D"/>
    <w:rsid w:val="0003271C"/>
    <w:rsid w:val="00032724"/>
    <w:rsid w:val="00032C32"/>
    <w:rsid w:val="00032C3E"/>
    <w:rsid w:val="00032F23"/>
    <w:rsid w:val="00033169"/>
    <w:rsid w:val="00033684"/>
    <w:rsid w:val="00033A21"/>
    <w:rsid w:val="00033B31"/>
    <w:rsid w:val="00033D40"/>
    <w:rsid w:val="00033DB5"/>
    <w:rsid w:val="00033E25"/>
    <w:rsid w:val="00033F0B"/>
    <w:rsid w:val="00033F38"/>
    <w:rsid w:val="00034582"/>
    <w:rsid w:val="000346F9"/>
    <w:rsid w:val="00034FF5"/>
    <w:rsid w:val="00035500"/>
    <w:rsid w:val="000355DF"/>
    <w:rsid w:val="000357A1"/>
    <w:rsid w:val="00035CDC"/>
    <w:rsid w:val="00035EA7"/>
    <w:rsid w:val="0003620B"/>
    <w:rsid w:val="000363C0"/>
    <w:rsid w:val="00036672"/>
    <w:rsid w:val="000377D8"/>
    <w:rsid w:val="00037BDA"/>
    <w:rsid w:val="00037C2C"/>
    <w:rsid w:val="00040277"/>
    <w:rsid w:val="0004068B"/>
    <w:rsid w:val="000408BB"/>
    <w:rsid w:val="0004169E"/>
    <w:rsid w:val="000417D9"/>
    <w:rsid w:val="000419E8"/>
    <w:rsid w:val="00042B67"/>
    <w:rsid w:val="00042B85"/>
    <w:rsid w:val="00042FC1"/>
    <w:rsid w:val="000432D9"/>
    <w:rsid w:val="00043408"/>
    <w:rsid w:val="0004349F"/>
    <w:rsid w:val="00043801"/>
    <w:rsid w:val="00043AED"/>
    <w:rsid w:val="00043B2A"/>
    <w:rsid w:val="00043E82"/>
    <w:rsid w:val="00043FEE"/>
    <w:rsid w:val="0004409D"/>
    <w:rsid w:val="000444E9"/>
    <w:rsid w:val="000447EB"/>
    <w:rsid w:val="00044AB2"/>
    <w:rsid w:val="00044D64"/>
    <w:rsid w:val="00045125"/>
    <w:rsid w:val="000454AA"/>
    <w:rsid w:val="000454E4"/>
    <w:rsid w:val="0004552D"/>
    <w:rsid w:val="000458D4"/>
    <w:rsid w:val="000458E8"/>
    <w:rsid w:val="00045DCC"/>
    <w:rsid w:val="000467CE"/>
    <w:rsid w:val="00046A3A"/>
    <w:rsid w:val="00046AE8"/>
    <w:rsid w:val="00046CA8"/>
    <w:rsid w:val="00046F26"/>
    <w:rsid w:val="00046FA5"/>
    <w:rsid w:val="00047710"/>
    <w:rsid w:val="0004774A"/>
    <w:rsid w:val="00047C92"/>
    <w:rsid w:val="00047D89"/>
    <w:rsid w:val="00047E27"/>
    <w:rsid w:val="00047E33"/>
    <w:rsid w:val="000507EB"/>
    <w:rsid w:val="00050957"/>
    <w:rsid w:val="00050B7B"/>
    <w:rsid w:val="00050DC1"/>
    <w:rsid w:val="00050DFE"/>
    <w:rsid w:val="00050F38"/>
    <w:rsid w:val="00050FDC"/>
    <w:rsid w:val="0005154B"/>
    <w:rsid w:val="00051903"/>
    <w:rsid w:val="00051934"/>
    <w:rsid w:val="00051DB0"/>
    <w:rsid w:val="00051E1F"/>
    <w:rsid w:val="000521E6"/>
    <w:rsid w:val="0005257B"/>
    <w:rsid w:val="00052C4A"/>
    <w:rsid w:val="000533AB"/>
    <w:rsid w:val="00053BFC"/>
    <w:rsid w:val="00053C0E"/>
    <w:rsid w:val="00053CA9"/>
    <w:rsid w:val="00053DB7"/>
    <w:rsid w:val="00053E0C"/>
    <w:rsid w:val="0005431D"/>
    <w:rsid w:val="0005470D"/>
    <w:rsid w:val="00054952"/>
    <w:rsid w:val="00054BBF"/>
    <w:rsid w:val="0005509B"/>
    <w:rsid w:val="0005518C"/>
    <w:rsid w:val="00055656"/>
    <w:rsid w:val="000558C5"/>
    <w:rsid w:val="000559E2"/>
    <w:rsid w:val="00055D55"/>
    <w:rsid w:val="00055ECC"/>
    <w:rsid w:val="00056002"/>
    <w:rsid w:val="000560CB"/>
    <w:rsid w:val="0005623C"/>
    <w:rsid w:val="0005684F"/>
    <w:rsid w:val="00056BB7"/>
    <w:rsid w:val="00056E5D"/>
    <w:rsid w:val="00056FBA"/>
    <w:rsid w:val="00057288"/>
    <w:rsid w:val="00057748"/>
    <w:rsid w:val="000578E2"/>
    <w:rsid w:val="00057950"/>
    <w:rsid w:val="00057A3D"/>
    <w:rsid w:val="00057AD5"/>
    <w:rsid w:val="00057F1D"/>
    <w:rsid w:val="00060205"/>
    <w:rsid w:val="00060286"/>
    <w:rsid w:val="000608DC"/>
    <w:rsid w:val="00060C1E"/>
    <w:rsid w:val="00060CE4"/>
    <w:rsid w:val="000610AD"/>
    <w:rsid w:val="000614EB"/>
    <w:rsid w:val="00061619"/>
    <w:rsid w:val="00061E22"/>
    <w:rsid w:val="0006289A"/>
    <w:rsid w:val="00062969"/>
    <w:rsid w:val="00062D07"/>
    <w:rsid w:val="00062DE2"/>
    <w:rsid w:val="0006310E"/>
    <w:rsid w:val="000631D0"/>
    <w:rsid w:val="0006345D"/>
    <w:rsid w:val="00063AD2"/>
    <w:rsid w:val="00063EE4"/>
    <w:rsid w:val="00064699"/>
    <w:rsid w:val="00064AEF"/>
    <w:rsid w:val="0006618E"/>
    <w:rsid w:val="0006624B"/>
    <w:rsid w:val="00066CBA"/>
    <w:rsid w:val="00066DB6"/>
    <w:rsid w:val="00066EAD"/>
    <w:rsid w:val="00067025"/>
    <w:rsid w:val="0006764A"/>
    <w:rsid w:val="00067B86"/>
    <w:rsid w:val="00068A0E"/>
    <w:rsid w:val="00070054"/>
    <w:rsid w:val="00070166"/>
    <w:rsid w:val="00070216"/>
    <w:rsid w:val="000717CE"/>
    <w:rsid w:val="000717E8"/>
    <w:rsid w:val="00071903"/>
    <w:rsid w:val="000719E4"/>
    <w:rsid w:val="00071B6A"/>
    <w:rsid w:val="00071BCD"/>
    <w:rsid w:val="000724CA"/>
    <w:rsid w:val="0007295D"/>
    <w:rsid w:val="00072C15"/>
    <w:rsid w:val="00072CA8"/>
    <w:rsid w:val="0007306D"/>
    <w:rsid w:val="000731FE"/>
    <w:rsid w:val="000733C1"/>
    <w:rsid w:val="000739A3"/>
    <w:rsid w:val="00073A65"/>
    <w:rsid w:val="000743EB"/>
    <w:rsid w:val="0007467D"/>
    <w:rsid w:val="00074924"/>
    <w:rsid w:val="000749B4"/>
    <w:rsid w:val="00074B02"/>
    <w:rsid w:val="00074C2F"/>
    <w:rsid w:val="00074D1A"/>
    <w:rsid w:val="000750BC"/>
    <w:rsid w:val="00075118"/>
    <w:rsid w:val="000752BB"/>
    <w:rsid w:val="00075402"/>
    <w:rsid w:val="00075588"/>
    <w:rsid w:val="00076564"/>
    <w:rsid w:val="000767E4"/>
    <w:rsid w:val="00076AC2"/>
    <w:rsid w:val="000771A6"/>
    <w:rsid w:val="00077A87"/>
    <w:rsid w:val="00077AE9"/>
    <w:rsid w:val="00077C17"/>
    <w:rsid w:val="00077D49"/>
    <w:rsid w:val="00077E1C"/>
    <w:rsid w:val="0008056F"/>
    <w:rsid w:val="00080A76"/>
    <w:rsid w:val="00080A80"/>
    <w:rsid w:val="00080C48"/>
    <w:rsid w:val="0008105A"/>
    <w:rsid w:val="00081829"/>
    <w:rsid w:val="000819C5"/>
    <w:rsid w:val="00081B38"/>
    <w:rsid w:val="0008232E"/>
    <w:rsid w:val="0008243F"/>
    <w:rsid w:val="000826F6"/>
    <w:rsid w:val="00082934"/>
    <w:rsid w:val="000829DD"/>
    <w:rsid w:val="00082F80"/>
    <w:rsid w:val="00082FE6"/>
    <w:rsid w:val="000830AC"/>
    <w:rsid w:val="00083196"/>
    <w:rsid w:val="00083AAF"/>
    <w:rsid w:val="00083BCF"/>
    <w:rsid w:val="00083CAE"/>
    <w:rsid w:val="000843FD"/>
    <w:rsid w:val="000845E5"/>
    <w:rsid w:val="00084F3D"/>
    <w:rsid w:val="000859E7"/>
    <w:rsid w:val="00085A30"/>
    <w:rsid w:val="00085BC6"/>
    <w:rsid w:val="00085BEE"/>
    <w:rsid w:val="00085E71"/>
    <w:rsid w:val="000861CB"/>
    <w:rsid w:val="00086674"/>
    <w:rsid w:val="0008696F"/>
    <w:rsid w:val="00086E49"/>
    <w:rsid w:val="000874D7"/>
    <w:rsid w:val="00087C41"/>
    <w:rsid w:val="00090157"/>
    <w:rsid w:val="0009062F"/>
    <w:rsid w:val="00090AD0"/>
    <w:rsid w:val="00090D7D"/>
    <w:rsid w:val="00091A47"/>
    <w:rsid w:val="00091D46"/>
    <w:rsid w:val="00091E6A"/>
    <w:rsid w:val="00091F15"/>
    <w:rsid w:val="00091FD8"/>
    <w:rsid w:val="00092309"/>
    <w:rsid w:val="00092547"/>
    <w:rsid w:val="000925F0"/>
    <w:rsid w:val="0009296D"/>
    <w:rsid w:val="00092F16"/>
    <w:rsid w:val="00092FEC"/>
    <w:rsid w:val="0009341A"/>
    <w:rsid w:val="0009346E"/>
    <w:rsid w:val="000936F1"/>
    <w:rsid w:val="00093E8D"/>
    <w:rsid w:val="0009478B"/>
    <w:rsid w:val="00094CC8"/>
    <w:rsid w:val="00094FCE"/>
    <w:rsid w:val="00095262"/>
    <w:rsid w:val="0009552A"/>
    <w:rsid w:val="00095616"/>
    <w:rsid w:val="000957BF"/>
    <w:rsid w:val="00095D7E"/>
    <w:rsid w:val="0009640A"/>
    <w:rsid w:val="0009643C"/>
    <w:rsid w:val="000969D0"/>
    <w:rsid w:val="00096FFD"/>
    <w:rsid w:val="00097105"/>
    <w:rsid w:val="00097299"/>
    <w:rsid w:val="0009F47F"/>
    <w:rsid w:val="000A011F"/>
    <w:rsid w:val="000A0178"/>
    <w:rsid w:val="000A0294"/>
    <w:rsid w:val="000A031C"/>
    <w:rsid w:val="000A0C58"/>
    <w:rsid w:val="000A0D0E"/>
    <w:rsid w:val="000A1282"/>
    <w:rsid w:val="000A1D86"/>
    <w:rsid w:val="000A1FA9"/>
    <w:rsid w:val="000A2168"/>
    <w:rsid w:val="000A21CB"/>
    <w:rsid w:val="000A22E3"/>
    <w:rsid w:val="000A2846"/>
    <w:rsid w:val="000A28DB"/>
    <w:rsid w:val="000A2B75"/>
    <w:rsid w:val="000A3199"/>
    <w:rsid w:val="000A343E"/>
    <w:rsid w:val="000A357A"/>
    <w:rsid w:val="000A39AD"/>
    <w:rsid w:val="000A4166"/>
    <w:rsid w:val="000A4279"/>
    <w:rsid w:val="000A4430"/>
    <w:rsid w:val="000A4CC8"/>
    <w:rsid w:val="000A4FED"/>
    <w:rsid w:val="000A54C9"/>
    <w:rsid w:val="000A5668"/>
    <w:rsid w:val="000A692B"/>
    <w:rsid w:val="000A6930"/>
    <w:rsid w:val="000A6A57"/>
    <w:rsid w:val="000A6CDF"/>
    <w:rsid w:val="000A70DB"/>
    <w:rsid w:val="000A717B"/>
    <w:rsid w:val="000A7349"/>
    <w:rsid w:val="000A754D"/>
    <w:rsid w:val="000A769F"/>
    <w:rsid w:val="000A784E"/>
    <w:rsid w:val="000B0221"/>
    <w:rsid w:val="000B0337"/>
    <w:rsid w:val="000B065C"/>
    <w:rsid w:val="000B06D7"/>
    <w:rsid w:val="000B0772"/>
    <w:rsid w:val="000B0A39"/>
    <w:rsid w:val="000B1341"/>
    <w:rsid w:val="000B16B9"/>
    <w:rsid w:val="000B17A3"/>
    <w:rsid w:val="000B1B5A"/>
    <w:rsid w:val="000B1E36"/>
    <w:rsid w:val="000B227B"/>
    <w:rsid w:val="000B22ED"/>
    <w:rsid w:val="000B2637"/>
    <w:rsid w:val="000B2647"/>
    <w:rsid w:val="000B26A3"/>
    <w:rsid w:val="000B28D2"/>
    <w:rsid w:val="000B2EDB"/>
    <w:rsid w:val="000B2F56"/>
    <w:rsid w:val="000B32BB"/>
    <w:rsid w:val="000B3A96"/>
    <w:rsid w:val="000B3EAA"/>
    <w:rsid w:val="000B45DE"/>
    <w:rsid w:val="000B4AB2"/>
    <w:rsid w:val="000B4CE3"/>
    <w:rsid w:val="000B4F05"/>
    <w:rsid w:val="000B50AA"/>
    <w:rsid w:val="000B5478"/>
    <w:rsid w:val="000B547B"/>
    <w:rsid w:val="000B5980"/>
    <w:rsid w:val="000B59E2"/>
    <w:rsid w:val="000B5BA2"/>
    <w:rsid w:val="000B5EDA"/>
    <w:rsid w:val="000B621E"/>
    <w:rsid w:val="000B63E3"/>
    <w:rsid w:val="000B64F7"/>
    <w:rsid w:val="000B669B"/>
    <w:rsid w:val="000B686A"/>
    <w:rsid w:val="000B6DDC"/>
    <w:rsid w:val="000B70DE"/>
    <w:rsid w:val="000B71FB"/>
    <w:rsid w:val="000B749A"/>
    <w:rsid w:val="000B7892"/>
    <w:rsid w:val="000B7A6B"/>
    <w:rsid w:val="000B7B72"/>
    <w:rsid w:val="000B7DED"/>
    <w:rsid w:val="000B7E8C"/>
    <w:rsid w:val="000B7ED8"/>
    <w:rsid w:val="000C060E"/>
    <w:rsid w:val="000C0BB7"/>
    <w:rsid w:val="000C0E97"/>
    <w:rsid w:val="000C0E9A"/>
    <w:rsid w:val="000C0F97"/>
    <w:rsid w:val="000C1046"/>
    <w:rsid w:val="000C13E1"/>
    <w:rsid w:val="000C15FE"/>
    <w:rsid w:val="000C1E06"/>
    <w:rsid w:val="000C202D"/>
    <w:rsid w:val="000C20C0"/>
    <w:rsid w:val="000C2255"/>
    <w:rsid w:val="000C2461"/>
    <w:rsid w:val="000C2717"/>
    <w:rsid w:val="000C285D"/>
    <w:rsid w:val="000C292F"/>
    <w:rsid w:val="000C2952"/>
    <w:rsid w:val="000C2CB5"/>
    <w:rsid w:val="000C2E75"/>
    <w:rsid w:val="000C2F21"/>
    <w:rsid w:val="000C3174"/>
    <w:rsid w:val="000C3244"/>
    <w:rsid w:val="000C38EA"/>
    <w:rsid w:val="000C3E50"/>
    <w:rsid w:val="000C3EDF"/>
    <w:rsid w:val="000C43CB"/>
    <w:rsid w:val="000C45F4"/>
    <w:rsid w:val="000C4706"/>
    <w:rsid w:val="000C47B4"/>
    <w:rsid w:val="000C4A43"/>
    <w:rsid w:val="000C4AEB"/>
    <w:rsid w:val="000C4CCE"/>
    <w:rsid w:val="000C506A"/>
    <w:rsid w:val="000C5155"/>
    <w:rsid w:val="000C5488"/>
    <w:rsid w:val="000C5698"/>
    <w:rsid w:val="000C5789"/>
    <w:rsid w:val="000C5907"/>
    <w:rsid w:val="000C5A44"/>
    <w:rsid w:val="000C5B25"/>
    <w:rsid w:val="000C5BD2"/>
    <w:rsid w:val="000C5F34"/>
    <w:rsid w:val="000C5FF8"/>
    <w:rsid w:val="000C63A0"/>
    <w:rsid w:val="000C6400"/>
    <w:rsid w:val="000C64A4"/>
    <w:rsid w:val="000C6EDA"/>
    <w:rsid w:val="000C71B9"/>
    <w:rsid w:val="000C7B6C"/>
    <w:rsid w:val="000C7C19"/>
    <w:rsid w:val="000D00E8"/>
    <w:rsid w:val="000D04D9"/>
    <w:rsid w:val="000D06B9"/>
    <w:rsid w:val="000D08C9"/>
    <w:rsid w:val="000D0E35"/>
    <w:rsid w:val="000D0E64"/>
    <w:rsid w:val="000D124D"/>
    <w:rsid w:val="000D1859"/>
    <w:rsid w:val="000D196A"/>
    <w:rsid w:val="000D1B48"/>
    <w:rsid w:val="000D1FF9"/>
    <w:rsid w:val="000D2C3E"/>
    <w:rsid w:val="000D345F"/>
    <w:rsid w:val="000D351E"/>
    <w:rsid w:val="000D3673"/>
    <w:rsid w:val="000D368F"/>
    <w:rsid w:val="000D3856"/>
    <w:rsid w:val="000D3FF2"/>
    <w:rsid w:val="000D402D"/>
    <w:rsid w:val="000D4238"/>
    <w:rsid w:val="000D4616"/>
    <w:rsid w:val="000D4B77"/>
    <w:rsid w:val="000D4F08"/>
    <w:rsid w:val="000D4F2B"/>
    <w:rsid w:val="000D519A"/>
    <w:rsid w:val="000D5330"/>
    <w:rsid w:val="000D5439"/>
    <w:rsid w:val="000D5478"/>
    <w:rsid w:val="000D556C"/>
    <w:rsid w:val="000D58BA"/>
    <w:rsid w:val="000D5AA0"/>
    <w:rsid w:val="000D5F48"/>
    <w:rsid w:val="000D7059"/>
    <w:rsid w:val="000D7375"/>
    <w:rsid w:val="000D761E"/>
    <w:rsid w:val="000D7FB0"/>
    <w:rsid w:val="000E0490"/>
    <w:rsid w:val="000E0C6C"/>
    <w:rsid w:val="000E0E5C"/>
    <w:rsid w:val="000E1153"/>
    <w:rsid w:val="000E1205"/>
    <w:rsid w:val="000E14CB"/>
    <w:rsid w:val="000E14F1"/>
    <w:rsid w:val="000E15BD"/>
    <w:rsid w:val="000E16AA"/>
    <w:rsid w:val="000E1BCE"/>
    <w:rsid w:val="000E2093"/>
    <w:rsid w:val="000E215F"/>
    <w:rsid w:val="000E227F"/>
    <w:rsid w:val="000E22A0"/>
    <w:rsid w:val="000E2907"/>
    <w:rsid w:val="000E29DC"/>
    <w:rsid w:val="000E2AAE"/>
    <w:rsid w:val="000E2C9B"/>
    <w:rsid w:val="000E2CAF"/>
    <w:rsid w:val="000E2D9C"/>
    <w:rsid w:val="000E2E1C"/>
    <w:rsid w:val="000E2EBE"/>
    <w:rsid w:val="000E364C"/>
    <w:rsid w:val="000E3822"/>
    <w:rsid w:val="000E38BC"/>
    <w:rsid w:val="000E3D84"/>
    <w:rsid w:val="000E412A"/>
    <w:rsid w:val="000E4521"/>
    <w:rsid w:val="000E452F"/>
    <w:rsid w:val="000E453E"/>
    <w:rsid w:val="000E4706"/>
    <w:rsid w:val="000E4D93"/>
    <w:rsid w:val="000E4F60"/>
    <w:rsid w:val="000E5456"/>
    <w:rsid w:val="000E547E"/>
    <w:rsid w:val="000E5AB6"/>
    <w:rsid w:val="000E5C6C"/>
    <w:rsid w:val="000E5FBB"/>
    <w:rsid w:val="000E6027"/>
    <w:rsid w:val="000E6653"/>
    <w:rsid w:val="000E6C17"/>
    <w:rsid w:val="000E721A"/>
    <w:rsid w:val="000F0054"/>
    <w:rsid w:val="000F02A5"/>
    <w:rsid w:val="000F0378"/>
    <w:rsid w:val="000F037D"/>
    <w:rsid w:val="000F0386"/>
    <w:rsid w:val="000F038C"/>
    <w:rsid w:val="000F0679"/>
    <w:rsid w:val="000F0839"/>
    <w:rsid w:val="000F0898"/>
    <w:rsid w:val="000F0BF9"/>
    <w:rsid w:val="000F0DB3"/>
    <w:rsid w:val="000F109A"/>
    <w:rsid w:val="000F1329"/>
    <w:rsid w:val="000F174E"/>
    <w:rsid w:val="000F189D"/>
    <w:rsid w:val="000F19FB"/>
    <w:rsid w:val="000F1AD4"/>
    <w:rsid w:val="000F1C7E"/>
    <w:rsid w:val="000F1EE6"/>
    <w:rsid w:val="000F22A2"/>
    <w:rsid w:val="000F22B9"/>
    <w:rsid w:val="000F23C4"/>
    <w:rsid w:val="000F23E1"/>
    <w:rsid w:val="000F24AC"/>
    <w:rsid w:val="000F2674"/>
    <w:rsid w:val="000F28CB"/>
    <w:rsid w:val="000F2ABB"/>
    <w:rsid w:val="000F2F20"/>
    <w:rsid w:val="000F3268"/>
    <w:rsid w:val="000F3620"/>
    <w:rsid w:val="000F3B1B"/>
    <w:rsid w:val="000F3C3D"/>
    <w:rsid w:val="000F3D7C"/>
    <w:rsid w:val="000F3F23"/>
    <w:rsid w:val="000F4210"/>
    <w:rsid w:val="000F42D5"/>
    <w:rsid w:val="000F4334"/>
    <w:rsid w:val="000F43FA"/>
    <w:rsid w:val="000F4D73"/>
    <w:rsid w:val="000F4F47"/>
    <w:rsid w:val="000F5682"/>
    <w:rsid w:val="000F5A16"/>
    <w:rsid w:val="000F5FF6"/>
    <w:rsid w:val="000F61E5"/>
    <w:rsid w:val="000F653E"/>
    <w:rsid w:val="000F6C20"/>
    <w:rsid w:val="000F6ECA"/>
    <w:rsid w:val="000F6F8B"/>
    <w:rsid w:val="000F73DE"/>
    <w:rsid w:val="000F766A"/>
    <w:rsid w:val="000F79A0"/>
    <w:rsid w:val="000F79FE"/>
    <w:rsid w:val="000F7B21"/>
    <w:rsid w:val="000F7B9F"/>
    <w:rsid w:val="000F7BAF"/>
    <w:rsid w:val="000F7BBF"/>
    <w:rsid w:val="000F7D47"/>
    <w:rsid w:val="000F7D9E"/>
    <w:rsid w:val="0010016A"/>
    <w:rsid w:val="0010069B"/>
    <w:rsid w:val="00101340"/>
    <w:rsid w:val="00101D35"/>
    <w:rsid w:val="001024CD"/>
    <w:rsid w:val="00102616"/>
    <w:rsid w:val="0010295C"/>
    <w:rsid w:val="00102D94"/>
    <w:rsid w:val="0010346D"/>
    <w:rsid w:val="0010368D"/>
    <w:rsid w:val="00103AF5"/>
    <w:rsid w:val="00103B02"/>
    <w:rsid w:val="00103F07"/>
    <w:rsid w:val="00103F4B"/>
    <w:rsid w:val="0010423C"/>
    <w:rsid w:val="0010444A"/>
    <w:rsid w:val="001045BC"/>
    <w:rsid w:val="00104A19"/>
    <w:rsid w:val="00104B52"/>
    <w:rsid w:val="00104CA5"/>
    <w:rsid w:val="001059AE"/>
    <w:rsid w:val="001063C9"/>
    <w:rsid w:val="00106464"/>
    <w:rsid w:val="00106932"/>
    <w:rsid w:val="00106AB6"/>
    <w:rsid w:val="00106BFD"/>
    <w:rsid w:val="00106DCA"/>
    <w:rsid w:val="00107125"/>
    <w:rsid w:val="00107139"/>
    <w:rsid w:val="001072BB"/>
    <w:rsid w:val="001079F9"/>
    <w:rsid w:val="00107C57"/>
    <w:rsid w:val="00107CD7"/>
    <w:rsid w:val="001102BD"/>
    <w:rsid w:val="0011046E"/>
    <w:rsid w:val="00110B7F"/>
    <w:rsid w:val="00110B89"/>
    <w:rsid w:val="00110E28"/>
    <w:rsid w:val="0011114F"/>
    <w:rsid w:val="001114CA"/>
    <w:rsid w:val="0011152C"/>
    <w:rsid w:val="001117B1"/>
    <w:rsid w:val="00111821"/>
    <w:rsid w:val="0011192F"/>
    <w:rsid w:val="00111BC9"/>
    <w:rsid w:val="00111D97"/>
    <w:rsid w:val="00111F5F"/>
    <w:rsid w:val="00111FB9"/>
    <w:rsid w:val="001120DC"/>
    <w:rsid w:val="001123E0"/>
    <w:rsid w:val="00112C99"/>
    <w:rsid w:val="00112ED3"/>
    <w:rsid w:val="00112FAF"/>
    <w:rsid w:val="001131CB"/>
    <w:rsid w:val="001131F4"/>
    <w:rsid w:val="0011360C"/>
    <w:rsid w:val="0011376A"/>
    <w:rsid w:val="0011379C"/>
    <w:rsid w:val="00113D78"/>
    <w:rsid w:val="00114008"/>
    <w:rsid w:val="00114558"/>
    <w:rsid w:val="0011466C"/>
    <w:rsid w:val="0011563C"/>
    <w:rsid w:val="0011572E"/>
    <w:rsid w:val="00115C84"/>
    <w:rsid w:val="00115F74"/>
    <w:rsid w:val="0011666B"/>
    <w:rsid w:val="001166E5"/>
    <w:rsid w:val="00116A3A"/>
    <w:rsid w:val="00116B40"/>
    <w:rsid w:val="00116CB8"/>
    <w:rsid w:val="0011758E"/>
    <w:rsid w:val="001178A9"/>
    <w:rsid w:val="001203FE"/>
    <w:rsid w:val="001204D0"/>
    <w:rsid w:val="001207CA"/>
    <w:rsid w:val="001207D8"/>
    <w:rsid w:val="001207E0"/>
    <w:rsid w:val="00120A2D"/>
    <w:rsid w:val="00120E44"/>
    <w:rsid w:val="0012106D"/>
    <w:rsid w:val="0012132D"/>
    <w:rsid w:val="0012144E"/>
    <w:rsid w:val="00121456"/>
    <w:rsid w:val="00121518"/>
    <w:rsid w:val="001217C4"/>
    <w:rsid w:val="00121816"/>
    <w:rsid w:val="001225AD"/>
    <w:rsid w:val="001226A4"/>
    <w:rsid w:val="00122781"/>
    <w:rsid w:val="00122C0C"/>
    <w:rsid w:val="00122F40"/>
    <w:rsid w:val="00122FDD"/>
    <w:rsid w:val="0012306E"/>
    <w:rsid w:val="00123688"/>
    <w:rsid w:val="00123848"/>
    <w:rsid w:val="001239AB"/>
    <w:rsid w:val="00123C5D"/>
    <w:rsid w:val="00123D11"/>
    <w:rsid w:val="00123EF2"/>
    <w:rsid w:val="00124316"/>
    <w:rsid w:val="001248E8"/>
    <w:rsid w:val="00124C24"/>
    <w:rsid w:val="00124C5F"/>
    <w:rsid w:val="00124DDE"/>
    <w:rsid w:val="00124E04"/>
    <w:rsid w:val="00124F39"/>
    <w:rsid w:val="0012517A"/>
    <w:rsid w:val="001253C6"/>
    <w:rsid w:val="001259BA"/>
    <w:rsid w:val="00125A63"/>
    <w:rsid w:val="00125C93"/>
    <w:rsid w:val="00125DA8"/>
    <w:rsid w:val="00125DD8"/>
    <w:rsid w:val="00125FF4"/>
    <w:rsid w:val="001264D1"/>
    <w:rsid w:val="00126A3E"/>
    <w:rsid w:val="00126EFD"/>
    <w:rsid w:val="00127340"/>
    <w:rsid w:val="00127B53"/>
    <w:rsid w:val="00130041"/>
    <w:rsid w:val="001309A6"/>
    <w:rsid w:val="001309FF"/>
    <w:rsid w:val="00130E8B"/>
    <w:rsid w:val="00130F34"/>
    <w:rsid w:val="00131522"/>
    <w:rsid w:val="00131725"/>
    <w:rsid w:val="00131E0C"/>
    <w:rsid w:val="00132558"/>
    <w:rsid w:val="001327E6"/>
    <w:rsid w:val="00132B0D"/>
    <w:rsid w:val="00132C62"/>
    <w:rsid w:val="00132C69"/>
    <w:rsid w:val="00132D8A"/>
    <w:rsid w:val="001331A9"/>
    <w:rsid w:val="001336DA"/>
    <w:rsid w:val="00133E9D"/>
    <w:rsid w:val="00134344"/>
    <w:rsid w:val="0013456D"/>
    <w:rsid w:val="001346F9"/>
    <w:rsid w:val="00134732"/>
    <w:rsid w:val="00134C76"/>
    <w:rsid w:val="00134E78"/>
    <w:rsid w:val="001350FE"/>
    <w:rsid w:val="00135A05"/>
    <w:rsid w:val="00135DCD"/>
    <w:rsid w:val="00135E4E"/>
    <w:rsid w:val="00135EEA"/>
    <w:rsid w:val="00135F3A"/>
    <w:rsid w:val="00135FFD"/>
    <w:rsid w:val="001360B4"/>
    <w:rsid w:val="001360C0"/>
    <w:rsid w:val="001365A5"/>
    <w:rsid w:val="00136C81"/>
    <w:rsid w:val="00136DFF"/>
    <w:rsid w:val="0013779A"/>
    <w:rsid w:val="00137817"/>
    <w:rsid w:val="001378F0"/>
    <w:rsid w:val="00137902"/>
    <w:rsid w:val="00137C7F"/>
    <w:rsid w:val="00137C87"/>
    <w:rsid w:val="00137D8C"/>
    <w:rsid w:val="001404B9"/>
    <w:rsid w:val="001408EB"/>
    <w:rsid w:val="00140CF7"/>
    <w:rsid w:val="00140E19"/>
    <w:rsid w:val="00141468"/>
    <w:rsid w:val="00141647"/>
    <w:rsid w:val="00141D49"/>
    <w:rsid w:val="00142203"/>
    <w:rsid w:val="0014227A"/>
    <w:rsid w:val="00142446"/>
    <w:rsid w:val="00142680"/>
    <w:rsid w:val="00142791"/>
    <w:rsid w:val="001429E5"/>
    <w:rsid w:val="001432B8"/>
    <w:rsid w:val="0014331B"/>
    <w:rsid w:val="00143A8D"/>
    <w:rsid w:val="00143B09"/>
    <w:rsid w:val="00143B0E"/>
    <w:rsid w:val="00143CC0"/>
    <w:rsid w:val="0014403C"/>
    <w:rsid w:val="001441AD"/>
    <w:rsid w:val="001442E6"/>
    <w:rsid w:val="0014488F"/>
    <w:rsid w:val="001448E2"/>
    <w:rsid w:val="00144BEB"/>
    <w:rsid w:val="001450EF"/>
    <w:rsid w:val="00145189"/>
    <w:rsid w:val="001457BF"/>
    <w:rsid w:val="00145871"/>
    <w:rsid w:val="001458C1"/>
    <w:rsid w:val="00146053"/>
    <w:rsid w:val="00146195"/>
    <w:rsid w:val="00146398"/>
    <w:rsid w:val="00146421"/>
    <w:rsid w:val="00146437"/>
    <w:rsid w:val="001467EF"/>
    <w:rsid w:val="00146A0C"/>
    <w:rsid w:val="00146B16"/>
    <w:rsid w:val="001474A7"/>
    <w:rsid w:val="00147654"/>
    <w:rsid w:val="0014785E"/>
    <w:rsid w:val="0014793E"/>
    <w:rsid w:val="00147DE6"/>
    <w:rsid w:val="00147ED2"/>
    <w:rsid w:val="00147F68"/>
    <w:rsid w:val="001501EB"/>
    <w:rsid w:val="001502CB"/>
    <w:rsid w:val="00150DA2"/>
    <w:rsid w:val="00150DFC"/>
    <w:rsid w:val="001511B0"/>
    <w:rsid w:val="00151483"/>
    <w:rsid w:val="00151E1C"/>
    <w:rsid w:val="00151ECB"/>
    <w:rsid w:val="001521D3"/>
    <w:rsid w:val="0015238A"/>
    <w:rsid w:val="001523D7"/>
    <w:rsid w:val="001529A7"/>
    <w:rsid w:val="0015351B"/>
    <w:rsid w:val="00153884"/>
    <w:rsid w:val="00153DB3"/>
    <w:rsid w:val="001542D1"/>
    <w:rsid w:val="00154A58"/>
    <w:rsid w:val="00154EED"/>
    <w:rsid w:val="001554A1"/>
    <w:rsid w:val="00155C15"/>
    <w:rsid w:val="00155DEF"/>
    <w:rsid w:val="0015626F"/>
    <w:rsid w:val="0015660A"/>
    <w:rsid w:val="00156AE2"/>
    <w:rsid w:val="00156EE3"/>
    <w:rsid w:val="001573BF"/>
    <w:rsid w:val="00157497"/>
    <w:rsid w:val="001574A2"/>
    <w:rsid w:val="00157779"/>
    <w:rsid w:val="00157E95"/>
    <w:rsid w:val="001601B8"/>
    <w:rsid w:val="0016046C"/>
    <w:rsid w:val="00160644"/>
    <w:rsid w:val="0016066B"/>
    <w:rsid w:val="001607F3"/>
    <w:rsid w:val="0016080D"/>
    <w:rsid w:val="001608B4"/>
    <w:rsid w:val="00160A1A"/>
    <w:rsid w:val="00160D45"/>
    <w:rsid w:val="00160DBA"/>
    <w:rsid w:val="0016166E"/>
    <w:rsid w:val="00161886"/>
    <w:rsid w:val="00161A0F"/>
    <w:rsid w:val="00161CF9"/>
    <w:rsid w:val="00161D67"/>
    <w:rsid w:val="00161D8E"/>
    <w:rsid w:val="00162900"/>
    <w:rsid w:val="0016290B"/>
    <w:rsid w:val="00162A09"/>
    <w:rsid w:val="001632AA"/>
    <w:rsid w:val="001635FA"/>
    <w:rsid w:val="00163A2E"/>
    <w:rsid w:val="00163FD4"/>
    <w:rsid w:val="001641E0"/>
    <w:rsid w:val="001647D6"/>
    <w:rsid w:val="00164A41"/>
    <w:rsid w:val="00164D1C"/>
    <w:rsid w:val="00164E72"/>
    <w:rsid w:val="00165220"/>
    <w:rsid w:val="0016546A"/>
    <w:rsid w:val="0016575A"/>
    <w:rsid w:val="00165ED6"/>
    <w:rsid w:val="00165F52"/>
    <w:rsid w:val="00165F6D"/>
    <w:rsid w:val="00167139"/>
    <w:rsid w:val="0016746F"/>
    <w:rsid w:val="00167603"/>
    <w:rsid w:val="00167A03"/>
    <w:rsid w:val="00167D23"/>
    <w:rsid w:val="00167D45"/>
    <w:rsid w:val="001700A3"/>
    <w:rsid w:val="00170186"/>
    <w:rsid w:val="001703EC"/>
    <w:rsid w:val="0017065E"/>
    <w:rsid w:val="001706C2"/>
    <w:rsid w:val="00170AC8"/>
    <w:rsid w:val="00170CC6"/>
    <w:rsid w:val="00170EF4"/>
    <w:rsid w:val="00171768"/>
    <w:rsid w:val="001718A0"/>
    <w:rsid w:val="00171A70"/>
    <w:rsid w:val="00171B3D"/>
    <w:rsid w:val="00171C0E"/>
    <w:rsid w:val="00171DCB"/>
    <w:rsid w:val="00171F4B"/>
    <w:rsid w:val="00171FC4"/>
    <w:rsid w:val="0017226E"/>
    <w:rsid w:val="001723B6"/>
    <w:rsid w:val="0017240A"/>
    <w:rsid w:val="00172446"/>
    <w:rsid w:val="00172BA4"/>
    <w:rsid w:val="00173427"/>
    <w:rsid w:val="001738DA"/>
    <w:rsid w:val="00173EFE"/>
    <w:rsid w:val="0017408D"/>
    <w:rsid w:val="001741E8"/>
    <w:rsid w:val="001742C5"/>
    <w:rsid w:val="0017449A"/>
    <w:rsid w:val="00175175"/>
    <w:rsid w:val="00175724"/>
    <w:rsid w:val="0017593E"/>
    <w:rsid w:val="00175D8D"/>
    <w:rsid w:val="0017687A"/>
    <w:rsid w:val="0017690D"/>
    <w:rsid w:val="00176B33"/>
    <w:rsid w:val="00176E58"/>
    <w:rsid w:val="00176EB4"/>
    <w:rsid w:val="00176F10"/>
    <w:rsid w:val="001771E4"/>
    <w:rsid w:val="001774EE"/>
    <w:rsid w:val="00177CEF"/>
    <w:rsid w:val="00177D17"/>
    <w:rsid w:val="001800FD"/>
    <w:rsid w:val="001801A2"/>
    <w:rsid w:val="001801BD"/>
    <w:rsid w:val="00180406"/>
    <w:rsid w:val="001804C7"/>
    <w:rsid w:val="00180D42"/>
    <w:rsid w:val="00181009"/>
    <w:rsid w:val="001813F8"/>
    <w:rsid w:val="00181981"/>
    <w:rsid w:val="00181A9A"/>
    <w:rsid w:val="00181B2A"/>
    <w:rsid w:val="00181BAC"/>
    <w:rsid w:val="00181E1E"/>
    <w:rsid w:val="00182462"/>
    <w:rsid w:val="00182653"/>
    <w:rsid w:val="00182A76"/>
    <w:rsid w:val="00182A80"/>
    <w:rsid w:val="00182C39"/>
    <w:rsid w:val="00182DA5"/>
    <w:rsid w:val="00182E91"/>
    <w:rsid w:val="00182EE3"/>
    <w:rsid w:val="00182F46"/>
    <w:rsid w:val="00182F91"/>
    <w:rsid w:val="00183846"/>
    <w:rsid w:val="00183A1C"/>
    <w:rsid w:val="00183D05"/>
    <w:rsid w:val="0018412D"/>
    <w:rsid w:val="0018418A"/>
    <w:rsid w:val="001841DA"/>
    <w:rsid w:val="00184426"/>
    <w:rsid w:val="0018483B"/>
    <w:rsid w:val="0018489D"/>
    <w:rsid w:val="00184B25"/>
    <w:rsid w:val="0018543F"/>
    <w:rsid w:val="001854FE"/>
    <w:rsid w:val="00185643"/>
    <w:rsid w:val="00185C7E"/>
    <w:rsid w:val="00185D60"/>
    <w:rsid w:val="00185E62"/>
    <w:rsid w:val="001863E7"/>
    <w:rsid w:val="00186A92"/>
    <w:rsid w:val="00186D94"/>
    <w:rsid w:val="00186FCB"/>
    <w:rsid w:val="0018775E"/>
    <w:rsid w:val="001877A5"/>
    <w:rsid w:val="00187EF0"/>
    <w:rsid w:val="00187F14"/>
    <w:rsid w:val="001905E3"/>
    <w:rsid w:val="0019075F"/>
    <w:rsid w:val="001909B3"/>
    <w:rsid w:val="00190A66"/>
    <w:rsid w:val="00190AAD"/>
    <w:rsid w:val="001913EC"/>
    <w:rsid w:val="001914EE"/>
    <w:rsid w:val="0019166C"/>
    <w:rsid w:val="00191DDF"/>
    <w:rsid w:val="0019209E"/>
    <w:rsid w:val="00192367"/>
    <w:rsid w:val="001923BC"/>
    <w:rsid w:val="001924C4"/>
    <w:rsid w:val="00192857"/>
    <w:rsid w:val="00192871"/>
    <w:rsid w:val="0019322E"/>
    <w:rsid w:val="0019341C"/>
    <w:rsid w:val="00193812"/>
    <w:rsid w:val="00193881"/>
    <w:rsid w:val="00193A44"/>
    <w:rsid w:val="00193AF0"/>
    <w:rsid w:val="00193BC0"/>
    <w:rsid w:val="001940C4"/>
    <w:rsid w:val="00194717"/>
    <w:rsid w:val="001947C9"/>
    <w:rsid w:val="00194F2C"/>
    <w:rsid w:val="00195311"/>
    <w:rsid w:val="00195843"/>
    <w:rsid w:val="00195A00"/>
    <w:rsid w:val="00195ECC"/>
    <w:rsid w:val="00196003"/>
    <w:rsid w:val="001963FB"/>
    <w:rsid w:val="00196899"/>
    <w:rsid w:val="00196F8E"/>
    <w:rsid w:val="00197657"/>
    <w:rsid w:val="00197862"/>
    <w:rsid w:val="001978DC"/>
    <w:rsid w:val="00197DA4"/>
    <w:rsid w:val="001A070C"/>
    <w:rsid w:val="001A07A3"/>
    <w:rsid w:val="001A165D"/>
    <w:rsid w:val="001A269A"/>
    <w:rsid w:val="001A27A5"/>
    <w:rsid w:val="001A305C"/>
    <w:rsid w:val="001A3100"/>
    <w:rsid w:val="001A3177"/>
    <w:rsid w:val="001A379A"/>
    <w:rsid w:val="001A38AF"/>
    <w:rsid w:val="001A393E"/>
    <w:rsid w:val="001A3BD0"/>
    <w:rsid w:val="001A3CC2"/>
    <w:rsid w:val="001A443B"/>
    <w:rsid w:val="001A4500"/>
    <w:rsid w:val="001A46B5"/>
    <w:rsid w:val="001A4D1C"/>
    <w:rsid w:val="001A51E4"/>
    <w:rsid w:val="001A5268"/>
    <w:rsid w:val="001A536E"/>
    <w:rsid w:val="001A5966"/>
    <w:rsid w:val="001A5C42"/>
    <w:rsid w:val="001A5DF2"/>
    <w:rsid w:val="001A5FF2"/>
    <w:rsid w:val="001A60D8"/>
    <w:rsid w:val="001A60EE"/>
    <w:rsid w:val="001A650F"/>
    <w:rsid w:val="001A68C0"/>
    <w:rsid w:val="001A6C7B"/>
    <w:rsid w:val="001A74A6"/>
    <w:rsid w:val="001A79BC"/>
    <w:rsid w:val="001A7AFD"/>
    <w:rsid w:val="001A7CD2"/>
    <w:rsid w:val="001B0084"/>
    <w:rsid w:val="001B0D45"/>
    <w:rsid w:val="001B1416"/>
    <w:rsid w:val="001B1630"/>
    <w:rsid w:val="001B16E9"/>
    <w:rsid w:val="001B1739"/>
    <w:rsid w:val="001B1B98"/>
    <w:rsid w:val="001B1BDA"/>
    <w:rsid w:val="001B2776"/>
    <w:rsid w:val="001B2A46"/>
    <w:rsid w:val="001B2DF8"/>
    <w:rsid w:val="001B2E46"/>
    <w:rsid w:val="001B3783"/>
    <w:rsid w:val="001B3869"/>
    <w:rsid w:val="001B3D0E"/>
    <w:rsid w:val="001B3E76"/>
    <w:rsid w:val="001B41F7"/>
    <w:rsid w:val="001B4821"/>
    <w:rsid w:val="001B4BD7"/>
    <w:rsid w:val="001B4D16"/>
    <w:rsid w:val="001B4E5E"/>
    <w:rsid w:val="001B51B7"/>
    <w:rsid w:val="001B5524"/>
    <w:rsid w:val="001B56C0"/>
    <w:rsid w:val="001B58C4"/>
    <w:rsid w:val="001B5B14"/>
    <w:rsid w:val="001B5E5C"/>
    <w:rsid w:val="001B603D"/>
    <w:rsid w:val="001B62D1"/>
    <w:rsid w:val="001B6481"/>
    <w:rsid w:val="001B65B1"/>
    <w:rsid w:val="001B673B"/>
    <w:rsid w:val="001B6B36"/>
    <w:rsid w:val="001B6FC6"/>
    <w:rsid w:val="001B7003"/>
    <w:rsid w:val="001B71D1"/>
    <w:rsid w:val="001B751C"/>
    <w:rsid w:val="001B764A"/>
    <w:rsid w:val="001B7762"/>
    <w:rsid w:val="001C072C"/>
    <w:rsid w:val="001C0745"/>
    <w:rsid w:val="001C0EEE"/>
    <w:rsid w:val="001C1102"/>
    <w:rsid w:val="001C137E"/>
    <w:rsid w:val="001C16CE"/>
    <w:rsid w:val="001C1819"/>
    <w:rsid w:val="001C196B"/>
    <w:rsid w:val="001C1B41"/>
    <w:rsid w:val="001C1C63"/>
    <w:rsid w:val="001C1C8A"/>
    <w:rsid w:val="001C24A8"/>
    <w:rsid w:val="001C267C"/>
    <w:rsid w:val="001C27EB"/>
    <w:rsid w:val="001C281D"/>
    <w:rsid w:val="001C2AD2"/>
    <w:rsid w:val="001C2C31"/>
    <w:rsid w:val="001C3347"/>
    <w:rsid w:val="001C37E2"/>
    <w:rsid w:val="001C3889"/>
    <w:rsid w:val="001C3B5C"/>
    <w:rsid w:val="001C3E3A"/>
    <w:rsid w:val="001C455A"/>
    <w:rsid w:val="001C4812"/>
    <w:rsid w:val="001C4BFF"/>
    <w:rsid w:val="001C4DF4"/>
    <w:rsid w:val="001C50A9"/>
    <w:rsid w:val="001C5189"/>
    <w:rsid w:val="001C59A8"/>
    <w:rsid w:val="001C5D58"/>
    <w:rsid w:val="001C5F3C"/>
    <w:rsid w:val="001C68E4"/>
    <w:rsid w:val="001C6978"/>
    <w:rsid w:val="001C6A16"/>
    <w:rsid w:val="001C6A1D"/>
    <w:rsid w:val="001C6AAB"/>
    <w:rsid w:val="001C6DA0"/>
    <w:rsid w:val="001C6EEB"/>
    <w:rsid w:val="001C720D"/>
    <w:rsid w:val="001C76FE"/>
    <w:rsid w:val="001C7C51"/>
    <w:rsid w:val="001C7E74"/>
    <w:rsid w:val="001D0000"/>
    <w:rsid w:val="001D041E"/>
    <w:rsid w:val="001D05A2"/>
    <w:rsid w:val="001D0AFC"/>
    <w:rsid w:val="001D0C73"/>
    <w:rsid w:val="001D0D89"/>
    <w:rsid w:val="001D0F70"/>
    <w:rsid w:val="001D14F3"/>
    <w:rsid w:val="001D1B32"/>
    <w:rsid w:val="001D1BC7"/>
    <w:rsid w:val="001D1D68"/>
    <w:rsid w:val="001D22DA"/>
    <w:rsid w:val="001D24E2"/>
    <w:rsid w:val="001D260C"/>
    <w:rsid w:val="001D2C8A"/>
    <w:rsid w:val="001D312D"/>
    <w:rsid w:val="001D31B4"/>
    <w:rsid w:val="001D382C"/>
    <w:rsid w:val="001D394A"/>
    <w:rsid w:val="001D3A5E"/>
    <w:rsid w:val="001D3ED5"/>
    <w:rsid w:val="001D3F26"/>
    <w:rsid w:val="001D3FD1"/>
    <w:rsid w:val="001D4079"/>
    <w:rsid w:val="001D436E"/>
    <w:rsid w:val="001D4466"/>
    <w:rsid w:val="001D4716"/>
    <w:rsid w:val="001D54B0"/>
    <w:rsid w:val="001D5930"/>
    <w:rsid w:val="001D5B67"/>
    <w:rsid w:val="001D5F84"/>
    <w:rsid w:val="001D6042"/>
    <w:rsid w:val="001D69DF"/>
    <w:rsid w:val="001D6D1F"/>
    <w:rsid w:val="001D6D44"/>
    <w:rsid w:val="001D6EAD"/>
    <w:rsid w:val="001D734D"/>
    <w:rsid w:val="001D7593"/>
    <w:rsid w:val="001D772D"/>
    <w:rsid w:val="001D7E05"/>
    <w:rsid w:val="001D7E29"/>
    <w:rsid w:val="001E0347"/>
    <w:rsid w:val="001E04F7"/>
    <w:rsid w:val="001E0843"/>
    <w:rsid w:val="001E0B49"/>
    <w:rsid w:val="001E0F27"/>
    <w:rsid w:val="001E10E2"/>
    <w:rsid w:val="001E11AA"/>
    <w:rsid w:val="001E2968"/>
    <w:rsid w:val="001E2AC6"/>
    <w:rsid w:val="001E2C0E"/>
    <w:rsid w:val="001E337E"/>
    <w:rsid w:val="001E36AE"/>
    <w:rsid w:val="001E39DC"/>
    <w:rsid w:val="001E3AA4"/>
    <w:rsid w:val="001E3C0A"/>
    <w:rsid w:val="001E3CE6"/>
    <w:rsid w:val="001E4258"/>
    <w:rsid w:val="001E4363"/>
    <w:rsid w:val="001E4712"/>
    <w:rsid w:val="001E49EB"/>
    <w:rsid w:val="001E4B06"/>
    <w:rsid w:val="001E4BC6"/>
    <w:rsid w:val="001E4F9D"/>
    <w:rsid w:val="001E56E0"/>
    <w:rsid w:val="001E575B"/>
    <w:rsid w:val="001E584D"/>
    <w:rsid w:val="001E599F"/>
    <w:rsid w:val="001E5B46"/>
    <w:rsid w:val="001E61E5"/>
    <w:rsid w:val="001E6215"/>
    <w:rsid w:val="001E6D39"/>
    <w:rsid w:val="001E7361"/>
    <w:rsid w:val="001E74BF"/>
    <w:rsid w:val="001E7766"/>
    <w:rsid w:val="001E7B02"/>
    <w:rsid w:val="001E7C06"/>
    <w:rsid w:val="001F0238"/>
    <w:rsid w:val="001F0BAF"/>
    <w:rsid w:val="001F0EE9"/>
    <w:rsid w:val="001F0F5B"/>
    <w:rsid w:val="001F1093"/>
    <w:rsid w:val="001F13D0"/>
    <w:rsid w:val="001F1771"/>
    <w:rsid w:val="001F1785"/>
    <w:rsid w:val="001F17C0"/>
    <w:rsid w:val="001F1983"/>
    <w:rsid w:val="001F1AAA"/>
    <w:rsid w:val="001F1D47"/>
    <w:rsid w:val="001F1DFB"/>
    <w:rsid w:val="001F272A"/>
    <w:rsid w:val="001F2B45"/>
    <w:rsid w:val="001F2D7E"/>
    <w:rsid w:val="001F2E9D"/>
    <w:rsid w:val="001F3CB7"/>
    <w:rsid w:val="001F3CED"/>
    <w:rsid w:val="001F3DE5"/>
    <w:rsid w:val="001F4113"/>
    <w:rsid w:val="001F4123"/>
    <w:rsid w:val="001F434A"/>
    <w:rsid w:val="001F4368"/>
    <w:rsid w:val="001F4475"/>
    <w:rsid w:val="001F4DE6"/>
    <w:rsid w:val="001F4F41"/>
    <w:rsid w:val="001F50A5"/>
    <w:rsid w:val="001F511D"/>
    <w:rsid w:val="001F66B9"/>
    <w:rsid w:val="001F7526"/>
    <w:rsid w:val="001F7702"/>
    <w:rsid w:val="001F7B5C"/>
    <w:rsid w:val="001F7B5E"/>
    <w:rsid w:val="001F7E61"/>
    <w:rsid w:val="00200469"/>
    <w:rsid w:val="00200BBE"/>
    <w:rsid w:val="00200C09"/>
    <w:rsid w:val="00201056"/>
    <w:rsid w:val="002012A3"/>
    <w:rsid w:val="002012A6"/>
    <w:rsid w:val="00201D57"/>
    <w:rsid w:val="00201E9C"/>
    <w:rsid w:val="00202094"/>
    <w:rsid w:val="002028F4"/>
    <w:rsid w:val="00202B00"/>
    <w:rsid w:val="00202E82"/>
    <w:rsid w:val="0020320B"/>
    <w:rsid w:val="0020325D"/>
    <w:rsid w:val="00203423"/>
    <w:rsid w:val="00203553"/>
    <w:rsid w:val="00203A90"/>
    <w:rsid w:val="00203CA1"/>
    <w:rsid w:val="00203CA4"/>
    <w:rsid w:val="00203CEC"/>
    <w:rsid w:val="0020414C"/>
    <w:rsid w:val="002043C5"/>
    <w:rsid w:val="0020478D"/>
    <w:rsid w:val="0020484C"/>
    <w:rsid w:val="002048A0"/>
    <w:rsid w:val="00204A07"/>
    <w:rsid w:val="00204B9F"/>
    <w:rsid w:val="00204BE8"/>
    <w:rsid w:val="00204E3A"/>
    <w:rsid w:val="00204F18"/>
    <w:rsid w:val="00205733"/>
    <w:rsid w:val="002057EA"/>
    <w:rsid w:val="00205957"/>
    <w:rsid w:val="002059E2"/>
    <w:rsid w:val="00205C31"/>
    <w:rsid w:val="002060BC"/>
    <w:rsid w:val="0020623D"/>
    <w:rsid w:val="00206411"/>
    <w:rsid w:val="0020699A"/>
    <w:rsid w:val="00206C69"/>
    <w:rsid w:val="00207497"/>
    <w:rsid w:val="002075E5"/>
    <w:rsid w:val="002076D4"/>
    <w:rsid w:val="00207C0A"/>
    <w:rsid w:val="00207E73"/>
    <w:rsid w:val="002101E9"/>
    <w:rsid w:val="0021020A"/>
    <w:rsid w:val="0021053A"/>
    <w:rsid w:val="00210E7D"/>
    <w:rsid w:val="00211345"/>
    <w:rsid w:val="002119BF"/>
    <w:rsid w:val="00211A30"/>
    <w:rsid w:val="0021218E"/>
    <w:rsid w:val="00212456"/>
    <w:rsid w:val="00212C96"/>
    <w:rsid w:val="00212E89"/>
    <w:rsid w:val="002134CB"/>
    <w:rsid w:val="00213758"/>
    <w:rsid w:val="00214409"/>
    <w:rsid w:val="00214991"/>
    <w:rsid w:val="00215694"/>
    <w:rsid w:val="002157F2"/>
    <w:rsid w:val="00215927"/>
    <w:rsid w:val="00215AD8"/>
    <w:rsid w:val="00215B7F"/>
    <w:rsid w:val="002160AD"/>
    <w:rsid w:val="0021620E"/>
    <w:rsid w:val="00216433"/>
    <w:rsid w:val="00216651"/>
    <w:rsid w:val="00216926"/>
    <w:rsid w:val="00216A10"/>
    <w:rsid w:val="00216E06"/>
    <w:rsid w:val="00217517"/>
    <w:rsid w:val="00217E5D"/>
    <w:rsid w:val="00217F3A"/>
    <w:rsid w:val="0022000A"/>
    <w:rsid w:val="002202C9"/>
    <w:rsid w:val="002203A5"/>
    <w:rsid w:val="00220471"/>
    <w:rsid w:val="00220819"/>
    <w:rsid w:val="0022128C"/>
    <w:rsid w:val="0022186A"/>
    <w:rsid w:val="00222701"/>
    <w:rsid w:val="00222737"/>
    <w:rsid w:val="00222859"/>
    <w:rsid w:val="00222AB9"/>
    <w:rsid w:val="00222C76"/>
    <w:rsid w:val="00222F82"/>
    <w:rsid w:val="002232B0"/>
    <w:rsid w:val="00223A48"/>
    <w:rsid w:val="00223B1B"/>
    <w:rsid w:val="00223D52"/>
    <w:rsid w:val="00224131"/>
    <w:rsid w:val="00224329"/>
    <w:rsid w:val="00224732"/>
    <w:rsid w:val="00224C34"/>
    <w:rsid w:val="00225137"/>
    <w:rsid w:val="00225190"/>
    <w:rsid w:val="0022530D"/>
    <w:rsid w:val="00225B70"/>
    <w:rsid w:val="002266D5"/>
    <w:rsid w:val="00226946"/>
    <w:rsid w:val="00226DF5"/>
    <w:rsid w:val="00226EEA"/>
    <w:rsid w:val="00227274"/>
    <w:rsid w:val="0022749C"/>
    <w:rsid w:val="00227544"/>
    <w:rsid w:val="00227648"/>
    <w:rsid w:val="00227B74"/>
    <w:rsid w:val="00227CA5"/>
    <w:rsid w:val="00227D1C"/>
    <w:rsid w:val="00230D8B"/>
    <w:rsid w:val="00230D9D"/>
    <w:rsid w:val="002313FA"/>
    <w:rsid w:val="0023143F"/>
    <w:rsid w:val="002316FE"/>
    <w:rsid w:val="0023176F"/>
    <w:rsid w:val="0023188B"/>
    <w:rsid w:val="002318A0"/>
    <w:rsid w:val="00231B6E"/>
    <w:rsid w:val="00231C4F"/>
    <w:rsid w:val="00231D33"/>
    <w:rsid w:val="0023256C"/>
    <w:rsid w:val="002325F7"/>
    <w:rsid w:val="0023262A"/>
    <w:rsid w:val="0023268D"/>
    <w:rsid w:val="002328FD"/>
    <w:rsid w:val="002329B8"/>
    <w:rsid w:val="002332A2"/>
    <w:rsid w:val="002335CD"/>
    <w:rsid w:val="00233679"/>
    <w:rsid w:val="00233E4B"/>
    <w:rsid w:val="002343B4"/>
    <w:rsid w:val="002346A9"/>
    <w:rsid w:val="00234A2A"/>
    <w:rsid w:val="00234F66"/>
    <w:rsid w:val="002351C0"/>
    <w:rsid w:val="00235473"/>
    <w:rsid w:val="002357F5"/>
    <w:rsid w:val="002358ED"/>
    <w:rsid w:val="00235EEC"/>
    <w:rsid w:val="00236112"/>
    <w:rsid w:val="0023617F"/>
    <w:rsid w:val="002365FB"/>
    <w:rsid w:val="002369E9"/>
    <w:rsid w:val="00236D25"/>
    <w:rsid w:val="002371E1"/>
    <w:rsid w:val="00237233"/>
    <w:rsid w:val="00237C04"/>
    <w:rsid w:val="0023E8B3"/>
    <w:rsid w:val="00240286"/>
    <w:rsid w:val="002405DE"/>
    <w:rsid w:val="0024061B"/>
    <w:rsid w:val="00240AEF"/>
    <w:rsid w:val="00241B08"/>
    <w:rsid w:val="00241FB8"/>
    <w:rsid w:val="00242027"/>
    <w:rsid w:val="002431C0"/>
    <w:rsid w:val="002438CD"/>
    <w:rsid w:val="002438FA"/>
    <w:rsid w:val="00243A43"/>
    <w:rsid w:val="00244058"/>
    <w:rsid w:val="002440FD"/>
    <w:rsid w:val="00244694"/>
    <w:rsid w:val="00244A98"/>
    <w:rsid w:val="00244F96"/>
    <w:rsid w:val="002453AB"/>
    <w:rsid w:val="00245616"/>
    <w:rsid w:val="00245761"/>
    <w:rsid w:val="002460E0"/>
    <w:rsid w:val="0024676E"/>
    <w:rsid w:val="002469F9"/>
    <w:rsid w:val="00246A38"/>
    <w:rsid w:val="00247307"/>
    <w:rsid w:val="00247329"/>
    <w:rsid w:val="00247D9A"/>
    <w:rsid w:val="00250EC2"/>
    <w:rsid w:val="00251276"/>
    <w:rsid w:val="002521FB"/>
    <w:rsid w:val="0025293B"/>
    <w:rsid w:val="00252A6A"/>
    <w:rsid w:val="0025380D"/>
    <w:rsid w:val="00253A97"/>
    <w:rsid w:val="00253D3E"/>
    <w:rsid w:val="00253DC4"/>
    <w:rsid w:val="002541C8"/>
    <w:rsid w:val="002544A0"/>
    <w:rsid w:val="0025482C"/>
    <w:rsid w:val="00254A6F"/>
    <w:rsid w:val="00254C84"/>
    <w:rsid w:val="00254FB4"/>
    <w:rsid w:val="00255031"/>
    <w:rsid w:val="0025506B"/>
    <w:rsid w:val="0025506D"/>
    <w:rsid w:val="00255175"/>
    <w:rsid w:val="0025536B"/>
    <w:rsid w:val="0025579C"/>
    <w:rsid w:val="00255C97"/>
    <w:rsid w:val="0025624C"/>
    <w:rsid w:val="0025679C"/>
    <w:rsid w:val="0025683D"/>
    <w:rsid w:val="00256901"/>
    <w:rsid w:val="00256BBC"/>
    <w:rsid w:val="002570B4"/>
    <w:rsid w:val="0025759A"/>
    <w:rsid w:val="00257740"/>
    <w:rsid w:val="002577D2"/>
    <w:rsid w:val="002578E0"/>
    <w:rsid w:val="00257963"/>
    <w:rsid w:val="00257AC9"/>
    <w:rsid w:val="00257CBE"/>
    <w:rsid w:val="00257F70"/>
    <w:rsid w:val="0026025A"/>
    <w:rsid w:val="002606A2"/>
    <w:rsid w:val="00260C8F"/>
    <w:rsid w:val="00260E42"/>
    <w:rsid w:val="00260E9E"/>
    <w:rsid w:val="002611E3"/>
    <w:rsid w:val="002611FD"/>
    <w:rsid w:val="00261300"/>
    <w:rsid w:val="00261B27"/>
    <w:rsid w:val="00261BC8"/>
    <w:rsid w:val="00261FA8"/>
    <w:rsid w:val="00261FD7"/>
    <w:rsid w:val="0026214B"/>
    <w:rsid w:val="0026217E"/>
    <w:rsid w:val="00262267"/>
    <w:rsid w:val="00262518"/>
    <w:rsid w:val="0026266B"/>
    <w:rsid w:val="002628C7"/>
    <w:rsid w:val="00262F19"/>
    <w:rsid w:val="00263251"/>
    <w:rsid w:val="002632D2"/>
    <w:rsid w:val="002634CE"/>
    <w:rsid w:val="00263707"/>
    <w:rsid w:val="00263736"/>
    <w:rsid w:val="002639B1"/>
    <w:rsid w:val="00263B94"/>
    <w:rsid w:val="00263FB1"/>
    <w:rsid w:val="0026459E"/>
    <w:rsid w:val="002647A3"/>
    <w:rsid w:val="00264EB0"/>
    <w:rsid w:val="00265136"/>
    <w:rsid w:val="002652E5"/>
    <w:rsid w:val="0026568C"/>
    <w:rsid w:val="00265D93"/>
    <w:rsid w:val="00265F16"/>
    <w:rsid w:val="002663CB"/>
    <w:rsid w:val="00266516"/>
    <w:rsid w:val="002665BE"/>
    <w:rsid w:val="00266774"/>
    <w:rsid w:val="002669E9"/>
    <w:rsid w:val="00266D4D"/>
    <w:rsid w:val="00266E65"/>
    <w:rsid w:val="00267E11"/>
    <w:rsid w:val="00267E6B"/>
    <w:rsid w:val="00270165"/>
    <w:rsid w:val="00270476"/>
    <w:rsid w:val="00270933"/>
    <w:rsid w:val="00271AF8"/>
    <w:rsid w:val="00271CF5"/>
    <w:rsid w:val="00271E02"/>
    <w:rsid w:val="00271F62"/>
    <w:rsid w:val="002725D1"/>
    <w:rsid w:val="00272C90"/>
    <w:rsid w:val="0027319F"/>
    <w:rsid w:val="0027352E"/>
    <w:rsid w:val="002735CD"/>
    <w:rsid w:val="0027398F"/>
    <w:rsid w:val="00273C09"/>
    <w:rsid w:val="00273C74"/>
    <w:rsid w:val="00273CF6"/>
    <w:rsid w:val="00273D65"/>
    <w:rsid w:val="00274577"/>
    <w:rsid w:val="00274D9E"/>
    <w:rsid w:val="00275895"/>
    <w:rsid w:val="00275928"/>
    <w:rsid w:val="00275D12"/>
    <w:rsid w:val="002762E1"/>
    <w:rsid w:val="0027631A"/>
    <w:rsid w:val="00276AD0"/>
    <w:rsid w:val="002771C1"/>
    <w:rsid w:val="00277592"/>
    <w:rsid w:val="002775B8"/>
    <w:rsid w:val="00277918"/>
    <w:rsid w:val="002779AE"/>
    <w:rsid w:val="00277A36"/>
    <w:rsid w:val="00277A93"/>
    <w:rsid w:val="00277DCF"/>
    <w:rsid w:val="00277FD4"/>
    <w:rsid w:val="0028003D"/>
    <w:rsid w:val="002803EE"/>
    <w:rsid w:val="00280939"/>
    <w:rsid w:val="002810CF"/>
    <w:rsid w:val="002815B7"/>
    <w:rsid w:val="0028194B"/>
    <w:rsid w:val="00281BDB"/>
    <w:rsid w:val="00281D17"/>
    <w:rsid w:val="00281DEF"/>
    <w:rsid w:val="00282483"/>
    <w:rsid w:val="00282557"/>
    <w:rsid w:val="002825F3"/>
    <w:rsid w:val="002826E9"/>
    <w:rsid w:val="00282819"/>
    <w:rsid w:val="002829EA"/>
    <w:rsid w:val="0028332E"/>
    <w:rsid w:val="0028379F"/>
    <w:rsid w:val="00283844"/>
    <w:rsid w:val="00283882"/>
    <w:rsid w:val="00283BD8"/>
    <w:rsid w:val="00284087"/>
    <w:rsid w:val="0028410B"/>
    <w:rsid w:val="00284688"/>
    <w:rsid w:val="0028489F"/>
    <w:rsid w:val="00284998"/>
    <w:rsid w:val="00284B2F"/>
    <w:rsid w:val="00284F9D"/>
    <w:rsid w:val="00285196"/>
    <w:rsid w:val="00285269"/>
    <w:rsid w:val="002852BE"/>
    <w:rsid w:val="002854FB"/>
    <w:rsid w:val="002856FF"/>
    <w:rsid w:val="00285782"/>
    <w:rsid w:val="002858AD"/>
    <w:rsid w:val="0028594F"/>
    <w:rsid w:val="00285E20"/>
    <w:rsid w:val="002861CA"/>
    <w:rsid w:val="00286256"/>
    <w:rsid w:val="002864FB"/>
    <w:rsid w:val="002865F7"/>
    <w:rsid w:val="002867F0"/>
    <w:rsid w:val="00286BC6"/>
    <w:rsid w:val="00286F0B"/>
    <w:rsid w:val="00287629"/>
    <w:rsid w:val="002879E8"/>
    <w:rsid w:val="00287A62"/>
    <w:rsid w:val="00287D24"/>
    <w:rsid w:val="00287DC5"/>
    <w:rsid w:val="002901D7"/>
    <w:rsid w:val="002906CA"/>
    <w:rsid w:val="00290929"/>
    <w:rsid w:val="00290A88"/>
    <w:rsid w:val="0029118B"/>
    <w:rsid w:val="0029133F"/>
    <w:rsid w:val="002913F0"/>
    <w:rsid w:val="002915EB"/>
    <w:rsid w:val="00291637"/>
    <w:rsid w:val="0029184F"/>
    <w:rsid w:val="00291EBF"/>
    <w:rsid w:val="00291ECA"/>
    <w:rsid w:val="00291FCD"/>
    <w:rsid w:val="002924A0"/>
    <w:rsid w:val="002925F5"/>
    <w:rsid w:val="00292B33"/>
    <w:rsid w:val="00292CA5"/>
    <w:rsid w:val="00292DD4"/>
    <w:rsid w:val="0029322D"/>
    <w:rsid w:val="00293410"/>
    <w:rsid w:val="0029347C"/>
    <w:rsid w:val="00293DD8"/>
    <w:rsid w:val="0029404B"/>
    <w:rsid w:val="002941BE"/>
    <w:rsid w:val="00294906"/>
    <w:rsid w:val="00294A5F"/>
    <w:rsid w:val="00294AE8"/>
    <w:rsid w:val="002953C3"/>
    <w:rsid w:val="002954F4"/>
    <w:rsid w:val="00295584"/>
    <w:rsid w:val="00295B91"/>
    <w:rsid w:val="0029601D"/>
    <w:rsid w:val="00296220"/>
    <w:rsid w:val="0029693D"/>
    <w:rsid w:val="0029697E"/>
    <w:rsid w:val="00296E42"/>
    <w:rsid w:val="0029713E"/>
    <w:rsid w:val="002976AB"/>
    <w:rsid w:val="0029772E"/>
    <w:rsid w:val="002978B4"/>
    <w:rsid w:val="00297ABE"/>
    <w:rsid w:val="00297CF3"/>
    <w:rsid w:val="002A03BB"/>
    <w:rsid w:val="002A05D1"/>
    <w:rsid w:val="002A0D29"/>
    <w:rsid w:val="002A0DB2"/>
    <w:rsid w:val="002A1A5E"/>
    <w:rsid w:val="002A2152"/>
    <w:rsid w:val="002A2160"/>
    <w:rsid w:val="002A2B85"/>
    <w:rsid w:val="002A2C45"/>
    <w:rsid w:val="002A2EB1"/>
    <w:rsid w:val="002A3414"/>
    <w:rsid w:val="002A3812"/>
    <w:rsid w:val="002A3C55"/>
    <w:rsid w:val="002A3E6F"/>
    <w:rsid w:val="002A401D"/>
    <w:rsid w:val="002A461B"/>
    <w:rsid w:val="002A48BB"/>
    <w:rsid w:val="002A54E1"/>
    <w:rsid w:val="002A5529"/>
    <w:rsid w:val="002A5797"/>
    <w:rsid w:val="002A66FD"/>
    <w:rsid w:val="002A69E4"/>
    <w:rsid w:val="002A6D33"/>
    <w:rsid w:val="002A6E8A"/>
    <w:rsid w:val="002A6F23"/>
    <w:rsid w:val="002A6FAA"/>
    <w:rsid w:val="002A7353"/>
    <w:rsid w:val="002A739B"/>
    <w:rsid w:val="002A747A"/>
    <w:rsid w:val="002A75F4"/>
    <w:rsid w:val="002A7A18"/>
    <w:rsid w:val="002A7D67"/>
    <w:rsid w:val="002A7EDC"/>
    <w:rsid w:val="002ACE28"/>
    <w:rsid w:val="002B01EA"/>
    <w:rsid w:val="002B0376"/>
    <w:rsid w:val="002B04DA"/>
    <w:rsid w:val="002B067A"/>
    <w:rsid w:val="002B0803"/>
    <w:rsid w:val="002B0B4A"/>
    <w:rsid w:val="002B0C72"/>
    <w:rsid w:val="002B11BD"/>
    <w:rsid w:val="002B1771"/>
    <w:rsid w:val="002B19F1"/>
    <w:rsid w:val="002B21C1"/>
    <w:rsid w:val="002B31B7"/>
    <w:rsid w:val="002B34A4"/>
    <w:rsid w:val="002B3C17"/>
    <w:rsid w:val="002B4157"/>
    <w:rsid w:val="002B45FF"/>
    <w:rsid w:val="002B4A61"/>
    <w:rsid w:val="002B50AB"/>
    <w:rsid w:val="002B53E1"/>
    <w:rsid w:val="002B5730"/>
    <w:rsid w:val="002B57CB"/>
    <w:rsid w:val="002B58A7"/>
    <w:rsid w:val="002B5919"/>
    <w:rsid w:val="002B59B8"/>
    <w:rsid w:val="002B5A17"/>
    <w:rsid w:val="002B5BE3"/>
    <w:rsid w:val="002B5BFE"/>
    <w:rsid w:val="002B5DB8"/>
    <w:rsid w:val="002B5DB9"/>
    <w:rsid w:val="002B6483"/>
    <w:rsid w:val="002B6D66"/>
    <w:rsid w:val="002B75C3"/>
    <w:rsid w:val="002B7BBE"/>
    <w:rsid w:val="002B7C1E"/>
    <w:rsid w:val="002C019C"/>
    <w:rsid w:val="002C027F"/>
    <w:rsid w:val="002C05E6"/>
    <w:rsid w:val="002C06E6"/>
    <w:rsid w:val="002C08C0"/>
    <w:rsid w:val="002C09B2"/>
    <w:rsid w:val="002C10FF"/>
    <w:rsid w:val="002C11BB"/>
    <w:rsid w:val="002C167D"/>
    <w:rsid w:val="002C1837"/>
    <w:rsid w:val="002C18DE"/>
    <w:rsid w:val="002C18F9"/>
    <w:rsid w:val="002C19D8"/>
    <w:rsid w:val="002C1C33"/>
    <w:rsid w:val="002C1CA4"/>
    <w:rsid w:val="002C207E"/>
    <w:rsid w:val="002C2767"/>
    <w:rsid w:val="002C28F4"/>
    <w:rsid w:val="002C2E84"/>
    <w:rsid w:val="002C3051"/>
    <w:rsid w:val="002C3063"/>
    <w:rsid w:val="002C3E5E"/>
    <w:rsid w:val="002C3EAE"/>
    <w:rsid w:val="002C4208"/>
    <w:rsid w:val="002C42C6"/>
    <w:rsid w:val="002C4549"/>
    <w:rsid w:val="002C473E"/>
    <w:rsid w:val="002C47EC"/>
    <w:rsid w:val="002C4A55"/>
    <w:rsid w:val="002C4C98"/>
    <w:rsid w:val="002C4EA1"/>
    <w:rsid w:val="002C5364"/>
    <w:rsid w:val="002C548C"/>
    <w:rsid w:val="002C59E3"/>
    <w:rsid w:val="002C5B13"/>
    <w:rsid w:val="002C5CC8"/>
    <w:rsid w:val="002C63B9"/>
    <w:rsid w:val="002C67BA"/>
    <w:rsid w:val="002C6B50"/>
    <w:rsid w:val="002C6D51"/>
    <w:rsid w:val="002C74A4"/>
    <w:rsid w:val="002C778B"/>
    <w:rsid w:val="002C788E"/>
    <w:rsid w:val="002C7FB2"/>
    <w:rsid w:val="002D02D3"/>
    <w:rsid w:val="002D17AB"/>
    <w:rsid w:val="002D17FC"/>
    <w:rsid w:val="002D183E"/>
    <w:rsid w:val="002D19DE"/>
    <w:rsid w:val="002D23D2"/>
    <w:rsid w:val="002D2641"/>
    <w:rsid w:val="002D2D1F"/>
    <w:rsid w:val="002D35CE"/>
    <w:rsid w:val="002D3821"/>
    <w:rsid w:val="002D3BF8"/>
    <w:rsid w:val="002D3DDF"/>
    <w:rsid w:val="002D3E00"/>
    <w:rsid w:val="002D4BFC"/>
    <w:rsid w:val="002D4C1E"/>
    <w:rsid w:val="002D4C76"/>
    <w:rsid w:val="002D4D09"/>
    <w:rsid w:val="002D5B9F"/>
    <w:rsid w:val="002D5E19"/>
    <w:rsid w:val="002D614A"/>
    <w:rsid w:val="002D64E9"/>
    <w:rsid w:val="002D6B99"/>
    <w:rsid w:val="002D6F62"/>
    <w:rsid w:val="002D71C2"/>
    <w:rsid w:val="002D7245"/>
    <w:rsid w:val="002D7554"/>
    <w:rsid w:val="002D7CC7"/>
    <w:rsid w:val="002D7FD7"/>
    <w:rsid w:val="002E0146"/>
    <w:rsid w:val="002E0887"/>
    <w:rsid w:val="002E1104"/>
    <w:rsid w:val="002E1231"/>
    <w:rsid w:val="002E15F1"/>
    <w:rsid w:val="002E228D"/>
    <w:rsid w:val="002E2598"/>
    <w:rsid w:val="002E2DD6"/>
    <w:rsid w:val="002E3261"/>
    <w:rsid w:val="002E33A1"/>
    <w:rsid w:val="002E36B2"/>
    <w:rsid w:val="002E3E1A"/>
    <w:rsid w:val="002E4ADA"/>
    <w:rsid w:val="002E5272"/>
    <w:rsid w:val="002E543B"/>
    <w:rsid w:val="002E5617"/>
    <w:rsid w:val="002E59AF"/>
    <w:rsid w:val="002E59BA"/>
    <w:rsid w:val="002E6059"/>
    <w:rsid w:val="002E612A"/>
    <w:rsid w:val="002E6877"/>
    <w:rsid w:val="002E6A98"/>
    <w:rsid w:val="002E7C6A"/>
    <w:rsid w:val="002E7FDA"/>
    <w:rsid w:val="002F0186"/>
    <w:rsid w:val="002F03D8"/>
    <w:rsid w:val="002F05BE"/>
    <w:rsid w:val="002F0A6E"/>
    <w:rsid w:val="002F0CE7"/>
    <w:rsid w:val="002F14A6"/>
    <w:rsid w:val="002F1A6F"/>
    <w:rsid w:val="002F1EAF"/>
    <w:rsid w:val="002F2387"/>
    <w:rsid w:val="002F25F2"/>
    <w:rsid w:val="002F2909"/>
    <w:rsid w:val="002F2925"/>
    <w:rsid w:val="002F31E3"/>
    <w:rsid w:val="002F33A4"/>
    <w:rsid w:val="002F3475"/>
    <w:rsid w:val="002F3714"/>
    <w:rsid w:val="002F3927"/>
    <w:rsid w:val="002F3AF2"/>
    <w:rsid w:val="002F3C61"/>
    <w:rsid w:val="002F3DDD"/>
    <w:rsid w:val="002F41D1"/>
    <w:rsid w:val="002F4C07"/>
    <w:rsid w:val="002F4C80"/>
    <w:rsid w:val="002F5232"/>
    <w:rsid w:val="002F5858"/>
    <w:rsid w:val="002F58B0"/>
    <w:rsid w:val="002F5CE7"/>
    <w:rsid w:val="002F5EE3"/>
    <w:rsid w:val="002F5FD5"/>
    <w:rsid w:val="002F61FC"/>
    <w:rsid w:val="002F63E8"/>
    <w:rsid w:val="002F669F"/>
    <w:rsid w:val="002F71B9"/>
    <w:rsid w:val="002F72E3"/>
    <w:rsid w:val="002F7494"/>
    <w:rsid w:val="002F7F1D"/>
    <w:rsid w:val="00300337"/>
    <w:rsid w:val="00300734"/>
    <w:rsid w:val="00300743"/>
    <w:rsid w:val="0030075F"/>
    <w:rsid w:val="00300DEF"/>
    <w:rsid w:val="0030143E"/>
    <w:rsid w:val="00301897"/>
    <w:rsid w:val="003019C2"/>
    <w:rsid w:val="003020E0"/>
    <w:rsid w:val="00302281"/>
    <w:rsid w:val="003022B0"/>
    <w:rsid w:val="00302349"/>
    <w:rsid w:val="00302378"/>
    <w:rsid w:val="003023E7"/>
    <w:rsid w:val="003024BE"/>
    <w:rsid w:val="0030282D"/>
    <w:rsid w:val="00302C29"/>
    <w:rsid w:val="00302D4E"/>
    <w:rsid w:val="003033A0"/>
    <w:rsid w:val="003033CE"/>
    <w:rsid w:val="00303893"/>
    <w:rsid w:val="0030393D"/>
    <w:rsid w:val="00303D5F"/>
    <w:rsid w:val="00303EE8"/>
    <w:rsid w:val="0030429A"/>
    <w:rsid w:val="00304549"/>
    <w:rsid w:val="00304A80"/>
    <w:rsid w:val="00304B9A"/>
    <w:rsid w:val="00304C34"/>
    <w:rsid w:val="0030504E"/>
    <w:rsid w:val="003055B4"/>
    <w:rsid w:val="00305A9F"/>
    <w:rsid w:val="00306018"/>
    <w:rsid w:val="00306302"/>
    <w:rsid w:val="0030681F"/>
    <w:rsid w:val="0030691D"/>
    <w:rsid w:val="00306A90"/>
    <w:rsid w:val="00306DF6"/>
    <w:rsid w:val="003074E9"/>
    <w:rsid w:val="0030776F"/>
    <w:rsid w:val="00307D58"/>
    <w:rsid w:val="00310670"/>
    <w:rsid w:val="003108BB"/>
    <w:rsid w:val="00310A71"/>
    <w:rsid w:val="00310BB6"/>
    <w:rsid w:val="00310D80"/>
    <w:rsid w:val="00310F2D"/>
    <w:rsid w:val="00310FB1"/>
    <w:rsid w:val="003118EC"/>
    <w:rsid w:val="00311CC9"/>
    <w:rsid w:val="00311CF7"/>
    <w:rsid w:val="00311F08"/>
    <w:rsid w:val="00312591"/>
    <w:rsid w:val="0031274C"/>
    <w:rsid w:val="003127A4"/>
    <w:rsid w:val="00312B7B"/>
    <w:rsid w:val="0031310B"/>
    <w:rsid w:val="0031340B"/>
    <w:rsid w:val="0031353D"/>
    <w:rsid w:val="00313736"/>
    <w:rsid w:val="00313B68"/>
    <w:rsid w:val="00313D5F"/>
    <w:rsid w:val="003140F9"/>
    <w:rsid w:val="0031445C"/>
    <w:rsid w:val="0031457D"/>
    <w:rsid w:val="00314785"/>
    <w:rsid w:val="00315C46"/>
    <w:rsid w:val="00315F0B"/>
    <w:rsid w:val="0031632E"/>
    <w:rsid w:val="0031653D"/>
    <w:rsid w:val="003165B1"/>
    <w:rsid w:val="00316CD9"/>
    <w:rsid w:val="00316E0D"/>
    <w:rsid w:val="003178BC"/>
    <w:rsid w:val="00319BC1"/>
    <w:rsid w:val="00320302"/>
    <w:rsid w:val="0032052C"/>
    <w:rsid w:val="003207F1"/>
    <w:rsid w:val="003209A5"/>
    <w:rsid w:val="00320A58"/>
    <w:rsid w:val="00320E24"/>
    <w:rsid w:val="00320F41"/>
    <w:rsid w:val="00320F85"/>
    <w:rsid w:val="00321265"/>
    <w:rsid w:val="00321313"/>
    <w:rsid w:val="003219F5"/>
    <w:rsid w:val="00321D1B"/>
    <w:rsid w:val="00321F54"/>
    <w:rsid w:val="00322109"/>
    <w:rsid w:val="003232AB"/>
    <w:rsid w:val="003232DA"/>
    <w:rsid w:val="003234EC"/>
    <w:rsid w:val="00323996"/>
    <w:rsid w:val="00324143"/>
    <w:rsid w:val="00324E7E"/>
    <w:rsid w:val="00325034"/>
    <w:rsid w:val="00325043"/>
    <w:rsid w:val="00325110"/>
    <w:rsid w:val="00325500"/>
    <w:rsid w:val="00325D03"/>
    <w:rsid w:val="00325D19"/>
    <w:rsid w:val="00325D59"/>
    <w:rsid w:val="00325E3E"/>
    <w:rsid w:val="00325FDD"/>
    <w:rsid w:val="00326174"/>
    <w:rsid w:val="003262DF"/>
    <w:rsid w:val="00326DB3"/>
    <w:rsid w:val="00326F54"/>
    <w:rsid w:val="0032705D"/>
    <w:rsid w:val="003270F7"/>
    <w:rsid w:val="00327133"/>
    <w:rsid w:val="003271C0"/>
    <w:rsid w:val="00327360"/>
    <w:rsid w:val="00327406"/>
    <w:rsid w:val="0032746F"/>
    <w:rsid w:val="003275A1"/>
    <w:rsid w:val="00327F2F"/>
    <w:rsid w:val="00327FE4"/>
    <w:rsid w:val="00330084"/>
    <w:rsid w:val="00330819"/>
    <w:rsid w:val="003308C9"/>
    <w:rsid w:val="00330A1F"/>
    <w:rsid w:val="00330DE9"/>
    <w:rsid w:val="003311B6"/>
    <w:rsid w:val="00331B58"/>
    <w:rsid w:val="00332AB4"/>
    <w:rsid w:val="00332C9B"/>
    <w:rsid w:val="00332D74"/>
    <w:rsid w:val="00332E2D"/>
    <w:rsid w:val="00333478"/>
    <w:rsid w:val="003336D4"/>
    <w:rsid w:val="003336F4"/>
    <w:rsid w:val="00333DE5"/>
    <w:rsid w:val="003342A7"/>
    <w:rsid w:val="0033457D"/>
    <w:rsid w:val="0033481C"/>
    <w:rsid w:val="00334A6C"/>
    <w:rsid w:val="00334A8E"/>
    <w:rsid w:val="00334E65"/>
    <w:rsid w:val="00334FDD"/>
    <w:rsid w:val="00335091"/>
    <w:rsid w:val="00335D01"/>
    <w:rsid w:val="00335D90"/>
    <w:rsid w:val="00335D9E"/>
    <w:rsid w:val="00335DCD"/>
    <w:rsid w:val="0033658F"/>
    <w:rsid w:val="00336D8C"/>
    <w:rsid w:val="003374E0"/>
    <w:rsid w:val="003376A0"/>
    <w:rsid w:val="00337B0D"/>
    <w:rsid w:val="0033C143"/>
    <w:rsid w:val="0034014D"/>
    <w:rsid w:val="0034022E"/>
    <w:rsid w:val="00340358"/>
    <w:rsid w:val="00340427"/>
    <w:rsid w:val="00340555"/>
    <w:rsid w:val="003406CF"/>
    <w:rsid w:val="0034122C"/>
    <w:rsid w:val="00341756"/>
    <w:rsid w:val="003419A2"/>
    <w:rsid w:val="00341EDD"/>
    <w:rsid w:val="00341F59"/>
    <w:rsid w:val="0034221C"/>
    <w:rsid w:val="0034231A"/>
    <w:rsid w:val="00342620"/>
    <w:rsid w:val="00342A6C"/>
    <w:rsid w:val="00343384"/>
    <w:rsid w:val="00343CCD"/>
    <w:rsid w:val="00344108"/>
    <w:rsid w:val="003442F5"/>
    <w:rsid w:val="003443B0"/>
    <w:rsid w:val="003443E5"/>
    <w:rsid w:val="003444C5"/>
    <w:rsid w:val="003446AC"/>
    <w:rsid w:val="00344810"/>
    <w:rsid w:val="00344820"/>
    <w:rsid w:val="00344866"/>
    <w:rsid w:val="00344958"/>
    <w:rsid w:val="003449C2"/>
    <w:rsid w:val="00344A6B"/>
    <w:rsid w:val="00344B8F"/>
    <w:rsid w:val="00344DC2"/>
    <w:rsid w:val="00344E4D"/>
    <w:rsid w:val="00345392"/>
    <w:rsid w:val="003458A8"/>
    <w:rsid w:val="00345937"/>
    <w:rsid w:val="0034632A"/>
    <w:rsid w:val="00347D88"/>
    <w:rsid w:val="00350E31"/>
    <w:rsid w:val="00350FF0"/>
    <w:rsid w:val="003511F1"/>
    <w:rsid w:val="00351559"/>
    <w:rsid w:val="00351705"/>
    <w:rsid w:val="0035178A"/>
    <w:rsid w:val="00351AEB"/>
    <w:rsid w:val="00351ECA"/>
    <w:rsid w:val="003520C1"/>
    <w:rsid w:val="003527A6"/>
    <w:rsid w:val="00352BD4"/>
    <w:rsid w:val="003530E7"/>
    <w:rsid w:val="003530EA"/>
    <w:rsid w:val="003532EB"/>
    <w:rsid w:val="0035333B"/>
    <w:rsid w:val="003534F3"/>
    <w:rsid w:val="00353E15"/>
    <w:rsid w:val="00353ECC"/>
    <w:rsid w:val="003540BE"/>
    <w:rsid w:val="003541DD"/>
    <w:rsid w:val="0035420C"/>
    <w:rsid w:val="003543CA"/>
    <w:rsid w:val="00354718"/>
    <w:rsid w:val="00354812"/>
    <w:rsid w:val="00354935"/>
    <w:rsid w:val="0035532F"/>
    <w:rsid w:val="003553F8"/>
    <w:rsid w:val="00355706"/>
    <w:rsid w:val="00355721"/>
    <w:rsid w:val="00355ACC"/>
    <w:rsid w:val="00355BDD"/>
    <w:rsid w:val="00355E6C"/>
    <w:rsid w:val="00355F95"/>
    <w:rsid w:val="0035617B"/>
    <w:rsid w:val="003562A2"/>
    <w:rsid w:val="00356603"/>
    <w:rsid w:val="00356B1A"/>
    <w:rsid w:val="00356B7D"/>
    <w:rsid w:val="00356FBE"/>
    <w:rsid w:val="0035754B"/>
    <w:rsid w:val="003577D8"/>
    <w:rsid w:val="00357A43"/>
    <w:rsid w:val="00357CD4"/>
    <w:rsid w:val="00357D22"/>
    <w:rsid w:val="00360AAF"/>
    <w:rsid w:val="00361117"/>
    <w:rsid w:val="003615C7"/>
    <w:rsid w:val="003619BD"/>
    <w:rsid w:val="00361DF0"/>
    <w:rsid w:val="003621C6"/>
    <w:rsid w:val="003621DA"/>
    <w:rsid w:val="003624CE"/>
    <w:rsid w:val="0036272A"/>
    <w:rsid w:val="0036277C"/>
    <w:rsid w:val="00362C08"/>
    <w:rsid w:val="00362EC7"/>
    <w:rsid w:val="00362F34"/>
    <w:rsid w:val="0036308C"/>
    <w:rsid w:val="003631B2"/>
    <w:rsid w:val="003632A9"/>
    <w:rsid w:val="003638F1"/>
    <w:rsid w:val="00363AA3"/>
    <w:rsid w:val="00363FA8"/>
    <w:rsid w:val="0036429F"/>
    <w:rsid w:val="003642E3"/>
    <w:rsid w:val="0036436E"/>
    <w:rsid w:val="00364431"/>
    <w:rsid w:val="00364775"/>
    <w:rsid w:val="00364FE0"/>
    <w:rsid w:val="00365152"/>
    <w:rsid w:val="00365259"/>
    <w:rsid w:val="003653F9"/>
    <w:rsid w:val="0036567F"/>
    <w:rsid w:val="00365703"/>
    <w:rsid w:val="00366209"/>
    <w:rsid w:val="0036626F"/>
    <w:rsid w:val="0036630A"/>
    <w:rsid w:val="0036668B"/>
    <w:rsid w:val="00366979"/>
    <w:rsid w:val="00366A70"/>
    <w:rsid w:val="00366D04"/>
    <w:rsid w:val="00366D68"/>
    <w:rsid w:val="003671D1"/>
    <w:rsid w:val="0036761F"/>
    <w:rsid w:val="003676CA"/>
    <w:rsid w:val="00367E35"/>
    <w:rsid w:val="003702D3"/>
    <w:rsid w:val="0037075F"/>
    <w:rsid w:val="0037115F"/>
    <w:rsid w:val="003714A1"/>
    <w:rsid w:val="00371981"/>
    <w:rsid w:val="003719AB"/>
    <w:rsid w:val="00371DC0"/>
    <w:rsid w:val="00371DDD"/>
    <w:rsid w:val="00371FEE"/>
    <w:rsid w:val="003721EF"/>
    <w:rsid w:val="003726E2"/>
    <w:rsid w:val="003728D3"/>
    <w:rsid w:val="003729E0"/>
    <w:rsid w:val="00372C3C"/>
    <w:rsid w:val="003734C1"/>
    <w:rsid w:val="003735A2"/>
    <w:rsid w:val="00373FA8"/>
    <w:rsid w:val="00374657"/>
    <w:rsid w:val="003747A9"/>
    <w:rsid w:val="00374A28"/>
    <w:rsid w:val="00374E0E"/>
    <w:rsid w:val="00374EB9"/>
    <w:rsid w:val="003754CC"/>
    <w:rsid w:val="00375A0D"/>
    <w:rsid w:val="00376A34"/>
    <w:rsid w:val="003776F9"/>
    <w:rsid w:val="00377723"/>
    <w:rsid w:val="003777F7"/>
    <w:rsid w:val="00377D65"/>
    <w:rsid w:val="003806AE"/>
    <w:rsid w:val="003806DB"/>
    <w:rsid w:val="00380AFE"/>
    <w:rsid w:val="00380C5C"/>
    <w:rsid w:val="0038133D"/>
    <w:rsid w:val="003818FE"/>
    <w:rsid w:val="00381D99"/>
    <w:rsid w:val="003829E6"/>
    <w:rsid w:val="00382EC2"/>
    <w:rsid w:val="00382ED4"/>
    <w:rsid w:val="003830D3"/>
    <w:rsid w:val="00383930"/>
    <w:rsid w:val="00383AD9"/>
    <w:rsid w:val="00383BE4"/>
    <w:rsid w:val="00384289"/>
    <w:rsid w:val="0038467C"/>
    <w:rsid w:val="00384BCE"/>
    <w:rsid w:val="0038523E"/>
    <w:rsid w:val="0038547F"/>
    <w:rsid w:val="00385584"/>
    <w:rsid w:val="003858A4"/>
    <w:rsid w:val="00385EA1"/>
    <w:rsid w:val="00385F04"/>
    <w:rsid w:val="00386098"/>
    <w:rsid w:val="0038617B"/>
    <w:rsid w:val="003862FF"/>
    <w:rsid w:val="0038631C"/>
    <w:rsid w:val="00386567"/>
    <w:rsid w:val="0038666A"/>
    <w:rsid w:val="0038694C"/>
    <w:rsid w:val="00386D5C"/>
    <w:rsid w:val="0038711A"/>
    <w:rsid w:val="003871BC"/>
    <w:rsid w:val="00387369"/>
    <w:rsid w:val="003877F8"/>
    <w:rsid w:val="00387938"/>
    <w:rsid w:val="00387B23"/>
    <w:rsid w:val="003901FE"/>
    <w:rsid w:val="00390314"/>
    <w:rsid w:val="003903C0"/>
    <w:rsid w:val="003906E0"/>
    <w:rsid w:val="0039113D"/>
    <w:rsid w:val="00391168"/>
    <w:rsid w:val="0039129A"/>
    <w:rsid w:val="003913C2"/>
    <w:rsid w:val="003914F0"/>
    <w:rsid w:val="00391A99"/>
    <w:rsid w:val="00392177"/>
    <w:rsid w:val="00392190"/>
    <w:rsid w:val="003921D3"/>
    <w:rsid w:val="003926BD"/>
    <w:rsid w:val="003927D5"/>
    <w:rsid w:val="003929D6"/>
    <w:rsid w:val="00393183"/>
    <w:rsid w:val="003936E2"/>
    <w:rsid w:val="00393AB7"/>
    <w:rsid w:val="00393B13"/>
    <w:rsid w:val="00393CA9"/>
    <w:rsid w:val="00393CF6"/>
    <w:rsid w:val="00393EA0"/>
    <w:rsid w:val="00394074"/>
    <w:rsid w:val="003941A3"/>
    <w:rsid w:val="00394584"/>
    <w:rsid w:val="003946FA"/>
    <w:rsid w:val="00394834"/>
    <w:rsid w:val="003948C3"/>
    <w:rsid w:val="00394B0A"/>
    <w:rsid w:val="003951B7"/>
    <w:rsid w:val="0039522D"/>
    <w:rsid w:val="00395362"/>
    <w:rsid w:val="003956AA"/>
    <w:rsid w:val="00395A7C"/>
    <w:rsid w:val="00395B3B"/>
    <w:rsid w:val="00396247"/>
    <w:rsid w:val="0039626A"/>
    <w:rsid w:val="003966C0"/>
    <w:rsid w:val="0039692B"/>
    <w:rsid w:val="00396CDA"/>
    <w:rsid w:val="00397197"/>
    <w:rsid w:val="003977E2"/>
    <w:rsid w:val="003977F6"/>
    <w:rsid w:val="003978FB"/>
    <w:rsid w:val="00397AE9"/>
    <w:rsid w:val="00397D57"/>
    <w:rsid w:val="00397E4A"/>
    <w:rsid w:val="003A00E3"/>
    <w:rsid w:val="003A066C"/>
    <w:rsid w:val="003A08CC"/>
    <w:rsid w:val="003A0C2F"/>
    <w:rsid w:val="003A0E85"/>
    <w:rsid w:val="003A100E"/>
    <w:rsid w:val="003A1075"/>
    <w:rsid w:val="003A11E5"/>
    <w:rsid w:val="003A1B86"/>
    <w:rsid w:val="003A1F1B"/>
    <w:rsid w:val="003A2274"/>
    <w:rsid w:val="003A22EE"/>
    <w:rsid w:val="003A26E7"/>
    <w:rsid w:val="003A279C"/>
    <w:rsid w:val="003A2B1D"/>
    <w:rsid w:val="003A2D95"/>
    <w:rsid w:val="003A3419"/>
    <w:rsid w:val="003A345C"/>
    <w:rsid w:val="003A34E1"/>
    <w:rsid w:val="003A3FD7"/>
    <w:rsid w:val="003A43EE"/>
    <w:rsid w:val="003A4762"/>
    <w:rsid w:val="003A4786"/>
    <w:rsid w:val="003A4BB5"/>
    <w:rsid w:val="003A4ED3"/>
    <w:rsid w:val="003A5081"/>
    <w:rsid w:val="003A50F0"/>
    <w:rsid w:val="003A520C"/>
    <w:rsid w:val="003A5F1E"/>
    <w:rsid w:val="003A602D"/>
    <w:rsid w:val="003A634F"/>
    <w:rsid w:val="003A640C"/>
    <w:rsid w:val="003A64BA"/>
    <w:rsid w:val="003A719E"/>
    <w:rsid w:val="003A74EE"/>
    <w:rsid w:val="003A759D"/>
    <w:rsid w:val="003A7D03"/>
    <w:rsid w:val="003B0236"/>
    <w:rsid w:val="003B0B4B"/>
    <w:rsid w:val="003B1754"/>
    <w:rsid w:val="003B18D8"/>
    <w:rsid w:val="003B19D3"/>
    <w:rsid w:val="003B1CF6"/>
    <w:rsid w:val="003B254B"/>
    <w:rsid w:val="003B2D38"/>
    <w:rsid w:val="003B2E6B"/>
    <w:rsid w:val="003B2F8D"/>
    <w:rsid w:val="003B359B"/>
    <w:rsid w:val="003B3892"/>
    <w:rsid w:val="003B3DEC"/>
    <w:rsid w:val="003B4319"/>
    <w:rsid w:val="003B4CA0"/>
    <w:rsid w:val="003B4F55"/>
    <w:rsid w:val="003B5084"/>
    <w:rsid w:val="003B52A9"/>
    <w:rsid w:val="003B56EA"/>
    <w:rsid w:val="003B592B"/>
    <w:rsid w:val="003B5A60"/>
    <w:rsid w:val="003B67D3"/>
    <w:rsid w:val="003B6A31"/>
    <w:rsid w:val="003B6AEA"/>
    <w:rsid w:val="003B6D42"/>
    <w:rsid w:val="003B6E07"/>
    <w:rsid w:val="003B6F1D"/>
    <w:rsid w:val="003B6FCC"/>
    <w:rsid w:val="003B73CC"/>
    <w:rsid w:val="003B7BB1"/>
    <w:rsid w:val="003C00A2"/>
    <w:rsid w:val="003C00F1"/>
    <w:rsid w:val="003C011B"/>
    <w:rsid w:val="003C0210"/>
    <w:rsid w:val="003C0233"/>
    <w:rsid w:val="003C0859"/>
    <w:rsid w:val="003C0E80"/>
    <w:rsid w:val="003C13A3"/>
    <w:rsid w:val="003C1681"/>
    <w:rsid w:val="003C1A35"/>
    <w:rsid w:val="003C1BB5"/>
    <w:rsid w:val="003C1CA7"/>
    <w:rsid w:val="003C1FE0"/>
    <w:rsid w:val="003C2381"/>
    <w:rsid w:val="003C25DC"/>
    <w:rsid w:val="003C280C"/>
    <w:rsid w:val="003C288E"/>
    <w:rsid w:val="003C2B37"/>
    <w:rsid w:val="003C2E6F"/>
    <w:rsid w:val="003C34E0"/>
    <w:rsid w:val="003C3C16"/>
    <w:rsid w:val="003C3E73"/>
    <w:rsid w:val="003C3EA7"/>
    <w:rsid w:val="003C4457"/>
    <w:rsid w:val="003C4B33"/>
    <w:rsid w:val="003C4D76"/>
    <w:rsid w:val="003C4FF9"/>
    <w:rsid w:val="003C5040"/>
    <w:rsid w:val="003C5187"/>
    <w:rsid w:val="003C5246"/>
    <w:rsid w:val="003C534F"/>
    <w:rsid w:val="003C5861"/>
    <w:rsid w:val="003C5A27"/>
    <w:rsid w:val="003C5A80"/>
    <w:rsid w:val="003C5EA8"/>
    <w:rsid w:val="003C5ED0"/>
    <w:rsid w:val="003C6177"/>
    <w:rsid w:val="003C631B"/>
    <w:rsid w:val="003C64A8"/>
    <w:rsid w:val="003C660B"/>
    <w:rsid w:val="003C6BA6"/>
    <w:rsid w:val="003C6EC1"/>
    <w:rsid w:val="003C77BC"/>
    <w:rsid w:val="003C7CF2"/>
    <w:rsid w:val="003C7F33"/>
    <w:rsid w:val="003D04DC"/>
    <w:rsid w:val="003D0756"/>
    <w:rsid w:val="003D0F02"/>
    <w:rsid w:val="003D1504"/>
    <w:rsid w:val="003D16CF"/>
    <w:rsid w:val="003D1869"/>
    <w:rsid w:val="003D1BB4"/>
    <w:rsid w:val="003D22FE"/>
    <w:rsid w:val="003D25D8"/>
    <w:rsid w:val="003D2B3B"/>
    <w:rsid w:val="003D2DFB"/>
    <w:rsid w:val="003D3CE3"/>
    <w:rsid w:val="003D41EC"/>
    <w:rsid w:val="003D4C50"/>
    <w:rsid w:val="003D4E41"/>
    <w:rsid w:val="003D5CB3"/>
    <w:rsid w:val="003D5E31"/>
    <w:rsid w:val="003D62D0"/>
    <w:rsid w:val="003D64B7"/>
    <w:rsid w:val="003E0390"/>
    <w:rsid w:val="003E09E8"/>
    <w:rsid w:val="003E0CE2"/>
    <w:rsid w:val="003E0DF0"/>
    <w:rsid w:val="003E112D"/>
    <w:rsid w:val="003E14C1"/>
    <w:rsid w:val="003E1832"/>
    <w:rsid w:val="003E1F12"/>
    <w:rsid w:val="003E1F86"/>
    <w:rsid w:val="003E2583"/>
    <w:rsid w:val="003E290D"/>
    <w:rsid w:val="003E2BD5"/>
    <w:rsid w:val="003E2C1B"/>
    <w:rsid w:val="003E3D85"/>
    <w:rsid w:val="003E4042"/>
    <w:rsid w:val="003E4493"/>
    <w:rsid w:val="003E47FC"/>
    <w:rsid w:val="003E4836"/>
    <w:rsid w:val="003E4A04"/>
    <w:rsid w:val="003E4C33"/>
    <w:rsid w:val="003E4F5D"/>
    <w:rsid w:val="003E5695"/>
    <w:rsid w:val="003E578A"/>
    <w:rsid w:val="003E5807"/>
    <w:rsid w:val="003E590E"/>
    <w:rsid w:val="003E5A6F"/>
    <w:rsid w:val="003E5D78"/>
    <w:rsid w:val="003E60E9"/>
    <w:rsid w:val="003E60F7"/>
    <w:rsid w:val="003E6508"/>
    <w:rsid w:val="003E6715"/>
    <w:rsid w:val="003E69F8"/>
    <w:rsid w:val="003E6AB7"/>
    <w:rsid w:val="003E6B68"/>
    <w:rsid w:val="003E6DA4"/>
    <w:rsid w:val="003E6F06"/>
    <w:rsid w:val="003E7390"/>
    <w:rsid w:val="003E7841"/>
    <w:rsid w:val="003E7B5F"/>
    <w:rsid w:val="003F0ED4"/>
    <w:rsid w:val="003F1193"/>
    <w:rsid w:val="003F1AD6"/>
    <w:rsid w:val="003F1E54"/>
    <w:rsid w:val="003F1FBA"/>
    <w:rsid w:val="003F272C"/>
    <w:rsid w:val="003F27C4"/>
    <w:rsid w:val="003F2C34"/>
    <w:rsid w:val="003F2E2C"/>
    <w:rsid w:val="003F2E73"/>
    <w:rsid w:val="003F305D"/>
    <w:rsid w:val="003F3567"/>
    <w:rsid w:val="003F37EB"/>
    <w:rsid w:val="003F392D"/>
    <w:rsid w:val="003F3966"/>
    <w:rsid w:val="003F3C1D"/>
    <w:rsid w:val="003F451E"/>
    <w:rsid w:val="003F4853"/>
    <w:rsid w:val="003F5020"/>
    <w:rsid w:val="003F5289"/>
    <w:rsid w:val="003F5660"/>
    <w:rsid w:val="003F583B"/>
    <w:rsid w:val="003F583D"/>
    <w:rsid w:val="003F5959"/>
    <w:rsid w:val="003F5DA2"/>
    <w:rsid w:val="003F6043"/>
    <w:rsid w:val="003F6392"/>
    <w:rsid w:val="003F6511"/>
    <w:rsid w:val="003F67CB"/>
    <w:rsid w:val="003F69C5"/>
    <w:rsid w:val="003F6A5B"/>
    <w:rsid w:val="003F6BE2"/>
    <w:rsid w:val="003F70A4"/>
    <w:rsid w:val="003F70F3"/>
    <w:rsid w:val="003F717A"/>
    <w:rsid w:val="003F71FC"/>
    <w:rsid w:val="003F735A"/>
    <w:rsid w:val="003F74EC"/>
    <w:rsid w:val="0040037B"/>
    <w:rsid w:val="00400913"/>
    <w:rsid w:val="00400A09"/>
    <w:rsid w:val="00400A38"/>
    <w:rsid w:val="00400AAD"/>
    <w:rsid w:val="00400C66"/>
    <w:rsid w:val="00401169"/>
    <w:rsid w:val="0040134A"/>
    <w:rsid w:val="004014C1"/>
    <w:rsid w:val="00401837"/>
    <w:rsid w:val="00401A99"/>
    <w:rsid w:val="00401C6C"/>
    <w:rsid w:val="00401F13"/>
    <w:rsid w:val="0040201F"/>
    <w:rsid w:val="00402029"/>
    <w:rsid w:val="00402796"/>
    <w:rsid w:val="004027AA"/>
    <w:rsid w:val="00402917"/>
    <w:rsid w:val="00402939"/>
    <w:rsid w:val="00403940"/>
    <w:rsid w:val="00403F0E"/>
    <w:rsid w:val="00403F11"/>
    <w:rsid w:val="004044CF"/>
    <w:rsid w:val="00404627"/>
    <w:rsid w:val="004046A4"/>
    <w:rsid w:val="00404724"/>
    <w:rsid w:val="00404861"/>
    <w:rsid w:val="00404917"/>
    <w:rsid w:val="00404D47"/>
    <w:rsid w:val="00404FD0"/>
    <w:rsid w:val="00405427"/>
    <w:rsid w:val="0040589E"/>
    <w:rsid w:val="00405A7B"/>
    <w:rsid w:val="0040692B"/>
    <w:rsid w:val="00406AD4"/>
    <w:rsid w:val="00406C1B"/>
    <w:rsid w:val="00406D35"/>
    <w:rsid w:val="00406D36"/>
    <w:rsid w:val="00406DFB"/>
    <w:rsid w:val="00406E20"/>
    <w:rsid w:val="00407347"/>
    <w:rsid w:val="00407647"/>
    <w:rsid w:val="00407717"/>
    <w:rsid w:val="00407DD6"/>
    <w:rsid w:val="00410304"/>
    <w:rsid w:val="004107E1"/>
    <w:rsid w:val="00410DD1"/>
    <w:rsid w:val="00410E90"/>
    <w:rsid w:val="00411B0A"/>
    <w:rsid w:val="00411C7B"/>
    <w:rsid w:val="00411E34"/>
    <w:rsid w:val="00411E37"/>
    <w:rsid w:val="004123B2"/>
    <w:rsid w:val="00412938"/>
    <w:rsid w:val="00412EF6"/>
    <w:rsid w:val="00412F32"/>
    <w:rsid w:val="004130C5"/>
    <w:rsid w:val="00413205"/>
    <w:rsid w:val="00413391"/>
    <w:rsid w:val="00413824"/>
    <w:rsid w:val="00413959"/>
    <w:rsid w:val="00413B4C"/>
    <w:rsid w:val="0041406D"/>
    <w:rsid w:val="004142FE"/>
    <w:rsid w:val="004144E1"/>
    <w:rsid w:val="00414A8B"/>
    <w:rsid w:val="00414C12"/>
    <w:rsid w:val="00414E5A"/>
    <w:rsid w:val="00415251"/>
    <w:rsid w:val="00415594"/>
    <w:rsid w:val="004157DF"/>
    <w:rsid w:val="0041601D"/>
    <w:rsid w:val="00416694"/>
    <w:rsid w:val="004169A3"/>
    <w:rsid w:val="00416A0E"/>
    <w:rsid w:val="00416D44"/>
    <w:rsid w:val="00417258"/>
    <w:rsid w:val="004175C1"/>
    <w:rsid w:val="004176F4"/>
    <w:rsid w:val="004178CC"/>
    <w:rsid w:val="00417BAE"/>
    <w:rsid w:val="00417F6A"/>
    <w:rsid w:val="00417FB9"/>
    <w:rsid w:val="0042054F"/>
    <w:rsid w:val="00420EAD"/>
    <w:rsid w:val="00421083"/>
    <w:rsid w:val="0042116C"/>
    <w:rsid w:val="004219E3"/>
    <w:rsid w:val="00421D90"/>
    <w:rsid w:val="00421EA7"/>
    <w:rsid w:val="00421F44"/>
    <w:rsid w:val="004223F9"/>
    <w:rsid w:val="00422651"/>
    <w:rsid w:val="004226D0"/>
    <w:rsid w:val="0042274E"/>
    <w:rsid w:val="004228A9"/>
    <w:rsid w:val="00422BE6"/>
    <w:rsid w:val="00422CB5"/>
    <w:rsid w:val="00422E14"/>
    <w:rsid w:val="00422E37"/>
    <w:rsid w:val="00422F93"/>
    <w:rsid w:val="004230BB"/>
    <w:rsid w:val="00423476"/>
    <w:rsid w:val="00423857"/>
    <w:rsid w:val="0042387F"/>
    <w:rsid w:val="00423EAD"/>
    <w:rsid w:val="0042438E"/>
    <w:rsid w:val="00424AE0"/>
    <w:rsid w:val="00424B34"/>
    <w:rsid w:val="00424B6E"/>
    <w:rsid w:val="00424B8C"/>
    <w:rsid w:val="00424EF3"/>
    <w:rsid w:val="004250C5"/>
    <w:rsid w:val="004251B8"/>
    <w:rsid w:val="00425429"/>
    <w:rsid w:val="0042557F"/>
    <w:rsid w:val="00425765"/>
    <w:rsid w:val="00425980"/>
    <w:rsid w:val="00425993"/>
    <w:rsid w:val="00425CDD"/>
    <w:rsid w:val="00425E94"/>
    <w:rsid w:val="00425F17"/>
    <w:rsid w:val="00425F7E"/>
    <w:rsid w:val="004263A9"/>
    <w:rsid w:val="004264FF"/>
    <w:rsid w:val="004265E0"/>
    <w:rsid w:val="00426BCE"/>
    <w:rsid w:val="00426E60"/>
    <w:rsid w:val="00426F02"/>
    <w:rsid w:val="00426F5E"/>
    <w:rsid w:val="0042736A"/>
    <w:rsid w:val="00427ABC"/>
    <w:rsid w:val="00427D31"/>
    <w:rsid w:val="004301AA"/>
    <w:rsid w:val="0043022B"/>
    <w:rsid w:val="00430242"/>
    <w:rsid w:val="00430886"/>
    <w:rsid w:val="00430A40"/>
    <w:rsid w:val="00430EC0"/>
    <w:rsid w:val="00431209"/>
    <w:rsid w:val="0043125A"/>
    <w:rsid w:val="0043125E"/>
    <w:rsid w:val="0043135D"/>
    <w:rsid w:val="00431672"/>
    <w:rsid w:val="0043197A"/>
    <w:rsid w:val="00431A3C"/>
    <w:rsid w:val="00431B06"/>
    <w:rsid w:val="00431B64"/>
    <w:rsid w:val="00431CE6"/>
    <w:rsid w:val="00431E03"/>
    <w:rsid w:val="00431F86"/>
    <w:rsid w:val="00432022"/>
    <w:rsid w:val="0043223A"/>
    <w:rsid w:val="00432D21"/>
    <w:rsid w:val="00432DA7"/>
    <w:rsid w:val="00433333"/>
    <w:rsid w:val="00433425"/>
    <w:rsid w:val="00433427"/>
    <w:rsid w:val="00433ABA"/>
    <w:rsid w:val="00433B60"/>
    <w:rsid w:val="00433C3A"/>
    <w:rsid w:val="00433D1F"/>
    <w:rsid w:val="00433F17"/>
    <w:rsid w:val="00433F6C"/>
    <w:rsid w:val="0043424D"/>
    <w:rsid w:val="004344DD"/>
    <w:rsid w:val="004346A6"/>
    <w:rsid w:val="004349B8"/>
    <w:rsid w:val="00434A52"/>
    <w:rsid w:val="00434B26"/>
    <w:rsid w:val="00434BE9"/>
    <w:rsid w:val="00434BF2"/>
    <w:rsid w:val="00434F0C"/>
    <w:rsid w:val="004352B8"/>
    <w:rsid w:val="00435301"/>
    <w:rsid w:val="0043550B"/>
    <w:rsid w:val="00435706"/>
    <w:rsid w:val="00435B53"/>
    <w:rsid w:val="00435D2C"/>
    <w:rsid w:val="00435F68"/>
    <w:rsid w:val="004364E6"/>
    <w:rsid w:val="00436554"/>
    <w:rsid w:val="0043668E"/>
    <w:rsid w:val="00436953"/>
    <w:rsid w:val="00436963"/>
    <w:rsid w:val="0043701D"/>
    <w:rsid w:val="0043726F"/>
    <w:rsid w:val="00437703"/>
    <w:rsid w:val="00437E74"/>
    <w:rsid w:val="004400F0"/>
    <w:rsid w:val="00440143"/>
    <w:rsid w:val="00440180"/>
    <w:rsid w:val="004401B1"/>
    <w:rsid w:val="004403C9"/>
    <w:rsid w:val="0044063B"/>
    <w:rsid w:val="0044066E"/>
    <w:rsid w:val="004407C6"/>
    <w:rsid w:val="004407E2"/>
    <w:rsid w:val="00440D5A"/>
    <w:rsid w:val="00441074"/>
    <w:rsid w:val="004414BC"/>
    <w:rsid w:val="00441758"/>
    <w:rsid w:val="00441C27"/>
    <w:rsid w:val="00441DC3"/>
    <w:rsid w:val="00441F0A"/>
    <w:rsid w:val="00442036"/>
    <w:rsid w:val="00442136"/>
    <w:rsid w:val="00442CDD"/>
    <w:rsid w:val="00442ED0"/>
    <w:rsid w:val="00442FCE"/>
    <w:rsid w:val="00443041"/>
    <w:rsid w:val="0044355A"/>
    <w:rsid w:val="004435B9"/>
    <w:rsid w:val="00443A40"/>
    <w:rsid w:val="00443E00"/>
    <w:rsid w:val="0044400B"/>
    <w:rsid w:val="004440B2"/>
    <w:rsid w:val="004441AA"/>
    <w:rsid w:val="00444383"/>
    <w:rsid w:val="00444461"/>
    <w:rsid w:val="004444F9"/>
    <w:rsid w:val="00444C1E"/>
    <w:rsid w:val="004451BD"/>
    <w:rsid w:val="00445209"/>
    <w:rsid w:val="004453C7"/>
    <w:rsid w:val="00445A17"/>
    <w:rsid w:val="00445BAA"/>
    <w:rsid w:val="0044611D"/>
    <w:rsid w:val="00446776"/>
    <w:rsid w:val="004467D6"/>
    <w:rsid w:val="004468BD"/>
    <w:rsid w:val="0044698C"/>
    <w:rsid w:val="00446A0F"/>
    <w:rsid w:val="00446A11"/>
    <w:rsid w:val="00446FEC"/>
    <w:rsid w:val="004473A4"/>
    <w:rsid w:val="0044781D"/>
    <w:rsid w:val="004478D2"/>
    <w:rsid w:val="0044799C"/>
    <w:rsid w:val="004479C3"/>
    <w:rsid w:val="004500FE"/>
    <w:rsid w:val="0045016C"/>
    <w:rsid w:val="00450301"/>
    <w:rsid w:val="00450639"/>
    <w:rsid w:val="00450688"/>
    <w:rsid w:val="00450B0F"/>
    <w:rsid w:val="00450CE8"/>
    <w:rsid w:val="00450EE9"/>
    <w:rsid w:val="00451491"/>
    <w:rsid w:val="00451740"/>
    <w:rsid w:val="004518C8"/>
    <w:rsid w:val="00451A8B"/>
    <w:rsid w:val="00451CE0"/>
    <w:rsid w:val="004523F8"/>
    <w:rsid w:val="004525E7"/>
    <w:rsid w:val="00452F52"/>
    <w:rsid w:val="0045305D"/>
    <w:rsid w:val="004534F7"/>
    <w:rsid w:val="004537B3"/>
    <w:rsid w:val="004538D7"/>
    <w:rsid w:val="00453A23"/>
    <w:rsid w:val="00453BE8"/>
    <w:rsid w:val="00453FC3"/>
    <w:rsid w:val="0045458D"/>
    <w:rsid w:val="00454742"/>
    <w:rsid w:val="004547E0"/>
    <w:rsid w:val="00454CFD"/>
    <w:rsid w:val="00454DEF"/>
    <w:rsid w:val="0045519A"/>
    <w:rsid w:val="004558B5"/>
    <w:rsid w:val="004558FB"/>
    <w:rsid w:val="00455A86"/>
    <w:rsid w:val="00455DAF"/>
    <w:rsid w:val="004577CA"/>
    <w:rsid w:val="00457D7D"/>
    <w:rsid w:val="00460245"/>
    <w:rsid w:val="0046054A"/>
    <w:rsid w:val="00460CED"/>
    <w:rsid w:val="00460E83"/>
    <w:rsid w:val="00461052"/>
    <w:rsid w:val="00461199"/>
    <w:rsid w:val="00461B91"/>
    <w:rsid w:val="00461BA7"/>
    <w:rsid w:val="00461DA5"/>
    <w:rsid w:val="0046230A"/>
    <w:rsid w:val="00462415"/>
    <w:rsid w:val="00462482"/>
    <w:rsid w:val="004624FC"/>
    <w:rsid w:val="0046291E"/>
    <w:rsid w:val="00462944"/>
    <w:rsid w:val="00462AC7"/>
    <w:rsid w:val="00462BB4"/>
    <w:rsid w:val="0046361C"/>
    <w:rsid w:val="00463799"/>
    <w:rsid w:val="00463A15"/>
    <w:rsid w:val="00464055"/>
    <w:rsid w:val="0046442A"/>
    <w:rsid w:val="004649A7"/>
    <w:rsid w:val="00464A2B"/>
    <w:rsid w:val="00464B40"/>
    <w:rsid w:val="00464DD5"/>
    <w:rsid w:val="004651BE"/>
    <w:rsid w:val="0046521F"/>
    <w:rsid w:val="0046546D"/>
    <w:rsid w:val="004659A6"/>
    <w:rsid w:val="00465D74"/>
    <w:rsid w:val="00466375"/>
    <w:rsid w:val="004665D3"/>
    <w:rsid w:val="00466913"/>
    <w:rsid w:val="00466AD5"/>
    <w:rsid w:val="00466BCD"/>
    <w:rsid w:val="00466C2C"/>
    <w:rsid w:val="00466D8C"/>
    <w:rsid w:val="0046744A"/>
    <w:rsid w:val="00467837"/>
    <w:rsid w:val="00467D5E"/>
    <w:rsid w:val="00467DAF"/>
    <w:rsid w:val="0047018E"/>
    <w:rsid w:val="0047063D"/>
    <w:rsid w:val="0047088B"/>
    <w:rsid w:val="00470DE1"/>
    <w:rsid w:val="004716E1"/>
    <w:rsid w:val="00471975"/>
    <w:rsid w:val="0047199E"/>
    <w:rsid w:val="004720FA"/>
    <w:rsid w:val="00472596"/>
    <w:rsid w:val="0047265D"/>
    <w:rsid w:val="0047312C"/>
    <w:rsid w:val="00473554"/>
    <w:rsid w:val="004737F7"/>
    <w:rsid w:val="00473987"/>
    <w:rsid w:val="00473C75"/>
    <w:rsid w:val="00473CFB"/>
    <w:rsid w:val="00473F09"/>
    <w:rsid w:val="00474002"/>
    <w:rsid w:val="004746D7"/>
    <w:rsid w:val="004748F8"/>
    <w:rsid w:val="00474A80"/>
    <w:rsid w:val="00474C51"/>
    <w:rsid w:val="004750B7"/>
    <w:rsid w:val="00475253"/>
    <w:rsid w:val="004752A9"/>
    <w:rsid w:val="004754DB"/>
    <w:rsid w:val="00475A65"/>
    <w:rsid w:val="004763FC"/>
    <w:rsid w:val="0047642E"/>
    <w:rsid w:val="00476A32"/>
    <w:rsid w:val="00476CE6"/>
    <w:rsid w:val="0047714D"/>
    <w:rsid w:val="0047721F"/>
    <w:rsid w:val="004772A7"/>
    <w:rsid w:val="00480212"/>
    <w:rsid w:val="0048028B"/>
    <w:rsid w:val="00480AA8"/>
    <w:rsid w:val="00480B61"/>
    <w:rsid w:val="00480F35"/>
    <w:rsid w:val="00480FD8"/>
    <w:rsid w:val="004814BC"/>
    <w:rsid w:val="00481DAB"/>
    <w:rsid w:val="00481EA8"/>
    <w:rsid w:val="00481FFF"/>
    <w:rsid w:val="004822C9"/>
    <w:rsid w:val="004823C9"/>
    <w:rsid w:val="0048255E"/>
    <w:rsid w:val="00482A43"/>
    <w:rsid w:val="00482D8A"/>
    <w:rsid w:val="00482DE6"/>
    <w:rsid w:val="00482FBD"/>
    <w:rsid w:val="004830EE"/>
    <w:rsid w:val="00484017"/>
    <w:rsid w:val="004846AB"/>
    <w:rsid w:val="00484749"/>
    <w:rsid w:val="0048477B"/>
    <w:rsid w:val="00484BE9"/>
    <w:rsid w:val="00484F30"/>
    <w:rsid w:val="00484FBA"/>
    <w:rsid w:val="0048511F"/>
    <w:rsid w:val="004852EF"/>
    <w:rsid w:val="0048585E"/>
    <w:rsid w:val="00485E18"/>
    <w:rsid w:val="00486E18"/>
    <w:rsid w:val="00487391"/>
    <w:rsid w:val="00487ADB"/>
    <w:rsid w:val="00487C3C"/>
    <w:rsid w:val="0048CCC4"/>
    <w:rsid w:val="004900B7"/>
    <w:rsid w:val="004900DA"/>
    <w:rsid w:val="00490340"/>
    <w:rsid w:val="00490DF1"/>
    <w:rsid w:val="00490E26"/>
    <w:rsid w:val="00490F9D"/>
    <w:rsid w:val="00490FDA"/>
    <w:rsid w:val="0049147E"/>
    <w:rsid w:val="00491BC8"/>
    <w:rsid w:val="00491DF1"/>
    <w:rsid w:val="00492048"/>
    <w:rsid w:val="00492089"/>
    <w:rsid w:val="00492236"/>
    <w:rsid w:val="00492325"/>
    <w:rsid w:val="00492691"/>
    <w:rsid w:val="004926B7"/>
    <w:rsid w:val="004926EB"/>
    <w:rsid w:val="0049404B"/>
    <w:rsid w:val="004944E3"/>
    <w:rsid w:val="00494820"/>
    <w:rsid w:val="00494835"/>
    <w:rsid w:val="004949FA"/>
    <w:rsid w:val="00494E34"/>
    <w:rsid w:val="0049540A"/>
    <w:rsid w:val="00495434"/>
    <w:rsid w:val="0049592E"/>
    <w:rsid w:val="00495FC8"/>
    <w:rsid w:val="0049600F"/>
    <w:rsid w:val="0049693A"/>
    <w:rsid w:val="00496DCE"/>
    <w:rsid w:val="00496DFB"/>
    <w:rsid w:val="004972B7"/>
    <w:rsid w:val="00497E5F"/>
    <w:rsid w:val="004A0297"/>
    <w:rsid w:val="004A0719"/>
    <w:rsid w:val="004A074E"/>
    <w:rsid w:val="004A0865"/>
    <w:rsid w:val="004A10AF"/>
    <w:rsid w:val="004A1C1F"/>
    <w:rsid w:val="004A2285"/>
    <w:rsid w:val="004A2B72"/>
    <w:rsid w:val="004A2B99"/>
    <w:rsid w:val="004A30F8"/>
    <w:rsid w:val="004A332B"/>
    <w:rsid w:val="004A3755"/>
    <w:rsid w:val="004A38E6"/>
    <w:rsid w:val="004A3E0E"/>
    <w:rsid w:val="004A42AC"/>
    <w:rsid w:val="004A42F2"/>
    <w:rsid w:val="004A493D"/>
    <w:rsid w:val="004A4941"/>
    <w:rsid w:val="004A4B54"/>
    <w:rsid w:val="004A4BC3"/>
    <w:rsid w:val="004A4C60"/>
    <w:rsid w:val="004A4DA1"/>
    <w:rsid w:val="004A5012"/>
    <w:rsid w:val="004A5152"/>
    <w:rsid w:val="004A53D0"/>
    <w:rsid w:val="004A5434"/>
    <w:rsid w:val="004A598E"/>
    <w:rsid w:val="004A5BBB"/>
    <w:rsid w:val="004A5E46"/>
    <w:rsid w:val="004A5F02"/>
    <w:rsid w:val="004A612E"/>
    <w:rsid w:val="004A6279"/>
    <w:rsid w:val="004A6831"/>
    <w:rsid w:val="004A6C0F"/>
    <w:rsid w:val="004A6C31"/>
    <w:rsid w:val="004A727F"/>
    <w:rsid w:val="004A7476"/>
    <w:rsid w:val="004A75CD"/>
    <w:rsid w:val="004A7728"/>
    <w:rsid w:val="004A79C3"/>
    <w:rsid w:val="004A7A41"/>
    <w:rsid w:val="004A7BF2"/>
    <w:rsid w:val="004A7CFC"/>
    <w:rsid w:val="004A7D23"/>
    <w:rsid w:val="004B0267"/>
    <w:rsid w:val="004B04F9"/>
    <w:rsid w:val="004B0871"/>
    <w:rsid w:val="004B0922"/>
    <w:rsid w:val="004B0D7F"/>
    <w:rsid w:val="004B0E71"/>
    <w:rsid w:val="004B1DEF"/>
    <w:rsid w:val="004B20C4"/>
    <w:rsid w:val="004B22F3"/>
    <w:rsid w:val="004B23E6"/>
    <w:rsid w:val="004B27BB"/>
    <w:rsid w:val="004B2E05"/>
    <w:rsid w:val="004B2E64"/>
    <w:rsid w:val="004B3146"/>
    <w:rsid w:val="004B336E"/>
    <w:rsid w:val="004B3D45"/>
    <w:rsid w:val="004B3E8E"/>
    <w:rsid w:val="004B407E"/>
    <w:rsid w:val="004B45FB"/>
    <w:rsid w:val="004B513A"/>
    <w:rsid w:val="004B5233"/>
    <w:rsid w:val="004B566A"/>
    <w:rsid w:val="004B5D8F"/>
    <w:rsid w:val="004B5D91"/>
    <w:rsid w:val="004B600F"/>
    <w:rsid w:val="004B6019"/>
    <w:rsid w:val="004B6F23"/>
    <w:rsid w:val="004B7030"/>
    <w:rsid w:val="004B736D"/>
    <w:rsid w:val="004B7899"/>
    <w:rsid w:val="004B7F74"/>
    <w:rsid w:val="004C01B5"/>
    <w:rsid w:val="004C02EA"/>
    <w:rsid w:val="004C093F"/>
    <w:rsid w:val="004C1521"/>
    <w:rsid w:val="004C1606"/>
    <w:rsid w:val="004C1A27"/>
    <w:rsid w:val="004C1A6B"/>
    <w:rsid w:val="004C1E4E"/>
    <w:rsid w:val="004C219D"/>
    <w:rsid w:val="004C2581"/>
    <w:rsid w:val="004C2A88"/>
    <w:rsid w:val="004C2AD1"/>
    <w:rsid w:val="004C2FDD"/>
    <w:rsid w:val="004C30C8"/>
    <w:rsid w:val="004C30F2"/>
    <w:rsid w:val="004C3210"/>
    <w:rsid w:val="004C33FB"/>
    <w:rsid w:val="004C381A"/>
    <w:rsid w:val="004C3A7E"/>
    <w:rsid w:val="004C42C0"/>
    <w:rsid w:val="004C433F"/>
    <w:rsid w:val="004C435E"/>
    <w:rsid w:val="004C44E0"/>
    <w:rsid w:val="004C460F"/>
    <w:rsid w:val="004C4688"/>
    <w:rsid w:val="004C48AB"/>
    <w:rsid w:val="004C4E65"/>
    <w:rsid w:val="004C4E94"/>
    <w:rsid w:val="004C4EDC"/>
    <w:rsid w:val="004C4FF7"/>
    <w:rsid w:val="004C531B"/>
    <w:rsid w:val="004C56FB"/>
    <w:rsid w:val="004C577C"/>
    <w:rsid w:val="004C5DE1"/>
    <w:rsid w:val="004C608D"/>
    <w:rsid w:val="004C60F4"/>
    <w:rsid w:val="004C633B"/>
    <w:rsid w:val="004C63DA"/>
    <w:rsid w:val="004C68DE"/>
    <w:rsid w:val="004C6906"/>
    <w:rsid w:val="004C6E96"/>
    <w:rsid w:val="004C76DB"/>
    <w:rsid w:val="004C7729"/>
    <w:rsid w:val="004C79A4"/>
    <w:rsid w:val="004C7CDB"/>
    <w:rsid w:val="004C7CEF"/>
    <w:rsid w:val="004C7D3D"/>
    <w:rsid w:val="004C7E19"/>
    <w:rsid w:val="004C7EA5"/>
    <w:rsid w:val="004C7F0B"/>
    <w:rsid w:val="004D00C7"/>
    <w:rsid w:val="004D044E"/>
    <w:rsid w:val="004D04DC"/>
    <w:rsid w:val="004D07F7"/>
    <w:rsid w:val="004D0E0B"/>
    <w:rsid w:val="004D0EDF"/>
    <w:rsid w:val="004D12C8"/>
    <w:rsid w:val="004D14AA"/>
    <w:rsid w:val="004D18FD"/>
    <w:rsid w:val="004D1B14"/>
    <w:rsid w:val="004D1FC7"/>
    <w:rsid w:val="004D203F"/>
    <w:rsid w:val="004D2081"/>
    <w:rsid w:val="004D29B2"/>
    <w:rsid w:val="004D2BA2"/>
    <w:rsid w:val="004D2D1D"/>
    <w:rsid w:val="004D3189"/>
    <w:rsid w:val="004D366C"/>
    <w:rsid w:val="004D3869"/>
    <w:rsid w:val="004D3B76"/>
    <w:rsid w:val="004D3B84"/>
    <w:rsid w:val="004D3BFF"/>
    <w:rsid w:val="004D3C63"/>
    <w:rsid w:val="004D42D5"/>
    <w:rsid w:val="004D44E4"/>
    <w:rsid w:val="004D480D"/>
    <w:rsid w:val="004D4E73"/>
    <w:rsid w:val="004D5360"/>
    <w:rsid w:val="004D5616"/>
    <w:rsid w:val="004D64EE"/>
    <w:rsid w:val="004D7123"/>
    <w:rsid w:val="004D7150"/>
    <w:rsid w:val="004D7395"/>
    <w:rsid w:val="004D761D"/>
    <w:rsid w:val="004D779E"/>
    <w:rsid w:val="004D7DB4"/>
    <w:rsid w:val="004D7F8A"/>
    <w:rsid w:val="004E0569"/>
    <w:rsid w:val="004E059F"/>
    <w:rsid w:val="004E0CB7"/>
    <w:rsid w:val="004E13BF"/>
    <w:rsid w:val="004E157B"/>
    <w:rsid w:val="004E18EC"/>
    <w:rsid w:val="004E1A78"/>
    <w:rsid w:val="004E1B56"/>
    <w:rsid w:val="004E1CA8"/>
    <w:rsid w:val="004E2300"/>
    <w:rsid w:val="004E2801"/>
    <w:rsid w:val="004E2B65"/>
    <w:rsid w:val="004E3525"/>
    <w:rsid w:val="004E388B"/>
    <w:rsid w:val="004E3B6D"/>
    <w:rsid w:val="004E4003"/>
    <w:rsid w:val="004E433E"/>
    <w:rsid w:val="004E577E"/>
    <w:rsid w:val="004E5C13"/>
    <w:rsid w:val="004E6254"/>
    <w:rsid w:val="004E64AA"/>
    <w:rsid w:val="004E64D3"/>
    <w:rsid w:val="004E655A"/>
    <w:rsid w:val="004E69D0"/>
    <w:rsid w:val="004E6A00"/>
    <w:rsid w:val="004E6AD9"/>
    <w:rsid w:val="004E70DD"/>
    <w:rsid w:val="004E7368"/>
    <w:rsid w:val="004E7563"/>
    <w:rsid w:val="004E7757"/>
    <w:rsid w:val="004E7D37"/>
    <w:rsid w:val="004E7D96"/>
    <w:rsid w:val="004E7DF6"/>
    <w:rsid w:val="004F015F"/>
    <w:rsid w:val="004F06A8"/>
    <w:rsid w:val="004F0804"/>
    <w:rsid w:val="004F082A"/>
    <w:rsid w:val="004F0E25"/>
    <w:rsid w:val="004F10D2"/>
    <w:rsid w:val="004F1AB0"/>
    <w:rsid w:val="004F1BFE"/>
    <w:rsid w:val="004F2081"/>
    <w:rsid w:val="004F230B"/>
    <w:rsid w:val="004F25CF"/>
    <w:rsid w:val="004F27B4"/>
    <w:rsid w:val="004F2C88"/>
    <w:rsid w:val="004F307B"/>
    <w:rsid w:val="004F3100"/>
    <w:rsid w:val="004F340D"/>
    <w:rsid w:val="004F349C"/>
    <w:rsid w:val="004F3A21"/>
    <w:rsid w:val="004F4147"/>
    <w:rsid w:val="004F4575"/>
    <w:rsid w:val="004F4916"/>
    <w:rsid w:val="004F587C"/>
    <w:rsid w:val="004F5E32"/>
    <w:rsid w:val="004F5E8F"/>
    <w:rsid w:val="004F5F6C"/>
    <w:rsid w:val="004F6255"/>
    <w:rsid w:val="004F6922"/>
    <w:rsid w:val="004F6B7A"/>
    <w:rsid w:val="004F6D84"/>
    <w:rsid w:val="004F748C"/>
    <w:rsid w:val="004F7A9D"/>
    <w:rsid w:val="004F7DE1"/>
    <w:rsid w:val="004F7EA2"/>
    <w:rsid w:val="005002AF"/>
    <w:rsid w:val="00501064"/>
    <w:rsid w:val="0050110A"/>
    <w:rsid w:val="00501400"/>
    <w:rsid w:val="0050172D"/>
    <w:rsid w:val="00501A22"/>
    <w:rsid w:val="00501DEE"/>
    <w:rsid w:val="005020AA"/>
    <w:rsid w:val="00502321"/>
    <w:rsid w:val="00502A8F"/>
    <w:rsid w:val="00503480"/>
    <w:rsid w:val="005035D4"/>
    <w:rsid w:val="00503CC5"/>
    <w:rsid w:val="00503FB4"/>
    <w:rsid w:val="0050416D"/>
    <w:rsid w:val="00504920"/>
    <w:rsid w:val="005049BD"/>
    <w:rsid w:val="00504DAA"/>
    <w:rsid w:val="00504F02"/>
    <w:rsid w:val="00505957"/>
    <w:rsid w:val="00505A68"/>
    <w:rsid w:val="00505F54"/>
    <w:rsid w:val="00506372"/>
    <w:rsid w:val="00506488"/>
    <w:rsid w:val="00506AC6"/>
    <w:rsid w:val="00507DE8"/>
    <w:rsid w:val="00507E56"/>
    <w:rsid w:val="005104C5"/>
    <w:rsid w:val="00510916"/>
    <w:rsid w:val="00510A4E"/>
    <w:rsid w:val="00510D8A"/>
    <w:rsid w:val="00510EB0"/>
    <w:rsid w:val="00510F48"/>
    <w:rsid w:val="00511017"/>
    <w:rsid w:val="0051128F"/>
    <w:rsid w:val="0051130F"/>
    <w:rsid w:val="00511638"/>
    <w:rsid w:val="00511784"/>
    <w:rsid w:val="00511C19"/>
    <w:rsid w:val="00511E30"/>
    <w:rsid w:val="0051236B"/>
    <w:rsid w:val="00512D24"/>
    <w:rsid w:val="00512F03"/>
    <w:rsid w:val="00513761"/>
    <w:rsid w:val="00513A95"/>
    <w:rsid w:val="00513AAA"/>
    <w:rsid w:val="00513D34"/>
    <w:rsid w:val="00513FBC"/>
    <w:rsid w:val="0051474B"/>
    <w:rsid w:val="00514795"/>
    <w:rsid w:val="005148C5"/>
    <w:rsid w:val="00514BE4"/>
    <w:rsid w:val="00515132"/>
    <w:rsid w:val="005151E4"/>
    <w:rsid w:val="00515883"/>
    <w:rsid w:val="00516053"/>
    <w:rsid w:val="005167E6"/>
    <w:rsid w:val="00516B9A"/>
    <w:rsid w:val="00516D44"/>
    <w:rsid w:val="00516DD3"/>
    <w:rsid w:val="00517039"/>
    <w:rsid w:val="0051725C"/>
    <w:rsid w:val="0051778F"/>
    <w:rsid w:val="00517800"/>
    <w:rsid w:val="00520145"/>
    <w:rsid w:val="00520284"/>
    <w:rsid w:val="00520430"/>
    <w:rsid w:val="00520439"/>
    <w:rsid w:val="005206D2"/>
    <w:rsid w:val="00520A16"/>
    <w:rsid w:val="00520BAC"/>
    <w:rsid w:val="00520CEA"/>
    <w:rsid w:val="00520FCB"/>
    <w:rsid w:val="00521480"/>
    <w:rsid w:val="005218B2"/>
    <w:rsid w:val="005220AE"/>
    <w:rsid w:val="005221AE"/>
    <w:rsid w:val="005224C5"/>
    <w:rsid w:val="00522516"/>
    <w:rsid w:val="005225F1"/>
    <w:rsid w:val="005232D1"/>
    <w:rsid w:val="0052330D"/>
    <w:rsid w:val="00523391"/>
    <w:rsid w:val="005235F0"/>
    <w:rsid w:val="00523746"/>
    <w:rsid w:val="00523D7C"/>
    <w:rsid w:val="0052401E"/>
    <w:rsid w:val="0052427A"/>
    <w:rsid w:val="0052427B"/>
    <w:rsid w:val="005243FB"/>
    <w:rsid w:val="00524426"/>
    <w:rsid w:val="005245C8"/>
    <w:rsid w:val="00524EBE"/>
    <w:rsid w:val="00525144"/>
    <w:rsid w:val="00525389"/>
    <w:rsid w:val="00525396"/>
    <w:rsid w:val="00525549"/>
    <w:rsid w:val="005256EA"/>
    <w:rsid w:val="00525A94"/>
    <w:rsid w:val="00525EC6"/>
    <w:rsid w:val="00526011"/>
    <w:rsid w:val="00526445"/>
    <w:rsid w:val="00526829"/>
    <w:rsid w:val="00526841"/>
    <w:rsid w:val="00526A83"/>
    <w:rsid w:val="00526CAB"/>
    <w:rsid w:val="005277EC"/>
    <w:rsid w:val="00527A90"/>
    <w:rsid w:val="00527AD4"/>
    <w:rsid w:val="00527C7C"/>
    <w:rsid w:val="00527D18"/>
    <w:rsid w:val="00527FB1"/>
    <w:rsid w:val="005303AB"/>
    <w:rsid w:val="005303D4"/>
    <w:rsid w:val="00530783"/>
    <w:rsid w:val="00530944"/>
    <w:rsid w:val="00530F8E"/>
    <w:rsid w:val="005319EE"/>
    <w:rsid w:val="00531A76"/>
    <w:rsid w:val="00531D46"/>
    <w:rsid w:val="00531EDA"/>
    <w:rsid w:val="005322E4"/>
    <w:rsid w:val="00532304"/>
    <w:rsid w:val="00532F61"/>
    <w:rsid w:val="00532F66"/>
    <w:rsid w:val="00533383"/>
    <w:rsid w:val="005333EC"/>
    <w:rsid w:val="00533577"/>
    <w:rsid w:val="005336AD"/>
    <w:rsid w:val="0053395A"/>
    <w:rsid w:val="005339C8"/>
    <w:rsid w:val="00533A08"/>
    <w:rsid w:val="00533F19"/>
    <w:rsid w:val="005343FC"/>
    <w:rsid w:val="005345B1"/>
    <w:rsid w:val="0053460A"/>
    <w:rsid w:val="00534939"/>
    <w:rsid w:val="005350AE"/>
    <w:rsid w:val="005350F4"/>
    <w:rsid w:val="005352B4"/>
    <w:rsid w:val="005360F6"/>
    <w:rsid w:val="00536257"/>
    <w:rsid w:val="00536B90"/>
    <w:rsid w:val="00536D49"/>
    <w:rsid w:val="00536F1B"/>
    <w:rsid w:val="00536FA2"/>
    <w:rsid w:val="005378E2"/>
    <w:rsid w:val="00537AA9"/>
    <w:rsid w:val="00537EC3"/>
    <w:rsid w:val="00537ED3"/>
    <w:rsid w:val="00537EFE"/>
    <w:rsid w:val="00537FF3"/>
    <w:rsid w:val="005403C7"/>
    <w:rsid w:val="00540460"/>
    <w:rsid w:val="00540931"/>
    <w:rsid w:val="00540B0A"/>
    <w:rsid w:val="00540F5B"/>
    <w:rsid w:val="005412C0"/>
    <w:rsid w:val="005413CC"/>
    <w:rsid w:val="005415AC"/>
    <w:rsid w:val="00541731"/>
    <w:rsid w:val="0054199C"/>
    <w:rsid w:val="00541C64"/>
    <w:rsid w:val="00541CE9"/>
    <w:rsid w:val="005420C9"/>
    <w:rsid w:val="0054227C"/>
    <w:rsid w:val="00542293"/>
    <w:rsid w:val="00542406"/>
    <w:rsid w:val="005425F7"/>
    <w:rsid w:val="0054272F"/>
    <w:rsid w:val="00542819"/>
    <w:rsid w:val="005428EC"/>
    <w:rsid w:val="00542932"/>
    <w:rsid w:val="00542CC8"/>
    <w:rsid w:val="005432C5"/>
    <w:rsid w:val="00543FAE"/>
    <w:rsid w:val="0054407C"/>
    <w:rsid w:val="00544743"/>
    <w:rsid w:val="0054479C"/>
    <w:rsid w:val="005447FD"/>
    <w:rsid w:val="00544C4C"/>
    <w:rsid w:val="00545476"/>
    <w:rsid w:val="00545989"/>
    <w:rsid w:val="00545FBF"/>
    <w:rsid w:val="0054618F"/>
    <w:rsid w:val="0054649F"/>
    <w:rsid w:val="005467A3"/>
    <w:rsid w:val="00546E99"/>
    <w:rsid w:val="00547528"/>
    <w:rsid w:val="00547E8A"/>
    <w:rsid w:val="00547F53"/>
    <w:rsid w:val="0055027C"/>
    <w:rsid w:val="0055037A"/>
    <w:rsid w:val="00550A7E"/>
    <w:rsid w:val="00550BF6"/>
    <w:rsid w:val="00551102"/>
    <w:rsid w:val="00551298"/>
    <w:rsid w:val="00551319"/>
    <w:rsid w:val="005515AE"/>
    <w:rsid w:val="0055170B"/>
    <w:rsid w:val="005518DA"/>
    <w:rsid w:val="00551922"/>
    <w:rsid w:val="00551925"/>
    <w:rsid w:val="00551E98"/>
    <w:rsid w:val="0055279E"/>
    <w:rsid w:val="005528FD"/>
    <w:rsid w:val="00552A2D"/>
    <w:rsid w:val="00552C7F"/>
    <w:rsid w:val="00552D63"/>
    <w:rsid w:val="00553025"/>
    <w:rsid w:val="00553039"/>
    <w:rsid w:val="005532B2"/>
    <w:rsid w:val="00553331"/>
    <w:rsid w:val="00554126"/>
    <w:rsid w:val="005542A4"/>
    <w:rsid w:val="00554306"/>
    <w:rsid w:val="0055481C"/>
    <w:rsid w:val="00554B88"/>
    <w:rsid w:val="00554BDE"/>
    <w:rsid w:val="00555154"/>
    <w:rsid w:val="00555357"/>
    <w:rsid w:val="00555CA0"/>
    <w:rsid w:val="00555ED2"/>
    <w:rsid w:val="00556067"/>
    <w:rsid w:val="00556326"/>
    <w:rsid w:val="00556C1B"/>
    <w:rsid w:val="00556E63"/>
    <w:rsid w:val="005570F8"/>
    <w:rsid w:val="00557B00"/>
    <w:rsid w:val="00557C22"/>
    <w:rsid w:val="00557CA2"/>
    <w:rsid w:val="00557E08"/>
    <w:rsid w:val="00557FCA"/>
    <w:rsid w:val="005602E6"/>
    <w:rsid w:val="0056051A"/>
    <w:rsid w:val="005605AE"/>
    <w:rsid w:val="005607D7"/>
    <w:rsid w:val="00560814"/>
    <w:rsid w:val="005612E3"/>
    <w:rsid w:val="00561F26"/>
    <w:rsid w:val="00562192"/>
    <w:rsid w:val="00562373"/>
    <w:rsid w:val="005623DD"/>
    <w:rsid w:val="00562624"/>
    <w:rsid w:val="00562973"/>
    <w:rsid w:val="00562CC7"/>
    <w:rsid w:val="00563441"/>
    <w:rsid w:val="005636A8"/>
    <w:rsid w:val="005637C8"/>
    <w:rsid w:val="00563E9C"/>
    <w:rsid w:val="00563F31"/>
    <w:rsid w:val="00563FA1"/>
    <w:rsid w:val="0056405A"/>
    <w:rsid w:val="0056476F"/>
    <w:rsid w:val="005650A3"/>
    <w:rsid w:val="00565683"/>
    <w:rsid w:val="00565740"/>
    <w:rsid w:val="005659CE"/>
    <w:rsid w:val="00565FEF"/>
    <w:rsid w:val="00566001"/>
    <w:rsid w:val="005660F4"/>
    <w:rsid w:val="0056648B"/>
    <w:rsid w:val="00566511"/>
    <w:rsid w:val="005666D9"/>
    <w:rsid w:val="00566725"/>
    <w:rsid w:val="0056672A"/>
    <w:rsid w:val="00566840"/>
    <w:rsid w:val="00567A43"/>
    <w:rsid w:val="00567D7E"/>
    <w:rsid w:val="00567DFE"/>
    <w:rsid w:val="00567E18"/>
    <w:rsid w:val="0057092C"/>
    <w:rsid w:val="00570A63"/>
    <w:rsid w:val="00570E06"/>
    <w:rsid w:val="00570E93"/>
    <w:rsid w:val="0057112B"/>
    <w:rsid w:val="00571164"/>
    <w:rsid w:val="00571512"/>
    <w:rsid w:val="005715D5"/>
    <w:rsid w:val="00571ADD"/>
    <w:rsid w:val="00571C8C"/>
    <w:rsid w:val="00571DE4"/>
    <w:rsid w:val="0057208F"/>
    <w:rsid w:val="005727D4"/>
    <w:rsid w:val="0057308C"/>
    <w:rsid w:val="005734AA"/>
    <w:rsid w:val="005734AE"/>
    <w:rsid w:val="00573509"/>
    <w:rsid w:val="005735C1"/>
    <w:rsid w:val="005735D3"/>
    <w:rsid w:val="00573AD9"/>
    <w:rsid w:val="00573BE3"/>
    <w:rsid w:val="00573DAE"/>
    <w:rsid w:val="00573EF3"/>
    <w:rsid w:val="00574177"/>
    <w:rsid w:val="00574297"/>
    <w:rsid w:val="0057459A"/>
    <w:rsid w:val="005745C9"/>
    <w:rsid w:val="005746C7"/>
    <w:rsid w:val="005747D6"/>
    <w:rsid w:val="00574B05"/>
    <w:rsid w:val="00574FD1"/>
    <w:rsid w:val="005756FA"/>
    <w:rsid w:val="00575CF5"/>
    <w:rsid w:val="00575E23"/>
    <w:rsid w:val="00576125"/>
    <w:rsid w:val="0057619F"/>
    <w:rsid w:val="00576220"/>
    <w:rsid w:val="005767E8"/>
    <w:rsid w:val="00576804"/>
    <w:rsid w:val="00576BF7"/>
    <w:rsid w:val="00576E90"/>
    <w:rsid w:val="00576F3F"/>
    <w:rsid w:val="00577039"/>
    <w:rsid w:val="005770DF"/>
    <w:rsid w:val="00577A90"/>
    <w:rsid w:val="005801CD"/>
    <w:rsid w:val="0058054E"/>
    <w:rsid w:val="00580A0C"/>
    <w:rsid w:val="00580F6A"/>
    <w:rsid w:val="005811E8"/>
    <w:rsid w:val="00581419"/>
    <w:rsid w:val="005814D2"/>
    <w:rsid w:val="005817FE"/>
    <w:rsid w:val="00581D5A"/>
    <w:rsid w:val="00581DA8"/>
    <w:rsid w:val="00581F0C"/>
    <w:rsid w:val="00582046"/>
    <w:rsid w:val="00582236"/>
    <w:rsid w:val="00582AFF"/>
    <w:rsid w:val="0058353C"/>
    <w:rsid w:val="00583653"/>
    <w:rsid w:val="0058373C"/>
    <w:rsid w:val="00583C61"/>
    <w:rsid w:val="00583EA7"/>
    <w:rsid w:val="00584251"/>
    <w:rsid w:val="00584B74"/>
    <w:rsid w:val="00584EDF"/>
    <w:rsid w:val="00585069"/>
    <w:rsid w:val="00585113"/>
    <w:rsid w:val="005852C6"/>
    <w:rsid w:val="0058531B"/>
    <w:rsid w:val="005857DA"/>
    <w:rsid w:val="0058585F"/>
    <w:rsid w:val="00585EB6"/>
    <w:rsid w:val="00586B63"/>
    <w:rsid w:val="005875D3"/>
    <w:rsid w:val="0058799A"/>
    <w:rsid w:val="00587A30"/>
    <w:rsid w:val="00587C3D"/>
    <w:rsid w:val="005907A7"/>
    <w:rsid w:val="00590835"/>
    <w:rsid w:val="005909C5"/>
    <w:rsid w:val="005912A4"/>
    <w:rsid w:val="00591408"/>
    <w:rsid w:val="00591E4D"/>
    <w:rsid w:val="00591F32"/>
    <w:rsid w:val="0059248F"/>
    <w:rsid w:val="00592A87"/>
    <w:rsid w:val="00592DF4"/>
    <w:rsid w:val="00593062"/>
    <w:rsid w:val="005939C9"/>
    <w:rsid w:val="00593B97"/>
    <w:rsid w:val="00593C0F"/>
    <w:rsid w:val="00593C45"/>
    <w:rsid w:val="0059442A"/>
    <w:rsid w:val="00594595"/>
    <w:rsid w:val="005947B8"/>
    <w:rsid w:val="005948D7"/>
    <w:rsid w:val="00594D58"/>
    <w:rsid w:val="00594E9E"/>
    <w:rsid w:val="00594FC7"/>
    <w:rsid w:val="005950B5"/>
    <w:rsid w:val="005950B6"/>
    <w:rsid w:val="00595D09"/>
    <w:rsid w:val="00595E26"/>
    <w:rsid w:val="00595FDE"/>
    <w:rsid w:val="00596AD5"/>
    <w:rsid w:val="00596C05"/>
    <w:rsid w:val="00597236"/>
    <w:rsid w:val="00597861"/>
    <w:rsid w:val="00597C78"/>
    <w:rsid w:val="005A0A29"/>
    <w:rsid w:val="005A0F90"/>
    <w:rsid w:val="005A13BE"/>
    <w:rsid w:val="005A13F4"/>
    <w:rsid w:val="005A1962"/>
    <w:rsid w:val="005A1FC8"/>
    <w:rsid w:val="005A2443"/>
    <w:rsid w:val="005A2CFC"/>
    <w:rsid w:val="005A2FE6"/>
    <w:rsid w:val="005A32D0"/>
    <w:rsid w:val="005A3B99"/>
    <w:rsid w:val="005A3BF4"/>
    <w:rsid w:val="005A4156"/>
    <w:rsid w:val="005A43F4"/>
    <w:rsid w:val="005A4481"/>
    <w:rsid w:val="005A4B0C"/>
    <w:rsid w:val="005A4DB0"/>
    <w:rsid w:val="005A5175"/>
    <w:rsid w:val="005A528C"/>
    <w:rsid w:val="005A5459"/>
    <w:rsid w:val="005A54F6"/>
    <w:rsid w:val="005A56D3"/>
    <w:rsid w:val="005A587A"/>
    <w:rsid w:val="005A5D60"/>
    <w:rsid w:val="005A5EFB"/>
    <w:rsid w:val="005A5F67"/>
    <w:rsid w:val="005A61A1"/>
    <w:rsid w:val="005A6B8A"/>
    <w:rsid w:val="005A6E78"/>
    <w:rsid w:val="005A73B2"/>
    <w:rsid w:val="005A7947"/>
    <w:rsid w:val="005A7BE6"/>
    <w:rsid w:val="005A7BF2"/>
    <w:rsid w:val="005A7F0C"/>
    <w:rsid w:val="005B0121"/>
    <w:rsid w:val="005B018C"/>
    <w:rsid w:val="005B0598"/>
    <w:rsid w:val="005B0685"/>
    <w:rsid w:val="005B0A5E"/>
    <w:rsid w:val="005B0AC1"/>
    <w:rsid w:val="005B0BED"/>
    <w:rsid w:val="005B0EDE"/>
    <w:rsid w:val="005B1584"/>
    <w:rsid w:val="005B24E8"/>
    <w:rsid w:val="005B2BD3"/>
    <w:rsid w:val="005B2BD5"/>
    <w:rsid w:val="005B2E86"/>
    <w:rsid w:val="005B3109"/>
    <w:rsid w:val="005B385D"/>
    <w:rsid w:val="005B3B4B"/>
    <w:rsid w:val="005B3BDA"/>
    <w:rsid w:val="005B3CB0"/>
    <w:rsid w:val="005B3D48"/>
    <w:rsid w:val="005B4246"/>
    <w:rsid w:val="005B4299"/>
    <w:rsid w:val="005B43BC"/>
    <w:rsid w:val="005B49C5"/>
    <w:rsid w:val="005B4B5C"/>
    <w:rsid w:val="005B4BB0"/>
    <w:rsid w:val="005B4BFD"/>
    <w:rsid w:val="005B50A4"/>
    <w:rsid w:val="005B52C2"/>
    <w:rsid w:val="005B531D"/>
    <w:rsid w:val="005B5517"/>
    <w:rsid w:val="005B5D14"/>
    <w:rsid w:val="005B6E96"/>
    <w:rsid w:val="005B70B9"/>
    <w:rsid w:val="005B7469"/>
    <w:rsid w:val="005B74BE"/>
    <w:rsid w:val="005B770C"/>
    <w:rsid w:val="005B798B"/>
    <w:rsid w:val="005B7FE5"/>
    <w:rsid w:val="005C05A5"/>
    <w:rsid w:val="005C0684"/>
    <w:rsid w:val="005C0BB2"/>
    <w:rsid w:val="005C11AD"/>
    <w:rsid w:val="005C13F4"/>
    <w:rsid w:val="005C1A73"/>
    <w:rsid w:val="005C1BA5"/>
    <w:rsid w:val="005C1FE2"/>
    <w:rsid w:val="005C20FC"/>
    <w:rsid w:val="005C232D"/>
    <w:rsid w:val="005C23F1"/>
    <w:rsid w:val="005C25E8"/>
    <w:rsid w:val="005C2A95"/>
    <w:rsid w:val="005C2AB6"/>
    <w:rsid w:val="005C2D69"/>
    <w:rsid w:val="005C2DCC"/>
    <w:rsid w:val="005C38FE"/>
    <w:rsid w:val="005C439F"/>
    <w:rsid w:val="005C4542"/>
    <w:rsid w:val="005C4613"/>
    <w:rsid w:val="005C4E39"/>
    <w:rsid w:val="005C4FD6"/>
    <w:rsid w:val="005C5040"/>
    <w:rsid w:val="005C5065"/>
    <w:rsid w:val="005C511D"/>
    <w:rsid w:val="005C59C3"/>
    <w:rsid w:val="005C6509"/>
    <w:rsid w:val="005C65CA"/>
    <w:rsid w:val="005C6881"/>
    <w:rsid w:val="005C6DC8"/>
    <w:rsid w:val="005C7483"/>
    <w:rsid w:val="005C78A3"/>
    <w:rsid w:val="005C7943"/>
    <w:rsid w:val="005C7CC3"/>
    <w:rsid w:val="005C7CD2"/>
    <w:rsid w:val="005C7FAA"/>
    <w:rsid w:val="005D07D3"/>
    <w:rsid w:val="005D0A08"/>
    <w:rsid w:val="005D1038"/>
    <w:rsid w:val="005D1053"/>
    <w:rsid w:val="005D10B0"/>
    <w:rsid w:val="005D1575"/>
    <w:rsid w:val="005D1C97"/>
    <w:rsid w:val="005D1E7B"/>
    <w:rsid w:val="005D1EEF"/>
    <w:rsid w:val="005D217E"/>
    <w:rsid w:val="005D2454"/>
    <w:rsid w:val="005D246E"/>
    <w:rsid w:val="005D24B7"/>
    <w:rsid w:val="005D3358"/>
    <w:rsid w:val="005D38C5"/>
    <w:rsid w:val="005D441B"/>
    <w:rsid w:val="005D4D3F"/>
    <w:rsid w:val="005D4F52"/>
    <w:rsid w:val="005D5087"/>
    <w:rsid w:val="005D50A0"/>
    <w:rsid w:val="005D51DA"/>
    <w:rsid w:val="005D5F28"/>
    <w:rsid w:val="005D6295"/>
    <w:rsid w:val="005D6BD2"/>
    <w:rsid w:val="005D6D72"/>
    <w:rsid w:val="005D6E71"/>
    <w:rsid w:val="005D6EA7"/>
    <w:rsid w:val="005D74D2"/>
    <w:rsid w:val="005D76EC"/>
    <w:rsid w:val="005D7746"/>
    <w:rsid w:val="005D79DA"/>
    <w:rsid w:val="005D7E95"/>
    <w:rsid w:val="005E034C"/>
    <w:rsid w:val="005E03C2"/>
    <w:rsid w:val="005E041A"/>
    <w:rsid w:val="005E0713"/>
    <w:rsid w:val="005E07C3"/>
    <w:rsid w:val="005E0FEB"/>
    <w:rsid w:val="005E10D1"/>
    <w:rsid w:val="005E112F"/>
    <w:rsid w:val="005E1499"/>
    <w:rsid w:val="005E160B"/>
    <w:rsid w:val="005E160E"/>
    <w:rsid w:val="005E18CF"/>
    <w:rsid w:val="005E1F61"/>
    <w:rsid w:val="005E2212"/>
    <w:rsid w:val="005E23CD"/>
    <w:rsid w:val="005E2E5F"/>
    <w:rsid w:val="005E2F5F"/>
    <w:rsid w:val="005E30F1"/>
    <w:rsid w:val="005E3131"/>
    <w:rsid w:val="005E33A4"/>
    <w:rsid w:val="005E351D"/>
    <w:rsid w:val="005E3656"/>
    <w:rsid w:val="005E3728"/>
    <w:rsid w:val="005E3BFD"/>
    <w:rsid w:val="005E3D52"/>
    <w:rsid w:val="005E410E"/>
    <w:rsid w:val="005E4C75"/>
    <w:rsid w:val="005E4EDE"/>
    <w:rsid w:val="005E51D5"/>
    <w:rsid w:val="005E5501"/>
    <w:rsid w:val="005E5570"/>
    <w:rsid w:val="005E5ACE"/>
    <w:rsid w:val="005E6151"/>
    <w:rsid w:val="005E669C"/>
    <w:rsid w:val="005E6755"/>
    <w:rsid w:val="005E6A09"/>
    <w:rsid w:val="005E70A5"/>
    <w:rsid w:val="005E727C"/>
    <w:rsid w:val="005E76FE"/>
    <w:rsid w:val="005E7FD4"/>
    <w:rsid w:val="005F04B3"/>
    <w:rsid w:val="005F0648"/>
    <w:rsid w:val="005F08CB"/>
    <w:rsid w:val="005F0901"/>
    <w:rsid w:val="005F0B38"/>
    <w:rsid w:val="005F0C50"/>
    <w:rsid w:val="005F15EB"/>
    <w:rsid w:val="005F17EC"/>
    <w:rsid w:val="005F1D4A"/>
    <w:rsid w:val="005F22C2"/>
    <w:rsid w:val="005F2B7B"/>
    <w:rsid w:val="005F2DBB"/>
    <w:rsid w:val="005F2F55"/>
    <w:rsid w:val="005F353C"/>
    <w:rsid w:val="005F3834"/>
    <w:rsid w:val="005F3A4E"/>
    <w:rsid w:val="005F3D0C"/>
    <w:rsid w:val="005F3E01"/>
    <w:rsid w:val="005F3E63"/>
    <w:rsid w:val="005F3EAE"/>
    <w:rsid w:val="005F41F7"/>
    <w:rsid w:val="005F44BF"/>
    <w:rsid w:val="005F4683"/>
    <w:rsid w:val="005F469B"/>
    <w:rsid w:val="005F48C6"/>
    <w:rsid w:val="005F4BB6"/>
    <w:rsid w:val="005F4C40"/>
    <w:rsid w:val="005F5298"/>
    <w:rsid w:val="005F583D"/>
    <w:rsid w:val="005F5903"/>
    <w:rsid w:val="005F5E40"/>
    <w:rsid w:val="005F6303"/>
    <w:rsid w:val="005F65F9"/>
    <w:rsid w:val="005F6622"/>
    <w:rsid w:val="005F68AD"/>
    <w:rsid w:val="005F68C5"/>
    <w:rsid w:val="005F6B4A"/>
    <w:rsid w:val="005F6C6E"/>
    <w:rsid w:val="005F708A"/>
    <w:rsid w:val="005F71DD"/>
    <w:rsid w:val="005F7B35"/>
    <w:rsid w:val="005F7EBA"/>
    <w:rsid w:val="006004B7"/>
    <w:rsid w:val="00600652"/>
    <w:rsid w:val="00600E6D"/>
    <w:rsid w:val="00600FEF"/>
    <w:rsid w:val="00601396"/>
    <w:rsid w:val="0060221E"/>
    <w:rsid w:val="00602669"/>
    <w:rsid w:val="006027EB"/>
    <w:rsid w:val="00602BCA"/>
    <w:rsid w:val="00602DE4"/>
    <w:rsid w:val="00602FE9"/>
    <w:rsid w:val="00603208"/>
    <w:rsid w:val="006033F1"/>
    <w:rsid w:val="006039CD"/>
    <w:rsid w:val="00603A9A"/>
    <w:rsid w:val="00603B19"/>
    <w:rsid w:val="00603D6D"/>
    <w:rsid w:val="006042F2"/>
    <w:rsid w:val="00604310"/>
    <w:rsid w:val="00604868"/>
    <w:rsid w:val="00604AEB"/>
    <w:rsid w:val="006050A9"/>
    <w:rsid w:val="00605121"/>
    <w:rsid w:val="006051F7"/>
    <w:rsid w:val="006052D6"/>
    <w:rsid w:val="00605370"/>
    <w:rsid w:val="006055AC"/>
    <w:rsid w:val="0060582C"/>
    <w:rsid w:val="00605BFD"/>
    <w:rsid w:val="00605C21"/>
    <w:rsid w:val="00605D5E"/>
    <w:rsid w:val="0060631D"/>
    <w:rsid w:val="006064FB"/>
    <w:rsid w:val="006066F0"/>
    <w:rsid w:val="00606AC4"/>
    <w:rsid w:val="00606BC0"/>
    <w:rsid w:val="00606F94"/>
    <w:rsid w:val="00607592"/>
    <w:rsid w:val="006079FB"/>
    <w:rsid w:val="00607D64"/>
    <w:rsid w:val="00607FFB"/>
    <w:rsid w:val="00610172"/>
    <w:rsid w:val="00610199"/>
    <w:rsid w:val="00610222"/>
    <w:rsid w:val="0061066D"/>
    <w:rsid w:val="006106EB"/>
    <w:rsid w:val="00610D8B"/>
    <w:rsid w:val="00610E56"/>
    <w:rsid w:val="00610F61"/>
    <w:rsid w:val="006111C6"/>
    <w:rsid w:val="006114D4"/>
    <w:rsid w:val="006116AE"/>
    <w:rsid w:val="006116C2"/>
    <w:rsid w:val="00611B4F"/>
    <w:rsid w:val="00611E20"/>
    <w:rsid w:val="006121D0"/>
    <w:rsid w:val="00612482"/>
    <w:rsid w:val="006125CC"/>
    <w:rsid w:val="006126F2"/>
    <w:rsid w:val="006128B0"/>
    <w:rsid w:val="00612EFB"/>
    <w:rsid w:val="00612FD6"/>
    <w:rsid w:val="006130FA"/>
    <w:rsid w:val="006138D7"/>
    <w:rsid w:val="00613AD0"/>
    <w:rsid w:val="00614168"/>
    <w:rsid w:val="00614544"/>
    <w:rsid w:val="0061497E"/>
    <w:rsid w:val="00614985"/>
    <w:rsid w:val="00614B05"/>
    <w:rsid w:val="00614DE6"/>
    <w:rsid w:val="00614E44"/>
    <w:rsid w:val="00614FD9"/>
    <w:rsid w:val="00616165"/>
    <w:rsid w:val="00616630"/>
    <w:rsid w:val="0061671B"/>
    <w:rsid w:val="00617242"/>
    <w:rsid w:val="0061738E"/>
    <w:rsid w:val="00617B95"/>
    <w:rsid w:val="00617BAC"/>
    <w:rsid w:val="00617CF6"/>
    <w:rsid w:val="00617D7B"/>
    <w:rsid w:val="00617DCD"/>
    <w:rsid w:val="00620101"/>
    <w:rsid w:val="00620A8A"/>
    <w:rsid w:val="00620C33"/>
    <w:rsid w:val="00620F8D"/>
    <w:rsid w:val="00621468"/>
    <w:rsid w:val="006217A8"/>
    <w:rsid w:val="00621DA0"/>
    <w:rsid w:val="00622189"/>
    <w:rsid w:val="006223AE"/>
    <w:rsid w:val="006228D4"/>
    <w:rsid w:val="00622B15"/>
    <w:rsid w:val="00622C6A"/>
    <w:rsid w:val="00622F1E"/>
    <w:rsid w:val="006236BC"/>
    <w:rsid w:val="00623716"/>
    <w:rsid w:val="00623749"/>
    <w:rsid w:val="00623E95"/>
    <w:rsid w:val="00623E9D"/>
    <w:rsid w:val="00624062"/>
    <w:rsid w:val="00624239"/>
    <w:rsid w:val="0062456C"/>
    <w:rsid w:val="00624A96"/>
    <w:rsid w:val="0062582F"/>
    <w:rsid w:val="00625EA0"/>
    <w:rsid w:val="00625F06"/>
    <w:rsid w:val="00625FE6"/>
    <w:rsid w:val="0062641E"/>
    <w:rsid w:val="00626C68"/>
    <w:rsid w:val="00626D12"/>
    <w:rsid w:val="00626EBA"/>
    <w:rsid w:val="00627062"/>
    <w:rsid w:val="006271BB"/>
    <w:rsid w:val="0062721F"/>
    <w:rsid w:val="00627390"/>
    <w:rsid w:val="006273FA"/>
    <w:rsid w:val="0062785A"/>
    <w:rsid w:val="006279DD"/>
    <w:rsid w:val="00627B3E"/>
    <w:rsid w:val="00627C41"/>
    <w:rsid w:val="00627CC0"/>
    <w:rsid w:val="00627ECF"/>
    <w:rsid w:val="00630227"/>
    <w:rsid w:val="00630507"/>
    <w:rsid w:val="006305F3"/>
    <w:rsid w:val="0063070E"/>
    <w:rsid w:val="0063075F"/>
    <w:rsid w:val="0063094B"/>
    <w:rsid w:val="00631805"/>
    <w:rsid w:val="0063184D"/>
    <w:rsid w:val="00631E77"/>
    <w:rsid w:val="0063211F"/>
    <w:rsid w:val="00632380"/>
    <w:rsid w:val="006323F6"/>
    <w:rsid w:val="006325A1"/>
    <w:rsid w:val="0063283F"/>
    <w:rsid w:val="0063289C"/>
    <w:rsid w:val="00632985"/>
    <w:rsid w:val="00632C63"/>
    <w:rsid w:val="00632EC1"/>
    <w:rsid w:val="00633486"/>
    <w:rsid w:val="006335D3"/>
    <w:rsid w:val="006340F2"/>
    <w:rsid w:val="00634254"/>
    <w:rsid w:val="00634C6C"/>
    <w:rsid w:val="00634D50"/>
    <w:rsid w:val="006350E1"/>
    <w:rsid w:val="006355C5"/>
    <w:rsid w:val="00635832"/>
    <w:rsid w:val="0063586A"/>
    <w:rsid w:val="00635ED7"/>
    <w:rsid w:val="00636699"/>
    <w:rsid w:val="00636A44"/>
    <w:rsid w:val="00636BAA"/>
    <w:rsid w:val="00636BFF"/>
    <w:rsid w:val="00636E1F"/>
    <w:rsid w:val="00637C51"/>
    <w:rsid w:val="0064058D"/>
    <w:rsid w:val="006405D9"/>
    <w:rsid w:val="006406C8"/>
    <w:rsid w:val="00640B02"/>
    <w:rsid w:val="00640BF4"/>
    <w:rsid w:val="00640C6B"/>
    <w:rsid w:val="00640C82"/>
    <w:rsid w:val="00640CE8"/>
    <w:rsid w:val="006411A4"/>
    <w:rsid w:val="0064133F"/>
    <w:rsid w:val="006414BE"/>
    <w:rsid w:val="0064174F"/>
    <w:rsid w:val="00641777"/>
    <w:rsid w:val="006419A6"/>
    <w:rsid w:val="00641A86"/>
    <w:rsid w:val="00641F32"/>
    <w:rsid w:val="00642070"/>
    <w:rsid w:val="00642162"/>
    <w:rsid w:val="0064217C"/>
    <w:rsid w:val="0064219B"/>
    <w:rsid w:val="006424EF"/>
    <w:rsid w:val="006426BB"/>
    <w:rsid w:val="006429C0"/>
    <w:rsid w:val="00642B84"/>
    <w:rsid w:val="00642D0C"/>
    <w:rsid w:val="00643435"/>
    <w:rsid w:val="00643551"/>
    <w:rsid w:val="0064381A"/>
    <w:rsid w:val="006438CE"/>
    <w:rsid w:val="006438E3"/>
    <w:rsid w:val="00644795"/>
    <w:rsid w:val="00644AFD"/>
    <w:rsid w:val="0064513D"/>
    <w:rsid w:val="006452BC"/>
    <w:rsid w:val="006453EE"/>
    <w:rsid w:val="00645A70"/>
    <w:rsid w:val="0064606A"/>
    <w:rsid w:val="0064638B"/>
    <w:rsid w:val="00646390"/>
    <w:rsid w:val="00646620"/>
    <w:rsid w:val="006467EF"/>
    <w:rsid w:val="0064734B"/>
    <w:rsid w:val="006474AD"/>
    <w:rsid w:val="00647E56"/>
    <w:rsid w:val="00647FEF"/>
    <w:rsid w:val="00650134"/>
    <w:rsid w:val="0065079B"/>
    <w:rsid w:val="006508F0"/>
    <w:rsid w:val="0065095A"/>
    <w:rsid w:val="00650CFA"/>
    <w:rsid w:val="006512C9"/>
    <w:rsid w:val="00651325"/>
    <w:rsid w:val="00651543"/>
    <w:rsid w:val="00651594"/>
    <w:rsid w:val="00651A16"/>
    <w:rsid w:val="00651AF1"/>
    <w:rsid w:val="00651C86"/>
    <w:rsid w:val="00651D3E"/>
    <w:rsid w:val="0065206B"/>
    <w:rsid w:val="006520FB"/>
    <w:rsid w:val="006529FF"/>
    <w:rsid w:val="00652D4B"/>
    <w:rsid w:val="00652FFF"/>
    <w:rsid w:val="00653110"/>
    <w:rsid w:val="00653276"/>
    <w:rsid w:val="00653431"/>
    <w:rsid w:val="006536CA"/>
    <w:rsid w:val="00653B68"/>
    <w:rsid w:val="00653ED0"/>
    <w:rsid w:val="00654129"/>
    <w:rsid w:val="006541D9"/>
    <w:rsid w:val="00654432"/>
    <w:rsid w:val="006553E7"/>
    <w:rsid w:val="0065576A"/>
    <w:rsid w:val="00655D6D"/>
    <w:rsid w:val="00655F35"/>
    <w:rsid w:val="00656A71"/>
    <w:rsid w:val="00656F8D"/>
    <w:rsid w:val="00657014"/>
    <w:rsid w:val="0065717A"/>
    <w:rsid w:val="00657603"/>
    <w:rsid w:val="006579E2"/>
    <w:rsid w:val="00657B2D"/>
    <w:rsid w:val="00657B96"/>
    <w:rsid w:val="00657F85"/>
    <w:rsid w:val="00657FBB"/>
    <w:rsid w:val="00661293"/>
    <w:rsid w:val="0066182A"/>
    <w:rsid w:val="00661A86"/>
    <w:rsid w:val="00661ACF"/>
    <w:rsid w:val="00661CF9"/>
    <w:rsid w:val="00661E56"/>
    <w:rsid w:val="006621C9"/>
    <w:rsid w:val="00662344"/>
    <w:rsid w:val="0066249D"/>
    <w:rsid w:val="006625CF"/>
    <w:rsid w:val="00662890"/>
    <w:rsid w:val="00662C7A"/>
    <w:rsid w:val="00662D9A"/>
    <w:rsid w:val="00663750"/>
    <w:rsid w:val="00663A37"/>
    <w:rsid w:val="00663BD6"/>
    <w:rsid w:val="00664148"/>
    <w:rsid w:val="006649D5"/>
    <w:rsid w:val="00664D46"/>
    <w:rsid w:val="00664DCF"/>
    <w:rsid w:val="00664F63"/>
    <w:rsid w:val="00665361"/>
    <w:rsid w:val="00665366"/>
    <w:rsid w:val="006654E6"/>
    <w:rsid w:val="0066556F"/>
    <w:rsid w:val="00665627"/>
    <w:rsid w:val="00665780"/>
    <w:rsid w:val="00665A81"/>
    <w:rsid w:val="00665C72"/>
    <w:rsid w:val="00665D4A"/>
    <w:rsid w:val="00665F94"/>
    <w:rsid w:val="00666133"/>
    <w:rsid w:val="006661D7"/>
    <w:rsid w:val="00666754"/>
    <w:rsid w:val="00666BB7"/>
    <w:rsid w:val="00666C72"/>
    <w:rsid w:val="00666EA8"/>
    <w:rsid w:val="00667226"/>
    <w:rsid w:val="006675CC"/>
    <w:rsid w:val="00667A11"/>
    <w:rsid w:val="006700D3"/>
    <w:rsid w:val="00670188"/>
    <w:rsid w:val="00670508"/>
    <w:rsid w:val="006706E9"/>
    <w:rsid w:val="0067072F"/>
    <w:rsid w:val="00670FA1"/>
    <w:rsid w:val="006711FD"/>
    <w:rsid w:val="0067122F"/>
    <w:rsid w:val="00671250"/>
    <w:rsid w:val="0067131F"/>
    <w:rsid w:val="0067140E"/>
    <w:rsid w:val="006718C2"/>
    <w:rsid w:val="00671962"/>
    <w:rsid w:val="00671E5D"/>
    <w:rsid w:val="00672DF5"/>
    <w:rsid w:val="00672FEB"/>
    <w:rsid w:val="00673448"/>
    <w:rsid w:val="0067346D"/>
    <w:rsid w:val="006735AD"/>
    <w:rsid w:val="006738DC"/>
    <w:rsid w:val="0067399E"/>
    <w:rsid w:val="006739E6"/>
    <w:rsid w:val="006740F9"/>
    <w:rsid w:val="0067430C"/>
    <w:rsid w:val="00674E5B"/>
    <w:rsid w:val="00674F15"/>
    <w:rsid w:val="006751D8"/>
    <w:rsid w:val="0067520B"/>
    <w:rsid w:val="0067542C"/>
    <w:rsid w:val="0067580A"/>
    <w:rsid w:val="00675E94"/>
    <w:rsid w:val="00675F22"/>
    <w:rsid w:val="0067604A"/>
    <w:rsid w:val="0067679F"/>
    <w:rsid w:val="0067683F"/>
    <w:rsid w:val="006768D3"/>
    <w:rsid w:val="00676EA4"/>
    <w:rsid w:val="006772BC"/>
    <w:rsid w:val="006775E7"/>
    <w:rsid w:val="0067783A"/>
    <w:rsid w:val="00677E35"/>
    <w:rsid w:val="0067B7C4"/>
    <w:rsid w:val="006802FA"/>
    <w:rsid w:val="00680664"/>
    <w:rsid w:val="006808BA"/>
    <w:rsid w:val="006808D1"/>
    <w:rsid w:val="00680ED2"/>
    <w:rsid w:val="00680FB1"/>
    <w:rsid w:val="00682234"/>
    <w:rsid w:val="00682690"/>
    <w:rsid w:val="00682753"/>
    <w:rsid w:val="00682A63"/>
    <w:rsid w:val="00682A87"/>
    <w:rsid w:val="00682AF2"/>
    <w:rsid w:val="00682B7C"/>
    <w:rsid w:val="00682CA7"/>
    <w:rsid w:val="00682F0A"/>
    <w:rsid w:val="006838AD"/>
    <w:rsid w:val="00683A6D"/>
    <w:rsid w:val="00683C45"/>
    <w:rsid w:val="00683E5D"/>
    <w:rsid w:val="00684296"/>
    <w:rsid w:val="00684B2B"/>
    <w:rsid w:val="00684C4C"/>
    <w:rsid w:val="00685239"/>
    <w:rsid w:val="006852F7"/>
    <w:rsid w:val="006855C8"/>
    <w:rsid w:val="006859A6"/>
    <w:rsid w:val="00685BF2"/>
    <w:rsid w:val="00685CB1"/>
    <w:rsid w:val="006860ED"/>
    <w:rsid w:val="0068621C"/>
    <w:rsid w:val="00686296"/>
    <w:rsid w:val="006863F0"/>
    <w:rsid w:val="00686C47"/>
    <w:rsid w:val="00686C58"/>
    <w:rsid w:val="00686D35"/>
    <w:rsid w:val="00686EC4"/>
    <w:rsid w:val="0068715A"/>
    <w:rsid w:val="006872E9"/>
    <w:rsid w:val="00687A8B"/>
    <w:rsid w:val="00687F47"/>
    <w:rsid w:val="00690285"/>
    <w:rsid w:val="006904E2"/>
    <w:rsid w:val="006905E8"/>
    <w:rsid w:val="0069077B"/>
    <w:rsid w:val="006907F2"/>
    <w:rsid w:val="00690D2E"/>
    <w:rsid w:val="00690F70"/>
    <w:rsid w:val="0069140F"/>
    <w:rsid w:val="00691BAF"/>
    <w:rsid w:val="00692180"/>
    <w:rsid w:val="0069220C"/>
    <w:rsid w:val="00692273"/>
    <w:rsid w:val="006922CE"/>
    <w:rsid w:val="00692D90"/>
    <w:rsid w:val="00692E5C"/>
    <w:rsid w:val="00692EE2"/>
    <w:rsid w:val="006932CC"/>
    <w:rsid w:val="00693329"/>
    <w:rsid w:val="00693377"/>
    <w:rsid w:val="00693577"/>
    <w:rsid w:val="0069379A"/>
    <w:rsid w:val="00693888"/>
    <w:rsid w:val="006938AA"/>
    <w:rsid w:val="006940D7"/>
    <w:rsid w:val="006943E1"/>
    <w:rsid w:val="006949CA"/>
    <w:rsid w:val="00694A00"/>
    <w:rsid w:val="00694D8D"/>
    <w:rsid w:val="00694DBA"/>
    <w:rsid w:val="00694DD8"/>
    <w:rsid w:val="00695386"/>
    <w:rsid w:val="0069538F"/>
    <w:rsid w:val="00695EFE"/>
    <w:rsid w:val="00695F53"/>
    <w:rsid w:val="006961BF"/>
    <w:rsid w:val="006965B6"/>
    <w:rsid w:val="00696635"/>
    <w:rsid w:val="00696676"/>
    <w:rsid w:val="00696710"/>
    <w:rsid w:val="0069675C"/>
    <w:rsid w:val="00696C38"/>
    <w:rsid w:val="00696CD3"/>
    <w:rsid w:val="00696D54"/>
    <w:rsid w:val="0069754C"/>
    <w:rsid w:val="006A0008"/>
    <w:rsid w:val="006A0030"/>
    <w:rsid w:val="006A017E"/>
    <w:rsid w:val="006A04A9"/>
    <w:rsid w:val="006A092A"/>
    <w:rsid w:val="006A101E"/>
    <w:rsid w:val="006A1370"/>
    <w:rsid w:val="006A147F"/>
    <w:rsid w:val="006A14E0"/>
    <w:rsid w:val="006A15B9"/>
    <w:rsid w:val="006A1BA2"/>
    <w:rsid w:val="006A1C91"/>
    <w:rsid w:val="006A1FD2"/>
    <w:rsid w:val="006A20DC"/>
    <w:rsid w:val="006A2827"/>
    <w:rsid w:val="006A2F22"/>
    <w:rsid w:val="006A2F2B"/>
    <w:rsid w:val="006A3275"/>
    <w:rsid w:val="006A3942"/>
    <w:rsid w:val="006A420C"/>
    <w:rsid w:val="006A4636"/>
    <w:rsid w:val="006A49BA"/>
    <w:rsid w:val="006A4CD6"/>
    <w:rsid w:val="006A4DAF"/>
    <w:rsid w:val="006A54AD"/>
    <w:rsid w:val="006A5A9A"/>
    <w:rsid w:val="006A5B8F"/>
    <w:rsid w:val="006A5DDA"/>
    <w:rsid w:val="006A5FC6"/>
    <w:rsid w:val="006A6007"/>
    <w:rsid w:val="006A65AF"/>
    <w:rsid w:val="006A6656"/>
    <w:rsid w:val="006A7030"/>
    <w:rsid w:val="006A7055"/>
    <w:rsid w:val="006A712C"/>
    <w:rsid w:val="006A76B2"/>
    <w:rsid w:val="006A7794"/>
    <w:rsid w:val="006A7F75"/>
    <w:rsid w:val="006A7F7F"/>
    <w:rsid w:val="006A7F91"/>
    <w:rsid w:val="006B045A"/>
    <w:rsid w:val="006B05E0"/>
    <w:rsid w:val="006B10CA"/>
    <w:rsid w:val="006B1621"/>
    <w:rsid w:val="006B1F7A"/>
    <w:rsid w:val="006B2279"/>
    <w:rsid w:val="006B2332"/>
    <w:rsid w:val="006B2428"/>
    <w:rsid w:val="006B2476"/>
    <w:rsid w:val="006B251F"/>
    <w:rsid w:val="006B2816"/>
    <w:rsid w:val="006B2BCB"/>
    <w:rsid w:val="006B2FCF"/>
    <w:rsid w:val="006B300D"/>
    <w:rsid w:val="006B324B"/>
    <w:rsid w:val="006B3326"/>
    <w:rsid w:val="006B3599"/>
    <w:rsid w:val="006B36FC"/>
    <w:rsid w:val="006B39A1"/>
    <w:rsid w:val="006B39C1"/>
    <w:rsid w:val="006B43C5"/>
    <w:rsid w:val="006B4451"/>
    <w:rsid w:val="006B44EF"/>
    <w:rsid w:val="006B4570"/>
    <w:rsid w:val="006B4590"/>
    <w:rsid w:val="006B45AA"/>
    <w:rsid w:val="006B479F"/>
    <w:rsid w:val="006B4D19"/>
    <w:rsid w:val="006B5015"/>
    <w:rsid w:val="006B5263"/>
    <w:rsid w:val="006B528C"/>
    <w:rsid w:val="006B5667"/>
    <w:rsid w:val="006B567A"/>
    <w:rsid w:val="006B5BC2"/>
    <w:rsid w:val="006B5BED"/>
    <w:rsid w:val="006B5D0E"/>
    <w:rsid w:val="006B5D4B"/>
    <w:rsid w:val="006B63B7"/>
    <w:rsid w:val="006B6407"/>
    <w:rsid w:val="006B650B"/>
    <w:rsid w:val="006B66FB"/>
    <w:rsid w:val="006B68AA"/>
    <w:rsid w:val="006B6B93"/>
    <w:rsid w:val="006B7357"/>
    <w:rsid w:val="006B7585"/>
    <w:rsid w:val="006B7704"/>
    <w:rsid w:val="006B775C"/>
    <w:rsid w:val="006B79AE"/>
    <w:rsid w:val="006B7A40"/>
    <w:rsid w:val="006B7C37"/>
    <w:rsid w:val="006B7D54"/>
    <w:rsid w:val="006B7F0B"/>
    <w:rsid w:val="006C058B"/>
    <w:rsid w:val="006C07C5"/>
    <w:rsid w:val="006C0A45"/>
    <w:rsid w:val="006C13B9"/>
    <w:rsid w:val="006C177B"/>
    <w:rsid w:val="006C1849"/>
    <w:rsid w:val="006C1BA3"/>
    <w:rsid w:val="006C1C79"/>
    <w:rsid w:val="006C1C7B"/>
    <w:rsid w:val="006C1DA2"/>
    <w:rsid w:val="006C1E0F"/>
    <w:rsid w:val="006C1F89"/>
    <w:rsid w:val="006C22D3"/>
    <w:rsid w:val="006C26AF"/>
    <w:rsid w:val="006C2760"/>
    <w:rsid w:val="006C29BF"/>
    <w:rsid w:val="006C2ED2"/>
    <w:rsid w:val="006C3216"/>
    <w:rsid w:val="006C32A1"/>
    <w:rsid w:val="006C35EF"/>
    <w:rsid w:val="006C396C"/>
    <w:rsid w:val="006C3A55"/>
    <w:rsid w:val="006C485F"/>
    <w:rsid w:val="006C48A0"/>
    <w:rsid w:val="006C4C35"/>
    <w:rsid w:val="006C4D54"/>
    <w:rsid w:val="006C4ED2"/>
    <w:rsid w:val="006C5120"/>
    <w:rsid w:val="006C5398"/>
    <w:rsid w:val="006C55DA"/>
    <w:rsid w:val="006C568A"/>
    <w:rsid w:val="006C5852"/>
    <w:rsid w:val="006C5A06"/>
    <w:rsid w:val="006C5D34"/>
    <w:rsid w:val="006C5F02"/>
    <w:rsid w:val="006C6BE3"/>
    <w:rsid w:val="006C6D6F"/>
    <w:rsid w:val="006C722D"/>
    <w:rsid w:val="006C7644"/>
    <w:rsid w:val="006C7B2E"/>
    <w:rsid w:val="006C7C08"/>
    <w:rsid w:val="006C7C17"/>
    <w:rsid w:val="006C7F9C"/>
    <w:rsid w:val="006D0370"/>
    <w:rsid w:val="006D0371"/>
    <w:rsid w:val="006D0BA4"/>
    <w:rsid w:val="006D0EBA"/>
    <w:rsid w:val="006D0FE1"/>
    <w:rsid w:val="006D10E8"/>
    <w:rsid w:val="006D14A5"/>
    <w:rsid w:val="006D14BE"/>
    <w:rsid w:val="006D1AB1"/>
    <w:rsid w:val="006D2160"/>
    <w:rsid w:val="006D2240"/>
    <w:rsid w:val="006D2D40"/>
    <w:rsid w:val="006D3523"/>
    <w:rsid w:val="006D3587"/>
    <w:rsid w:val="006D4007"/>
    <w:rsid w:val="006D409A"/>
    <w:rsid w:val="006D40C6"/>
    <w:rsid w:val="006D4807"/>
    <w:rsid w:val="006D4BF1"/>
    <w:rsid w:val="006D50F5"/>
    <w:rsid w:val="006D527E"/>
    <w:rsid w:val="006D5581"/>
    <w:rsid w:val="006D560B"/>
    <w:rsid w:val="006D5A1D"/>
    <w:rsid w:val="006D5A35"/>
    <w:rsid w:val="006D5B77"/>
    <w:rsid w:val="006D60C2"/>
    <w:rsid w:val="006D65CA"/>
    <w:rsid w:val="006D6691"/>
    <w:rsid w:val="006D67E2"/>
    <w:rsid w:val="006D67F6"/>
    <w:rsid w:val="006D72BC"/>
    <w:rsid w:val="006D72C0"/>
    <w:rsid w:val="006D7834"/>
    <w:rsid w:val="006D79F3"/>
    <w:rsid w:val="006D7BF0"/>
    <w:rsid w:val="006D7C9B"/>
    <w:rsid w:val="006E05B9"/>
    <w:rsid w:val="006E064E"/>
    <w:rsid w:val="006E0D80"/>
    <w:rsid w:val="006E1219"/>
    <w:rsid w:val="006E1EAC"/>
    <w:rsid w:val="006E2339"/>
    <w:rsid w:val="006E23C1"/>
    <w:rsid w:val="006E2527"/>
    <w:rsid w:val="006E2635"/>
    <w:rsid w:val="006E2672"/>
    <w:rsid w:val="006E27A2"/>
    <w:rsid w:val="006E27B3"/>
    <w:rsid w:val="006E3873"/>
    <w:rsid w:val="006E387F"/>
    <w:rsid w:val="006E3F31"/>
    <w:rsid w:val="006E3FF4"/>
    <w:rsid w:val="006E40DD"/>
    <w:rsid w:val="006E442B"/>
    <w:rsid w:val="006E46AF"/>
    <w:rsid w:val="006E4836"/>
    <w:rsid w:val="006E5568"/>
    <w:rsid w:val="006E56EB"/>
    <w:rsid w:val="006E5EAB"/>
    <w:rsid w:val="006E6D77"/>
    <w:rsid w:val="006E7439"/>
    <w:rsid w:val="006E76B9"/>
    <w:rsid w:val="006E7A9E"/>
    <w:rsid w:val="006F0242"/>
    <w:rsid w:val="006F0AE4"/>
    <w:rsid w:val="006F0B8C"/>
    <w:rsid w:val="006F0E0A"/>
    <w:rsid w:val="006F1486"/>
    <w:rsid w:val="006F156B"/>
    <w:rsid w:val="006F15CB"/>
    <w:rsid w:val="006F1984"/>
    <w:rsid w:val="006F1D78"/>
    <w:rsid w:val="006F1EA8"/>
    <w:rsid w:val="006F212A"/>
    <w:rsid w:val="006F25DD"/>
    <w:rsid w:val="006F2747"/>
    <w:rsid w:val="006F295A"/>
    <w:rsid w:val="006F312B"/>
    <w:rsid w:val="006F34F5"/>
    <w:rsid w:val="006F3637"/>
    <w:rsid w:val="006F3A1F"/>
    <w:rsid w:val="006F3D70"/>
    <w:rsid w:val="006F4167"/>
    <w:rsid w:val="006F422E"/>
    <w:rsid w:val="006F4613"/>
    <w:rsid w:val="006F4A35"/>
    <w:rsid w:val="006F4B5A"/>
    <w:rsid w:val="006F4E4F"/>
    <w:rsid w:val="006F4ED4"/>
    <w:rsid w:val="006F514B"/>
    <w:rsid w:val="006F5329"/>
    <w:rsid w:val="006F53B7"/>
    <w:rsid w:val="006F650E"/>
    <w:rsid w:val="006F6841"/>
    <w:rsid w:val="006F6AC5"/>
    <w:rsid w:val="006F6B46"/>
    <w:rsid w:val="006F6CCE"/>
    <w:rsid w:val="006F6FDA"/>
    <w:rsid w:val="006F755A"/>
    <w:rsid w:val="006F7F2F"/>
    <w:rsid w:val="0070019F"/>
    <w:rsid w:val="0070073C"/>
    <w:rsid w:val="00700CF8"/>
    <w:rsid w:val="00700FA7"/>
    <w:rsid w:val="00702140"/>
    <w:rsid w:val="00702892"/>
    <w:rsid w:val="0070290C"/>
    <w:rsid w:val="007029FE"/>
    <w:rsid w:val="00703171"/>
    <w:rsid w:val="0070326E"/>
    <w:rsid w:val="00703FBB"/>
    <w:rsid w:val="00703FDE"/>
    <w:rsid w:val="00704419"/>
    <w:rsid w:val="007044B3"/>
    <w:rsid w:val="0070467F"/>
    <w:rsid w:val="00704A22"/>
    <w:rsid w:val="00704D69"/>
    <w:rsid w:val="00704D96"/>
    <w:rsid w:val="007053C0"/>
    <w:rsid w:val="00705721"/>
    <w:rsid w:val="00705735"/>
    <w:rsid w:val="007058C9"/>
    <w:rsid w:val="00705A74"/>
    <w:rsid w:val="00705B11"/>
    <w:rsid w:val="00705D4E"/>
    <w:rsid w:val="00706220"/>
    <w:rsid w:val="007062A0"/>
    <w:rsid w:val="00706461"/>
    <w:rsid w:val="0070646E"/>
    <w:rsid w:val="0070683F"/>
    <w:rsid w:val="00706A62"/>
    <w:rsid w:val="00706BDB"/>
    <w:rsid w:val="007071B0"/>
    <w:rsid w:val="007071C7"/>
    <w:rsid w:val="007071D1"/>
    <w:rsid w:val="00707743"/>
    <w:rsid w:val="00707911"/>
    <w:rsid w:val="00707A64"/>
    <w:rsid w:val="00707B79"/>
    <w:rsid w:val="00710054"/>
    <w:rsid w:val="0071037E"/>
    <w:rsid w:val="00710443"/>
    <w:rsid w:val="00710594"/>
    <w:rsid w:val="00710AEA"/>
    <w:rsid w:val="00710C69"/>
    <w:rsid w:val="00710F99"/>
    <w:rsid w:val="007114FE"/>
    <w:rsid w:val="0071187D"/>
    <w:rsid w:val="007118AE"/>
    <w:rsid w:val="00712630"/>
    <w:rsid w:val="007129E8"/>
    <w:rsid w:val="00712AEF"/>
    <w:rsid w:val="00712B7E"/>
    <w:rsid w:val="00712BEA"/>
    <w:rsid w:val="00712C6B"/>
    <w:rsid w:val="00712D40"/>
    <w:rsid w:val="00713261"/>
    <w:rsid w:val="00713786"/>
    <w:rsid w:val="00713B49"/>
    <w:rsid w:val="00713B61"/>
    <w:rsid w:val="00713C1B"/>
    <w:rsid w:val="007141C3"/>
    <w:rsid w:val="00714455"/>
    <w:rsid w:val="007148AC"/>
    <w:rsid w:val="00714986"/>
    <w:rsid w:val="007149E3"/>
    <w:rsid w:val="00714BC4"/>
    <w:rsid w:val="007153B7"/>
    <w:rsid w:val="00715435"/>
    <w:rsid w:val="00715F3E"/>
    <w:rsid w:val="007160A9"/>
    <w:rsid w:val="00716776"/>
    <w:rsid w:val="0071682E"/>
    <w:rsid w:val="00716CD7"/>
    <w:rsid w:val="007172FA"/>
    <w:rsid w:val="007175E9"/>
    <w:rsid w:val="0071784E"/>
    <w:rsid w:val="00717AC3"/>
    <w:rsid w:val="00717AC6"/>
    <w:rsid w:val="00720260"/>
    <w:rsid w:val="00720326"/>
    <w:rsid w:val="0072044C"/>
    <w:rsid w:val="00720736"/>
    <w:rsid w:val="00720CEC"/>
    <w:rsid w:val="007210D1"/>
    <w:rsid w:val="00721B7F"/>
    <w:rsid w:val="00721CB4"/>
    <w:rsid w:val="00721D47"/>
    <w:rsid w:val="0072204F"/>
    <w:rsid w:val="00722473"/>
    <w:rsid w:val="00722789"/>
    <w:rsid w:val="007229FD"/>
    <w:rsid w:val="00722F29"/>
    <w:rsid w:val="00723636"/>
    <w:rsid w:val="007239C0"/>
    <w:rsid w:val="00723AE7"/>
    <w:rsid w:val="00723F37"/>
    <w:rsid w:val="00724722"/>
    <w:rsid w:val="00724760"/>
    <w:rsid w:val="00724E95"/>
    <w:rsid w:val="00724FDB"/>
    <w:rsid w:val="007255A6"/>
    <w:rsid w:val="00725714"/>
    <w:rsid w:val="00725C3B"/>
    <w:rsid w:val="00725E25"/>
    <w:rsid w:val="00726102"/>
    <w:rsid w:val="0072649D"/>
    <w:rsid w:val="007264E2"/>
    <w:rsid w:val="0072670F"/>
    <w:rsid w:val="00726D1D"/>
    <w:rsid w:val="00726F9E"/>
    <w:rsid w:val="00727034"/>
    <w:rsid w:val="00727404"/>
    <w:rsid w:val="00727B87"/>
    <w:rsid w:val="00727D1E"/>
    <w:rsid w:val="00727D5E"/>
    <w:rsid w:val="00727FF5"/>
    <w:rsid w:val="00730082"/>
    <w:rsid w:val="0073025D"/>
    <w:rsid w:val="0073026E"/>
    <w:rsid w:val="007306EC"/>
    <w:rsid w:val="00730D3D"/>
    <w:rsid w:val="007315F8"/>
    <w:rsid w:val="00731845"/>
    <w:rsid w:val="00731AE9"/>
    <w:rsid w:val="00732514"/>
    <w:rsid w:val="00733612"/>
    <w:rsid w:val="00733ACD"/>
    <w:rsid w:val="00733E44"/>
    <w:rsid w:val="00734367"/>
    <w:rsid w:val="007343CF"/>
    <w:rsid w:val="0073450E"/>
    <w:rsid w:val="00734518"/>
    <w:rsid w:val="00734B88"/>
    <w:rsid w:val="00734BDC"/>
    <w:rsid w:val="00734E0B"/>
    <w:rsid w:val="00734EBE"/>
    <w:rsid w:val="00734F41"/>
    <w:rsid w:val="0073520F"/>
    <w:rsid w:val="0073591F"/>
    <w:rsid w:val="0073596E"/>
    <w:rsid w:val="007359D8"/>
    <w:rsid w:val="00735D76"/>
    <w:rsid w:val="00735DBB"/>
    <w:rsid w:val="007361AD"/>
    <w:rsid w:val="00736441"/>
    <w:rsid w:val="00736689"/>
    <w:rsid w:val="00736692"/>
    <w:rsid w:val="0073685B"/>
    <w:rsid w:val="00736C43"/>
    <w:rsid w:val="00736DF5"/>
    <w:rsid w:val="00736EA4"/>
    <w:rsid w:val="00736F8D"/>
    <w:rsid w:val="00736FD5"/>
    <w:rsid w:val="00737131"/>
    <w:rsid w:val="007379FA"/>
    <w:rsid w:val="00737B84"/>
    <w:rsid w:val="00737FA3"/>
    <w:rsid w:val="00740014"/>
    <w:rsid w:val="007404AB"/>
    <w:rsid w:val="00740874"/>
    <w:rsid w:val="00740D2D"/>
    <w:rsid w:val="0074110B"/>
    <w:rsid w:val="0074153B"/>
    <w:rsid w:val="00742320"/>
    <w:rsid w:val="0074276A"/>
    <w:rsid w:val="00742925"/>
    <w:rsid w:val="00742C49"/>
    <w:rsid w:val="00742EB8"/>
    <w:rsid w:val="007437F4"/>
    <w:rsid w:val="007442C3"/>
    <w:rsid w:val="00744756"/>
    <w:rsid w:val="00744A93"/>
    <w:rsid w:val="00744E99"/>
    <w:rsid w:val="0074520A"/>
    <w:rsid w:val="00745A03"/>
    <w:rsid w:val="00745D8A"/>
    <w:rsid w:val="0074634E"/>
    <w:rsid w:val="00746A71"/>
    <w:rsid w:val="00746B63"/>
    <w:rsid w:val="00746BEE"/>
    <w:rsid w:val="00746E61"/>
    <w:rsid w:val="007471BA"/>
    <w:rsid w:val="0074723F"/>
    <w:rsid w:val="00747341"/>
    <w:rsid w:val="007474A3"/>
    <w:rsid w:val="007479B2"/>
    <w:rsid w:val="00747DDF"/>
    <w:rsid w:val="00750233"/>
    <w:rsid w:val="007502B8"/>
    <w:rsid w:val="00750497"/>
    <w:rsid w:val="007504A7"/>
    <w:rsid w:val="0075095E"/>
    <w:rsid w:val="00750C3A"/>
    <w:rsid w:val="007511BE"/>
    <w:rsid w:val="00751225"/>
    <w:rsid w:val="00751387"/>
    <w:rsid w:val="0075161D"/>
    <w:rsid w:val="00751849"/>
    <w:rsid w:val="00751C61"/>
    <w:rsid w:val="00751CE9"/>
    <w:rsid w:val="007523A2"/>
    <w:rsid w:val="00752490"/>
    <w:rsid w:val="007528EC"/>
    <w:rsid w:val="00752957"/>
    <w:rsid w:val="00752DA1"/>
    <w:rsid w:val="00753410"/>
    <w:rsid w:val="007535C3"/>
    <w:rsid w:val="007538E9"/>
    <w:rsid w:val="007538FF"/>
    <w:rsid w:val="007545E9"/>
    <w:rsid w:val="00754651"/>
    <w:rsid w:val="0075554A"/>
    <w:rsid w:val="007555B6"/>
    <w:rsid w:val="007555E8"/>
    <w:rsid w:val="007557B2"/>
    <w:rsid w:val="007564CE"/>
    <w:rsid w:val="00756D93"/>
    <w:rsid w:val="00756E1B"/>
    <w:rsid w:val="00757319"/>
    <w:rsid w:val="00757451"/>
    <w:rsid w:val="007576A2"/>
    <w:rsid w:val="0075797E"/>
    <w:rsid w:val="00757A37"/>
    <w:rsid w:val="00757D30"/>
    <w:rsid w:val="0076035F"/>
    <w:rsid w:val="0076058F"/>
    <w:rsid w:val="00760B94"/>
    <w:rsid w:val="007617B1"/>
    <w:rsid w:val="00761AD0"/>
    <w:rsid w:val="007625B2"/>
    <w:rsid w:val="007626BE"/>
    <w:rsid w:val="00762701"/>
    <w:rsid w:val="00763C4C"/>
    <w:rsid w:val="00763DDB"/>
    <w:rsid w:val="00763FAA"/>
    <w:rsid w:val="007642DA"/>
    <w:rsid w:val="00765093"/>
    <w:rsid w:val="00765177"/>
    <w:rsid w:val="007656B1"/>
    <w:rsid w:val="007657C3"/>
    <w:rsid w:val="00766408"/>
    <w:rsid w:val="007666A5"/>
    <w:rsid w:val="007669E4"/>
    <w:rsid w:val="00766B7C"/>
    <w:rsid w:val="00766F35"/>
    <w:rsid w:val="00767032"/>
    <w:rsid w:val="00767595"/>
    <w:rsid w:val="0076773E"/>
    <w:rsid w:val="00767C29"/>
    <w:rsid w:val="00767C76"/>
    <w:rsid w:val="00770269"/>
    <w:rsid w:val="00770465"/>
    <w:rsid w:val="00770782"/>
    <w:rsid w:val="00770790"/>
    <w:rsid w:val="007707E6"/>
    <w:rsid w:val="00770A78"/>
    <w:rsid w:val="00770F5D"/>
    <w:rsid w:val="00770F6B"/>
    <w:rsid w:val="00771520"/>
    <w:rsid w:val="00771683"/>
    <w:rsid w:val="00771AAB"/>
    <w:rsid w:val="00771C30"/>
    <w:rsid w:val="0077203F"/>
    <w:rsid w:val="00772FE3"/>
    <w:rsid w:val="0077300D"/>
    <w:rsid w:val="00773057"/>
    <w:rsid w:val="007731C2"/>
    <w:rsid w:val="00773785"/>
    <w:rsid w:val="007739B8"/>
    <w:rsid w:val="00773A0C"/>
    <w:rsid w:val="00773ACF"/>
    <w:rsid w:val="00773AD7"/>
    <w:rsid w:val="00773BEE"/>
    <w:rsid w:val="0077464C"/>
    <w:rsid w:val="0077490C"/>
    <w:rsid w:val="00774EC9"/>
    <w:rsid w:val="00775057"/>
    <w:rsid w:val="00775206"/>
    <w:rsid w:val="0077567C"/>
    <w:rsid w:val="007757E1"/>
    <w:rsid w:val="007760C3"/>
    <w:rsid w:val="0077641E"/>
    <w:rsid w:val="007800EA"/>
    <w:rsid w:val="0078041A"/>
    <w:rsid w:val="0078041C"/>
    <w:rsid w:val="00780550"/>
    <w:rsid w:val="007805AC"/>
    <w:rsid w:val="007807F5"/>
    <w:rsid w:val="00781ABA"/>
    <w:rsid w:val="00782293"/>
    <w:rsid w:val="00782643"/>
    <w:rsid w:val="0078297E"/>
    <w:rsid w:val="00782AC9"/>
    <w:rsid w:val="00782C8C"/>
    <w:rsid w:val="00782F2A"/>
    <w:rsid w:val="0078398C"/>
    <w:rsid w:val="007839D9"/>
    <w:rsid w:val="00783A2C"/>
    <w:rsid w:val="00783DB0"/>
    <w:rsid w:val="007842B4"/>
    <w:rsid w:val="0078490D"/>
    <w:rsid w:val="00784910"/>
    <w:rsid w:val="007851A3"/>
    <w:rsid w:val="00785415"/>
    <w:rsid w:val="007857A2"/>
    <w:rsid w:val="007857E5"/>
    <w:rsid w:val="007858AE"/>
    <w:rsid w:val="00785B2B"/>
    <w:rsid w:val="00786AAC"/>
    <w:rsid w:val="00786E9A"/>
    <w:rsid w:val="007872D4"/>
    <w:rsid w:val="007873E0"/>
    <w:rsid w:val="007874D7"/>
    <w:rsid w:val="007875E0"/>
    <w:rsid w:val="00787626"/>
    <w:rsid w:val="00787FC0"/>
    <w:rsid w:val="007903B6"/>
    <w:rsid w:val="007906B4"/>
    <w:rsid w:val="0079085C"/>
    <w:rsid w:val="00790FAA"/>
    <w:rsid w:val="00790FE3"/>
    <w:rsid w:val="007914CD"/>
    <w:rsid w:val="007916BB"/>
    <w:rsid w:val="00791707"/>
    <w:rsid w:val="00791C4C"/>
    <w:rsid w:val="00791DA3"/>
    <w:rsid w:val="00791EFE"/>
    <w:rsid w:val="00791F3C"/>
    <w:rsid w:val="007920B9"/>
    <w:rsid w:val="00792286"/>
    <w:rsid w:val="007924F2"/>
    <w:rsid w:val="0079252E"/>
    <w:rsid w:val="007929F1"/>
    <w:rsid w:val="00792EDB"/>
    <w:rsid w:val="00792F53"/>
    <w:rsid w:val="00793270"/>
    <w:rsid w:val="007934DF"/>
    <w:rsid w:val="0079391D"/>
    <w:rsid w:val="00793BF2"/>
    <w:rsid w:val="00793FAB"/>
    <w:rsid w:val="007942EE"/>
    <w:rsid w:val="007954B8"/>
    <w:rsid w:val="007958C5"/>
    <w:rsid w:val="00795AB0"/>
    <w:rsid w:val="007965C1"/>
    <w:rsid w:val="00796747"/>
    <w:rsid w:val="007969A4"/>
    <w:rsid w:val="00796A77"/>
    <w:rsid w:val="00796C87"/>
    <w:rsid w:val="00796D14"/>
    <w:rsid w:val="00796D2A"/>
    <w:rsid w:val="00796F6C"/>
    <w:rsid w:val="007971A0"/>
    <w:rsid w:val="00797294"/>
    <w:rsid w:val="00797767"/>
    <w:rsid w:val="007977AD"/>
    <w:rsid w:val="007A051B"/>
    <w:rsid w:val="007A051D"/>
    <w:rsid w:val="007A0B72"/>
    <w:rsid w:val="007A1144"/>
    <w:rsid w:val="007A13EF"/>
    <w:rsid w:val="007A1580"/>
    <w:rsid w:val="007A1798"/>
    <w:rsid w:val="007A17EA"/>
    <w:rsid w:val="007A1A7C"/>
    <w:rsid w:val="007A1EFD"/>
    <w:rsid w:val="007A20AA"/>
    <w:rsid w:val="007A21DC"/>
    <w:rsid w:val="007A230F"/>
    <w:rsid w:val="007A23B9"/>
    <w:rsid w:val="007A283B"/>
    <w:rsid w:val="007A2849"/>
    <w:rsid w:val="007A2898"/>
    <w:rsid w:val="007A3055"/>
    <w:rsid w:val="007A3194"/>
    <w:rsid w:val="007A3204"/>
    <w:rsid w:val="007A3971"/>
    <w:rsid w:val="007A3ACE"/>
    <w:rsid w:val="007A3E62"/>
    <w:rsid w:val="007A4025"/>
    <w:rsid w:val="007A43A9"/>
    <w:rsid w:val="007A4643"/>
    <w:rsid w:val="007A4B9A"/>
    <w:rsid w:val="007A5112"/>
    <w:rsid w:val="007A51CC"/>
    <w:rsid w:val="007A57E0"/>
    <w:rsid w:val="007A5960"/>
    <w:rsid w:val="007A5D2D"/>
    <w:rsid w:val="007A5E23"/>
    <w:rsid w:val="007A5F49"/>
    <w:rsid w:val="007A65FC"/>
    <w:rsid w:val="007A6B51"/>
    <w:rsid w:val="007A6B8F"/>
    <w:rsid w:val="007A6C36"/>
    <w:rsid w:val="007A70B1"/>
    <w:rsid w:val="007A74B4"/>
    <w:rsid w:val="007B03AD"/>
    <w:rsid w:val="007B0943"/>
    <w:rsid w:val="007B0C2B"/>
    <w:rsid w:val="007B0C52"/>
    <w:rsid w:val="007B0D76"/>
    <w:rsid w:val="007B1354"/>
    <w:rsid w:val="007B1432"/>
    <w:rsid w:val="007B1521"/>
    <w:rsid w:val="007B1A63"/>
    <w:rsid w:val="007B2B25"/>
    <w:rsid w:val="007B2CA1"/>
    <w:rsid w:val="007B2E4D"/>
    <w:rsid w:val="007B2F57"/>
    <w:rsid w:val="007B3503"/>
    <w:rsid w:val="007B3770"/>
    <w:rsid w:val="007B3C1A"/>
    <w:rsid w:val="007B3D59"/>
    <w:rsid w:val="007B4933"/>
    <w:rsid w:val="007B52FD"/>
    <w:rsid w:val="007B542C"/>
    <w:rsid w:val="007B5468"/>
    <w:rsid w:val="007B5F85"/>
    <w:rsid w:val="007B6007"/>
    <w:rsid w:val="007B656F"/>
    <w:rsid w:val="007B6702"/>
    <w:rsid w:val="007B6A28"/>
    <w:rsid w:val="007B6AFB"/>
    <w:rsid w:val="007B6E2E"/>
    <w:rsid w:val="007B6F12"/>
    <w:rsid w:val="007B7200"/>
    <w:rsid w:val="007B741F"/>
    <w:rsid w:val="007B75D4"/>
    <w:rsid w:val="007B77C8"/>
    <w:rsid w:val="007B77DB"/>
    <w:rsid w:val="007B7839"/>
    <w:rsid w:val="007B7CB4"/>
    <w:rsid w:val="007B7EA7"/>
    <w:rsid w:val="007C11FC"/>
    <w:rsid w:val="007C16A6"/>
    <w:rsid w:val="007C1878"/>
    <w:rsid w:val="007C1AA2"/>
    <w:rsid w:val="007C2207"/>
    <w:rsid w:val="007C2300"/>
    <w:rsid w:val="007C2330"/>
    <w:rsid w:val="007C237C"/>
    <w:rsid w:val="007C23C8"/>
    <w:rsid w:val="007C279A"/>
    <w:rsid w:val="007C2BEA"/>
    <w:rsid w:val="007C2BF3"/>
    <w:rsid w:val="007C309D"/>
    <w:rsid w:val="007C3287"/>
    <w:rsid w:val="007C379E"/>
    <w:rsid w:val="007C3835"/>
    <w:rsid w:val="007C48B2"/>
    <w:rsid w:val="007C4CA4"/>
    <w:rsid w:val="007C5091"/>
    <w:rsid w:val="007C5211"/>
    <w:rsid w:val="007C523D"/>
    <w:rsid w:val="007C5707"/>
    <w:rsid w:val="007C5A61"/>
    <w:rsid w:val="007C5B78"/>
    <w:rsid w:val="007C5F0F"/>
    <w:rsid w:val="007C6694"/>
    <w:rsid w:val="007C6935"/>
    <w:rsid w:val="007C6A46"/>
    <w:rsid w:val="007C6A6B"/>
    <w:rsid w:val="007C6AC2"/>
    <w:rsid w:val="007C6AF5"/>
    <w:rsid w:val="007C6E70"/>
    <w:rsid w:val="007C73C2"/>
    <w:rsid w:val="007C7780"/>
    <w:rsid w:val="007C7CCC"/>
    <w:rsid w:val="007C7FBD"/>
    <w:rsid w:val="007C7FCD"/>
    <w:rsid w:val="007CBC87"/>
    <w:rsid w:val="007CDE48"/>
    <w:rsid w:val="007D03CC"/>
    <w:rsid w:val="007D071E"/>
    <w:rsid w:val="007D073D"/>
    <w:rsid w:val="007D0C6B"/>
    <w:rsid w:val="007D0C82"/>
    <w:rsid w:val="007D0C8B"/>
    <w:rsid w:val="007D0CD7"/>
    <w:rsid w:val="007D0FCF"/>
    <w:rsid w:val="007D16CD"/>
    <w:rsid w:val="007D1753"/>
    <w:rsid w:val="007D1B86"/>
    <w:rsid w:val="007D1E4C"/>
    <w:rsid w:val="007D20AA"/>
    <w:rsid w:val="007D2B18"/>
    <w:rsid w:val="007D2C20"/>
    <w:rsid w:val="007D2F3D"/>
    <w:rsid w:val="007D3067"/>
    <w:rsid w:val="007D3140"/>
    <w:rsid w:val="007D328C"/>
    <w:rsid w:val="007D32E7"/>
    <w:rsid w:val="007D36CC"/>
    <w:rsid w:val="007D36F0"/>
    <w:rsid w:val="007D39B6"/>
    <w:rsid w:val="007D3A74"/>
    <w:rsid w:val="007D3D35"/>
    <w:rsid w:val="007D42B7"/>
    <w:rsid w:val="007D46FB"/>
    <w:rsid w:val="007D4874"/>
    <w:rsid w:val="007D4A84"/>
    <w:rsid w:val="007D4C15"/>
    <w:rsid w:val="007D51FB"/>
    <w:rsid w:val="007D5A47"/>
    <w:rsid w:val="007D5BC3"/>
    <w:rsid w:val="007D5C5C"/>
    <w:rsid w:val="007D5F1A"/>
    <w:rsid w:val="007D5F6B"/>
    <w:rsid w:val="007D5FDF"/>
    <w:rsid w:val="007D645B"/>
    <w:rsid w:val="007D694F"/>
    <w:rsid w:val="007D6A3E"/>
    <w:rsid w:val="007D6C88"/>
    <w:rsid w:val="007D75DC"/>
    <w:rsid w:val="007D77B5"/>
    <w:rsid w:val="007D79D9"/>
    <w:rsid w:val="007D7AE5"/>
    <w:rsid w:val="007E0073"/>
    <w:rsid w:val="007E00A5"/>
    <w:rsid w:val="007E0A92"/>
    <w:rsid w:val="007E153D"/>
    <w:rsid w:val="007E17D9"/>
    <w:rsid w:val="007E1925"/>
    <w:rsid w:val="007E1B1E"/>
    <w:rsid w:val="007E1B2A"/>
    <w:rsid w:val="007E1DED"/>
    <w:rsid w:val="007E1F61"/>
    <w:rsid w:val="007E245A"/>
    <w:rsid w:val="007E2781"/>
    <w:rsid w:val="007E2C10"/>
    <w:rsid w:val="007E2E1E"/>
    <w:rsid w:val="007E30CF"/>
    <w:rsid w:val="007E31F4"/>
    <w:rsid w:val="007E37D8"/>
    <w:rsid w:val="007E38D6"/>
    <w:rsid w:val="007E3BD1"/>
    <w:rsid w:val="007E3D3B"/>
    <w:rsid w:val="007E4245"/>
    <w:rsid w:val="007E434F"/>
    <w:rsid w:val="007E445A"/>
    <w:rsid w:val="007E47B7"/>
    <w:rsid w:val="007E4842"/>
    <w:rsid w:val="007E4ACC"/>
    <w:rsid w:val="007E4B7B"/>
    <w:rsid w:val="007E5355"/>
    <w:rsid w:val="007E5CBB"/>
    <w:rsid w:val="007E627B"/>
    <w:rsid w:val="007E63E7"/>
    <w:rsid w:val="007E6409"/>
    <w:rsid w:val="007E6639"/>
    <w:rsid w:val="007E6AFF"/>
    <w:rsid w:val="007E6C3B"/>
    <w:rsid w:val="007E6E83"/>
    <w:rsid w:val="007E7787"/>
    <w:rsid w:val="007E7FA1"/>
    <w:rsid w:val="007F01A4"/>
    <w:rsid w:val="007F01EA"/>
    <w:rsid w:val="007F046E"/>
    <w:rsid w:val="007F05AD"/>
    <w:rsid w:val="007F1081"/>
    <w:rsid w:val="007F117C"/>
    <w:rsid w:val="007F1229"/>
    <w:rsid w:val="007F19E6"/>
    <w:rsid w:val="007F1AB5"/>
    <w:rsid w:val="007F1E03"/>
    <w:rsid w:val="007F1FE2"/>
    <w:rsid w:val="007F217F"/>
    <w:rsid w:val="007F2437"/>
    <w:rsid w:val="007F2B1D"/>
    <w:rsid w:val="007F2DCC"/>
    <w:rsid w:val="007F2FA0"/>
    <w:rsid w:val="007F32EF"/>
    <w:rsid w:val="007F3432"/>
    <w:rsid w:val="007F36DE"/>
    <w:rsid w:val="007F3711"/>
    <w:rsid w:val="007F373B"/>
    <w:rsid w:val="007F3E5E"/>
    <w:rsid w:val="007F4677"/>
    <w:rsid w:val="007F47C5"/>
    <w:rsid w:val="007F4943"/>
    <w:rsid w:val="007F4B86"/>
    <w:rsid w:val="007F53E2"/>
    <w:rsid w:val="007F551A"/>
    <w:rsid w:val="007F56A8"/>
    <w:rsid w:val="007F59F4"/>
    <w:rsid w:val="007F5CB7"/>
    <w:rsid w:val="007F5D2A"/>
    <w:rsid w:val="007F6976"/>
    <w:rsid w:val="007F6F92"/>
    <w:rsid w:val="007F728C"/>
    <w:rsid w:val="007F760E"/>
    <w:rsid w:val="007F76ED"/>
    <w:rsid w:val="007F78A5"/>
    <w:rsid w:val="007F7A4F"/>
    <w:rsid w:val="007F7E4A"/>
    <w:rsid w:val="008001CD"/>
    <w:rsid w:val="008004BF"/>
    <w:rsid w:val="00800900"/>
    <w:rsid w:val="0080094F"/>
    <w:rsid w:val="00800A8B"/>
    <w:rsid w:val="008012B8"/>
    <w:rsid w:val="00801715"/>
    <w:rsid w:val="008017CA"/>
    <w:rsid w:val="00801CD9"/>
    <w:rsid w:val="00801FE6"/>
    <w:rsid w:val="00802335"/>
    <w:rsid w:val="0080239E"/>
    <w:rsid w:val="00802675"/>
    <w:rsid w:val="00802AA9"/>
    <w:rsid w:val="00802AC1"/>
    <w:rsid w:val="00802B92"/>
    <w:rsid w:val="00802BAC"/>
    <w:rsid w:val="00802F10"/>
    <w:rsid w:val="0080309A"/>
    <w:rsid w:val="008030DB"/>
    <w:rsid w:val="008030F8"/>
    <w:rsid w:val="0080315F"/>
    <w:rsid w:val="008032AF"/>
    <w:rsid w:val="00803449"/>
    <w:rsid w:val="0080370E"/>
    <w:rsid w:val="008038A7"/>
    <w:rsid w:val="00803B3A"/>
    <w:rsid w:val="00803BAE"/>
    <w:rsid w:val="00804250"/>
    <w:rsid w:val="00804306"/>
    <w:rsid w:val="008043AD"/>
    <w:rsid w:val="008059A1"/>
    <w:rsid w:val="00805B76"/>
    <w:rsid w:val="00806717"/>
    <w:rsid w:val="00806FDE"/>
    <w:rsid w:val="008070C9"/>
    <w:rsid w:val="008073D6"/>
    <w:rsid w:val="0080791E"/>
    <w:rsid w:val="00807AF4"/>
    <w:rsid w:val="00807BAA"/>
    <w:rsid w:val="0081014E"/>
    <w:rsid w:val="00810306"/>
    <w:rsid w:val="0081051F"/>
    <w:rsid w:val="00810BC7"/>
    <w:rsid w:val="00810C85"/>
    <w:rsid w:val="008110C3"/>
    <w:rsid w:val="00811112"/>
    <w:rsid w:val="00811331"/>
    <w:rsid w:val="008113EB"/>
    <w:rsid w:val="00811519"/>
    <w:rsid w:val="008116D4"/>
    <w:rsid w:val="0081170A"/>
    <w:rsid w:val="00811C75"/>
    <w:rsid w:val="00811E3B"/>
    <w:rsid w:val="00812037"/>
    <w:rsid w:val="008123EE"/>
    <w:rsid w:val="008124AA"/>
    <w:rsid w:val="0081299E"/>
    <w:rsid w:val="00812B4C"/>
    <w:rsid w:val="00812DD6"/>
    <w:rsid w:val="00812E0E"/>
    <w:rsid w:val="00812FDD"/>
    <w:rsid w:val="00813271"/>
    <w:rsid w:val="00813D91"/>
    <w:rsid w:val="00813EF0"/>
    <w:rsid w:val="00813F1E"/>
    <w:rsid w:val="008140BF"/>
    <w:rsid w:val="00814722"/>
    <w:rsid w:val="008149AF"/>
    <w:rsid w:val="00815131"/>
    <w:rsid w:val="0081548E"/>
    <w:rsid w:val="008154A4"/>
    <w:rsid w:val="008154CB"/>
    <w:rsid w:val="0081596B"/>
    <w:rsid w:val="00815992"/>
    <w:rsid w:val="008159CB"/>
    <w:rsid w:val="00815D75"/>
    <w:rsid w:val="008160EB"/>
    <w:rsid w:val="008162E8"/>
    <w:rsid w:val="008164CD"/>
    <w:rsid w:val="008165A3"/>
    <w:rsid w:val="00816655"/>
    <w:rsid w:val="00816AD9"/>
    <w:rsid w:val="00816CF7"/>
    <w:rsid w:val="00817819"/>
    <w:rsid w:val="00820562"/>
    <w:rsid w:val="00820C10"/>
    <w:rsid w:val="00820DBD"/>
    <w:rsid w:val="00820EBE"/>
    <w:rsid w:val="00821690"/>
    <w:rsid w:val="00821C23"/>
    <w:rsid w:val="00821E3E"/>
    <w:rsid w:val="00821E5A"/>
    <w:rsid w:val="00821F5E"/>
    <w:rsid w:val="00821FA7"/>
    <w:rsid w:val="00821FBD"/>
    <w:rsid w:val="00821FE8"/>
    <w:rsid w:val="008221B1"/>
    <w:rsid w:val="00822CE8"/>
    <w:rsid w:val="008230FD"/>
    <w:rsid w:val="008235A9"/>
    <w:rsid w:val="00823757"/>
    <w:rsid w:val="0082398C"/>
    <w:rsid w:val="00823B2D"/>
    <w:rsid w:val="00823F35"/>
    <w:rsid w:val="0082444B"/>
    <w:rsid w:val="008246DA"/>
    <w:rsid w:val="00824A43"/>
    <w:rsid w:val="00824B8F"/>
    <w:rsid w:val="008251E9"/>
    <w:rsid w:val="0082547A"/>
    <w:rsid w:val="00825626"/>
    <w:rsid w:val="00825972"/>
    <w:rsid w:val="00825AF2"/>
    <w:rsid w:val="0082633C"/>
    <w:rsid w:val="00826A34"/>
    <w:rsid w:val="00826A84"/>
    <w:rsid w:val="0082703F"/>
    <w:rsid w:val="008271C4"/>
    <w:rsid w:val="0082744A"/>
    <w:rsid w:val="00827568"/>
    <w:rsid w:val="0082796A"/>
    <w:rsid w:val="00827F15"/>
    <w:rsid w:val="00830381"/>
    <w:rsid w:val="00830565"/>
    <w:rsid w:val="00830857"/>
    <w:rsid w:val="00830B6A"/>
    <w:rsid w:val="00831198"/>
    <w:rsid w:val="00831EB4"/>
    <w:rsid w:val="00832075"/>
    <w:rsid w:val="0083261B"/>
    <w:rsid w:val="0083289A"/>
    <w:rsid w:val="00833215"/>
    <w:rsid w:val="00833218"/>
    <w:rsid w:val="00833314"/>
    <w:rsid w:val="008333E6"/>
    <w:rsid w:val="00833440"/>
    <w:rsid w:val="00833532"/>
    <w:rsid w:val="00833688"/>
    <w:rsid w:val="008336DB"/>
    <w:rsid w:val="008338E9"/>
    <w:rsid w:val="00833CCD"/>
    <w:rsid w:val="00833DF9"/>
    <w:rsid w:val="00834EA1"/>
    <w:rsid w:val="00834FF7"/>
    <w:rsid w:val="00835816"/>
    <w:rsid w:val="008358C8"/>
    <w:rsid w:val="00836216"/>
    <w:rsid w:val="00836608"/>
    <w:rsid w:val="00836726"/>
    <w:rsid w:val="00836ABF"/>
    <w:rsid w:val="00836BEA"/>
    <w:rsid w:val="008375F4"/>
    <w:rsid w:val="0083799F"/>
    <w:rsid w:val="008379EA"/>
    <w:rsid w:val="0083EC88"/>
    <w:rsid w:val="008404DD"/>
    <w:rsid w:val="008406E4"/>
    <w:rsid w:val="0084098B"/>
    <w:rsid w:val="00840A49"/>
    <w:rsid w:val="00840DE4"/>
    <w:rsid w:val="00840E72"/>
    <w:rsid w:val="00841574"/>
    <w:rsid w:val="00841644"/>
    <w:rsid w:val="008416CC"/>
    <w:rsid w:val="00841AF3"/>
    <w:rsid w:val="00841D2A"/>
    <w:rsid w:val="00841F36"/>
    <w:rsid w:val="00841F92"/>
    <w:rsid w:val="008427DD"/>
    <w:rsid w:val="00842B1B"/>
    <w:rsid w:val="00842CFE"/>
    <w:rsid w:val="00842E43"/>
    <w:rsid w:val="00842EFE"/>
    <w:rsid w:val="00842FFA"/>
    <w:rsid w:val="008430BE"/>
    <w:rsid w:val="0084318C"/>
    <w:rsid w:val="0084321E"/>
    <w:rsid w:val="008434FA"/>
    <w:rsid w:val="0084369B"/>
    <w:rsid w:val="008437A2"/>
    <w:rsid w:val="0084380A"/>
    <w:rsid w:val="00843D44"/>
    <w:rsid w:val="00843E4B"/>
    <w:rsid w:val="0084439C"/>
    <w:rsid w:val="00844437"/>
    <w:rsid w:val="00844FEF"/>
    <w:rsid w:val="00845091"/>
    <w:rsid w:val="008450F0"/>
    <w:rsid w:val="008451E6"/>
    <w:rsid w:val="00845220"/>
    <w:rsid w:val="00845578"/>
    <w:rsid w:val="0084585B"/>
    <w:rsid w:val="00845ADA"/>
    <w:rsid w:val="00845B86"/>
    <w:rsid w:val="0084635D"/>
    <w:rsid w:val="008465B5"/>
    <w:rsid w:val="008466ED"/>
    <w:rsid w:val="008468D2"/>
    <w:rsid w:val="00847017"/>
    <w:rsid w:val="0084716B"/>
    <w:rsid w:val="0084729E"/>
    <w:rsid w:val="00847624"/>
    <w:rsid w:val="00847674"/>
    <w:rsid w:val="008477E3"/>
    <w:rsid w:val="00847FD8"/>
    <w:rsid w:val="00850280"/>
    <w:rsid w:val="00850894"/>
    <w:rsid w:val="00850F53"/>
    <w:rsid w:val="0085104C"/>
    <w:rsid w:val="00851366"/>
    <w:rsid w:val="0085169B"/>
    <w:rsid w:val="00851811"/>
    <w:rsid w:val="00851864"/>
    <w:rsid w:val="00851AA6"/>
    <w:rsid w:val="00852085"/>
    <w:rsid w:val="008520A0"/>
    <w:rsid w:val="008525F6"/>
    <w:rsid w:val="00852837"/>
    <w:rsid w:val="00853612"/>
    <w:rsid w:val="00853639"/>
    <w:rsid w:val="0085433A"/>
    <w:rsid w:val="0085466C"/>
    <w:rsid w:val="008548E5"/>
    <w:rsid w:val="008548EB"/>
    <w:rsid w:val="00854A23"/>
    <w:rsid w:val="00854E05"/>
    <w:rsid w:val="0085575C"/>
    <w:rsid w:val="00855B08"/>
    <w:rsid w:val="00855E8F"/>
    <w:rsid w:val="00856067"/>
    <w:rsid w:val="00856241"/>
    <w:rsid w:val="00856652"/>
    <w:rsid w:val="00856A84"/>
    <w:rsid w:val="008571D3"/>
    <w:rsid w:val="00857583"/>
    <w:rsid w:val="008578EE"/>
    <w:rsid w:val="00857F80"/>
    <w:rsid w:val="0085B1EB"/>
    <w:rsid w:val="008604F3"/>
    <w:rsid w:val="008607A3"/>
    <w:rsid w:val="00860B87"/>
    <w:rsid w:val="00860E35"/>
    <w:rsid w:val="00860E66"/>
    <w:rsid w:val="00861070"/>
    <w:rsid w:val="008610E9"/>
    <w:rsid w:val="008611E2"/>
    <w:rsid w:val="008615B9"/>
    <w:rsid w:val="008618DF"/>
    <w:rsid w:val="00861F56"/>
    <w:rsid w:val="0086268F"/>
    <w:rsid w:val="00862E7E"/>
    <w:rsid w:val="00862FD0"/>
    <w:rsid w:val="00863197"/>
    <w:rsid w:val="008634B0"/>
    <w:rsid w:val="00863938"/>
    <w:rsid w:val="00863A7B"/>
    <w:rsid w:val="00863ADB"/>
    <w:rsid w:val="00863C94"/>
    <w:rsid w:val="00863CCE"/>
    <w:rsid w:val="00864422"/>
    <w:rsid w:val="00864A38"/>
    <w:rsid w:val="00864CBB"/>
    <w:rsid w:val="008656AE"/>
    <w:rsid w:val="00865955"/>
    <w:rsid w:val="00865ECC"/>
    <w:rsid w:val="00866232"/>
    <w:rsid w:val="008663C0"/>
    <w:rsid w:val="008663C5"/>
    <w:rsid w:val="00866467"/>
    <w:rsid w:val="00866476"/>
    <w:rsid w:val="0086696D"/>
    <w:rsid w:val="00866BAB"/>
    <w:rsid w:val="00866DAB"/>
    <w:rsid w:val="0086784B"/>
    <w:rsid w:val="00867A69"/>
    <w:rsid w:val="00867B6C"/>
    <w:rsid w:val="00867D36"/>
    <w:rsid w:val="00867EAB"/>
    <w:rsid w:val="008703F6"/>
    <w:rsid w:val="00870703"/>
    <w:rsid w:val="00870C1B"/>
    <w:rsid w:val="00870FB0"/>
    <w:rsid w:val="00870FEB"/>
    <w:rsid w:val="00870FF9"/>
    <w:rsid w:val="008712DD"/>
    <w:rsid w:val="00871557"/>
    <w:rsid w:val="008716FF"/>
    <w:rsid w:val="00871951"/>
    <w:rsid w:val="008719EE"/>
    <w:rsid w:val="00871CA7"/>
    <w:rsid w:val="008724DB"/>
    <w:rsid w:val="008729B6"/>
    <w:rsid w:val="00872DC3"/>
    <w:rsid w:val="00872E20"/>
    <w:rsid w:val="00873351"/>
    <w:rsid w:val="0087377E"/>
    <w:rsid w:val="00873949"/>
    <w:rsid w:val="00873A3B"/>
    <w:rsid w:val="00873BD6"/>
    <w:rsid w:val="008741BA"/>
    <w:rsid w:val="00874317"/>
    <w:rsid w:val="008743C9"/>
    <w:rsid w:val="008748D0"/>
    <w:rsid w:val="008748F7"/>
    <w:rsid w:val="008749B9"/>
    <w:rsid w:val="00874B63"/>
    <w:rsid w:val="00874BB6"/>
    <w:rsid w:val="00874E1C"/>
    <w:rsid w:val="008752F9"/>
    <w:rsid w:val="00875AA8"/>
    <w:rsid w:val="0087613A"/>
    <w:rsid w:val="008761A2"/>
    <w:rsid w:val="00876723"/>
    <w:rsid w:val="00876871"/>
    <w:rsid w:val="00876A60"/>
    <w:rsid w:val="00876C5B"/>
    <w:rsid w:val="0087728C"/>
    <w:rsid w:val="008772F8"/>
    <w:rsid w:val="00877861"/>
    <w:rsid w:val="00880B34"/>
    <w:rsid w:val="00880D9B"/>
    <w:rsid w:val="00880DB0"/>
    <w:rsid w:val="0088115C"/>
    <w:rsid w:val="0088146B"/>
    <w:rsid w:val="008814E5"/>
    <w:rsid w:val="00881741"/>
    <w:rsid w:val="00881AD0"/>
    <w:rsid w:val="00881B3C"/>
    <w:rsid w:val="00881D4B"/>
    <w:rsid w:val="00881DED"/>
    <w:rsid w:val="00881F44"/>
    <w:rsid w:val="008828EE"/>
    <w:rsid w:val="00882A00"/>
    <w:rsid w:val="00882C89"/>
    <w:rsid w:val="008831A6"/>
    <w:rsid w:val="00883226"/>
    <w:rsid w:val="00883421"/>
    <w:rsid w:val="0088397F"/>
    <w:rsid w:val="00883B08"/>
    <w:rsid w:val="00883C3D"/>
    <w:rsid w:val="008843C6"/>
    <w:rsid w:val="00884408"/>
    <w:rsid w:val="008844F2"/>
    <w:rsid w:val="0088455D"/>
    <w:rsid w:val="00884616"/>
    <w:rsid w:val="008848FB"/>
    <w:rsid w:val="0088491A"/>
    <w:rsid w:val="00884A65"/>
    <w:rsid w:val="00885031"/>
    <w:rsid w:val="0088559A"/>
    <w:rsid w:val="00885A58"/>
    <w:rsid w:val="00885D4E"/>
    <w:rsid w:val="00885EDA"/>
    <w:rsid w:val="00886207"/>
    <w:rsid w:val="008862B7"/>
    <w:rsid w:val="008863C8"/>
    <w:rsid w:val="008863F3"/>
    <w:rsid w:val="008864F8"/>
    <w:rsid w:val="00886661"/>
    <w:rsid w:val="00886A7B"/>
    <w:rsid w:val="00886D16"/>
    <w:rsid w:val="00887189"/>
    <w:rsid w:val="00887528"/>
    <w:rsid w:val="008877D4"/>
    <w:rsid w:val="00887A4A"/>
    <w:rsid w:val="00887A85"/>
    <w:rsid w:val="00887BCD"/>
    <w:rsid w:val="00887C41"/>
    <w:rsid w:val="00887F1D"/>
    <w:rsid w:val="00890098"/>
    <w:rsid w:val="008903C3"/>
    <w:rsid w:val="0089061A"/>
    <w:rsid w:val="00890930"/>
    <w:rsid w:val="00890E3F"/>
    <w:rsid w:val="00891073"/>
    <w:rsid w:val="0089153B"/>
    <w:rsid w:val="008916A8"/>
    <w:rsid w:val="00891FAF"/>
    <w:rsid w:val="00892A95"/>
    <w:rsid w:val="00892D54"/>
    <w:rsid w:val="00892F91"/>
    <w:rsid w:val="008934BE"/>
    <w:rsid w:val="00893917"/>
    <w:rsid w:val="00893AB0"/>
    <w:rsid w:val="00893C8B"/>
    <w:rsid w:val="00893D59"/>
    <w:rsid w:val="00893E7E"/>
    <w:rsid w:val="00894034"/>
    <w:rsid w:val="00894099"/>
    <w:rsid w:val="0089433E"/>
    <w:rsid w:val="008943D3"/>
    <w:rsid w:val="00894468"/>
    <w:rsid w:val="00894609"/>
    <w:rsid w:val="00894DDA"/>
    <w:rsid w:val="008951C9"/>
    <w:rsid w:val="00895273"/>
    <w:rsid w:val="008953BB"/>
    <w:rsid w:val="0089561B"/>
    <w:rsid w:val="00895647"/>
    <w:rsid w:val="00895F60"/>
    <w:rsid w:val="00895FF7"/>
    <w:rsid w:val="008969D7"/>
    <w:rsid w:val="008969E5"/>
    <w:rsid w:val="00896CBC"/>
    <w:rsid w:val="00896D0A"/>
    <w:rsid w:val="0089736E"/>
    <w:rsid w:val="00897CF3"/>
    <w:rsid w:val="00897D70"/>
    <w:rsid w:val="00897E29"/>
    <w:rsid w:val="00899EA0"/>
    <w:rsid w:val="008A0188"/>
    <w:rsid w:val="008A01DF"/>
    <w:rsid w:val="008A02F6"/>
    <w:rsid w:val="008A073E"/>
    <w:rsid w:val="008A07E7"/>
    <w:rsid w:val="008A083E"/>
    <w:rsid w:val="008A0C95"/>
    <w:rsid w:val="008A0EA0"/>
    <w:rsid w:val="008A0F9F"/>
    <w:rsid w:val="008A1257"/>
    <w:rsid w:val="008A1456"/>
    <w:rsid w:val="008A1566"/>
    <w:rsid w:val="008A1631"/>
    <w:rsid w:val="008A1F3C"/>
    <w:rsid w:val="008A2528"/>
    <w:rsid w:val="008A252F"/>
    <w:rsid w:val="008A2A9A"/>
    <w:rsid w:val="008A2ABC"/>
    <w:rsid w:val="008A2C92"/>
    <w:rsid w:val="008A2E86"/>
    <w:rsid w:val="008A36AE"/>
    <w:rsid w:val="008A3927"/>
    <w:rsid w:val="008A3AC2"/>
    <w:rsid w:val="008A3CA1"/>
    <w:rsid w:val="008A415A"/>
    <w:rsid w:val="008A41C5"/>
    <w:rsid w:val="008A4399"/>
    <w:rsid w:val="008A4504"/>
    <w:rsid w:val="008A4C3B"/>
    <w:rsid w:val="008A4CB8"/>
    <w:rsid w:val="008A4DA4"/>
    <w:rsid w:val="008A4F45"/>
    <w:rsid w:val="008A511C"/>
    <w:rsid w:val="008A530C"/>
    <w:rsid w:val="008A536F"/>
    <w:rsid w:val="008A566D"/>
    <w:rsid w:val="008A5FA9"/>
    <w:rsid w:val="008A62EF"/>
    <w:rsid w:val="008A68EA"/>
    <w:rsid w:val="008A69A0"/>
    <w:rsid w:val="008A6A2B"/>
    <w:rsid w:val="008A6A9E"/>
    <w:rsid w:val="008A6C7F"/>
    <w:rsid w:val="008A6F41"/>
    <w:rsid w:val="008A6F72"/>
    <w:rsid w:val="008A70D5"/>
    <w:rsid w:val="008A7335"/>
    <w:rsid w:val="008A75A8"/>
    <w:rsid w:val="008A76B8"/>
    <w:rsid w:val="008A792C"/>
    <w:rsid w:val="008B057C"/>
    <w:rsid w:val="008B08F7"/>
    <w:rsid w:val="008B0CB5"/>
    <w:rsid w:val="008B0D9F"/>
    <w:rsid w:val="008B0ED4"/>
    <w:rsid w:val="008B11B9"/>
    <w:rsid w:val="008B1242"/>
    <w:rsid w:val="008B1371"/>
    <w:rsid w:val="008B1817"/>
    <w:rsid w:val="008B1E0D"/>
    <w:rsid w:val="008B1F5D"/>
    <w:rsid w:val="008B1FBB"/>
    <w:rsid w:val="008B2579"/>
    <w:rsid w:val="008B25DA"/>
    <w:rsid w:val="008B2769"/>
    <w:rsid w:val="008B2C16"/>
    <w:rsid w:val="008B2C4F"/>
    <w:rsid w:val="008B2D7C"/>
    <w:rsid w:val="008B2E93"/>
    <w:rsid w:val="008B3356"/>
    <w:rsid w:val="008B3A61"/>
    <w:rsid w:val="008B3AD1"/>
    <w:rsid w:val="008B447E"/>
    <w:rsid w:val="008B4568"/>
    <w:rsid w:val="008B48BC"/>
    <w:rsid w:val="008B4E8A"/>
    <w:rsid w:val="008B505E"/>
    <w:rsid w:val="008B5592"/>
    <w:rsid w:val="008B5775"/>
    <w:rsid w:val="008B59FF"/>
    <w:rsid w:val="008B5A95"/>
    <w:rsid w:val="008B5ADD"/>
    <w:rsid w:val="008B5E5F"/>
    <w:rsid w:val="008B5F01"/>
    <w:rsid w:val="008B60C6"/>
    <w:rsid w:val="008B6272"/>
    <w:rsid w:val="008B6A95"/>
    <w:rsid w:val="008B6E48"/>
    <w:rsid w:val="008B6FD9"/>
    <w:rsid w:val="008B708D"/>
    <w:rsid w:val="008B7092"/>
    <w:rsid w:val="008B7ABC"/>
    <w:rsid w:val="008B7B8A"/>
    <w:rsid w:val="008B7DAF"/>
    <w:rsid w:val="008B7EE3"/>
    <w:rsid w:val="008B7F73"/>
    <w:rsid w:val="008C00E4"/>
    <w:rsid w:val="008C01BA"/>
    <w:rsid w:val="008C0227"/>
    <w:rsid w:val="008C0850"/>
    <w:rsid w:val="008C0F75"/>
    <w:rsid w:val="008C1876"/>
    <w:rsid w:val="008C19E2"/>
    <w:rsid w:val="008C244B"/>
    <w:rsid w:val="008C24EF"/>
    <w:rsid w:val="008C272D"/>
    <w:rsid w:val="008C2C5D"/>
    <w:rsid w:val="008C2C79"/>
    <w:rsid w:val="008C2DEA"/>
    <w:rsid w:val="008C2FB5"/>
    <w:rsid w:val="008C32C8"/>
    <w:rsid w:val="008C337B"/>
    <w:rsid w:val="008C33F7"/>
    <w:rsid w:val="008C359C"/>
    <w:rsid w:val="008C390E"/>
    <w:rsid w:val="008C48BD"/>
    <w:rsid w:val="008C4E4A"/>
    <w:rsid w:val="008C4FF9"/>
    <w:rsid w:val="008C5624"/>
    <w:rsid w:val="008C5D1D"/>
    <w:rsid w:val="008C60BD"/>
    <w:rsid w:val="008C62C7"/>
    <w:rsid w:val="008C63F5"/>
    <w:rsid w:val="008C64F6"/>
    <w:rsid w:val="008C65D0"/>
    <w:rsid w:val="008C66B8"/>
    <w:rsid w:val="008C6737"/>
    <w:rsid w:val="008C6738"/>
    <w:rsid w:val="008C6A1C"/>
    <w:rsid w:val="008C6A21"/>
    <w:rsid w:val="008C6A76"/>
    <w:rsid w:val="008C6D0F"/>
    <w:rsid w:val="008C7317"/>
    <w:rsid w:val="008C74AC"/>
    <w:rsid w:val="008C7602"/>
    <w:rsid w:val="008C7736"/>
    <w:rsid w:val="008C7C4C"/>
    <w:rsid w:val="008C7E33"/>
    <w:rsid w:val="008D02AE"/>
    <w:rsid w:val="008D02B6"/>
    <w:rsid w:val="008D0863"/>
    <w:rsid w:val="008D0D0B"/>
    <w:rsid w:val="008D0E40"/>
    <w:rsid w:val="008D0E53"/>
    <w:rsid w:val="008D101F"/>
    <w:rsid w:val="008D11C7"/>
    <w:rsid w:val="008D12B9"/>
    <w:rsid w:val="008D12F8"/>
    <w:rsid w:val="008D1A11"/>
    <w:rsid w:val="008D1B90"/>
    <w:rsid w:val="008D1FC8"/>
    <w:rsid w:val="008D24E6"/>
    <w:rsid w:val="008D30E5"/>
    <w:rsid w:val="008D35A6"/>
    <w:rsid w:val="008D3811"/>
    <w:rsid w:val="008D3861"/>
    <w:rsid w:val="008D393B"/>
    <w:rsid w:val="008D3B1B"/>
    <w:rsid w:val="008D40B1"/>
    <w:rsid w:val="008D457A"/>
    <w:rsid w:val="008D51D5"/>
    <w:rsid w:val="008D5396"/>
    <w:rsid w:val="008D5414"/>
    <w:rsid w:val="008D55E4"/>
    <w:rsid w:val="008D5625"/>
    <w:rsid w:val="008D58A7"/>
    <w:rsid w:val="008D59C0"/>
    <w:rsid w:val="008D5B1A"/>
    <w:rsid w:val="008D609A"/>
    <w:rsid w:val="008D6609"/>
    <w:rsid w:val="008D674A"/>
    <w:rsid w:val="008D67A6"/>
    <w:rsid w:val="008D7261"/>
    <w:rsid w:val="008D7313"/>
    <w:rsid w:val="008D798D"/>
    <w:rsid w:val="008D7FAB"/>
    <w:rsid w:val="008E07E3"/>
    <w:rsid w:val="008E0847"/>
    <w:rsid w:val="008E0945"/>
    <w:rsid w:val="008E0988"/>
    <w:rsid w:val="008E0A8A"/>
    <w:rsid w:val="008E112F"/>
    <w:rsid w:val="008E1191"/>
    <w:rsid w:val="008E125C"/>
    <w:rsid w:val="008E13DB"/>
    <w:rsid w:val="008E14FD"/>
    <w:rsid w:val="008E1552"/>
    <w:rsid w:val="008E1773"/>
    <w:rsid w:val="008E1912"/>
    <w:rsid w:val="008E1E9F"/>
    <w:rsid w:val="008E1EC2"/>
    <w:rsid w:val="008E2733"/>
    <w:rsid w:val="008E28E8"/>
    <w:rsid w:val="008E2A0B"/>
    <w:rsid w:val="008E3080"/>
    <w:rsid w:val="008E33F5"/>
    <w:rsid w:val="008E37F3"/>
    <w:rsid w:val="008E475F"/>
    <w:rsid w:val="008E4B90"/>
    <w:rsid w:val="008E4BFF"/>
    <w:rsid w:val="008E4EC0"/>
    <w:rsid w:val="008E5247"/>
    <w:rsid w:val="008E52FE"/>
    <w:rsid w:val="008E5467"/>
    <w:rsid w:val="008E5969"/>
    <w:rsid w:val="008E5AFC"/>
    <w:rsid w:val="008E5BA7"/>
    <w:rsid w:val="008E5C3C"/>
    <w:rsid w:val="008E5C6F"/>
    <w:rsid w:val="008E5E93"/>
    <w:rsid w:val="008E60E8"/>
    <w:rsid w:val="008E6352"/>
    <w:rsid w:val="008E65C2"/>
    <w:rsid w:val="008E66AF"/>
    <w:rsid w:val="008E684A"/>
    <w:rsid w:val="008E6DDE"/>
    <w:rsid w:val="008E6E1F"/>
    <w:rsid w:val="008E6FCC"/>
    <w:rsid w:val="008E7560"/>
    <w:rsid w:val="008F0099"/>
    <w:rsid w:val="008F0140"/>
    <w:rsid w:val="008F0981"/>
    <w:rsid w:val="008F0D09"/>
    <w:rsid w:val="008F0EAE"/>
    <w:rsid w:val="008F1460"/>
    <w:rsid w:val="008F1837"/>
    <w:rsid w:val="008F188D"/>
    <w:rsid w:val="008F1A0A"/>
    <w:rsid w:val="008F1AE3"/>
    <w:rsid w:val="008F1B8D"/>
    <w:rsid w:val="008F1D9E"/>
    <w:rsid w:val="008F2005"/>
    <w:rsid w:val="008F2360"/>
    <w:rsid w:val="008F254D"/>
    <w:rsid w:val="008F2AD8"/>
    <w:rsid w:val="008F2B55"/>
    <w:rsid w:val="008F2F78"/>
    <w:rsid w:val="008F339F"/>
    <w:rsid w:val="008F36FA"/>
    <w:rsid w:val="008F3DED"/>
    <w:rsid w:val="008F41EE"/>
    <w:rsid w:val="008F4455"/>
    <w:rsid w:val="008F484D"/>
    <w:rsid w:val="008F4D10"/>
    <w:rsid w:val="008F4F37"/>
    <w:rsid w:val="008F516C"/>
    <w:rsid w:val="008F5201"/>
    <w:rsid w:val="008F5344"/>
    <w:rsid w:val="008F5419"/>
    <w:rsid w:val="008F5CBF"/>
    <w:rsid w:val="008F6914"/>
    <w:rsid w:val="008F6ACC"/>
    <w:rsid w:val="008F6BB0"/>
    <w:rsid w:val="008F6ECC"/>
    <w:rsid w:val="008F6F0D"/>
    <w:rsid w:val="008F6F6B"/>
    <w:rsid w:val="008F6FBD"/>
    <w:rsid w:val="008F70D5"/>
    <w:rsid w:val="008F718F"/>
    <w:rsid w:val="008F7190"/>
    <w:rsid w:val="008F7218"/>
    <w:rsid w:val="008F7692"/>
    <w:rsid w:val="008F7879"/>
    <w:rsid w:val="008F79DE"/>
    <w:rsid w:val="008F79FB"/>
    <w:rsid w:val="008F7A8A"/>
    <w:rsid w:val="008F7CAE"/>
    <w:rsid w:val="008F7FF9"/>
    <w:rsid w:val="008F815C"/>
    <w:rsid w:val="008F9805"/>
    <w:rsid w:val="009008CC"/>
    <w:rsid w:val="00900DD5"/>
    <w:rsid w:val="00900FBF"/>
    <w:rsid w:val="0090119E"/>
    <w:rsid w:val="00901439"/>
    <w:rsid w:val="009014C7"/>
    <w:rsid w:val="0090182B"/>
    <w:rsid w:val="00901D67"/>
    <w:rsid w:val="00901E75"/>
    <w:rsid w:val="00901F87"/>
    <w:rsid w:val="0090218E"/>
    <w:rsid w:val="00902346"/>
    <w:rsid w:val="00902508"/>
    <w:rsid w:val="009026CD"/>
    <w:rsid w:val="009026DD"/>
    <w:rsid w:val="0090279B"/>
    <w:rsid w:val="00902C60"/>
    <w:rsid w:val="00902D47"/>
    <w:rsid w:val="00902D7C"/>
    <w:rsid w:val="00903307"/>
    <w:rsid w:val="009035D4"/>
    <w:rsid w:val="009045A1"/>
    <w:rsid w:val="00904A35"/>
    <w:rsid w:val="00904E27"/>
    <w:rsid w:val="0090523D"/>
    <w:rsid w:val="0090525D"/>
    <w:rsid w:val="00905582"/>
    <w:rsid w:val="0090581B"/>
    <w:rsid w:val="009059E8"/>
    <w:rsid w:val="009060C6"/>
    <w:rsid w:val="00906526"/>
    <w:rsid w:val="00906B40"/>
    <w:rsid w:val="00907135"/>
    <w:rsid w:val="009076E2"/>
    <w:rsid w:val="00907B37"/>
    <w:rsid w:val="00907C24"/>
    <w:rsid w:val="00907EE8"/>
    <w:rsid w:val="0091016F"/>
    <w:rsid w:val="00910232"/>
    <w:rsid w:val="0091098F"/>
    <w:rsid w:val="009109DB"/>
    <w:rsid w:val="00910CA2"/>
    <w:rsid w:val="00910CF0"/>
    <w:rsid w:val="00910F3D"/>
    <w:rsid w:val="0091129B"/>
    <w:rsid w:val="0091139B"/>
    <w:rsid w:val="009116C5"/>
    <w:rsid w:val="00911B0E"/>
    <w:rsid w:val="00912111"/>
    <w:rsid w:val="00912369"/>
    <w:rsid w:val="009124DE"/>
    <w:rsid w:val="00912670"/>
    <w:rsid w:val="00913874"/>
    <w:rsid w:val="00913ACD"/>
    <w:rsid w:val="00913D9F"/>
    <w:rsid w:val="00914352"/>
    <w:rsid w:val="0091440A"/>
    <w:rsid w:val="009144A3"/>
    <w:rsid w:val="00914933"/>
    <w:rsid w:val="00914B43"/>
    <w:rsid w:val="00914CDA"/>
    <w:rsid w:val="009151A8"/>
    <w:rsid w:val="00915805"/>
    <w:rsid w:val="00915B4A"/>
    <w:rsid w:val="00915E3F"/>
    <w:rsid w:val="0091653E"/>
    <w:rsid w:val="00916559"/>
    <w:rsid w:val="00916982"/>
    <w:rsid w:val="00916A0E"/>
    <w:rsid w:val="00916D50"/>
    <w:rsid w:val="00916F03"/>
    <w:rsid w:val="00916F66"/>
    <w:rsid w:val="009171A9"/>
    <w:rsid w:val="0091721B"/>
    <w:rsid w:val="0091734A"/>
    <w:rsid w:val="00917BFA"/>
    <w:rsid w:val="009203BB"/>
    <w:rsid w:val="0092057C"/>
    <w:rsid w:val="0092060C"/>
    <w:rsid w:val="00920835"/>
    <w:rsid w:val="00920D0A"/>
    <w:rsid w:val="00920F51"/>
    <w:rsid w:val="00921218"/>
    <w:rsid w:val="0092191E"/>
    <w:rsid w:val="00922155"/>
    <w:rsid w:val="00922182"/>
    <w:rsid w:val="00922274"/>
    <w:rsid w:val="0092254D"/>
    <w:rsid w:val="0092293D"/>
    <w:rsid w:val="00922980"/>
    <w:rsid w:val="009229F3"/>
    <w:rsid w:val="00922C26"/>
    <w:rsid w:val="00922CDC"/>
    <w:rsid w:val="00922D90"/>
    <w:rsid w:val="00922F1E"/>
    <w:rsid w:val="0092363B"/>
    <w:rsid w:val="00924144"/>
    <w:rsid w:val="009243AE"/>
    <w:rsid w:val="0092467D"/>
    <w:rsid w:val="009246BE"/>
    <w:rsid w:val="00924E3E"/>
    <w:rsid w:val="00924FD3"/>
    <w:rsid w:val="00925065"/>
    <w:rsid w:val="00925C32"/>
    <w:rsid w:val="00926895"/>
    <w:rsid w:val="00926DF7"/>
    <w:rsid w:val="00926F49"/>
    <w:rsid w:val="00927515"/>
    <w:rsid w:val="00927F11"/>
    <w:rsid w:val="0093097D"/>
    <w:rsid w:val="00930D09"/>
    <w:rsid w:val="00930F68"/>
    <w:rsid w:val="009311A4"/>
    <w:rsid w:val="0093237E"/>
    <w:rsid w:val="00932611"/>
    <w:rsid w:val="009326A6"/>
    <w:rsid w:val="00932A3D"/>
    <w:rsid w:val="009336CA"/>
    <w:rsid w:val="009338C3"/>
    <w:rsid w:val="00933A2B"/>
    <w:rsid w:val="00934089"/>
    <w:rsid w:val="009347AB"/>
    <w:rsid w:val="00934A54"/>
    <w:rsid w:val="00935336"/>
    <w:rsid w:val="009357C1"/>
    <w:rsid w:val="00935AAC"/>
    <w:rsid w:val="00935AF2"/>
    <w:rsid w:val="00935D90"/>
    <w:rsid w:val="0093635A"/>
    <w:rsid w:val="009366AB"/>
    <w:rsid w:val="00936A8A"/>
    <w:rsid w:val="00936C94"/>
    <w:rsid w:val="0093710A"/>
    <w:rsid w:val="00937173"/>
    <w:rsid w:val="0093760E"/>
    <w:rsid w:val="00937BF9"/>
    <w:rsid w:val="00937DD7"/>
    <w:rsid w:val="0094043F"/>
    <w:rsid w:val="009405FF"/>
    <w:rsid w:val="009410CB"/>
    <w:rsid w:val="00941259"/>
    <w:rsid w:val="00942252"/>
    <w:rsid w:val="009424A2"/>
    <w:rsid w:val="009428E6"/>
    <w:rsid w:val="00942CA9"/>
    <w:rsid w:val="00942EAB"/>
    <w:rsid w:val="00943560"/>
    <w:rsid w:val="00943943"/>
    <w:rsid w:val="0094396F"/>
    <w:rsid w:val="009439EC"/>
    <w:rsid w:val="00943AC1"/>
    <w:rsid w:val="00943AD8"/>
    <w:rsid w:val="00943DF3"/>
    <w:rsid w:val="00943F83"/>
    <w:rsid w:val="00943FC5"/>
    <w:rsid w:val="009440ED"/>
    <w:rsid w:val="00944354"/>
    <w:rsid w:val="00944810"/>
    <w:rsid w:val="00944949"/>
    <w:rsid w:val="00944B09"/>
    <w:rsid w:val="00944D2C"/>
    <w:rsid w:val="00944FFE"/>
    <w:rsid w:val="00945644"/>
    <w:rsid w:val="009458CF"/>
    <w:rsid w:val="00945A79"/>
    <w:rsid w:val="00945FDD"/>
    <w:rsid w:val="00946498"/>
    <w:rsid w:val="00946693"/>
    <w:rsid w:val="00946FE4"/>
    <w:rsid w:val="00946FF8"/>
    <w:rsid w:val="009470A2"/>
    <w:rsid w:val="009473D8"/>
    <w:rsid w:val="009475A6"/>
    <w:rsid w:val="00947733"/>
    <w:rsid w:val="00947913"/>
    <w:rsid w:val="00947A70"/>
    <w:rsid w:val="00947BE0"/>
    <w:rsid w:val="00947D3D"/>
    <w:rsid w:val="009505C0"/>
    <w:rsid w:val="0095090C"/>
    <w:rsid w:val="00950D15"/>
    <w:rsid w:val="0095129F"/>
    <w:rsid w:val="009512A2"/>
    <w:rsid w:val="00951FB0"/>
    <w:rsid w:val="00952360"/>
    <w:rsid w:val="0095291C"/>
    <w:rsid w:val="009529C7"/>
    <w:rsid w:val="00952A3D"/>
    <w:rsid w:val="00952DAF"/>
    <w:rsid w:val="00952E9D"/>
    <w:rsid w:val="00952EF8"/>
    <w:rsid w:val="00952F0C"/>
    <w:rsid w:val="009539E7"/>
    <w:rsid w:val="00953E9D"/>
    <w:rsid w:val="0095466E"/>
    <w:rsid w:val="009554D4"/>
    <w:rsid w:val="00955AD8"/>
    <w:rsid w:val="00955B04"/>
    <w:rsid w:val="00955B11"/>
    <w:rsid w:val="00955C6E"/>
    <w:rsid w:val="00955CE9"/>
    <w:rsid w:val="00956426"/>
    <w:rsid w:val="00956793"/>
    <w:rsid w:val="00956A5A"/>
    <w:rsid w:val="00956B94"/>
    <w:rsid w:val="00956D9E"/>
    <w:rsid w:val="00956F8D"/>
    <w:rsid w:val="00957049"/>
    <w:rsid w:val="0095742F"/>
    <w:rsid w:val="0095794E"/>
    <w:rsid w:val="0095796C"/>
    <w:rsid w:val="00957C16"/>
    <w:rsid w:val="00957C60"/>
    <w:rsid w:val="00960082"/>
    <w:rsid w:val="00960281"/>
    <w:rsid w:val="009606E6"/>
    <w:rsid w:val="009617EA"/>
    <w:rsid w:val="00961A50"/>
    <w:rsid w:val="00961AA6"/>
    <w:rsid w:val="00961EE9"/>
    <w:rsid w:val="009627C0"/>
    <w:rsid w:val="00962FBF"/>
    <w:rsid w:val="009630BB"/>
    <w:rsid w:val="009630F3"/>
    <w:rsid w:val="0096341C"/>
    <w:rsid w:val="00963702"/>
    <w:rsid w:val="0096391E"/>
    <w:rsid w:val="00963D5E"/>
    <w:rsid w:val="00963DFA"/>
    <w:rsid w:val="00965136"/>
    <w:rsid w:val="009651B3"/>
    <w:rsid w:val="0096522E"/>
    <w:rsid w:val="0096539C"/>
    <w:rsid w:val="00965CE5"/>
    <w:rsid w:val="00965F90"/>
    <w:rsid w:val="00966055"/>
    <w:rsid w:val="00966A2C"/>
    <w:rsid w:val="00966B4B"/>
    <w:rsid w:val="009674CC"/>
    <w:rsid w:val="009676D7"/>
    <w:rsid w:val="00967A17"/>
    <w:rsid w:val="00967DA2"/>
    <w:rsid w:val="00967F72"/>
    <w:rsid w:val="0097034E"/>
    <w:rsid w:val="00970583"/>
    <w:rsid w:val="00970B33"/>
    <w:rsid w:val="009712DE"/>
    <w:rsid w:val="009713A1"/>
    <w:rsid w:val="00971BE9"/>
    <w:rsid w:val="00972344"/>
    <w:rsid w:val="00972623"/>
    <w:rsid w:val="00972E8A"/>
    <w:rsid w:val="00973332"/>
    <w:rsid w:val="0097495B"/>
    <w:rsid w:val="00974C4B"/>
    <w:rsid w:val="00974E2A"/>
    <w:rsid w:val="00974ED9"/>
    <w:rsid w:val="00975006"/>
    <w:rsid w:val="00975161"/>
    <w:rsid w:val="00975306"/>
    <w:rsid w:val="0097550E"/>
    <w:rsid w:val="009756B2"/>
    <w:rsid w:val="00975D64"/>
    <w:rsid w:val="00975E5C"/>
    <w:rsid w:val="00976222"/>
    <w:rsid w:val="009762CF"/>
    <w:rsid w:val="0097664E"/>
    <w:rsid w:val="00976FA6"/>
    <w:rsid w:val="009777A6"/>
    <w:rsid w:val="009778A7"/>
    <w:rsid w:val="009778FF"/>
    <w:rsid w:val="00977AB7"/>
    <w:rsid w:val="00977E18"/>
    <w:rsid w:val="00977F5B"/>
    <w:rsid w:val="00977FEF"/>
    <w:rsid w:val="0098019C"/>
    <w:rsid w:val="0098034E"/>
    <w:rsid w:val="009804C4"/>
    <w:rsid w:val="00980721"/>
    <w:rsid w:val="009809E0"/>
    <w:rsid w:val="00980CD3"/>
    <w:rsid w:val="00980E83"/>
    <w:rsid w:val="00981504"/>
    <w:rsid w:val="0098155B"/>
    <w:rsid w:val="00981B9E"/>
    <w:rsid w:val="00981BD3"/>
    <w:rsid w:val="00981E28"/>
    <w:rsid w:val="009821CD"/>
    <w:rsid w:val="00982BD0"/>
    <w:rsid w:val="009832F9"/>
    <w:rsid w:val="00983576"/>
    <w:rsid w:val="00983D74"/>
    <w:rsid w:val="0098419C"/>
    <w:rsid w:val="009842FB"/>
    <w:rsid w:val="0098455A"/>
    <w:rsid w:val="009845D1"/>
    <w:rsid w:val="009845E6"/>
    <w:rsid w:val="00984B59"/>
    <w:rsid w:val="00984F65"/>
    <w:rsid w:val="00985007"/>
    <w:rsid w:val="009853D7"/>
    <w:rsid w:val="009854C1"/>
    <w:rsid w:val="009854D3"/>
    <w:rsid w:val="0098587B"/>
    <w:rsid w:val="00985A7B"/>
    <w:rsid w:val="00985DA5"/>
    <w:rsid w:val="00985E61"/>
    <w:rsid w:val="00985EEE"/>
    <w:rsid w:val="00986242"/>
    <w:rsid w:val="00986880"/>
    <w:rsid w:val="00986980"/>
    <w:rsid w:val="0098708F"/>
    <w:rsid w:val="0098721D"/>
    <w:rsid w:val="009876D8"/>
    <w:rsid w:val="00987725"/>
    <w:rsid w:val="00987891"/>
    <w:rsid w:val="0098F64F"/>
    <w:rsid w:val="009902AA"/>
    <w:rsid w:val="009906F7"/>
    <w:rsid w:val="00990950"/>
    <w:rsid w:val="00990979"/>
    <w:rsid w:val="00990DDE"/>
    <w:rsid w:val="00991F6B"/>
    <w:rsid w:val="0099200E"/>
    <w:rsid w:val="0099216A"/>
    <w:rsid w:val="00992516"/>
    <w:rsid w:val="0099251D"/>
    <w:rsid w:val="00992813"/>
    <w:rsid w:val="009928CC"/>
    <w:rsid w:val="00992EBC"/>
    <w:rsid w:val="00993401"/>
    <w:rsid w:val="00993D07"/>
    <w:rsid w:val="00993D89"/>
    <w:rsid w:val="00993F3B"/>
    <w:rsid w:val="009940DE"/>
    <w:rsid w:val="0099459E"/>
    <w:rsid w:val="009952C9"/>
    <w:rsid w:val="0099565C"/>
    <w:rsid w:val="00995818"/>
    <w:rsid w:val="00995919"/>
    <w:rsid w:val="00995DB1"/>
    <w:rsid w:val="00995FCE"/>
    <w:rsid w:val="009968D5"/>
    <w:rsid w:val="00996AAC"/>
    <w:rsid w:val="00997664"/>
    <w:rsid w:val="009976BE"/>
    <w:rsid w:val="009978E2"/>
    <w:rsid w:val="0099796A"/>
    <w:rsid w:val="00997BB5"/>
    <w:rsid w:val="00997C06"/>
    <w:rsid w:val="0099DEE9"/>
    <w:rsid w:val="009A0660"/>
    <w:rsid w:val="009A075C"/>
    <w:rsid w:val="009A0B20"/>
    <w:rsid w:val="009A0B2D"/>
    <w:rsid w:val="009A13E8"/>
    <w:rsid w:val="009A1B04"/>
    <w:rsid w:val="009A1F55"/>
    <w:rsid w:val="009A2156"/>
    <w:rsid w:val="009A23C9"/>
    <w:rsid w:val="009A2570"/>
    <w:rsid w:val="009A275D"/>
    <w:rsid w:val="009A2B29"/>
    <w:rsid w:val="009A2F1A"/>
    <w:rsid w:val="009A3388"/>
    <w:rsid w:val="009A3976"/>
    <w:rsid w:val="009A3C3F"/>
    <w:rsid w:val="009A4015"/>
    <w:rsid w:val="009A4081"/>
    <w:rsid w:val="009A4407"/>
    <w:rsid w:val="009A457C"/>
    <w:rsid w:val="009A485E"/>
    <w:rsid w:val="009A4B74"/>
    <w:rsid w:val="009A5313"/>
    <w:rsid w:val="009A549B"/>
    <w:rsid w:val="009A5B00"/>
    <w:rsid w:val="009A6073"/>
    <w:rsid w:val="009A6408"/>
    <w:rsid w:val="009A6A88"/>
    <w:rsid w:val="009A6B0F"/>
    <w:rsid w:val="009A6E39"/>
    <w:rsid w:val="009A77CE"/>
    <w:rsid w:val="009A7E8B"/>
    <w:rsid w:val="009A7F71"/>
    <w:rsid w:val="009A9A17"/>
    <w:rsid w:val="009B0015"/>
    <w:rsid w:val="009B06F4"/>
    <w:rsid w:val="009B073F"/>
    <w:rsid w:val="009B09E0"/>
    <w:rsid w:val="009B0C28"/>
    <w:rsid w:val="009B0E29"/>
    <w:rsid w:val="009B13D5"/>
    <w:rsid w:val="009B196F"/>
    <w:rsid w:val="009B1A13"/>
    <w:rsid w:val="009B1E56"/>
    <w:rsid w:val="009B2558"/>
    <w:rsid w:val="009B2651"/>
    <w:rsid w:val="009B276E"/>
    <w:rsid w:val="009B3124"/>
    <w:rsid w:val="009B34AD"/>
    <w:rsid w:val="009B34F5"/>
    <w:rsid w:val="009B3A45"/>
    <w:rsid w:val="009B3B1C"/>
    <w:rsid w:val="009B43C8"/>
    <w:rsid w:val="009B4406"/>
    <w:rsid w:val="009B456D"/>
    <w:rsid w:val="009B4D28"/>
    <w:rsid w:val="009B4F76"/>
    <w:rsid w:val="009B5383"/>
    <w:rsid w:val="009B56B9"/>
    <w:rsid w:val="009B57B2"/>
    <w:rsid w:val="009B593C"/>
    <w:rsid w:val="009B5DAC"/>
    <w:rsid w:val="009B5F7F"/>
    <w:rsid w:val="009B6072"/>
    <w:rsid w:val="009B615E"/>
    <w:rsid w:val="009B632E"/>
    <w:rsid w:val="009B63D4"/>
    <w:rsid w:val="009B6816"/>
    <w:rsid w:val="009B7BE2"/>
    <w:rsid w:val="009C006A"/>
    <w:rsid w:val="009C0079"/>
    <w:rsid w:val="009C00D3"/>
    <w:rsid w:val="009C0423"/>
    <w:rsid w:val="009C0B0D"/>
    <w:rsid w:val="009C1353"/>
    <w:rsid w:val="009C18C2"/>
    <w:rsid w:val="009C22DF"/>
    <w:rsid w:val="009C261A"/>
    <w:rsid w:val="009C2738"/>
    <w:rsid w:val="009C2C08"/>
    <w:rsid w:val="009C2DA8"/>
    <w:rsid w:val="009C38EB"/>
    <w:rsid w:val="009C3D8E"/>
    <w:rsid w:val="009C3DA2"/>
    <w:rsid w:val="009C41E2"/>
    <w:rsid w:val="009C4226"/>
    <w:rsid w:val="009C46F8"/>
    <w:rsid w:val="009C4FCF"/>
    <w:rsid w:val="009C5251"/>
    <w:rsid w:val="009C52ED"/>
    <w:rsid w:val="009C5B11"/>
    <w:rsid w:val="009C5B26"/>
    <w:rsid w:val="009C5EC3"/>
    <w:rsid w:val="009C6078"/>
    <w:rsid w:val="009C60C3"/>
    <w:rsid w:val="009C612F"/>
    <w:rsid w:val="009C6131"/>
    <w:rsid w:val="009C615E"/>
    <w:rsid w:val="009C6398"/>
    <w:rsid w:val="009C6DB0"/>
    <w:rsid w:val="009C7377"/>
    <w:rsid w:val="009C7655"/>
    <w:rsid w:val="009C7799"/>
    <w:rsid w:val="009C79A9"/>
    <w:rsid w:val="009C7F04"/>
    <w:rsid w:val="009C7FDD"/>
    <w:rsid w:val="009D01E9"/>
    <w:rsid w:val="009D04C0"/>
    <w:rsid w:val="009D076E"/>
    <w:rsid w:val="009D0B5E"/>
    <w:rsid w:val="009D0D21"/>
    <w:rsid w:val="009D0D99"/>
    <w:rsid w:val="009D1181"/>
    <w:rsid w:val="009D11EE"/>
    <w:rsid w:val="009D1206"/>
    <w:rsid w:val="009D1386"/>
    <w:rsid w:val="009D144A"/>
    <w:rsid w:val="009D1AE8"/>
    <w:rsid w:val="009D1AFA"/>
    <w:rsid w:val="009D1CAF"/>
    <w:rsid w:val="009D1DDE"/>
    <w:rsid w:val="009D1EA8"/>
    <w:rsid w:val="009D2577"/>
    <w:rsid w:val="009D2EEA"/>
    <w:rsid w:val="009D2F99"/>
    <w:rsid w:val="009D3140"/>
    <w:rsid w:val="009D34E2"/>
    <w:rsid w:val="009D4096"/>
    <w:rsid w:val="009D459B"/>
    <w:rsid w:val="009D479B"/>
    <w:rsid w:val="009D4CAA"/>
    <w:rsid w:val="009D4F35"/>
    <w:rsid w:val="009D4F50"/>
    <w:rsid w:val="009D52EE"/>
    <w:rsid w:val="009D5548"/>
    <w:rsid w:val="009D57A1"/>
    <w:rsid w:val="009D5D2A"/>
    <w:rsid w:val="009D6205"/>
    <w:rsid w:val="009D695A"/>
    <w:rsid w:val="009D6984"/>
    <w:rsid w:val="009D6CF1"/>
    <w:rsid w:val="009D75F1"/>
    <w:rsid w:val="009D7707"/>
    <w:rsid w:val="009D7985"/>
    <w:rsid w:val="009D7B1F"/>
    <w:rsid w:val="009D7E06"/>
    <w:rsid w:val="009D7FF8"/>
    <w:rsid w:val="009E0262"/>
    <w:rsid w:val="009E04D8"/>
    <w:rsid w:val="009E05C0"/>
    <w:rsid w:val="009E077E"/>
    <w:rsid w:val="009E0845"/>
    <w:rsid w:val="009E0E8E"/>
    <w:rsid w:val="009E0F05"/>
    <w:rsid w:val="009E1AF9"/>
    <w:rsid w:val="009E1FF8"/>
    <w:rsid w:val="009E223D"/>
    <w:rsid w:val="009E225F"/>
    <w:rsid w:val="009E25D2"/>
    <w:rsid w:val="009E2609"/>
    <w:rsid w:val="009E2B92"/>
    <w:rsid w:val="009E2E4C"/>
    <w:rsid w:val="009E31E9"/>
    <w:rsid w:val="009E32D6"/>
    <w:rsid w:val="009E3422"/>
    <w:rsid w:val="009E34DB"/>
    <w:rsid w:val="009E36AD"/>
    <w:rsid w:val="009E3A7E"/>
    <w:rsid w:val="009E3B3F"/>
    <w:rsid w:val="009E3CD4"/>
    <w:rsid w:val="009E3E39"/>
    <w:rsid w:val="009E3FC7"/>
    <w:rsid w:val="009E4168"/>
    <w:rsid w:val="009E470F"/>
    <w:rsid w:val="009E4A24"/>
    <w:rsid w:val="009E4A86"/>
    <w:rsid w:val="009E4AC9"/>
    <w:rsid w:val="009E4B4B"/>
    <w:rsid w:val="009E4DF1"/>
    <w:rsid w:val="009E5607"/>
    <w:rsid w:val="009E62B3"/>
    <w:rsid w:val="009E6379"/>
    <w:rsid w:val="009E63FB"/>
    <w:rsid w:val="009E65B5"/>
    <w:rsid w:val="009E6913"/>
    <w:rsid w:val="009E6918"/>
    <w:rsid w:val="009E6ED3"/>
    <w:rsid w:val="009E746D"/>
    <w:rsid w:val="009E7C6D"/>
    <w:rsid w:val="009E7EF6"/>
    <w:rsid w:val="009F0258"/>
    <w:rsid w:val="009F03E3"/>
    <w:rsid w:val="009F04E2"/>
    <w:rsid w:val="009F0D96"/>
    <w:rsid w:val="009F0FB9"/>
    <w:rsid w:val="009F1152"/>
    <w:rsid w:val="009F11B4"/>
    <w:rsid w:val="009F15CD"/>
    <w:rsid w:val="009F1D8B"/>
    <w:rsid w:val="009F1DF5"/>
    <w:rsid w:val="009F2106"/>
    <w:rsid w:val="009F26C1"/>
    <w:rsid w:val="009F2A00"/>
    <w:rsid w:val="009F2A51"/>
    <w:rsid w:val="009F2C8C"/>
    <w:rsid w:val="009F2CDC"/>
    <w:rsid w:val="009F30FC"/>
    <w:rsid w:val="009F3258"/>
    <w:rsid w:val="009F3338"/>
    <w:rsid w:val="009F3434"/>
    <w:rsid w:val="009F3ADB"/>
    <w:rsid w:val="009F4165"/>
    <w:rsid w:val="009F41C6"/>
    <w:rsid w:val="009F483F"/>
    <w:rsid w:val="009F4A5F"/>
    <w:rsid w:val="009F4F8E"/>
    <w:rsid w:val="009F4FEB"/>
    <w:rsid w:val="009F518A"/>
    <w:rsid w:val="009F6084"/>
    <w:rsid w:val="009F6226"/>
    <w:rsid w:val="009F6551"/>
    <w:rsid w:val="009F6927"/>
    <w:rsid w:val="009F6E3C"/>
    <w:rsid w:val="009F6E6A"/>
    <w:rsid w:val="009F7D7A"/>
    <w:rsid w:val="00A0024B"/>
    <w:rsid w:val="00A00677"/>
    <w:rsid w:val="00A00767"/>
    <w:rsid w:val="00A00830"/>
    <w:rsid w:val="00A00B9F"/>
    <w:rsid w:val="00A00D6D"/>
    <w:rsid w:val="00A00EE2"/>
    <w:rsid w:val="00A00FB7"/>
    <w:rsid w:val="00A01641"/>
    <w:rsid w:val="00A016B3"/>
    <w:rsid w:val="00A01715"/>
    <w:rsid w:val="00A01D5E"/>
    <w:rsid w:val="00A01D70"/>
    <w:rsid w:val="00A0201C"/>
    <w:rsid w:val="00A02241"/>
    <w:rsid w:val="00A02413"/>
    <w:rsid w:val="00A02AFB"/>
    <w:rsid w:val="00A02C59"/>
    <w:rsid w:val="00A036E0"/>
    <w:rsid w:val="00A039DC"/>
    <w:rsid w:val="00A03B28"/>
    <w:rsid w:val="00A04002"/>
    <w:rsid w:val="00A04B5A"/>
    <w:rsid w:val="00A04B91"/>
    <w:rsid w:val="00A04D69"/>
    <w:rsid w:val="00A05370"/>
    <w:rsid w:val="00A05467"/>
    <w:rsid w:val="00A05795"/>
    <w:rsid w:val="00A0591F"/>
    <w:rsid w:val="00A05E00"/>
    <w:rsid w:val="00A061B0"/>
    <w:rsid w:val="00A064B4"/>
    <w:rsid w:val="00A0668B"/>
    <w:rsid w:val="00A06761"/>
    <w:rsid w:val="00A06951"/>
    <w:rsid w:val="00A06D54"/>
    <w:rsid w:val="00A06D83"/>
    <w:rsid w:val="00A06E12"/>
    <w:rsid w:val="00A06EFC"/>
    <w:rsid w:val="00A07035"/>
    <w:rsid w:val="00A0724E"/>
    <w:rsid w:val="00A076C3"/>
    <w:rsid w:val="00A078F6"/>
    <w:rsid w:val="00A07D57"/>
    <w:rsid w:val="00A07D64"/>
    <w:rsid w:val="00A10095"/>
    <w:rsid w:val="00A10D6F"/>
    <w:rsid w:val="00A11BEE"/>
    <w:rsid w:val="00A126A9"/>
    <w:rsid w:val="00A12777"/>
    <w:rsid w:val="00A12C0A"/>
    <w:rsid w:val="00A12CA6"/>
    <w:rsid w:val="00A13185"/>
    <w:rsid w:val="00A1320F"/>
    <w:rsid w:val="00A13498"/>
    <w:rsid w:val="00A136E8"/>
    <w:rsid w:val="00A145B2"/>
    <w:rsid w:val="00A14679"/>
    <w:rsid w:val="00A153EE"/>
    <w:rsid w:val="00A158B5"/>
    <w:rsid w:val="00A15970"/>
    <w:rsid w:val="00A15E39"/>
    <w:rsid w:val="00A1611C"/>
    <w:rsid w:val="00A1647D"/>
    <w:rsid w:val="00A164DB"/>
    <w:rsid w:val="00A165BF"/>
    <w:rsid w:val="00A16A91"/>
    <w:rsid w:val="00A16C64"/>
    <w:rsid w:val="00A16EB0"/>
    <w:rsid w:val="00A1743B"/>
    <w:rsid w:val="00A174D0"/>
    <w:rsid w:val="00A1768B"/>
    <w:rsid w:val="00A176B6"/>
    <w:rsid w:val="00A178AB"/>
    <w:rsid w:val="00A17C13"/>
    <w:rsid w:val="00A17C2B"/>
    <w:rsid w:val="00A17E55"/>
    <w:rsid w:val="00A17E62"/>
    <w:rsid w:val="00A17FF6"/>
    <w:rsid w:val="00A20017"/>
    <w:rsid w:val="00A2004C"/>
    <w:rsid w:val="00A2068B"/>
    <w:rsid w:val="00A206D6"/>
    <w:rsid w:val="00A2089D"/>
    <w:rsid w:val="00A20B24"/>
    <w:rsid w:val="00A20F55"/>
    <w:rsid w:val="00A216C9"/>
    <w:rsid w:val="00A21926"/>
    <w:rsid w:val="00A21CDD"/>
    <w:rsid w:val="00A21D8C"/>
    <w:rsid w:val="00A21F4F"/>
    <w:rsid w:val="00A223E4"/>
    <w:rsid w:val="00A22B4A"/>
    <w:rsid w:val="00A23072"/>
    <w:rsid w:val="00A23090"/>
    <w:rsid w:val="00A230A7"/>
    <w:rsid w:val="00A230E8"/>
    <w:rsid w:val="00A234BB"/>
    <w:rsid w:val="00A23827"/>
    <w:rsid w:val="00A23924"/>
    <w:rsid w:val="00A23BD8"/>
    <w:rsid w:val="00A23D5A"/>
    <w:rsid w:val="00A2407D"/>
    <w:rsid w:val="00A241C0"/>
    <w:rsid w:val="00A2429B"/>
    <w:rsid w:val="00A248E0"/>
    <w:rsid w:val="00A25038"/>
    <w:rsid w:val="00A2547F"/>
    <w:rsid w:val="00A25973"/>
    <w:rsid w:val="00A25B7F"/>
    <w:rsid w:val="00A26172"/>
    <w:rsid w:val="00A264B5"/>
    <w:rsid w:val="00A26631"/>
    <w:rsid w:val="00A26926"/>
    <w:rsid w:val="00A269FC"/>
    <w:rsid w:val="00A26A00"/>
    <w:rsid w:val="00A26BCE"/>
    <w:rsid w:val="00A26CBE"/>
    <w:rsid w:val="00A26D88"/>
    <w:rsid w:val="00A27B15"/>
    <w:rsid w:val="00A30058"/>
    <w:rsid w:val="00A30237"/>
    <w:rsid w:val="00A30CF4"/>
    <w:rsid w:val="00A3105F"/>
    <w:rsid w:val="00A316C4"/>
    <w:rsid w:val="00A31B22"/>
    <w:rsid w:val="00A31D74"/>
    <w:rsid w:val="00A31DF7"/>
    <w:rsid w:val="00A31F76"/>
    <w:rsid w:val="00A3208B"/>
    <w:rsid w:val="00A324F6"/>
    <w:rsid w:val="00A32CA3"/>
    <w:rsid w:val="00A32FDD"/>
    <w:rsid w:val="00A331D3"/>
    <w:rsid w:val="00A33211"/>
    <w:rsid w:val="00A33666"/>
    <w:rsid w:val="00A33694"/>
    <w:rsid w:val="00A33708"/>
    <w:rsid w:val="00A3383C"/>
    <w:rsid w:val="00A33D9B"/>
    <w:rsid w:val="00A33F0D"/>
    <w:rsid w:val="00A341A2"/>
    <w:rsid w:val="00A3444D"/>
    <w:rsid w:val="00A345A6"/>
    <w:rsid w:val="00A34644"/>
    <w:rsid w:val="00A347C3"/>
    <w:rsid w:val="00A34A7B"/>
    <w:rsid w:val="00A34BE7"/>
    <w:rsid w:val="00A34C5A"/>
    <w:rsid w:val="00A34C78"/>
    <w:rsid w:val="00A34CAB"/>
    <w:rsid w:val="00A3598F"/>
    <w:rsid w:val="00A35CD1"/>
    <w:rsid w:val="00A35D4E"/>
    <w:rsid w:val="00A35F97"/>
    <w:rsid w:val="00A36725"/>
    <w:rsid w:val="00A36798"/>
    <w:rsid w:val="00A36858"/>
    <w:rsid w:val="00A36D1C"/>
    <w:rsid w:val="00A36D75"/>
    <w:rsid w:val="00A36D90"/>
    <w:rsid w:val="00A36D9D"/>
    <w:rsid w:val="00A36DAC"/>
    <w:rsid w:val="00A36E9F"/>
    <w:rsid w:val="00A372FC"/>
    <w:rsid w:val="00A37DAF"/>
    <w:rsid w:val="00A37EB0"/>
    <w:rsid w:val="00A400C3"/>
    <w:rsid w:val="00A4013F"/>
    <w:rsid w:val="00A40322"/>
    <w:rsid w:val="00A40723"/>
    <w:rsid w:val="00A40A8B"/>
    <w:rsid w:val="00A40B6A"/>
    <w:rsid w:val="00A40E31"/>
    <w:rsid w:val="00A4131D"/>
    <w:rsid w:val="00A41395"/>
    <w:rsid w:val="00A417E9"/>
    <w:rsid w:val="00A418DC"/>
    <w:rsid w:val="00A41992"/>
    <w:rsid w:val="00A41EAC"/>
    <w:rsid w:val="00A42016"/>
    <w:rsid w:val="00A4211A"/>
    <w:rsid w:val="00A427D6"/>
    <w:rsid w:val="00A42A0E"/>
    <w:rsid w:val="00A43232"/>
    <w:rsid w:val="00A433AA"/>
    <w:rsid w:val="00A4346B"/>
    <w:rsid w:val="00A43558"/>
    <w:rsid w:val="00A43B52"/>
    <w:rsid w:val="00A43BF1"/>
    <w:rsid w:val="00A43E8E"/>
    <w:rsid w:val="00A43F63"/>
    <w:rsid w:val="00A441AD"/>
    <w:rsid w:val="00A4429D"/>
    <w:rsid w:val="00A443BA"/>
    <w:rsid w:val="00A443D7"/>
    <w:rsid w:val="00A4451D"/>
    <w:rsid w:val="00A44FFF"/>
    <w:rsid w:val="00A4520A"/>
    <w:rsid w:val="00A4526C"/>
    <w:rsid w:val="00A452BD"/>
    <w:rsid w:val="00A452E5"/>
    <w:rsid w:val="00A456FF"/>
    <w:rsid w:val="00A45977"/>
    <w:rsid w:val="00A45A0D"/>
    <w:rsid w:val="00A45B7A"/>
    <w:rsid w:val="00A45D9C"/>
    <w:rsid w:val="00A4611E"/>
    <w:rsid w:val="00A4630F"/>
    <w:rsid w:val="00A4644F"/>
    <w:rsid w:val="00A467EB"/>
    <w:rsid w:val="00A46CF6"/>
    <w:rsid w:val="00A46D29"/>
    <w:rsid w:val="00A471A5"/>
    <w:rsid w:val="00A473BA"/>
    <w:rsid w:val="00A47476"/>
    <w:rsid w:val="00A476AC"/>
    <w:rsid w:val="00A47796"/>
    <w:rsid w:val="00A477E9"/>
    <w:rsid w:val="00A47C9E"/>
    <w:rsid w:val="00A50018"/>
    <w:rsid w:val="00A50061"/>
    <w:rsid w:val="00A504CC"/>
    <w:rsid w:val="00A50A98"/>
    <w:rsid w:val="00A50AEF"/>
    <w:rsid w:val="00A510B7"/>
    <w:rsid w:val="00A51878"/>
    <w:rsid w:val="00A518A7"/>
    <w:rsid w:val="00A520DC"/>
    <w:rsid w:val="00A526BD"/>
    <w:rsid w:val="00A527D5"/>
    <w:rsid w:val="00A527F2"/>
    <w:rsid w:val="00A52A10"/>
    <w:rsid w:val="00A5396B"/>
    <w:rsid w:val="00A53CF8"/>
    <w:rsid w:val="00A53DF9"/>
    <w:rsid w:val="00A54106"/>
    <w:rsid w:val="00A54363"/>
    <w:rsid w:val="00A54476"/>
    <w:rsid w:val="00A54801"/>
    <w:rsid w:val="00A54DA5"/>
    <w:rsid w:val="00A54DC6"/>
    <w:rsid w:val="00A54E33"/>
    <w:rsid w:val="00A54E4F"/>
    <w:rsid w:val="00A55777"/>
    <w:rsid w:val="00A557BA"/>
    <w:rsid w:val="00A55E47"/>
    <w:rsid w:val="00A560A5"/>
    <w:rsid w:val="00A560DC"/>
    <w:rsid w:val="00A5617E"/>
    <w:rsid w:val="00A5680F"/>
    <w:rsid w:val="00A56EF9"/>
    <w:rsid w:val="00A57404"/>
    <w:rsid w:val="00A57594"/>
    <w:rsid w:val="00A57734"/>
    <w:rsid w:val="00A5798A"/>
    <w:rsid w:val="00A579DB"/>
    <w:rsid w:val="00A579E8"/>
    <w:rsid w:val="00A57D48"/>
    <w:rsid w:val="00A60148"/>
    <w:rsid w:val="00A6037A"/>
    <w:rsid w:val="00A603BE"/>
    <w:rsid w:val="00A6093C"/>
    <w:rsid w:val="00A609AA"/>
    <w:rsid w:val="00A609B3"/>
    <w:rsid w:val="00A60B35"/>
    <w:rsid w:val="00A60C17"/>
    <w:rsid w:val="00A6105E"/>
    <w:rsid w:val="00A61932"/>
    <w:rsid w:val="00A619B6"/>
    <w:rsid w:val="00A62FBA"/>
    <w:rsid w:val="00A63A38"/>
    <w:rsid w:val="00A63AD2"/>
    <w:rsid w:val="00A63D96"/>
    <w:rsid w:val="00A63FE8"/>
    <w:rsid w:val="00A64174"/>
    <w:rsid w:val="00A647F0"/>
    <w:rsid w:val="00A64C88"/>
    <w:rsid w:val="00A653B8"/>
    <w:rsid w:val="00A65B21"/>
    <w:rsid w:val="00A65B40"/>
    <w:rsid w:val="00A65C34"/>
    <w:rsid w:val="00A660E3"/>
    <w:rsid w:val="00A660FC"/>
    <w:rsid w:val="00A66609"/>
    <w:rsid w:val="00A66641"/>
    <w:rsid w:val="00A66742"/>
    <w:rsid w:val="00A667DF"/>
    <w:rsid w:val="00A66AE9"/>
    <w:rsid w:val="00A670C6"/>
    <w:rsid w:val="00A6731F"/>
    <w:rsid w:val="00A67739"/>
    <w:rsid w:val="00A67930"/>
    <w:rsid w:val="00A67AF2"/>
    <w:rsid w:val="00A702C1"/>
    <w:rsid w:val="00A703CC"/>
    <w:rsid w:val="00A70589"/>
    <w:rsid w:val="00A705EB"/>
    <w:rsid w:val="00A7080D"/>
    <w:rsid w:val="00A7132B"/>
    <w:rsid w:val="00A714FD"/>
    <w:rsid w:val="00A71584"/>
    <w:rsid w:val="00A716A1"/>
    <w:rsid w:val="00A7179C"/>
    <w:rsid w:val="00A72267"/>
    <w:rsid w:val="00A72537"/>
    <w:rsid w:val="00A72897"/>
    <w:rsid w:val="00A72B0F"/>
    <w:rsid w:val="00A72B24"/>
    <w:rsid w:val="00A72BE2"/>
    <w:rsid w:val="00A73704"/>
    <w:rsid w:val="00A73745"/>
    <w:rsid w:val="00A739C2"/>
    <w:rsid w:val="00A73A02"/>
    <w:rsid w:val="00A73DEE"/>
    <w:rsid w:val="00A73FEF"/>
    <w:rsid w:val="00A7441B"/>
    <w:rsid w:val="00A7484C"/>
    <w:rsid w:val="00A748F0"/>
    <w:rsid w:val="00A74FC8"/>
    <w:rsid w:val="00A75163"/>
    <w:rsid w:val="00A755A4"/>
    <w:rsid w:val="00A757B5"/>
    <w:rsid w:val="00A7596B"/>
    <w:rsid w:val="00A7598A"/>
    <w:rsid w:val="00A75DCD"/>
    <w:rsid w:val="00A766E3"/>
    <w:rsid w:val="00A76A56"/>
    <w:rsid w:val="00A76D90"/>
    <w:rsid w:val="00A76DD2"/>
    <w:rsid w:val="00A772E1"/>
    <w:rsid w:val="00A773A4"/>
    <w:rsid w:val="00A77827"/>
    <w:rsid w:val="00A7782E"/>
    <w:rsid w:val="00A77840"/>
    <w:rsid w:val="00A77CF8"/>
    <w:rsid w:val="00A800F4"/>
    <w:rsid w:val="00A808BB"/>
    <w:rsid w:val="00A80C72"/>
    <w:rsid w:val="00A810BB"/>
    <w:rsid w:val="00A810FF"/>
    <w:rsid w:val="00A81163"/>
    <w:rsid w:val="00A817CA"/>
    <w:rsid w:val="00A81CED"/>
    <w:rsid w:val="00A81E36"/>
    <w:rsid w:val="00A81E6D"/>
    <w:rsid w:val="00A81EEC"/>
    <w:rsid w:val="00A8220E"/>
    <w:rsid w:val="00A82210"/>
    <w:rsid w:val="00A8265B"/>
    <w:rsid w:val="00A828BD"/>
    <w:rsid w:val="00A829D2"/>
    <w:rsid w:val="00A82A94"/>
    <w:rsid w:val="00A82AE3"/>
    <w:rsid w:val="00A82F02"/>
    <w:rsid w:val="00A83205"/>
    <w:rsid w:val="00A834F2"/>
    <w:rsid w:val="00A83B6C"/>
    <w:rsid w:val="00A83C0C"/>
    <w:rsid w:val="00A83CD9"/>
    <w:rsid w:val="00A83F94"/>
    <w:rsid w:val="00A83F98"/>
    <w:rsid w:val="00A84289"/>
    <w:rsid w:val="00A84875"/>
    <w:rsid w:val="00A848B5"/>
    <w:rsid w:val="00A8494E"/>
    <w:rsid w:val="00A84AED"/>
    <w:rsid w:val="00A8558E"/>
    <w:rsid w:val="00A857EB"/>
    <w:rsid w:val="00A85B24"/>
    <w:rsid w:val="00A85BFD"/>
    <w:rsid w:val="00A86118"/>
    <w:rsid w:val="00A862E9"/>
    <w:rsid w:val="00A864F6"/>
    <w:rsid w:val="00A8655D"/>
    <w:rsid w:val="00A869BC"/>
    <w:rsid w:val="00A86BD7"/>
    <w:rsid w:val="00A871B5"/>
    <w:rsid w:val="00A874FA"/>
    <w:rsid w:val="00A87CE4"/>
    <w:rsid w:val="00A87DE1"/>
    <w:rsid w:val="00A9009C"/>
    <w:rsid w:val="00A900E2"/>
    <w:rsid w:val="00A90A6B"/>
    <w:rsid w:val="00A90A73"/>
    <w:rsid w:val="00A90CDD"/>
    <w:rsid w:val="00A90E6F"/>
    <w:rsid w:val="00A9119A"/>
    <w:rsid w:val="00A9129E"/>
    <w:rsid w:val="00A91589"/>
    <w:rsid w:val="00A91C99"/>
    <w:rsid w:val="00A92043"/>
    <w:rsid w:val="00A93109"/>
    <w:rsid w:val="00A93170"/>
    <w:rsid w:val="00A931FC"/>
    <w:rsid w:val="00A932B0"/>
    <w:rsid w:val="00A93A64"/>
    <w:rsid w:val="00A93AC9"/>
    <w:rsid w:val="00A94058"/>
    <w:rsid w:val="00A944B4"/>
    <w:rsid w:val="00A9458D"/>
    <w:rsid w:val="00A945DA"/>
    <w:rsid w:val="00A94829"/>
    <w:rsid w:val="00A94B26"/>
    <w:rsid w:val="00A94C4C"/>
    <w:rsid w:val="00A94F1E"/>
    <w:rsid w:val="00A95057"/>
    <w:rsid w:val="00A954B2"/>
    <w:rsid w:val="00A95901"/>
    <w:rsid w:val="00A95D91"/>
    <w:rsid w:val="00A960AD"/>
    <w:rsid w:val="00A9612D"/>
    <w:rsid w:val="00A966BB"/>
    <w:rsid w:val="00A96CFA"/>
    <w:rsid w:val="00A96E5C"/>
    <w:rsid w:val="00A972D9"/>
    <w:rsid w:val="00A97430"/>
    <w:rsid w:val="00A97B4A"/>
    <w:rsid w:val="00A97D22"/>
    <w:rsid w:val="00AA075E"/>
    <w:rsid w:val="00AA1295"/>
    <w:rsid w:val="00AA12C1"/>
    <w:rsid w:val="00AA197A"/>
    <w:rsid w:val="00AA1CA5"/>
    <w:rsid w:val="00AA3152"/>
    <w:rsid w:val="00AA3317"/>
    <w:rsid w:val="00AA357D"/>
    <w:rsid w:val="00AA35F3"/>
    <w:rsid w:val="00AA3639"/>
    <w:rsid w:val="00AA3646"/>
    <w:rsid w:val="00AA3792"/>
    <w:rsid w:val="00AA38B5"/>
    <w:rsid w:val="00AA39BC"/>
    <w:rsid w:val="00AA3A2B"/>
    <w:rsid w:val="00AA47FA"/>
    <w:rsid w:val="00AA4930"/>
    <w:rsid w:val="00AA49E3"/>
    <w:rsid w:val="00AA4ABB"/>
    <w:rsid w:val="00AA4B95"/>
    <w:rsid w:val="00AA4FD5"/>
    <w:rsid w:val="00AA50D0"/>
    <w:rsid w:val="00AA51EC"/>
    <w:rsid w:val="00AA55FE"/>
    <w:rsid w:val="00AA5A20"/>
    <w:rsid w:val="00AA5A3B"/>
    <w:rsid w:val="00AA61AD"/>
    <w:rsid w:val="00AA62E1"/>
    <w:rsid w:val="00AA654B"/>
    <w:rsid w:val="00AA6587"/>
    <w:rsid w:val="00AA6954"/>
    <w:rsid w:val="00AA7030"/>
    <w:rsid w:val="00AA7A3E"/>
    <w:rsid w:val="00AB01E9"/>
    <w:rsid w:val="00AB026A"/>
    <w:rsid w:val="00AB03B5"/>
    <w:rsid w:val="00AB08AC"/>
    <w:rsid w:val="00AB09B8"/>
    <w:rsid w:val="00AB0A88"/>
    <w:rsid w:val="00AB0D40"/>
    <w:rsid w:val="00AB0E66"/>
    <w:rsid w:val="00AB1112"/>
    <w:rsid w:val="00AB1593"/>
    <w:rsid w:val="00AB2208"/>
    <w:rsid w:val="00AB23D4"/>
    <w:rsid w:val="00AB27DF"/>
    <w:rsid w:val="00AB2A2A"/>
    <w:rsid w:val="00AB2C43"/>
    <w:rsid w:val="00AB2F83"/>
    <w:rsid w:val="00AB2F8E"/>
    <w:rsid w:val="00AB31C9"/>
    <w:rsid w:val="00AB340F"/>
    <w:rsid w:val="00AB34F7"/>
    <w:rsid w:val="00AB3691"/>
    <w:rsid w:val="00AB374F"/>
    <w:rsid w:val="00AB3882"/>
    <w:rsid w:val="00AB3DDB"/>
    <w:rsid w:val="00AB3E4D"/>
    <w:rsid w:val="00AB3F51"/>
    <w:rsid w:val="00AB40B6"/>
    <w:rsid w:val="00AB44CC"/>
    <w:rsid w:val="00AB4A75"/>
    <w:rsid w:val="00AB4F90"/>
    <w:rsid w:val="00AB50C0"/>
    <w:rsid w:val="00AB5434"/>
    <w:rsid w:val="00AB584D"/>
    <w:rsid w:val="00AB5A0D"/>
    <w:rsid w:val="00AB5CE4"/>
    <w:rsid w:val="00AB6055"/>
    <w:rsid w:val="00AB6500"/>
    <w:rsid w:val="00AB6673"/>
    <w:rsid w:val="00AB6D21"/>
    <w:rsid w:val="00AB6E9A"/>
    <w:rsid w:val="00AB75E8"/>
    <w:rsid w:val="00AB781F"/>
    <w:rsid w:val="00AB7AFF"/>
    <w:rsid w:val="00AB7E5A"/>
    <w:rsid w:val="00AC0030"/>
    <w:rsid w:val="00AC093F"/>
    <w:rsid w:val="00AC0E4C"/>
    <w:rsid w:val="00AC10BB"/>
    <w:rsid w:val="00AC1305"/>
    <w:rsid w:val="00AC148D"/>
    <w:rsid w:val="00AC2065"/>
    <w:rsid w:val="00AC2295"/>
    <w:rsid w:val="00AC229E"/>
    <w:rsid w:val="00AC24E2"/>
    <w:rsid w:val="00AC261B"/>
    <w:rsid w:val="00AC2934"/>
    <w:rsid w:val="00AC344F"/>
    <w:rsid w:val="00AC34EC"/>
    <w:rsid w:val="00AC36C2"/>
    <w:rsid w:val="00AC36D2"/>
    <w:rsid w:val="00AC3747"/>
    <w:rsid w:val="00AC393F"/>
    <w:rsid w:val="00AC3973"/>
    <w:rsid w:val="00AC3F62"/>
    <w:rsid w:val="00AC4B46"/>
    <w:rsid w:val="00AC4DC5"/>
    <w:rsid w:val="00AC4FDB"/>
    <w:rsid w:val="00AC5265"/>
    <w:rsid w:val="00AC526D"/>
    <w:rsid w:val="00AC54DF"/>
    <w:rsid w:val="00AC5C63"/>
    <w:rsid w:val="00AC5F5E"/>
    <w:rsid w:val="00AC5FF4"/>
    <w:rsid w:val="00AC608C"/>
    <w:rsid w:val="00AC62BA"/>
    <w:rsid w:val="00AC64C4"/>
    <w:rsid w:val="00AC688C"/>
    <w:rsid w:val="00AC68B3"/>
    <w:rsid w:val="00AC69BF"/>
    <w:rsid w:val="00AC6A01"/>
    <w:rsid w:val="00AC6AB5"/>
    <w:rsid w:val="00AC715E"/>
    <w:rsid w:val="00AC7302"/>
    <w:rsid w:val="00AC76FA"/>
    <w:rsid w:val="00AC7974"/>
    <w:rsid w:val="00AC7A58"/>
    <w:rsid w:val="00AC7B94"/>
    <w:rsid w:val="00AD057E"/>
    <w:rsid w:val="00AD09BF"/>
    <w:rsid w:val="00AD0B27"/>
    <w:rsid w:val="00AD0DD8"/>
    <w:rsid w:val="00AD13D9"/>
    <w:rsid w:val="00AD14CC"/>
    <w:rsid w:val="00AD16B9"/>
    <w:rsid w:val="00AD1BD2"/>
    <w:rsid w:val="00AD230B"/>
    <w:rsid w:val="00AD2713"/>
    <w:rsid w:val="00AD2F44"/>
    <w:rsid w:val="00AD2FE9"/>
    <w:rsid w:val="00AD3B8C"/>
    <w:rsid w:val="00AD3BD5"/>
    <w:rsid w:val="00AD3C15"/>
    <w:rsid w:val="00AD3D58"/>
    <w:rsid w:val="00AD3EC2"/>
    <w:rsid w:val="00AD3EF7"/>
    <w:rsid w:val="00AD43DD"/>
    <w:rsid w:val="00AD45D9"/>
    <w:rsid w:val="00AD4812"/>
    <w:rsid w:val="00AD4FE8"/>
    <w:rsid w:val="00AD58F1"/>
    <w:rsid w:val="00AD5901"/>
    <w:rsid w:val="00AD5E53"/>
    <w:rsid w:val="00AD63B8"/>
    <w:rsid w:val="00AD6696"/>
    <w:rsid w:val="00AD6A25"/>
    <w:rsid w:val="00AD79A4"/>
    <w:rsid w:val="00AE0432"/>
    <w:rsid w:val="00AE05EF"/>
    <w:rsid w:val="00AE0B93"/>
    <w:rsid w:val="00AE0C90"/>
    <w:rsid w:val="00AE0F95"/>
    <w:rsid w:val="00AE16E1"/>
    <w:rsid w:val="00AE1B10"/>
    <w:rsid w:val="00AE1FEF"/>
    <w:rsid w:val="00AE2256"/>
    <w:rsid w:val="00AE2525"/>
    <w:rsid w:val="00AE26FB"/>
    <w:rsid w:val="00AE2ABF"/>
    <w:rsid w:val="00AE2E02"/>
    <w:rsid w:val="00AE2E52"/>
    <w:rsid w:val="00AE30ED"/>
    <w:rsid w:val="00AE33DE"/>
    <w:rsid w:val="00AE3644"/>
    <w:rsid w:val="00AE36C0"/>
    <w:rsid w:val="00AE3AAC"/>
    <w:rsid w:val="00AE3D74"/>
    <w:rsid w:val="00AE4390"/>
    <w:rsid w:val="00AE488A"/>
    <w:rsid w:val="00AE49C5"/>
    <w:rsid w:val="00AE5004"/>
    <w:rsid w:val="00AE514A"/>
    <w:rsid w:val="00AE54BA"/>
    <w:rsid w:val="00AE55BF"/>
    <w:rsid w:val="00AE567A"/>
    <w:rsid w:val="00AE607C"/>
    <w:rsid w:val="00AE60D3"/>
    <w:rsid w:val="00AE6291"/>
    <w:rsid w:val="00AE67DE"/>
    <w:rsid w:val="00AE6A2E"/>
    <w:rsid w:val="00AE6E84"/>
    <w:rsid w:val="00AE70DC"/>
    <w:rsid w:val="00AE78B6"/>
    <w:rsid w:val="00AE7996"/>
    <w:rsid w:val="00AE7AA0"/>
    <w:rsid w:val="00AE7B5F"/>
    <w:rsid w:val="00AE7B8F"/>
    <w:rsid w:val="00AE7D51"/>
    <w:rsid w:val="00AE7F66"/>
    <w:rsid w:val="00AF00A6"/>
    <w:rsid w:val="00AF01EB"/>
    <w:rsid w:val="00AF02D4"/>
    <w:rsid w:val="00AF081B"/>
    <w:rsid w:val="00AF0894"/>
    <w:rsid w:val="00AF0A32"/>
    <w:rsid w:val="00AF0AEB"/>
    <w:rsid w:val="00AF0DE0"/>
    <w:rsid w:val="00AF13BC"/>
    <w:rsid w:val="00AF142B"/>
    <w:rsid w:val="00AF16FA"/>
    <w:rsid w:val="00AF2070"/>
    <w:rsid w:val="00AF2722"/>
    <w:rsid w:val="00AF2B76"/>
    <w:rsid w:val="00AF398E"/>
    <w:rsid w:val="00AF3AE3"/>
    <w:rsid w:val="00AF3B13"/>
    <w:rsid w:val="00AF3CCE"/>
    <w:rsid w:val="00AF4302"/>
    <w:rsid w:val="00AF4366"/>
    <w:rsid w:val="00AF4457"/>
    <w:rsid w:val="00AF47C3"/>
    <w:rsid w:val="00AF4A2E"/>
    <w:rsid w:val="00AF4A9D"/>
    <w:rsid w:val="00AF4AFD"/>
    <w:rsid w:val="00AF4E77"/>
    <w:rsid w:val="00AF4FCB"/>
    <w:rsid w:val="00AF562B"/>
    <w:rsid w:val="00AF56A8"/>
    <w:rsid w:val="00AF56D1"/>
    <w:rsid w:val="00AF5CF1"/>
    <w:rsid w:val="00AF5ED9"/>
    <w:rsid w:val="00AF6341"/>
    <w:rsid w:val="00AF63C3"/>
    <w:rsid w:val="00AF6BBC"/>
    <w:rsid w:val="00AF6C8F"/>
    <w:rsid w:val="00AF6E0E"/>
    <w:rsid w:val="00AF6EDE"/>
    <w:rsid w:val="00AF6FFD"/>
    <w:rsid w:val="00AF73FA"/>
    <w:rsid w:val="00AF7517"/>
    <w:rsid w:val="00AF75D0"/>
    <w:rsid w:val="00AF7A5C"/>
    <w:rsid w:val="00AF7CD3"/>
    <w:rsid w:val="00AF813F"/>
    <w:rsid w:val="00B00599"/>
    <w:rsid w:val="00B007D8"/>
    <w:rsid w:val="00B0081C"/>
    <w:rsid w:val="00B00B24"/>
    <w:rsid w:val="00B00BA0"/>
    <w:rsid w:val="00B00CC7"/>
    <w:rsid w:val="00B00D24"/>
    <w:rsid w:val="00B00E36"/>
    <w:rsid w:val="00B013AD"/>
    <w:rsid w:val="00B014A6"/>
    <w:rsid w:val="00B019DB"/>
    <w:rsid w:val="00B02344"/>
    <w:rsid w:val="00B02F34"/>
    <w:rsid w:val="00B0300D"/>
    <w:rsid w:val="00B0314D"/>
    <w:rsid w:val="00B03679"/>
    <w:rsid w:val="00B03798"/>
    <w:rsid w:val="00B03F5A"/>
    <w:rsid w:val="00B03F5E"/>
    <w:rsid w:val="00B042B0"/>
    <w:rsid w:val="00B054F6"/>
    <w:rsid w:val="00B05E4C"/>
    <w:rsid w:val="00B06083"/>
    <w:rsid w:val="00B062F3"/>
    <w:rsid w:val="00B06686"/>
    <w:rsid w:val="00B06CD6"/>
    <w:rsid w:val="00B06D59"/>
    <w:rsid w:val="00B072A3"/>
    <w:rsid w:val="00B073D1"/>
    <w:rsid w:val="00B075A6"/>
    <w:rsid w:val="00B076FB"/>
    <w:rsid w:val="00B07BBC"/>
    <w:rsid w:val="00B07C65"/>
    <w:rsid w:val="00B07C73"/>
    <w:rsid w:val="00B101A6"/>
    <w:rsid w:val="00B103E1"/>
    <w:rsid w:val="00B10424"/>
    <w:rsid w:val="00B10487"/>
    <w:rsid w:val="00B10820"/>
    <w:rsid w:val="00B10FC5"/>
    <w:rsid w:val="00B111E0"/>
    <w:rsid w:val="00B1135F"/>
    <w:rsid w:val="00B11434"/>
    <w:rsid w:val="00B11500"/>
    <w:rsid w:val="00B116EC"/>
    <w:rsid w:val="00B11AC0"/>
    <w:rsid w:val="00B11D58"/>
    <w:rsid w:val="00B1233A"/>
    <w:rsid w:val="00B128E9"/>
    <w:rsid w:val="00B12ADD"/>
    <w:rsid w:val="00B12B8C"/>
    <w:rsid w:val="00B13580"/>
    <w:rsid w:val="00B13980"/>
    <w:rsid w:val="00B13E46"/>
    <w:rsid w:val="00B13FFD"/>
    <w:rsid w:val="00B1448A"/>
    <w:rsid w:val="00B14B06"/>
    <w:rsid w:val="00B14F9D"/>
    <w:rsid w:val="00B1504E"/>
    <w:rsid w:val="00B15444"/>
    <w:rsid w:val="00B154ED"/>
    <w:rsid w:val="00B15B60"/>
    <w:rsid w:val="00B15C3D"/>
    <w:rsid w:val="00B15CB4"/>
    <w:rsid w:val="00B15E6E"/>
    <w:rsid w:val="00B160B8"/>
    <w:rsid w:val="00B16157"/>
    <w:rsid w:val="00B1666C"/>
    <w:rsid w:val="00B16AA9"/>
    <w:rsid w:val="00B16FF7"/>
    <w:rsid w:val="00B171B1"/>
    <w:rsid w:val="00B17BB4"/>
    <w:rsid w:val="00B2051B"/>
    <w:rsid w:val="00B2079E"/>
    <w:rsid w:val="00B207DF"/>
    <w:rsid w:val="00B20E15"/>
    <w:rsid w:val="00B2139B"/>
    <w:rsid w:val="00B219CB"/>
    <w:rsid w:val="00B21C6C"/>
    <w:rsid w:val="00B21E1C"/>
    <w:rsid w:val="00B21E8D"/>
    <w:rsid w:val="00B21E91"/>
    <w:rsid w:val="00B22026"/>
    <w:rsid w:val="00B2220F"/>
    <w:rsid w:val="00B22341"/>
    <w:rsid w:val="00B22939"/>
    <w:rsid w:val="00B22D95"/>
    <w:rsid w:val="00B23A41"/>
    <w:rsid w:val="00B23B05"/>
    <w:rsid w:val="00B23FAE"/>
    <w:rsid w:val="00B240BF"/>
    <w:rsid w:val="00B24284"/>
    <w:rsid w:val="00B24662"/>
    <w:rsid w:val="00B2475C"/>
    <w:rsid w:val="00B24A57"/>
    <w:rsid w:val="00B24D38"/>
    <w:rsid w:val="00B24F74"/>
    <w:rsid w:val="00B252BA"/>
    <w:rsid w:val="00B2558F"/>
    <w:rsid w:val="00B259F2"/>
    <w:rsid w:val="00B25C30"/>
    <w:rsid w:val="00B25EAA"/>
    <w:rsid w:val="00B26379"/>
    <w:rsid w:val="00B2646A"/>
    <w:rsid w:val="00B266FE"/>
    <w:rsid w:val="00B271E5"/>
    <w:rsid w:val="00B273DF"/>
    <w:rsid w:val="00B2762A"/>
    <w:rsid w:val="00B2787F"/>
    <w:rsid w:val="00B27BCA"/>
    <w:rsid w:val="00B3009D"/>
    <w:rsid w:val="00B301A1"/>
    <w:rsid w:val="00B30318"/>
    <w:rsid w:val="00B310DB"/>
    <w:rsid w:val="00B311A1"/>
    <w:rsid w:val="00B31423"/>
    <w:rsid w:val="00B31627"/>
    <w:rsid w:val="00B31979"/>
    <w:rsid w:val="00B31D18"/>
    <w:rsid w:val="00B31E15"/>
    <w:rsid w:val="00B31E7E"/>
    <w:rsid w:val="00B3218E"/>
    <w:rsid w:val="00B3228A"/>
    <w:rsid w:val="00B3236F"/>
    <w:rsid w:val="00B3286C"/>
    <w:rsid w:val="00B32969"/>
    <w:rsid w:val="00B32A1E"/>
    <w:rsid w:val="00B32B66"/>
    <w:rsid w:val="00B3307D"/>
    <w:rsid w:val="00B3336B"/>
    <w:rsid w:val="00B33C99"/>
    <w:rsid w:val="00B33FFF"/>
    <w:rsid w:val="00B34075"/>
    <w:rsid w:val="00B343C4"/>
    <w:rsid w:val="00B3451B"/>
    <w:rsid w:val="00B345DD"/>
    <w:rsid w:val="00B34607"/>
    <w:rsid w:val="00B3476D"/>
    <w:rsid w:val="00B348D1"/>
    <w:rsid w:val="00B359B8"/>
    <w:rsid w:val="00B36087"/>
    <w:rsid w:val="00B3625D"/>
    <w:rsid w:val="00B367F0"/>
    <w:rsid w:val="00B36EAE"/>
    <w:rsid w:val="00B3713F"/>
    <w:rsid w:val="00B372D2"/>
    <w:rsid w:val="00B37826"/>
    <w:rsid w:val="00B37BBA"/>
    <w:rsid w:val="00B40050"/>
    <w:rsid w:val="00B401BE"/>
    <w:rsid w:val="00B40448"/>
    <w:rsid w:val="00B40467"/>
    <w:rsid w:val="00B40650"/>
    <w:rsid w:val="00B4094A"/>
    <w:rsid w:val="00B40968"/>
    <w:rsid w:val="00B411C3"/>
    <w:rsid w:val="00B4121B"/>
    <w:rsid w:val="00B414D1"/>
    <w:rsid w:val="00B414F1"/>
    <w:rsid w:val="00B41CE5"/>
    <w:rsid w:val="00B41DAE"/>
    <w:rsid w:val="00B4216F"/>
    <w:rsid w:val="00B4222F"/>
    <w:rsid w:val="00B422F4"/>
    <w:rsid w:val="00B423AA"/>
    <w:rsid w:val="00B42619"/>
    <w:rsid w:val="00B426F4"/>
    <w:rsid w:val="00B42EC2"/>
    <w:rsid w:val="00B42FBC"/>
    <w:rsid w:val="00B4341E"/>
    <w:rsid w:val="00B4350C"/>
    <w:rsid w:val="00B435DD"/>
    <w:rsid w:val="00B43783"/>
    <w:rsid w:val="00B44198"/>
    <w:rsid w:val="00B442FD"/>
    <w:rsid w:val="00B44533"/>
    <w:rsid w:val="00B449A8"/>
    <w:rsid w:val="00B44A1B"/>
    <w:rsid w:val="00B44CBD"/>
    <w:rsid w:val="00B44EA4"/>
    <w:rsid w:val="00B45673"/>
    <w:rsid w:val="00B45737"/>
    <w:rsid w:val="00B45885"/>
    <w:rsid w:val="00B45A85"/>
    <w:rsid w:val="00B45DEB"/>
    <w:rsid w:val="00B46881"/>
    <w:rsid w:val="00B4690A"/>
    <w:rsid w:val="00B46AC5"/>
    <w:rsid w:val="00B46B09"/>
    <w:rsid w:val="00B46E0B"/>
    <w:rsid w:val="00B470CE"/>
    <w:rsid w:val="00B47A1A"/>
    <w:rsid w:val="00B47DA3"/>
    <w:rsid w:val="00B5000A"/>
    <w:rsid w:val="00B500D0"/>
    <w:rsid w:val="00B502E8"/>
    <w:rsid w:val="00B50403"/>
    <w:rsid w:val="00B50561"/>
    <w:rsid w:val="00B50C97"/>
    <w:rsid w:val="00B510C5"/>
    <w:rsid w:val="00B51263"/>
    <w:rsid w:val="00B512B0"/>
    <w:rsid w:val="00B51946"/>
    <w:rsid w:val="00B51F3A"/>
    <w:rsid w:val="00B52249"/>
    <w:rsid w:val="00B52279"/>
    <w:rsid w:val="00B5232F"/>
    <w:rsid w:val="00B52485"/>
    <w:rsid w:val="00B5265E"/>
    <w:rsid w:val="00B52825"/>
    <w:rsid w:val="00B5282B"/>
    <w:rsid w:val="00B52964"/>
    <w:rsid w:val="00B53356"/>
    <w:rsid w:val="00B533D3"/>
    <w:rsid w:val="00B5348E"/>
    <w:rsid w:val="00B5357E"/>
    <w:rsid w:val="00B53603"/>
    <w:rsid w:val="00B5402B"/>
    <w:rsid w:val="00B544B6"/>
    <w:rsid w:val="00B54954"/>
    <w:rsid w:val="00B54AD0"/>
    <w:rsid w:val="00B54D41"/>
    <w:rsid w:val="00B54ECC"/>
    <w:rsid w:val="00B54F6D"/>
    <w:rsid w:val="00B554AF"/>
    <w:rsid w:val="00B56399"/>
    <w:rsid w:val="00B5644D"/>
    <w:rsid w:val="00B5666B"/>
    <w:rsid w:val="00B567D0"/>
    <w:rsid w:val="00B56938"/>
    <w:rsid w:val="00B56A49"/>
    <w:rsid w:val="00B56A9A"/>
    <w:rsid w:val="00B56C74"/>
    <w:rsid w:val="00B57243"/>
    <w:rsid w:val="00B57BC0"/>
    <w:rsid w:val="00B57CE8"/>
    <w:rsid w:val="00B57DCE"/>
    <w:rsid w:val="00B60254"/>
    <w:rsid w:val="00B6067F"/>
    <w:rsid w:val="00B6091C"/>
    <w:rsid w:val="00B60C88"/>
    <w:rsid w:val="00B60F48"/>
    <w:rsid w:val="00B60F79"/>
    <w:rsid w:val="00B61175"/>
    <w:rsid w:val="00B6131E"/>
    <w:rsid w:val="00B61551"/>
    <w:rsid w:val="00B61634"/>
    <w:rsid w:val="00B61D6C"/>
    <w:rsid w:val="00B62158"/>
    <w:rsid w:val="00B62480"/>
    <w:rsid w:val="00B62571"/>
    <w:rsid w:val="00B62F8D"/>
    <w:rsid w:val="00B63038"/>
    <w:rsid w:val="00B630E0"/>
    <w:rsid w:val="00B6346D"/>
    <w:rsid w:val="00B6359F"/>
    <w:rsid w:val="00B63F2E"/>
    <w:rsid w:val="00B64035"/>
    <w:rsid w:val="00B64177"/>
    <w:rsid w:val="00B64335"/>
    <w:rsid w:val="00B64435"/>
    <w:rsid w:val="00B645B6"/>
    <w:rsid w:val="00B647F3"/>
    <w:rsid w:val="00B64A28"/>
    <w:rsid w:val="00B64B3D"/>
    <w:rsid w:val="00B64DA1"/>
    <w:rsid w:val="00B652CF"/>
    <w:rsid w:val="00B65583"/>
    <w:rsid w:val="00B65613"/>
    <w:rsid w:val="00B6566F"/>
    <w:rsid w:val="00B65E63"/>
    <w:rsid w:val="00B65FF1"/>
    <w:rsid w:val="00B6626A"/>
    <w:rsid w:val="00B66407"/>
    <w:rsid w:val="00B668A4"/>
    <w:rsid w:val="00B66C75"/>
    <w:rsid w:val="00B66CD1"/>
    <w:rsid w:val="00B66FE2"/>
    <w:rsid w:val="00B6766B"/>
    <w:rsid w:val="00B67A8B"/>
    <w:rsid w:val="00B67A99"/>
    <w:rsid w:val="00B70673"/>
    <w:rsid w:val="00B70981"/>
    <w:rsid w:val="00B70A46"/>
    <w:rsid w:val="00B70D20"/>
    <w:rsid w:val="00B70E7E"/>
    <w:rsid w:val="00B70ECE"/>
    <w:rsid w:val="00B70F5C"/>
    <w:rsid w:val="00B71318"/>
    <w:rsid w:val="00B718D1"/>
    <w:rsid w:val="00B71921"/>
    <w:rsid w:val="00B71950"/>
    <w:rsid w:val="00B71DC7"/>
    <w:rsid w:val="00B72287"/>
    <w:rsid w:val="00B7232F"/>
    <w:rsid w:val="00B723C2"/>
    <w:rsid w:val="00B725F6"/>
    <w:rsid w:val="00B72747"/>
    <w:rsid w:val="00B727BD"/>
    <w:rsid w:val="00B728B2"/>
    <w:rsid w:val="00B72C26"/>
    <w:rsid w:val="00B72E28"/>
    <w:rsid w:val="00B72E76"/>
    <w:rsid w:val="00B7308D"/>
    <w:rsid w:val="00B7353C"/>
    <w:rsid w:val="00B73547"/>
    <w:rsid w:val="00B7370D"/>
    <w:rsid w:val="00B73D0F"/>
    <w:rsid w:val="00B74000"/>
    <w:rsid w:val="00B74710"/>
    <w:rsid w:val="00B74829"/>
    <w:rsid w:val="00B7497C"/>
    <w:rsid w:val="00B749B5"/>
    <w:rsid w:val="00B74EFA"/>
    <w:rsid w:val="00B751C8"/>
    <w:rsid w:val="00B75406"/>
    <w:rsid w:val="00B75484"/>
    <w:rsid w:val="00B75991"/>
    <w:rsid w:val="00B75B67"/>
    <w:rsid w:val="00B75C75"/>
    <w:rsid w:val="00B75D58"/>
    <w:rsid w:val="00B75DC9"/>
    <w:rsid w:val="00B75E2F"/>
    <w:rsid w:val="00B75F43"/>
    <w:rsid w:val="00B7605D"/>
    <w:rsid w:val="00B7631D"/>
    <w:rsid w:val="00B7633C"/>
    <w:rsid w:val="00B76377"/>
    <w:rsid w:val="00B76BE4"/>
    <w:rsid w:val="00B770E6"/>
    <w:rsid w:val="00B77475"/>
    <w:rsid w:val="00B774BF"/>
    <w:rsid w:val="00B77735"/>
    <w:rsid w:val="00B778DF"/>
    <w:rsid w:val="00B8005D"/>
    <w:rsid w:val="00B80A06"/>
    <w:rsid w:val="00B80ADA"/>
    <w:rsid w:val="00B8112D"/>
    <w:rsid w:val="00B81E93"/>
    <w:rsid w:val="00B8297F"/>
    <w:rsid w:val="00B829FC"/>
    <w:rsid w:val="00B82C75"/>
    <w:rsid w:val="00B82C7A"/>
    <w:rsid w:val="00B82D9D"/>
    <w:rsid w:val="00B83250"/>
    <w:rsid w:val="00B83462"/>
    <w:rsid w:val="00B8346C"/>
    <w:rsid w:val="00B8449B"/>
    <w:rsid w:val="00B84739"/>
    <w:rsid w:val="00B8479D"/>
    <w:rsid w:val="00B849EC"/>
    <w:rsid w:val="00B84D8C"/>
    <w:rsid w:val="00B85111"/>
    <w:rsid w:val="00B8526A"/>
    <w:rsid w:val="00B853C5"/>
    <w:rsid w:val="00B85431"/>
    <w:rsid w:val="00B85D25"/>
    <w:rsid w:val="00B85F5F"/>
    <w:rsid w:val="00B86573"/>
    <w:rsid w:val="00B86676"/>
    <w:rsid w:val="00B86E71"/>
    <w:rsid w:val="00B877F4"/>
    <w:rsid w:val="00B87808"/>
    <w:rsid w:val="00B87E63"/>
    <w:rsid w:val="00B90217"/>
    <w:rsid w:val="00B9036E"/>
    <w:rsid w:val="00B9040E"/>
    <w:rsid w:val="00B904D2"/>
    <w:rsid w:val="00B9057B"/>
    <w:rsid w:val="00B90C3C"/>
    <w:rsid w:val="00B90D41"/>
    <w:rsid w:val="00B90F02"/>
    <w:rsid w:val="00B90F85"/>
    <w:rsid w:val="00B9118E"/>
    <w:rsid w:val="00B91202"/>
    <w:rsid w:val="00B91283"/>
    <w:rsid w:val="00B91547"/>
    <w:rsid w:val="00B916B2"/>
    <w:rsid w:val="00B91800"/>
    <w:rsid w:val="00B91E12"/>
    <w:rsid w:val="00B922C9"/>
    <w:rsid w:val="00B9230E"/>
    <w:rsid w:val="00B928B1"/>
    <w:rsid w:val="00B92C43"/>
    <w:rsid w:val="00B93088"/>
    <w:rsid w:val="00B93589"/>
    <w:rsid w:val="00B935FD"/>
    <w:rsid w:val="00B938EF"/>
    <w:rsid w:val="00B939F5"/>
    <w:rsid w:val="00B93F0C"/>
    <w:rsid w:val="00B94043"/>
    <w:rsid w:val="00B94081"/>
    <w:rsid w:val="00B9409A"/>
    <w:rsid w:val="00B94113"/>
    <w:rsid w:val="00B94157"/>
    <w:rsid w:val="00B9457B"/>
    <w:rsid w:val="00B949C2"/>
    <w:rsid w:val="00B94C9C"/>
    <w:rsid w:val="00B94F9E"/>
    <w:rsid w:val="00B9538F"/>
    <w:rsid w:val="00B953A2"/>
    <w:rsid w:val="00B9561E"/>
    <w:rsid w:val="00B957CE"/>
    <w:rsid w:val="00B958AC"/>
    <w:rsid w:val="00B962FD"/>
    <w:rsid w:val="00B96890"/>
    <w:rsid w:val="00B968E8"/>
    <w:rsid w:val="00B96BC1"/>
    <w:rsid w:val="00B9706C"/>
    <w:rsid w:val="00B970DA"/>
    <w:rsid w:val="00B9742F"/>
    <w:rsid w:val="00B97619"/>
    <w:rsid w:val="00B978EC"/>
    <w:rsid w:val="00B979F9"/>
    <w:rsid w:val="00B97A27"/>
    <w:rsid w:val="00B97B84"/>
    <w:rsid w:val="00B97BE5"/>
    <w:rsid w:val="00B97C68"/>
    <w:rsid w:val="00B97D44"/>
    <w:rsid w:val="00B97E8B"/>
    <w:rsid w:val="00B97ED8"/>
    <w:rsid w:val="00BA008F"/>
    <w:rsid w:val="00BA037E"/>
    <w:rsid w:val="00BA04A5"/>
    <w:rsid w:val="00BA0CBE"/>
    <w:rsid w:val="00BA1336"/>
    <w:rsid w:val="00BA1444"/>
    <w:rsid w:val="00BA1A26"/>
    <w:rsid w:val="00BA1A37"/>
    <w:rsid w:val="00BA1A40"/>
    <w:rsid w:val="00BA1B78"/>
    <w:rsid w:val="00BA22DE"/>
    <w:rsid w:val="00BA2E6F"/>
    <w:rsid w:val="00BA320E"/>
    <w:rsid w:val="00BA3559"/>
    <w:rsid w:val="00BA3939"/>
    <w:rsid w:val="00BA3EAE"/>
    <w:rsid w:val="00BA4826"/>
    <w:rsid w:val="00BA4AC7"/>
    <w:rsid w:val="00BA5310"/>
    <w:rsid w:val="00BA53E7"/>
    <w:rsid w:val="00BA5508"/>
    <w:rsid w:val="00BA57AC"/>
    <w:rsid w:val="00BA580B"/>
    <w:rsid w:val="00BA58D8"/>
    <w:rsid w:val="00BA591F"/>
    <w:rsid w:val="00BA5DA4"/>
    <w:rsid w:val="00BA63D6"/>
    <w:rsid w:val="00BA6FA6"/>
    <w:rsid w:val="00BA705E"/>
    <w:rsid w:val="00BA728E"/>
    <w:rsid w:val="00BA75AA"/>
    <w:rsid w:val="00BA7D0A"/>
    <w:rsid w:val="00BA7EF3"/>
    <w:rsid w:val="00BA7FAF"/>
    <w:rsid w:val="00BB074A"/>
    <w:rsid w:val="00BB07AB"/>
    <w:rsid w:val="00BB15AE"/>
    <w:rsid w:val="00BB17BE"/>
    <w:rsid w:val="00BB190A"/>
    <w:rsid w:val="00BB19F2"/>
    <w:rsid w:val="00BB1B75"/>
    <w:rsid w:val="00BB1EE8"/>
    <w:rsid w:val="00BB20F9"/>
    <w:rsid w:val="00BB35A9"/>
    <w:rsid w:val="00BB35BF"/>
    <w:rsid w:val="00BB37D4"/>
    <w:rsid w:val="00BB3B1F"/>
    <w:rsid w:val="00BB3B34"/>
    <w:rsid w:val="00BB3B77"/>
    <w:rsid w:val="00BB3CFF"/>
    <w:rsid w:val="00BB4328"/>
    <w:rsid w:val="00BB4373"/>
    <w:rsid w:val="00BB4495"/>
    <w:rsid w:val="00BB4574"/>
    <w:rsid w:val="00BB58B9"/>
    <w:rsid w:val="00BB5B41"/>
    <w:rsid w:val="00BB5BD9"/>
    <w:rsid w:val="00BB5D19"/>
    <w:rsid w:val="00BB627C"/>
    <w:rsid w:val="00BB6466"/>
    <w:rsid w:val="00BB6723"/>
    <w:rsid w:val="00BB6C6A"/>
    <w:rsid w:val="00BB6D38"/>
    <w:rsid w:val="00BB6F07"/>
    <w:rsid w:val="00BB7A04"/>
    <w:rsid w:val="00BB7A2F"/>
    <w:rsid w:val="00BB7B80"/>
    <w:rsid w:val="00BB7D11"/>
    <w:rsid w:val="00BC063C"/>
    <w:rsid w:val="00BC0648"/>
    <w:rsid w:val="00BC0DC7"/>
    <w:rsid w:val="00BC180E"/>
    <w:rsid w:val="00BC19E0"/>
    <w:rsid w:val="00BC1A20"/>
    <w:rsid w:val="00BC1D3C"/>
    <w:rsid w:val="00BC20A3"/>
    <w:rsid w:val="00BC234D"/>
    <w:rsid w:val="00BC2651"/>
    <w:rsid w:val="00BC295F"/>
    <w:rsid w:val="00BC2D4D"/>
    <w:rsid w:val="00BC2FA2"/>
    <w:rsid w:val="00BC3516"/>
    <w:rsid w:val="00BC3B88"/>
    <w:rsid w:val="00BC3EB5"/>
    <w:rsid w:val="00BC43D1"/>
    <w:rsid w:val="00BC44A6"/>
    <w:rsid w:val="00BC4812"/>
    <w:rsid w:val="00BC4B6F"/>
    <w:rsid w:val="00BC53EE"/>
    <w:rsid w:val="00BC586F"/>
    <w:rsid w:val="00BC5B68"/>
    <w:rsid w:val="00BC5F22"/>
    <w:rsid w:val="00BC6298"/>
    <w:rsid w:val="00BC62B7"/>
    <w:rsid w:val="00BC6760"/>
    <w:rsid w:val="00BC6936"/>
    <w:rsid w:val="00BC6F8E"/>
    <w:rsid w:val="00BC7A2B"/>
    <w:rsid w:val="00BC7EC8"/>
    <w:rsid w:val="00BD014F"/>
    <w:rsid w:val="00BD0743"/>
    <w:rsid w:val="00BD10FB"/>
    <w:rsid w:val="00BD12D9"/>
    <w:rsid w:val="00BD1B65"/>
    <w:rsid w:val="00BD1DDE"/>
    <w:rsid w:val="00BD1EDD"/>
    <w:rsid w:val="00BD20FB"/>
    <w:rsid w:val="00BD22FF"/>
    <w:rsid w:val="00BD2415"/>
    <w:rsid w:val="00BD242A"/>
    <w:rsid w:val="00BD272E"/>
    <w:rsid w:val="00BD289C"/>
    <w:rsid w:val="00BD2A17"/>
    <w:rsid w:val="00BD2E55"/>
    <w:rsid w:val="00BD3497"/>
    <w:rsid w:val="00BD3893"/>
    <w:rsid w:val="00BD38E2"/>
    <w:rsid w:val="00BD39F7"/>
    <w:rsid w:val="00BD3A07"/>
    <w:rsid w:val="00BD4114"/>
    <w:rsid w:val="00BD4321"/>
    <w:rsid w:val="00BD4788"/>
    <w:rsid w:val="00BD47B5"/>
    <w:rsid w:val="00BD481C"/>
    <w:rsid w:val="00BD4B63"/>
    <w:rsid w:val="00BD4CD1"/>
    <w:rsid w:val="00BD5627"/>
    <w:rsid w:val="00BD5A2A"/>
    <w:rsid w:val="00BD5A56"/>
    <w:rsid w:val="00BD5AE9"/>
    <w:rsid w:val="00BD5CAB"/>
    <w:rsid w:val="00BD67DE"/>
    <w:rsid w:val="00BD6C68"/>
    <w:rsid w:val="00BD732F"/>
    <w:rsid w:val="00BD7B1D"/>
    <w:rsid w:val="00BD7B8F"/>
    <w:rsid w:val="00BD7E19"/>
    <w:rsid w:val="00BE0422"/>
    <w:rsid w:val="00BE06F9"/>
    <w:rsid w:val="00BE072F"/>
    <w:rsid w:val="00BE0B42"/>
    <w:rsid w:val="00BE0F20"/>
    <w:rsid w:val="00BE1258"/>
    <w:rsid w:val="00BE13BA"/>
    <w:rsid w:val="00BE17E7"/>
    <w:rsid w:val="00BE1EF5"/>
    <w:rsid w:val="00BE245A"/>
    <w:rsid w:val="00BE2492"/>
    <w:rsid w:val="00BE2957"/>
    <w:rsid w:val="00BE2CB5"/>
    <w:rsid w:val="00BE2CD3"/>
    <w:rsid w:val="00BE2E90"/>
    <w:rsid w:val="00BE32FB"/>
    <w:rsid w:val="00BE3796"/>
    <w:rsid w:val="00BE37E5"/>
    <w:rsid w:val="00BE3865"/>
    <w:rsid w:val="00BE38B1"/>
    <w:rsid w:val="00BE3992"/>
    <w:rsid w:val="00BE490E"/>
    <w:rsid w:val="00BE4B2E"/>
    <w:rsid w:val="00BE4BC8"/>
    <w:rsid w:val="00BE4E32"/>
    <w:rsid w:val="00BE5084"/>
    <w:rsid w:val="00BE5579"/>
    <w:rsid w:val="00BE5721"/>
    <w:rsid w:val="00BE57E0"/>
    <w:rsid w:val="00BE5962"/>
    <w:rsid w:val="00BE5EE4"/>
    <w:rsid w:val="00BE627A"/>
    <w:rsid w:val="00BE63CE"/>
    <w:rsid w:val="00BE6458"/>
    <w:rsid w:val="00BE6C10"/>
    <w:rsid w:val="00BE6E09"/>
    <w:rsid w:val="00BE6E4D"/>
    <w:rsid w:val="00BE78E9"/>
    <w:rsid w:val="00BE7BF4"/>
    <w:rsid w:val="00BE7E28"/>
    <w:rsid w:val="00BE7E74"/>
    <w:rsid w:val="00BEBF5F"/>
    <w:rsid w:val="00BF0D52"/>
    <w:rsid w:val="00BF1034"/>
    <w:rsid w:val="00BF111A"/>
    <w:rsid w:val="00BF1827"/>
    <w:rsid w:val="00BF1A05"/>
    <w:rsid w:val="00BF1A77"/>
    <w:rsid w:val="00BF2132"/>
    <w:rsid w:val="00BF2144"/>
    <w:rsid w:val="00BF249D"/>
    <w:rsid w:val="00BF2CFD"/>
    <w:rsid w:val="00BF3100"/>
    <w:rsid w:val="00BF325C"/>
    <w:rsid w:val="00BF3678"/>
    <w:rsid w:val="00BF3BE2"/>
    <w:rsid w:val="00BF3FED"/>
    <w:rsid w:val="00BF4E39"/>
    <w:rsid w:val="00BF4EF8"/>
    <w:rsid w:val="00BF56F2"/>
    <w:rsid w:val="00BF608E"/>
    <w:rsid w:val="00BF62D2"/>
    <w:rsid w:val="00BF677F"/>
    <w:rsid w:val="00BF682B"/>
    <w:rsid w:val="00BF6888"/>
    <w:rsid w:val="00BF68F3"/>
    <w:rsid w:val="00BF6A73"/>
    <w:rsid w:val="00BF6CC6"/>
    <w:rsid w:val="00BF6D70"/>
    <w:rsid w:val="00BF6D79"/>
    <w:rsid w:val="00BF6DCB"/>
    <w:rsid w:val="00BF6E6E"/>
    <w:rsid w:val="00BF72B8"/>
    <w:rsid w:val="00BF7332"/>
    <w:rsid w:val="00BF73FE"/>
    <w:rsid w:val="00BF749E"/>
    <w:rsid w:val="00BF770F"/>
    <w:rsid w:val="00BF79F6"/>
    <w:rsid w:val="00BF7B53"/>
    <w:rsid w:val="00BF7B9B"/>
    <w:rsid w:val="00C002EF"/>
    <w:rsid w:val="00C003D0"/>
    <w:rsid w:val="00C005F5"/>
    <w:rsid w:val="00C005F8"/>
    <w:rsid w:val="00C0065B"/>
    <w:rsid w:val="00C00C80"/>
    <w:rsid w:val="00C01476"/>
    <w:rsid w:val="00C0159B"/>
    <w:rsid w:val="00C01847"/>
    <w:rsid w:val="00C02556"/>
    <w:rsid w:val="00C028CF"/>
    <w:rsid w:val="00C028ED"/>
    <w:rsid w:val="00C0298F"/>
    <w:rsid w:val="00C02DBE"/>
    <w:rsid w:val="00C03041"/>
    <w:rsid w:val="00C036D8"/>
    <w:rsid w:val="00C03961"/>
    <w:rsid w:val="00C04348"/>
    <w:rsid w:val="00C04CB5"/>
    <w:rsid w:val="00C04D25"/>
    <w:rsid w:val="00C04F55"/>
    <w:rsid w:val="00C053C1"/>
    <w:rsid w:val="00C05881"/>
    <w:rsid w:val="00C05C5E"/>
    <w:rsid w:val="00C05FAD"/>
    <w:rsid w:val="00C060B0"/>
    <w:rsid w:val="00C061FF"/>
    <w:rsid w:val="00C06265"/>
    <w:rsid w:val="00C06828"/>
    <w:rsid w:val="00C06A06"/>
    <w:rsid w:val="00C06A6E"/>
    <w:rsid w:val="00C06C07"/>
    <w:rsid w:val="00C06FFB"/>
    <w:rsid w:val="00C07075"/>
    <w:rsid w:val="00C07416"/>
    <w:rsid w:val="00C07501"/>
    <w:rsid w:val="00C077C2"/>
    <w:rsid w:val="00C0787D"/>
    <w:rsid w:val="00C0791F"/>
    <w:rsid w:val="00C07A3B"/>
    <w:rsid w:val="00C07DDA"/>
    <w:rsid w:val="00C07F7B"/>
    <w:rsid w:val="00C102A3"/>
    <w:rsid w:val="00C10316"/>
    <w:rsid w:val="00C11131"/>
    <w:rsid w:val="00C11170"/>
    <w:rsid w:val="00C112E9"/>
    <w:rsid w:val="00C11776"/>
    <w:rsid w:val="00C1196B"/>
    <w:rsid w:val="00C12138"/>
    <w:rsid w:val="00C1215E"/>
    <w:rsid w:val="00C12634"/>
    <w:rsid w:val="00C1279B"/>
    <w:rsid w:val="00C1287B"/>
    <w:rsid w:val="00C128B7"/>
    <w:rsid w:val="00C12C6B"/>
    <w:rsid w:val="00C13546"/>
    <w:rsid w:val="00C13633"/>
    <w:rsid w:val="00C13A7F"/>
    <w:rsid w:val="00C13F24"/>
    <w:rsid w:val="00C14358"/>
    <w:rsid w:val="00C144F3"/>
    <w:rsid w:val="00C1450D"/>
    <w:rsid w:val="00C147BC"/>
    <w:rsid w:val="00C1552C"/>
    <w:rsid w:val="00C155A2"/>
    <w:rsid w:val="00C15ED7"/>
    <w:rsid w:val="00C1617F"/>
    <w:rsid w:val="00C1633C"/>
    <w:rsid w:val="00C166C2"/>
    <w:rsid w:val="00C16A43"/>
    <w:rsid w:val="00C16B71"/>
    <w:rsid w:val="00C16CE6"/>
    <w:rsid w:val="00C17537"/>
    <w:rsid w:val="00C17B2F"/>
    <w:rsid w:val="00C17B71"/>
    <w:rsid w:val="00C206D8"/>
    <w:rsid w:val="00C20710"/>
    <w:rsid w:val="00C207A8"/>
    <w:rsid w:val="00C20992"/>
    <w:rsid w:val="00C210E9"/>
    <w:rsid w:val="00C2199E"/>
    <w:rsid w:val="00C21A6A"/>
    <w:rsid w:val="00C2223D"/>
    <w:rsid w:val="00C223E3"/>
    <w:rsid w:val="00C22686"/>
    <w:rsid w:val="00C22755"/>
    <w:rsid w:val="00C22B0B"/>
    <w:rsid w:val="00C22D02"/>
    <w:rsid w:val="00C22D29"/>
    <w:rsid w:val="00C22EB2"/>
    <w:rsid w:val="00C233B8"/>
    <w:rsid w:val="00C23C37"/>
    <w:rsid w:val="00C24269"/>
    <w:rsid w:val="00C245EA"/>
    <w:rsid w:val="00C247D5"/>
    <w:rsid w:val="00C24885"/>
    <w:rsid w:val="00C248D4"/>
    <w:rsid w:val="00C24BC4"/>
    <w:rsid w:val="00C25231"/>
    <w:rsid w:val="00C254F2"/>
    <w:rsid w:val="00C25842"/>
    <w:rsid w:val="00C26530"/>
    <w:rsid w:val="00C26717"/>
    <w:rsid w:val="00C267E4"/>
    <w:rsid w:val="00C270FB"/>
    <w:rsid w:val="00C27898"/>
    <w:rsid w:val="00C27D76"/>
    <w:rsid w:val="00C3012F"/>
    <w:rsid w:val="00C306A8"/>
    <w:rsid w:val="00C30938"/>
    <w:rsid w:val="00C313D7"/>
    <w:rsid w:val="00C3192A"/>
    <w:rsid w:val="00C326DC"/>
    <w:rsid w:val="00C32D15"/>
    <w:rsid w:val="00C334CA"/>
    <w:rsid w:val="00C337D5"/>
    <w:rsid w:val="00C33A9B"/>
    <w:rsid w:val="00C33C61"/>
    <w:rsid w:val="00C33F09"/>
    <w:rsid w:val="00C34094"/>
    <w:rsid w:val="00C34282"/>
    <w:rsid w:val="00C3439B"/>
    <w:rsid w:val="00C346FC"/>
    <w:rsid w:val="00C3471E"/>
    <w:rsid w:val="00C35D6B"/>
    <w:rsid w:val="00C35DD4"/>
    <w:rsid w:val="00C35FBB"/>
    <w:rsid w:val="00C35FBD"/>
    <w:rsid w:val="00C360B6"/>
    <w:rsid w:val="00C36438"/>
    <w:rsid w:val="00C3696B"/>
    <w:rsid w:val="00C36B5D"/>
    <w:rsid w:val="00C36BCA"/>
    <w:rsid w:val="00C37111"/>
    <w:rsid w:val="00C37336"/>
    <w:rsid w:val="00C379A3"/>
    <w:rsid w:val="00C37A0D"/>
    <w:rsid w:val="00C37F2E"/>
    <w:rsid w:val="00C400FA"/>
    <w:rsid w:val="00C401B0"/>
    <w:rsid w:val="00C40480"/>
    <w:rsid w:val="00C406AE"/>
    <w:rsid w:val="00C4140A"/>
    <w:rsid w:val="00C418AB"/>
    <w:rsid w:val="00C41B66"/>
    <w:rsid w:val="00C41B7C"/>
    <w:rsid w:val="00C41C9F"/>
    <w:rsid w:val="00C41F43"/>
    <w:rsid w:val="00C421F8"/>
    <w:rsid w:val="00C427D0"/>
    <w:rsid w:val="00C42811"/>
    <w:rsid w:val="00C428FD"/>
    <w:rsid w:val="00C42970"/>
    <w:rsid w:val="00C42A67"/>
    <w:rsid w:val="00C4359D"/>
    <w:rsid w:val="00C43605"/>
    <w:rsid w:val="00C439D3"/>
    <w:rsid w:val="00C43A9B"/>
    <w:rsid w:val="00C43CB0"/>
    <w:rsid w:val="00C4415E"/>
    <w:rsid w:val="00C441DA"/>
    <w:rsid w:val="00C44337"/>
    <w:rsid w:val="00C444EF"/>
    <w:rsid w:val="00C44A7C"/>
    <w:rsid w:val="00C44F17"/>
    <w:rsid w:val="00C45179"/>
    <w:rsid w:val="00C453F7"/>
    <w:rsid w:val="00C45744"/>
    <w:rsid w:val="00C45C87"/>
    <w:rsid w:val="00C45D6B"/>
    <w:rsid w:val="00C45EDD"/>
    <w:rsid w:val="00C4619D"/>
    <w:rsid w:val="00C4693F"/>
    <w:rsid w:val="00C46A82"/>
    <w:rsid w:val="00C46B6E"/>
    <w:rsid w:val="00C46EA4"/>
    <w:rsid w:val="00C46F41"/>
    <w:rsid w:val="00C472CB"/>
    <w:rsid w:val="00C4737E"/>
    <w:rsid w:val="00C4758C"/>
    <w:rsid w:val="00C4770B"/>
    <w:rsid w:val="00C47D30"/>
    <w:rsid w:val="00C502D1"/>
    <w:rsid w:val="00C50371"/>
    <w:rsid w:val="00C50F05"/>
    <w:rsid w:val="00C51292"/>
    <w:rsid w:val="00C516A0"/>
    <w:rsid w:val="00C51C3B"/>
    <w:rsid w:val="00C5204B"/>
    <w:rsid w:val="00C52774"/>
    <w:rsid w:val="00C53005"/>
    <w:rsid w:val="00C5349A"/>
    <w:rsid w:val="00C535A4"/>
    <w:rsid w:val="00C535DB"/>
    <w:rsid w:val="00C537D0"/>
    <w:rsid w:val="00C544A7"/>
    <w:rsid w:val="00C545B4"/>
    <w:rsid w:val="00C54B94"/>
    <w:rsid w:val="00C54E12"/>
    <w:rsid w:val="00C5503D"/>
    <w:rsid w:val="00C55281"/>
    <w:rsid w:val="00C55286"/>
    <w:rsid w:val="00C553D8"/>
    <w:rsid w:val="00C55628"/>
    <w:rsid w:val="00C56056"/>
    <w:rsid w:val="00C5606A"/>
    <w:rsid w:val="00C5614B"/>
    <w:rsid w:val="00C56938"/>
    <w:rsid w:val="00C56C26"/>
    <w:rsid w:val="00C5727B"/>
    <w:rsid w:val="00C572C2"/>
    <w:rsid w:val="00C5745D"/>
    <w:rsid w:val="00C577CC"/>
    <w:rsid w:val="00C57862"/>
    <w:rsid w:val="00C57910"/>
    <w:rsid w:val="00C579C7"/>
    <w:rsid w:val="00C57ADB"/>
    <w:rsid w:val="00C57C27"/>
    <w:rsid w:val="00C605AA"/>
    <w:rsid w:val="00C607E4"/>
    <w:rsid w:val="00C60A4C"/>
    <w:rsid w:val="00C6126D"/>
    <w:rsid w:val="00C6179A"/>
    <w:rsid w:val="00C61A2E"/>
    <w:rsid w:val="00C61D3F"/>
    <w:rsid w:val="00C61D78"/>
    <w:rsid w:val="00C6216E"/>
    <w:rsid w:val="00C62462"/>
    <w:rsid w:val="00C62533"/>
    <w:rsid w:val="00C62A05"/>
    <w:rsid w:val="00C62DA0"/>
    <w:rsid w:val="00C62DA8"/>
    <w:rsid w:val="00C62E35"/>
    <w:rsid w:val="00C62FA8"/>
    <w:rsid w:val="00C630AF"/>
    <w:rsid w:val="00C63925"/>
    <w:rsid w:val="00C63B36"/>
    <w:rsid w:val="00C63B4A"/>
    <w:rsid w:val="00C63F0C"/>
    <w:rsid w:val="00C64B78"/>
    <w:rsid w:val="00C64EF1"/>
    <w:rsid w:val="00C65005"/>
    <w:rsid w:val="00C652CB"/>
    <w:rsid w:val="00C653D0"/>
    <w:rsid w:val="00C654D6"/>
    <w:rsid w:val="00C65F1E"/>
    <w:rsid w:val="00C66115"/>
    <w:rsid w:val="00C66414"/>
    <w:rsid w:val="00C665CB"/>
    <w:rsid w:val="00C667D5"/>
    <w:rsid w:val="00C668F6"/>
    <w:rsid w:val="00C66957"/>
    <w:rsid w:val="00C66A37"/>
    <w:rsid w:val="00C66D59"/>
    <w:rsid w:val="00C67325"/>
    <w:rsid w:val="00C673E5"/>
    <w:rsid w:val="00C67618"/>
    <w:rsid w:val="00C700D4"/>
    <w:rsid w:val="00C700FF"/>
    <w:rsid w:val="00C70107"/>
    <w:rsid w:val="00C70482"/>
    <w:rsid w:val="00C70767"/>
    <w:rsid w:val="00C71018"/>
    <w:rsid w:val="00C713F8"/>
    <w:rsid w:val="00C715B4"/>
    <w:rsid w:val="00C71693"/>
    <w:rsid w:val="00C718E6"/>
    <w:rsid w:val="00C71DE0"/>
    <w:rsid w:val="00C725BD"/>
    <w:rsid w:val="00C72EC2"/>
    <w:rsid w:val="00C730B2"/>
    <w:rsid w:val="00C733B7"/>
    <w:rsid w:val="00C73915"/>
    <w:rsid w:val="00C73B9F"/>
    <w:rsid w:val="00C74342"/>
    <w:rsid w:val="00C74429"/>
    <w:rsid w:val="00C7478E"/>
    <w:rsid w:val="00C750A8"/>
    <w:rsid w:val="00C75274"/>
    <w:rsid w:val="00C75471"/>
    <w:rsid w:val="00C7578C"/>
    <w:rsid w:val="00C76409"/>
    <w:rsid w:val="00C76EAC"/>
    <w:rsid w:val="00C77835"/>
    <w:rsid w:val="00C77ED8"/>
    <w:rsid w:val="00C80056"/>
    <w:rsid w:val="00C80249"/>
    <w:rsid w:val="00C802DE"/>
    <w:rsid w:val="00C8085E"/>
    <w:rsid w:val="00C810A8"/>
    <w:rsid w:val="00C81108"/>
    <w:rsid w:val="00C8119E"/>
    <w:rsid w:val="00C8259E"/>
    <w:rsid w:val="00C8266B"/>
    <w:rsid w:val="00C82A1F"/>
    <w:rsid w:val="00C82B41"/>
    <w:rsid w:val="00C82EB4"/>
    <w:rsid w:val="00C83303"/>
    <w:rsid w:val="00C8348F"/>
    <w:rsid w:val="00C839D9"/>
    <w:rsid w:val="00C83E0C"/>
    <w:rsid w:val="00C83F10"/>
    <w:rsid w:val="00C83F4C"/>
    <w:rsid w:val="00C83FE9"/>
    <w:rsid w:val="00C840D3"/>
    <w:rsid w:val="00C84EBF"/>
    <w:rsid w:val="00C851A0"/>
    <w:rsid w:val="00C855C5"/>
    <w:rsid w:val="00C85902"/>
    <w:rsid w:val="00C85F01"/>
    <w:rsid w:val="00C8607B"/>
    <w:rsid w:val="00C8629D"/>
    <w:rsid w:val="00C86411"/>
    <w:rsid w:val="00C86862"/>
    <w:rsid w:val="00C8687C"/>
    <w:rsid w:val="00C86976"/>
    <w:rsid w:val="00C86D73"/>
    <w:rsid w:val="00C86EF7"/>
    <w:rsid w:val="00C8725C"/>
    <w:rsid w:val="00C87384"/>
    <w:rsid w:val="00C87408"/>
    <w:rsid w:val="00C8763F"/>
    <w:rsid w:val="00C87721"/>
    <w:rsid w:val="00C878FB"/>
    <w:rsid w:val="00C87F11"/>
    <w:rsid w:val="00C9043E"/>
    <w:rsid w:val="00C9071C"/>
    <w:rsid w:val="00C90C60"/>
    <w:rsid w:val="00C90E9C"/>
    <w:rsid w:val="00C90F8C"/>
    <w:rsid w:val="00C9109F"/>
    <w:rsid w:val="00C91168"/>
    <w:rsid w:val="00C9124A"/>
    <w:rsid w:val="00C913B6"/>
    <w:rsid w:val="00C913C8"/>
    <w:rsid w:val="00C91507"/>
    <w:rsid w:val="00C91510"/>
    <w:rsid w:val="00C9165D"/>
    <w:rsid w:val="00C91673"/>
    <w:rsid w:val="00C91CE1"/>
    <w:rsid w:val="00C91D8B"/>
    <w:rsid w:val="00C91E2E"/>
    <w:rsid w:val="00C91FA0"/>
    <w:rsid w:val="00C922B2"/>
    <w:rsid w:val="00C92421"/>
    <w:rsid w:val="00C9251A"/>
    <w:rsid w:val="00C929CB"/>
    <w:rsid w:val="00C92B9C"/>
    <w:rsid w:val="00C92EC3"/>
    <w:rsid w:val="00C9305B"/>
    <w:rsid w:val="00C93290"/>
    <w:rsid w:val="00C9397F"/>
    <w:rsid w:val="00C93BF8"/>
    <w:rsid w:val="00C945CA"/>
    <w:rsid w:val="00C94600"/>
    <w:rsid w:val="00C946B9"/>
    <w:rsid w:val="00C9486A"/>
    <w:rsid w:val="00C94937"/>
    <w:rsid w:val="00C94A5B"/>
    <w:rsid w:val="00C95599"/>
    <w:rsid w:val="00C9566A"/>
    <w:rsid w:val="00C9568C"/>
    <w:rsid w:val="00C96081"/>
    <w:rsid w:val="00C96363"/>
    <w:rsid w:val="00C9649C"/>
    <w:rsid w:val="00C966A8"/>
    <w:rsid w:val="00C96820"/>
    <w:rsid w:val="00C969F7"/>
    <w:rsid w:val="00C96E6B"/>
    <w:rsid w:val="00C97093"/>
    <w:rsid w:val="00C97158"/>
    <w:rsid w:val="00C97454"/>
    <w:rsid w:val="00C9747A"/>
    <w:rsid w:val="00C97549"/>
    <w:rsid w:val="00C976B1"/>
    <w:rsid w:val="00C978DC"/>
    <w:rsid w:val="00CA05A8"/>
    <w:rsid w:val="00CA05C3"/>
    <w:rsid w:val="00CA0733"/>
    <w:rsid w:val="00CA1234"/>
    <w:rsid w:val="00CA13DB"/>
    <w:rsid w:val="00CA1419"/>
    <w:rsid w:val="00CA157D"/>
    <w:rsid w:val="00CA173E"/>
    <w:rsid w:val="00CA2184"/>
    <w:rsid w:val="00CA2247"/>
    <w:rsid w:val="00CA25C1"/>
    <w:rsid w:val="00CA2824"/>
    <w:rsid w:val="00CA2B89"/>
    <w:rsid w:val="00CA2D0A"/>
    <w:rsid w:val="00CA35CE"/>
    <w:rsid w:val="00CA3950"/>
    <w:rsid w:val="00CA3A8E"/>
    <w:rsid w:val="00CA3DC6"/>
    <w:rsid w:val="00CA4064"/>
    <w:rsid w:val="00CA418A"/>
    <w:rsid w:val="00CA41B3"/>
    <w:rsid w:val="00CA437F"/>
    <w:rsid w:val="00CA45DF"/>
    <w:rsid w:val="00CA5601"/>
    <w:rsid w:val="00CA5686"/>
    <w:rsid w:val="00CA5713"/>
    <w:rsid w:val="00CA5782"/>
    <w:rsid w:val="00CA5CDE"/>
    <w:rsid w:val="00CA608D"/>
    <w:rsid w:val="00CA62E0"/>
    <w:rsid w:val="00CA648C"/>
    <w:rsid w:val="00CA660C"/>
    <w:rsid w:val="00CA6A64"/>
    <w:rsid w:val="00CA6C7F"/>
    <w:rsid w:val="00CA6DB7"/>
    <w:rsid w:val="00CA7F4A"/>
    <w:rsid w:val="00CB0125"/>
    <w:rsid w:val="00CB0650"/>
    <w:rsid w:val="00CB06ED"/>
    <w:rsid w:val="00CB0978"/>
    <w:rsid w:val="00CB0E52"/>
    <w:rsid w:val="00CB1398"/>
    <w:rsid w:val="00CB184D"/>
    <w:rsid w:val="00CB1E29"/>
    <w:rsid w:val="00CB2284"/>
    <w:rsid w:val="00CB2347"/>
    <w:rsid w:val="00CB244E"/>
    <w:rsid w:val="00CB24D5"/>
    <w:rsid w:val="00CB2C1C"/>
    <w:rsid w:val="00CB2D8E"/>
    <w:rsid w:val="00CB2DA0"/>
    <w:rsid w:val="00CB3023"/>
    <w:rsid w:val="00CB3A35"/>
    <w:rsid w:val="00CB43F8"/>
    <w:rsid w:val="00CB4A4E"/>
    <w:rsid w:val="00CB4C81"/>
    <w:rsid w:val="00CB5548"/>
    <w:rsid w:val="00CB6536"/>
    <w:rsid w:val="00CB6584"/>
    <w:rsid w:val="00CB6651"/>
    <w:rsid w:val="00CB6804"/>
    <w:rsid w:val="00CB68EC"/>
    <w:rsid w:val="00CB6928"/>
    <w:rsid w:val="00CB6B05"/>
    <w:rsid w:val="00CB6B1A"/>
    <w:rsid w:val="00CB6C04"/>
    <w:rsid w:val="00CB709C"/>
    <w:rsid w:val="00CB70C4"/>
    <w:rsid w:val="00CB7190"/>
    <w:rsid w:val="00CB73FC"/>
    <w:rsid w:val="00CB7A14"/>
    <w:rsid w:val="00CB7D91"/>
    <w:rsid w:val="00CC054F"/>
    <w:rsid w:val="00CC05D7"/>
    <w:rsid w:val="00CC0747"/>
    <w:rsid w:val="00CC0B17"/>
    <w:rsid w:val="00CC0EAB"/>
    <w:rsid w:val="00CC1933"/>
    <w:rsid w:val="00CC1A69"/>
    <w:rsid w:val="00CC25B1"/>
    <w:rsid w:val="00CC2A23"/>
    <w:rsid w:val="00CC2B6F"/>
    <w:rsid w:val="00CC2C50"/>
    <w:rsid w:val="00CC2E31"/>
    <w:rsid w:val="00CC2F09"/>
    <w:rsid w:val="00CC31C8"/>
    <w:rsid w:val="00CC3AE2"/>
    <w:rsid w:val="00CC437B"/>
    <w:rsid w:val="00CC45D8"/>
    <w:rsid w:val="00CC4976"/>
    <w:rsid w:val="00CC49D4"/>
    <w:rsid w:val="00CC4CB4"/>
    <w:rsid w:val="00CC517F"/>
    <w:rsid w:val="00CC51BB"/>
    <w:rsid w:val="00CC52A4"/>
    <w:rsid w:val="00CC535B"/>
    <w:rsid w:val="00CC5607"/>
    <w:rsid w:val="00CC585D"/>
    <w:rsid w:val="00CC5DFC"/>
    <w:rsid w:val="00CC5FEF"/>
    <w:rsid w:val="00CC6187"/>
    <w:rsid w:val="00CC66EF"/>
    <w:rsid w:val="00CC6891"/>
    <w:rsid w:val="00CC6997"/>
    <w:rsid w:val="00CC6DF9"/>
    <w:rsid w:val="00CC6F35"/>
    <w:rsid w:val="00CC70BE"/>
    <w:rsid w:val="00CC74C0"/>
    <w:rsid w:val="00CC77C5"/>
    <w:rsid w:val="00CC7904"/>
    <w:rsid w:val="00CD037C"/>
    <w:rsid w:val="00CD03B1"/>
    <w:rsid w:val="00CD05AC"/>
    <w:rsid w:val="00CD0758"/>
    <w:rsid w:val="00CD0D20"/>
    <w:rsid w:val="00CD0E71"/>
    <w:rsid w:val="00CD0FA7"/>
    <w:rsid w:val="00CD11C5"/>
    <w:rsid w:val="00CD1220"/>
    <w:rsid w:val="00CD155B"/>
    <w:rsid w:val="00CD17D7"/>
    <w:rsid w:val="00CD1837"/>
    <w:rsid w:val="00CD1C54"/>
    <w:rsid w:val="00CD1DB2"/>
    <w:rsid w:val="00CD23F0"/>
    <w:rsid w:val="00CD2659"/>
    <w:rsid w:val="00CD268A"/>
    <w:rsid w:val="00CD27A9"/>
    <w:rsid w:val="00CD3047"/>
    <w:rsid w:val="00CD33EA"/>
    <w:rsid w:val="00CD3419"/>
    <w:rsid w:val="00CD3687"/>
    <w:rsid w:val="00CD3762"/>
    <w:rsid w:val="00CD3793"/>
    <w:rsid w:val="00CD39B6"/>
    <w:rsid w:val="00CD3FB0"/>
    <w:rsid w:val="00CD408B"/>
    <w:rsid w:val="00CD411B"/>
    <w:rsid w:val="00CD421C"/>
    <w:rsid w:val="00CD4789"/>
    <w:rsid w:val="00CD4ADE"/>
    <w:rsid w:val="00CD53AE"/>
    <w:rsid w:val="00CD57A0"/>
    <w:rsid w:val="00CD5ACE"/>
    <w:rsid w:val="00CD5BE6"/>
    <w:rsid w:val="00CD6755"/>
    <w:rsid w:val="00CD6919"/>
    <w:rsid w:val="00CD6CA4"/>
    <w:rsid w:val="00CD76CA"/>
    <w:rsid w:val="00CD779F"/>
    <w:rsid w:val="00CD7835"/>
    <w:rsid w:val="00CD7985"/>
    <w:rsid w:val="00CD7AB7"/>
    <w:rsid w:val="00CD7FFA"/>
    <w:rsid w:val="00CE02D6"/>
    <w:rsid w:val="00CE04CC"/>
    <w:rsid w:val="00CE05AD"/>
    <w:rsid w:val="00CE05D6"/>
    <w:rsid w:val="00CE0887"/>
    <w:rsid w:val="00CE0A3C"/>
    <w:rsid w:val="00CE1167"/>
    <w:rsid w:val="00CE1475"/>
    <w:rsid w:val="00CE154A"/>
    <w:rsid w:val="00CE1976"/>
    <w:rsid w:val="00CE1FF2"/>
    <w:rsid w:val="00CE2134"/>
    <w:rsid w:val="00CE2749"/>
    <w:rsid w:val="00CE2868"/>
    <w:rsid w:val="00CE290A"/>
    <w:rsid w:val="00CE2996"/>
    <w:rsid w:val="00CE2A20"/>
    <w:rsid w:val="00CE2C72"/>
    <w:rsid w:val="00CE2EFD"/>
    <w:rsid w:val="00CE3082"/>
    <w:rsid w:val="00CE328C"/>
    <w:rsid w:val="00CE3B6B"/>
    <w:rsid w:val="00CE3EB3"/>
    <w:rsid w:val="00CE4121"/>
    <w:rsid w:val="00CE4201"/>
    <w:rsid w:val="00CE4BB1"/>
    <w:rsid w:val="00CE4C02"/>
    <w:rsid w:val="00CE51FD"/>
    <w:rsid w:val="00CE537D"/>
    <w:rsid w:val="00CE53E7"/>
    <w:rsid w:val="00CE54BC"/>
    <w:rsid w:val="00CE5838"/>
    <w:rsid w:val="00CE5D06"/>
    <w:rsid w:val="00CE5FAA"/>
    <w:rsid w:val="00CE624A"/>
    <w:rsid w:val="00CE648A"/>
    <w:rsid w:val="00CE64AF"/>
    <w:rsid w:val="00CE6A1A"/>
    <w:rsid w:val="00CE7151"/>
    <w:rsid w:val="00CE7222"/>
    <w:rsid w:val="00CE7427"/>
    <w:rsid w:val="00CE75E0"/>
    <w:rsid w:val="00CE790C"/>
    <w:rsid w:val="00CE796B"/>
    <w:rsid w:val="00CF0056"/>
    <w:rsid w:val="00CF02C4"/>
    <w:rsid w:val="00CF03E7"/>
    <w:rsid w:val="00CF0895"/>
    <w:rsid w:val="00CF0A77"/>
    <w:rsid w:val="00CF0E42"/>
    <w:rsid w:val="00CF0EFE"/>
    <w:rsid w:val="00CF1466"/>
    <w:rsid w:val="00CF16F6"/>
    <w:rsid w:val="00CF1702"/>
    <w:rsid w:val="00CF1768"/>
    <w:rsid w:val="00CF1871"/>
    <w:rsid w:val="00CF1C28"/>
    <w:rsid w:val="00CF1EEB"/>
    <w:rsid w:val="00CF26A9"/>
    <w:rsid w:val="00CF2E49"/>
    <w:rsid w:val="00CF3856"/>
    <w:rsid w:val="00CF3B84"/>
    <w:rsid w:val="00CF3BB6"/>
    <w:rsid w:val="00CF3C65"/>
    <w:rsid w:val="00CF3DB2"/>
    <w:rsid w:val="00CF3F95"/>
    <w:rsid w:val="00CF40A5"/>
    <w:rsid w:val="00CF42CD"/>
    <w:rsid w:val="00CF44C4"/>
    <w:rsid w:val="00CF4596"/>
    <w:rsid w:val="00CF4735"/>
    <w:rsid w:val="00CF4985"/>
    <w:rsid w:val="00CF4C47"/>
    <w:rsid w:val="00CF5371"/>
    <w:rsid w:val="00CF57BB"/>
    <w:rsid w:val="00CF5899"/>
    <w:rsid w:val="00CF63F9"/>
    <w:rsid w:val="00CF66EB"/>
    <w:rsid w:val="00CF6E3B"/>
    <w:rsid w:val="00CF7232"/>
    <w:rsid w:val="00CF75AE"/>
    <w:rsid w:val="00CF7F75"/>
    <w:rsid w:val="00D00087"/>
    <w:rsid w:val="00D00A62"/>
    <w:rsid w:val="00D019C9"/>
    <w:rsid w:val="00D01C76"/>
    <w:rsid w:val="00D01F7E"/>
    <w:rsid w:val="00D024B6"/>
    <w:rsid w:val="00D02612"/>
    <w:rsid w:val="00D0271D"/>
    <w:rsid w:val="00D02970"/>
    <w:rsid w:val="00D02D79"/>
    <w:rsid w:val="00D03078"/>
    <w:rsid w:val="00D030CC"/>
    <w:rsid w:val="00D03202"/>
    <w:rsid w:val="00D03785"/>
    <w:rsid w:val="00D03CE6"/>
    <w:rsid w:val="00D04286"/>
    <w:rsid w:val="00D04390"/>
    <w:rsid w:val="00D04708"/>
    <w:rsid w:val="00D04899"/>
    <w:rsid w:val="00D04B72"/>
    <w:rsid w:val="00D04F91"/>
    <w:rsid w:val="00D050BE"/>
    <w:rsid w:val="00D05B1F"/>
    <w:rsid w:val="00D05B86"/>
    <w:rsid w:val="00D05B97"/>
    <w:rsid w:val="00D05E60"/>
    <w:rsid w:val="00D0645A"/>
    <w:rsid w:val="00D06591"/>
    <w:rsid w:val="00D066FF"/>
    <w:rsid w:val="00D069AC"/>
    <w:rsid w:val="00D069C5"/>
    <w:rsid w:val="00D06C0F"/>
    <w:rsid w:val="00D06FA8"/>
    <w:rsid w:val="00D07138"/>
    <w:rsid w:val="00D07471"/>
    <w:rsid w:val="00D0777B"/>
    <w:rsid w:val="00D07D2E"/>
    <w:rsid w:val="00D07F4F"/>
    <w:rsid w:val="00D107C0"/>
    <w:rsid w:val="00D10B50"/>
    <w:rsid w:val="00D10EA1"/>
    <w:rsid w:val="00D1103A"/>
    <w:rsid w:val="00D114E4"/>
    <w:rsid w:val="00D116ED"/>
    <w:rsid w:val="00D11D9E"/>
    <w:rsid w:val="00D11EF5"/>
    <w:rsid w:val="00D12BDD"/>
    <w:rsid w:val="00D13474"/>
    <w:rsid w:val="00D13A74"/>
    <w:rsid w:val="00D13D4E"/>
    <w:rsid w:val="00D1422E"/>
    <w:rsid w:val="00D1494A"/>
    <w:rsid w:val="00D14B3B"/>
    <w:rsid w:val="00D14DC0"/>
    <w:rsid w:val="00D14E56"/>
    <w:rsid w:val="00D15243"/>
    <w:rsid w:val="00D157AD"/>
    <w:rsid w:val="00D1584E"/>
    <w:rsid w:val="00D15A3B"/>
    <w:rsid w:val="00D15C51"/>
    <w:rsid w:val="00D15F1B"/>
    <w:rsid w:val="00D160DB"/>
    <w:rsid w:val="00D165DB"/>
    <w:rsid w:val="00D16DA0"/>
    <w:rsid w:val="00D16DF8"/>
    <w:rsid w:val="00D17115"/>
    <w:rsid w:val="00D1726F"/>
    <w:rsid w:val="00D174CF"/>
    <w:rsid w:val="00D174F7"/>
    <w:rsid w:val="00D17850"/>
    <w:rsid w:val="00D17CEC"/>
    <w:rsid w:val="00D200FA"/>
    <w:rsid w:val="00D20736"/>
    <w:rsid w:val="00D20EF4"/>
    <w:rsid w:val="00D21857"/>
    <w:rsid w:val="00D2194C"/>
    <w:rsid w:val="00D21E14"/>
    <w:rsid w:val="00D21F66"/>
    <w:rsid w:val="00D2217F"/>
    <w:rsid w:val="00D2294A"/>
    <w:rsid w:val="00D22983"/>
    <w:rsid w:val="00D22A88"/>
    <w:rsid w:val="00D22C90"/>
    <w:rsid w:val="00D2304E"/>
    <w:rsid w:val="00D23284"/>
    <w:rsid w:val="00D235BE"/>
    <w:rsid w:val="00D2366B"/>
    <w:rsid w:val="00D23F0F"/>
    <w:rsid w:val="00D24396"/>
    <w:rsid w:val="00D24842"/>
    <w:rsid w:val="00D24B03"/>
    <w:rsid w:val="00D24E7B"/>
    <w:rsid w:val="00D2525C"/>
    <w:rsid w:val="00D25435"/>
    <w:rsid w:val="00D2599C"/>
    <w:rsid w:val="00D25CF4"/>
    <w:rsid w:val="00D26089"/>
    <w:rsid w:val="00D26145"/>
    <w:rsid w:val="00D2619C"/>
    <w:rsid w:val="00D262A9"/>
    <w:rsid w:val="00D26510"/>
    <w:rsid w:val="00D266B2"/>
    <w:rsid w:val="00D26786"/>
    <w:rsid w:val="00D272D9"/>
    <w:rsid w:val="00D27478"/>
    <w:rsid w:val="00D27806"/>
    <w:rsid w:val="00D30441"/>
    <w:rsid w:val="00D30544"/>
    <w:rsid w:val="00D30CD4"/>
    <w:rsid w:val="00D31824"/>
    <w:rsid w:val="00D31A2C"/>
    <w:rsid w:val="00D31D0B"/>
    <w:rsid w:val="00D32007"/>
    <w:rsid w:val="00D32424"/>
    <w:rsid w:val="00D3249A"/>
    <w:rsid w:val="00D331CC"/>
    <w:rsid w:val="00D3333E"/>
    <w:rsid w:val="00D33354"/>
    <w:rsid w:val="00D333E5"/>
    <w:rsid w:val="00D33413"/>
    <w:rsid w:val="00D3369B"/>
    <w:rsid w:val="00D341B0"/>
    <w:rsid w:val="00D3438E"/>
    <w:rsid w:val="00D34470"/>
    <w:rsid w:val="00D34880"/>
    <w:rsid w:val="00D348D8"/>
    <w:rsid w:val="00D356C5"/>
    <w:rsid w:val="00D35752"/>
    <w:rsid w:val="00D3583D"/>
    <w:rsid w:val="00D36689"/>
    <w:rsid w:val="00D368A0"/>
    <w:rsid w:val="00D36914"/>
    <w:rsid w:val="00D36958"/>
    <w:rsid w:val="00D36DC1"/>
    <w:rsid w:val="00D36EFD"/>
    <w:rsid w:val="00D37467"/>
    <w:rsid w:val="00D374B2"/>
    <w:rsid w:val="00D37B1B"/>
    <w:rsid w:val="00D40006"/>
    <w:rsid w:val="00D40561"/>
    <w:rsid w:val="00D40804"/>
    <w:rsid w:val="00D411AA"/>
    <w:rsid w:val="00D41214"/>
    <w:rsid w:val="00D41CEE"/>
    <w:rsid w:val="00D41D55"/>
    <w:rsid w:val="00D4213B"/>
    <w:rsid w:val="00D42191"/>
    <w:rsid w:val="00D42B81"/>
    <w:rsid w:val="00D42CE7"/>
    <w:rsid w:val="00D42EAA"/>
    <w:rsid w:val="00D43118"/>
    <w:rsid w:val="00D4316D"/>
    <w:rsid w:val="00D43226"/>
    <w:rsid w:val="00D434A7"/>
    <w:rsid w:val="00D434AB"/>
    <w:rsid w:val="00D436DE"/>
    <w:rsid w:val="00D43B91"/>
    <w:rsid w:val="00D43CBF"/>
    <w:rsid w:val="00D43E18"/>
    <w:rsid w:val="00D43E91"/>
    <w:rsid w:val="00D43FB1"/>
    <w:rsid w:val="00D43FE5"/>
    <w:rsid w:val="00D447B9"/>
    <w:rsid w:val="00D4492E"/>
    <w:rsid w:val="00D44E72"/>
    <w:rsid w:val="00D45277"/>
    <w:rsid w:val="00D456BD"/>
    <w:rsid w:val="00D45895"/>
    <w:rsid w:val="00D45B12"/>
    <w:rsid w:val="00D45E2D"/>
    <w:rsid w:val="00D45F44"/>
    <w:rsid w:val="00D46256"/>
    <w:rsid w:val="00D4643D"/>
    <w:rsid w:val="00D466DF"/>
    <w:rsid w:val="00D468B7"/>
    <w:rsid w:val="00D46C55"/>
    <w:rsid w:val="00D46D98"/>
    <w:rsid w:val="00D46DF8"/>
    <w:rsid w:val="00D46E44"/>
    <w:rsid w:val="00D46F33"/>
    <w:rsid w:val="00D46F94"/>
    <w:rsid w:val="00D47033"/>
    <w:rsid w:val="00D47933"/>
    <w:rsid w:val="00D47AC5"/>
    <w:rsid w:val="00D47E4A"/>
    <w:rsid w:val="00D493FD"/>
    <w:rsid w:val="00D5007D"/>
    <w:rsid w:val="00D50833"/>
    <w:rsid w:val="00D50B72"/>
    <w:rsid w:val="00D50E3F"/>
    <w:rsid w:val="00D50F94"/>
    <w:rsid w:val="00D5116B"/>
    <w:rsid w:val="00D514F9"/>
    <w:rsid w:val="00D51594"/>
    <w:rsid w:val="00D515F6"/>
    <w:rsid w:val="00D5167F"/>
    <w:rsid w:val="00D517DC"/>
    <w:rsid w:val="00D519A6"/>
    <w:rsid w:val="00D51BC4"/>
    <w:rsid w:val="00D51E76"/>
    <w:rsid w:val="00D51EE2"/>
    <w:rsid w:val="00D52122"/>
    <w:rsid w:val="00D52231"/>
    <w:rsid w:val="00D52377"/>
    <w:rsid w:val="00D52918"/>
    <w:rsid w:val="00D5298D"/>
    <w:rsid w:val="00D52B49"/>
    <w:rsid w:val="00D52EC3"/>
    <w:rsid w:val="00D530B0"/>
    <w:rsid w:val="00D53647"/>
    <w:rsid w:val="00D536D7"/>
    <w:rsid w:val="00D53953"/>
    <w:rsid w:val="00D53977"/>
    <w:rsid w:val="00D53BF6"/>
    <w:rsid w:val="00D53CDC"/>
    <w:rsid w:val="00D53CFB"/>
    <w:rsid w:val="00D53EFE"/>
    <w:rsid w:val="00D53F3E"/>
    <w:rsid w:val="00D54027"/>
    <w:rsid w:val="00D54513"/>
    <w:rsid w:val="00D54CC6"/>
    <w:rsid w:val="00D54D30"/>
    <w:rsid w:val="00D55300"/>
    <w:rsid w:val="00D55301"/>
    <w:rsid w:val="00D5539F"/>
    <w:rsid w:val="00D55B68"/>
    <w:rsid w:val="00D56B0D"/>
    <w:rsid w:val="00D56BF2"/>
    <w:rsid w:val="00D56C48"/>
    <w:rsid w:val="00D56CD3"/>
    <w:rsid w:val="00D56F21"/>
    <w:rsid w:val="00D5708D"/>
    <w:rsid w:val="00D574A9"/>
    <w:rsid w:val="00D60557"/>
    <w:rsid w:val="00D605BF"/>
    <w:rsid w:val="00D606A9"/>
    <w:rsid w:val="00D607EE"/>
    <w:rsid w:val="00D60909"/>
    <w:rsid w:val="00D6105E"/>
    <w:rsid w:val="00D614CF"/>
    <w:rsid w:val="00D61516"/>
    <w:rsid w:val="00D61582"/>
    <w:rsid w:val="00D61597"/>
    <w:rsid w:val="00D6183B"/>
    <w:rsid w:val="00D61CB0"/>
    <w:rsid w:val="00D61D0C"/>
    <w:rsid w:val="00D6233C"/>
    <w:rsid w:val="00D62432"/>
    <w:rsid w:val="00D62C44"/>
    <w:rsid w:val="00D6370C"/>
    <w:rsid w:val="00D63E10"/>
    <w:rsid w:val="00D641C3"/>
    <w:rsid w:val="00D6478E"/>
    <w:rsid w:val="00D64A55"/>
    <w:rsid w:val="00D64A9A"/>
    <w:rsid w:val="00D64AD9"/>
    <w:rsid w:val="00D64B19"/>
    <w:rsid w:val="00D64B2E"/>
    <w:rsid w:val="00D64C00"/>
    <w:rsid w:val="00D6512D"/>
    <w:rsid w:val="00D6541D"/>
    <w:rsid w:val="00D65778"/>
    <w:rsid w:val="00D657E5"/>
    <w:rsid w:val="00D65C91"/>
    <w:rsid w:val="00D66147"/>
    <w:rsid w:val="00D66BFC"/>
    <w:rsid w:val="00D671E8"/>
    <w:rsid w:val="00D678A9"/>
    <w:rsid w:val="00D67E4C"/>
    <w:rsid w:val="00D67F4D"/>
    <w:rsid w:val="00D70006"/>
    <w:rsid w:val="00D70475"/>
    <w:rsid w:val="00D708CF"/>
    <w:rsid w:val="00D70A77"/>
    <w:rsid w:val="00D70A80"/>
    <w:rsid w:val="00D70B3D"/>
    <w:rsid w:val="00D71252"/>
    <w:rsid w:val="00D71399"/>
    <w:rsid w:val="00D7141E"/>
    <w:rsid w:val="00D71434"/>
    <w:rsid w:val="00D715AE"/>
    <w:rsid w:val="00D72049"/>
    <w:rsid w:val="00D723F1"/>
    <w:rsid w:val="00D72573"/>
    <w:rsid w:val="00D72607"/>
    <w:rsid w:val="00D72B06"/>
    <w:rsid w:val="00D72D5A"/>
    <w:rsid w:val="00D72EFF"/>
    <w:rsid w:val="00D730F2"/>
    <w:rsid w:val="00D73366"/>
    <w:rsid w:val="00D737F9"/>
    <w:rsid w:val="00D73F54"/>
    <w:rsid w:val="00D74520"/>
    <w:rsid w:val="00D7452E"/>
    <w:rsid w:val="00D7466B"/>
    <w:rsid w:val="00D746C7"/>
    <w:rsid w:val="00D74CBB"/>
    <w:rsid w:val="00D74E89"/>
    <w:rsid w:val="00D7500A"/>
    <w:rsid w:val="00D75199"/>
    <w:rsid w:val="00D75350"/>
    <w:rsid w:val="00D7580D"/>
    <w:rsid w:val="00D75B34"/>
    <w:rsid w:val="00D75B64"/>
    <w:rsid w:val="00D75CDC"/>
    <w:rsid w:val="00D760B1"/>
    <w:rsid w:val="00D76567"/>
    <w:rsid w:val="00D76844"/>
    <w:rsid w:val="00D76BEB"/>
    <w:rsid w:val="00D76D07"/>
    <w:rsid w:val="00D76F3C"/>
    <w:rsid w:val="00D76F58"/>
    <w:rsid w:val="00D77A1F"/>
    <w:rsid w:val="00D8025A"/>
    <w:rsid w:val="00D80B16"/>
    <w:rsid w:val="00D810C6"/>
    <w:rsid w:val="00D8188C"/>
    <w:rsid w:val="00D81AE6"/>
    <w:rsid w:val="00D81F98"/>
    <w:rsid w:val="00D82012"/>
    <w:rsid w:val="00D82AE2"/>
    <w:rsid w:val="00D82CEB"/>
    <w:rsid w:val="00D834CC"/>
    <w:rsid w:val="00D8356C"/>
    <w:rsid w:val="00D838CD"/>
    <w:rsid w:val="00D83B9B"/>
    <w:rsid w:val="00D83BAE"/>
    <w:rsid w:val="00D83DE4"/>
    <w:rsid w:val="00D83F67"/>
    <w:rsid w:val="00D84437"/>
    <w:rsid w:val="00D84953"/>
    <w:rsid w:val="00D84AA1"/>
    <w:rsid w:val="00D84AF1"/>
    <w:rsid w:val="00D84BA6"/>
    <w:rsid w:val="00D84FB1"/>
    <w:rsid w:val="00D8553F"/>
    <w:rsid w:val="00D85EDB"/>
    <w:rsid w:val="00D8627C"/>
    <w:rsid w:val="00D86373"/>
    <w:rsid w:val="00D867BC"/>
    <w:rsid w:val="00D8701C"/>
    <w:rsid w:val="00D87058"/>
    <w:rsid w:val="00D87237"/>
    <w:rsid w:val="00D87401"/>
    <w:rsid w:val="00D87404"/>
    <w:rsid w:val="00D87600"/>
    <w:rsid w:val="00D8766F"/>
    <w:rsid w:val="00D878DC"/>
    <w:rsid w:val="00D87C81"/>
    <w:rsid w:val="00D9019F"/>
    <w:rsid w:val="00D902D7"/>
    <w:rsid w:val="00D902F8"/>
    <w:rsid w:val="00D90527"/>
    <w:rsid w:val="00D908E7"/>
    <w:rsid w:val="00D90CBF"/>
    <w:rsid w:val="00D91123"/>
    <w:rsid w:val="00D9148A"/>
    <w:rsid w:val="00D91B01"/>
    <w:rsid w:val="00D91C0E"/>
    <w:rsid w:val="00D929AC"/>
    <w:rsid w:val="00D929F5"/>
    <w:rsid w:val="00D92AC0"/>
    <w:rsid w:val="00D92EC9"/>
    <w:rsid w:val="00D9325E"/>
    <w:rsid w:val="00D934EB"/>
    <w:rsid w:val="00D93584"/>
    <w:rsid w:val="00D93FD6"/>
    <w:rsid w:val="00D9405B"/>
    <w:rsid w:val="00D9417C"/>
    <w:rsid w:val="00D94497"/>
    <w:rsid w:val="00D94769"/>
    <w:rsid w:val="00D948E9"/>
    <w:rsid w:val="00D9492D"/>
    <w:rsid w:val="00D94C6C"/>
    <w:rsid w:val="00D9519A"/>
    <w:rsid w:val="00D953FB"/>
    <w:rsid w:val="00D957EB"/>
    <w:rsid w:val="00D95AB2"/>
    <w:rsid w:val="00D965F4"/>
    <w:rsid w:val="00D96DC5"/>
    <w:rsid w:val="00D96DF7"/>
    <w:rsid w:val="00D96F2A"/>
    <w:rsid w:val="00D974BD"/>
    <w:rsid w:val="00D974EA"/>
    <w:rsid w:val="00D97B1F"/>
    <w:rsid w:val="00D97C9C"/>
    <w:rsid w:val="00D97F88"/>
    <w:rsid w:val="00DA012A"/>
    <w:rsid w:val="00DA0483"/>
    <w:rsid w:val="00DA0546"/>
    <w:rsid w:val="00DA076F"/>
    <w:rsid w:val="00DA07AB"/>
    <w:rsid w:val="00DA07E5"/>
    <w:rsid w:val="00DA08C1"/>
    <w:rsid w:val="00DA0AE2"/>
    <w:rsid w:val="00DA0FC0"/>
    <w:rsid w:val="00DA143A"/>
    <w:rsid w:val="00DA167F"/>
    <w:rsid w:val="00DA1B47"/>
    <w:rsid w:val="00DA2001"/>
    <w:rsid w:val="00DA2251"/>
    <w:rsid w:val="00DA2B8A"/>
    <w:rsid w:val="00DA2E3F"/>
    <w:rsid w:val="00DA33B9"/>
    <w:rsid w:val="00DA35A1"/>
    <w:rsid w:val="00DA37EA"/>
    <w:rsid w:val="00DA3F48"/>
    <w:rsid w:val="00DA400E"/>
    <w:rsid w:val="00DA45D2"/>
    <w:rsid w:val="00DA460F"/>
    <w:rsid w:val="00DA4675"/>
    <w:rsid w:val="00DA4E48"/>
    <w:rsid w:val="00DA524A"/>
    <w:rsid w:val="00DA55C7"/>
    <w:rsid w:val="00DA571E"/>
    <w:rsid w:val="00DA5732"/>
    <w:rsid w:val="00DA5842"/>
    <w:rsid w:val="00DA5D33"/>
    <w:rsid w:val="00DA5F2E"/>
    <w:rsid w:val="00DA5FAC"/>
    <w:rsid w:val="00DA6075"/>
    <w:rsid w:val="00DA61BF"/>
    <w:rsid w:val="00DA6877"/>
    <w:rsid w:val="00DA698B"/>
    <w:rsid w:val="00DA6BB5"/>
    <w:rsid w:val="00DA6DEA"/>
    <w:rsid w:val="00DA731C"/>
    <w:rsid w:val="00DA7336"/>
    <w:rsid w:val="00DA7425"/>
    <w:rsid w:val="00DA7440"/>
    <w:rsid w:val="00DA7680"/>
    <w:rsid w:val="00DA79C9"/>
    <w:rsid w:val="00DA7A89"/>
    <w:rsid w:val="00DA7D2C"/>
    <w:rsid w:val="00DB0502"/>
    <w:rsid w:val="00DB08C6"/>
    <w:rsid w:val="00DB09FE"/>
    <w:rsid w:val="00DB0AC0"/>
    <w:rsid w:val="00DB0DBA"/>
    <w:rsid w:val="00DB1475"/>
    <w:rsid w:val="00DB14A3"/>
    <w:rsid w:val="00DB14CD"/>
    <w:rsid w:val="00DB266A"/>
    <w:rsid w:val="00DB282B"/>
    <w:rsid w:val="00DB2ADD"/>
    <w:rsid w:val="00DB2F9B"/>
    <w:rsid w:val="00DB3234"/>
    <w:rsid w:val="00DB332F"/>
    <w:rsid w:val="00DB35EF"/>
    <w:rsid w:val="00DB35F8"/>
    <w:rsid w:val="00DB3608"/>
    <w:rsid w:val="00DB38EB"/>
    <w:rsid w:val="00DB3C80"/>
    <w:rsid w:val="00DB4457"/>
    <w:rsid w:val="00DB488E"/>
    <w:rsid w:val="00DB493C"/>
    <w:rsid w:val="00DB49F4"/>
    <w:rsid w:val="00DB4C1D"/>
    <w:rsid w:val="00DB4D61"/>
    <w:rsid w:val="00DB4EBA"/>
    <w:rsid w:val="00DB5520"/>
    <w:rsid w:val="00DB57AD"/>
    <w:rsid w:val="00DB5A58"/>
    <w:rsid w:val="00DB5C0E"/>
    <w:rsid w:val="00DB63E1"/>
    <w:rsid w:val="00DB6493"/>
    <w:rsid w:val="00DB679F"/>
    <w:rsid w:val="00DB67D9"/>
    <w:rsid w:val="00DB684B"/>
    <w:rsid w:val="00DB7150"/>
    <w:rsid w:val="00DB7348"/>
    <w:rsid w:val="00DB74F8"/>
    <w:rsid w:val="00DB75BA"/>
    <w:rsid w:val="00DB7635"/>
    <w:rsid w:val="00DB76FD"/>
    <w:rsid w:val="00DB7C70"/>
    <w:rsid w:val="00DB7D0C"/>
    <w:rsid w:val="00DB7D4F"/>
    <w:rsid w:val="00DC01C0"/>
    <w:rsid w:val="00DC02A2"/>
    <w:rsid w:val="00DC041A"/>
    <w:rsid w:val="00DC0503"/>
    <w:rsid w:val="00DC070B"/>
    <w:rsid w:val="00DC080E"/>
    <w:rsid w:val="00DC0E35"/>
    <w:rsid w:val="00DC145D"/>
    <w:rsid w:val="00DC14D7"/>
    <w:rsid w:val="00DC163D"/>
    <w:rsid w:val="00DC1A42"/>
    <w:rsid w:val="00DC2242"/>
    <w:rsid w:val="00DC2301"/>
    <w:rsid w:val="00DC23F4"/>
    <w:rsid w:val="00DC2795"/>
    <w:rsid w:val="00DC2DAB"/>
    <w:rsid w:val="00DC2FD3"/>
    <w:rsid w:val="00DC2FE5"/>
    <w:rsid w:val="00DC37B9"/>
    <w:rsid w:val="00DC3B9F"/>
    <w:rsid w:val="00DC3F75"/>
    <w:rsid w:val="00DC40BE"/>
    <w:rsid w:val="00DC4385"/>
    <w:rsid w:val="00DC4C07"/>
    <w:rsid w:val="00DC5127"/>
    <w:rsid w:val="00DC55C8"/>
    <w:rsid w:val="00DC5C10"/>
    <w:rsid w:val="00DC5C66"/>
    <w:rsid w:val="00DC5E84"/>
    <w:rsid w:val="00DC601E"/>
    <w:rsid w:val="00DC66EE"/>
    <w:rsid w:val="00DC6D73"/>
    <w:rsid w:val="00DC726A"/>
    <w:rsid w:val="00DC72D6"/>
    <w:rsid w:val="00DC7308"/>
    <w:rsid w:val="00DC7D87"/>
    <w:rsid w:val="00DD00F5"/>
    <w:rsid w:val="00DD03C2"/>
    <w:rsid w:val="00DD072A"/>
    <w:rsid w:val="00DD0853"/>
    <w:rsid w:val="00DD1274"/>
    <w:rsid w:val="00DD157A"/>
    <w:rsid w:val="00DD170A"/>
    <w:rsid w:val="00DD1B40"/>
    <w:rsid w:val="00DD1D96"/>
    <w:rsid w:val="00DD1FB9"/>
    <w:rsid w:val="00DD2097"/>
    <w:rsid w:val="00DD2121"/>
    <w:rsid w:val="00DD248E"/>
    <w:rsid w:val="00DD2BBE"/>
    <w:rsid w:val="00DD31B3"/>
    <w:rsid w:val="00DD345E"/>
    <w:rsid w:val="00DD37D3"/>
    <w:rsid w:val="00DD3840"/>
    <w:rsid w:val="00DD3EDB"/>
    <w:rsid w:val="00DD3FD5"/>
    <w:rsid w:val="00DD40B8"/>
    <w:rsid w:val="00DD48B9"/>
    <w:rsid w:val="00DD49FF"/>
    <w:rsid w:val="00DD4D59"/>
    <w:rsid w:val="00DD4EE4"/>
    <w:rsid w:val="00DD5063"/>
    <w:rsid w:val="00DD5220"/>
    <w:rsid w:val="00DD595C"/>
    <w:rsid w:val="00DD59BF"/>
    <w:rsid w:val="00DD5C57"/>
    <w:rsid w:val="00DD5E56"/>
    <w:rsid w:val="00DD6001"/>
    <w:rsid w:val="00DD6610"/>
    <w:rsid w:val="00DD67C3"/>
    <w:rsid w:val="00DD6AE9"/>
    <w:rsid w:val="00DD70D9"/>
    <w:rsid w:val="00DD75DE"/>
    <w:rsid w:val="00DD7771"/>
    <w:rsid w:val="00DD7D47"/>
    <w:rsid w:val="00DD7F88"/>
    <w:rsid w:val="00DE0642"/>
    <w:rsid w:val="00DE080D"/>
    <w:rsid w:val="00DE0B8E"/>
    <w:rsid w:val="00DE0BB7"/>
    <w:rsid w:val="00DE0DB4"/>
    <w:rsid w:val="00DE154C"/>
    <w:rsid w:val="00DE1639"/>
    <w:rsid w:val="00DE16E2"/>
    <w:rsid w:val="00DE1862"/>
    <w:rsid w:val="00DE1A70"/>
    <w:rsid w:val="00DE1C88"/>
    <w:rsid w:val="00DE1D95"/>
    <w:rsid w:val="00DE2603"/>
    <w:rsid w:val="00DE286F"/>
    <w:rsid w:val="00DE28F9"/>
    <w:rsid w:val="00DE3206"/>
    <w:rsid w:val="00DE34FC"/>
    <w:rsid w:val="00DE3689"/>
    <w:rsid w:val="00DE3965"/>
    <w:rsid w:val="00DE3A42"/>
    <w:rsid w:val="00DE3D04"/>
    <w:rsid w:val="00DE4102"/>
    <w:rsid w:val="00DE4346"/>
    <w:rsid w:val="00DE440A"/>
    <w:rsid w:val="00DE4440"/>
    <w:rsid w:val="00DE48B4"/>
    <w:rsid w:val="00DE4998"/>
    <w:rsid w:val="00DE534D"/>
    <w:rsid w:val="00DE54E2"/>
    <w:rsid w:val="00DE600F"/>
    <w:rsid w:val="00DE6463"/>
    <w:rsid w:val="00DE66EB"/>
    <w:rsid w:val="00DE6796"/>
    <w:rsid w:val="00DE6A61"/>
    <w:rsid w:val="00DE6ABA"/>
    <w:rsid w:val="00DE778C"/>
    <w:rsid w:val="00DE7AEC"/>
    <w:rsid w:val="00DE7BD2"/>
    <w:rsid w:val="00DF028F"/>
    <w:rsid w:val="00DF0702"/>
    <w:rsid w:val="00DF07E0"/>
    <w:rsid w:val="00DF0A3C"/>
    <w:rsid w:val="00DF0C75"/>
    <w:rsid w:val="00DF0D9D"/>
    <w:rsid w:val="00DF11A9"/>
    <w:rsid w:val="00DF1928"/>
    <w:rsid w:val="00DF2144"/>
    <w:rsid w:val="00DF2530"/>
    <w:rsid w:val="00DF289E"/>
    <w:rsid w:val="00DF2B78"/>
    <w:rsid w:val="00DF2BB6"/>
    <w:rsid w:val="00DF2EB4"/>
    <w:rsid w:val="00DF3264"/>
    <w:rsid w:val="00DF37FE"/>
    <w:rsid w:val="00DF3C8B"/>
    <w:rsid w:val="00DF4736"/>
    <w:rsid w:val="00DF480A"/>
    <w:rsid w:val="00DF4F36"/>
    <w:rsid w:val="00DF4FC1"/>
    <w:rsid w:val="00DF507D"/>
    <w:rsid w:val="00DF532C"/>
    <w:rsid w:val="00DF53C1"/>
    <w:rsid w:val="00DF56E9"/>
    <w:rsid w:val="00DF5710"/>
    <w:rsid w:val="00DF5754"/>
    <w:rsid w:val="00DF5765"/>
    <w:rsid w:val="00DF5768"/>
    <w:rsid w:val="00DF5B33"/>
    <w:rsid w:val="00DF5BA9"/>
    <w:rsid w:val="00DF5C0D"/>
    <w:rsid w:val="00DF5E02"/>
    <w:rsid w:val="00DF5FC6"/>
    <w:rsid w:val="00DF60B6"/>
    <w:rsid w:val="00DF60D1"/>
    <w:rsid w:val="00DF6335"/>
    <w:rsid w:val="00DF654B"/>
    <w:rsid w:val="00DF6FD8"/>
    <w:rsid w:val="00DF7180"/>
    <w:rsid w:val="00DF72AA"/>
    <w:rsid w:val="00DF7521"/>
    <w:rsid w:val="00DF786A"/>
    <w:rsid w:val="00DF7928"/>
    <w:rsid w:val="00E002DA"/>
    <w:rsid w:val="00E004CF"/>
    <w:rsid w:val="00E00814"/>
    <w:rsid w:val="00E0083E"/>
    <w:rsid w:val="00E00B82"/>
    <w:rsid w:val="00E015E2"/>
    <w:rsid w:val="00E0163D"/>
    <w:rsid w:val="00E01CE1"/>
    <w:rsid w:val="00E01EC1"/>
    <w:rsid w:val="00E01EDE"/>
    <w:rsid w:val="00E022D3"/>
    <w:rsid w:val="00E029C0"/>
    <w:rsid w:val="00E02DAF"/>
    <w:rsid w:val="00E02F53"/>
    <w:rsid w:val="00E0419C"/>
    <w:rsid w:val="00E042B5"/>
    <w:rsid w:val="00E045C8"/>
    <w:rsid w:val="00E047A4"/>
    <w:rsid w:val="00E04ED7"/>
    <w:rsid w:val="00E052CB"/>
    <w:rsid w:val="00E0549B"/>
    <w:rsid w:val="00E05613"/>
    <w:rsid w:val="00E05C35"/>
    <w:rsid w:val="00E05FEB"/>
    <w:rsid w:val="00E0619E"/>
    <w:rsid w:val="00E06380"/>
    <w:rsid w:val="00E063C9"/>
    <w:rsid w:val="00E06450"/>
    <w:rsid w:val="00E06913"/>
    <w:rsid w:val="00E06C3B"/>
    <w:rsid w:val="00E06C9F"/>
    <w:rsid w:val="00E06DB5"/>
    <w:rsid w:val="00E06DE8"/>
    <w:rsid w:val="00E07029"/>
    <w:rsid w:val="00E075D4"/>
    <w:rsid w:val="00E0773C"/>
    <w:rsid w:val="00E1035A"/>
    <w:rsid w:val="00E104BE"/>
    <w:rsid w:val="00E10628"/>
    <w:rsid w:val="00E1065D"/>
    <w:rsid w:val="00E10EBD"/>
    <w:rsid w:val="00E10F66"/>
    <w:rsid w:val="00E113CF"/>
    <w:rsid w:val="00E11759"/>
    <w:rsid w:val="00E11C8B"/>
    <w:rsid w:val="00E11E77"/>
    <w:rsid w:val="00E12265"/>
    <w:rsid w:val="00E12472"/>
    <w:rsid w:val="00E1257B"/>
    <w:rsid w:val="00E1259A"/>
    <w:rsid w:val="00E12673"/>
    <w:rsid w:val="00E12732"/>
    <w:rsid w:val="00E1274E"/>
    <w:rsid w:val="00E128C8"/>
    <w:rsid w:val="00E12D11"/>
    <w:rsid w:val="00E12D46"/>
    <w:rsid w:val="00E13137"/>
    <w:rsid w:val="00E134CF"/>
    <w:rsid w:val="00E13910"/>
    <w:rsid w:val="00E1441F"/>
    <w:rsid w:val="00E14429"/>
    <w:rsid w:val="00E14735"/>
    <w:rsid w:val="00E14D04"/>
    <w:rsid w:val="00E15026"/>
    <w:rsid w:val="00E156A4"/>
    <w:rsid w:val="00E15AA4"/>
    <w:rsid w:val="00E15C7A"/>
    <w:rsid w:val="00E16014"/>
    <w:rsid w:val="00E1683D"/>
    <w:rsid w:val="00E16A9C"/>
    <w:rsid w:val="00E16ACD"/>
    <w:rsid w:val="00E16ADD"/>
    <w:rsid w:val="00E16CFD"/>
    <w:rsid w:val="00E16FEE"/>
    <w:rsid w:val="00E1734D"/>
    <w:rsid w:val="00E17949"/>
    <w:rsid w:val="00E17EFC"/>
    <w:rsid w:val="00E17F49"/>
    <w:rsid w:val="00E202CE"/>
    <w:rsid w:val="00E20412"/>
    <w:rsid w:val="00E206E2"/>
    <w:rsid w:val="00E207B5"/>
    <w:rsid w:val="00E20AF1"/>
    <w:rsid w:val="00E20FB2"/>
    <w:rsid w:val="00E211CF"/>
    <w:rsid w:val="00E21534"/>
    <w:rsid w:val="00E226E9"/>
    <w:rsid w:val="00E227A5"/>
    <w:rsid w:val="00E2299C"/>
    <w:rsid w:val="00E23066"/>
    <w:rsid w:val="00E23179"/>
    <w:rsid w:val="00E23A3D"/>
    <w:rsid w:val="00E23A87"/>
    <w:rsid w:val="00E23AC0"/>
    <w:rsid w:val="00E23F80"/>
    <w:rsid w:val="00E247C4"/>
    <w:rsid w:val="00E24F07"/>
    <w:rsid w:val="00E25399"/>
    <w:rsid w:val="00E25723"/>
    <w:rsid w:val="00E258BE"/>
    <w:rsid w:val="00E25B63"/>
    <w:rsid w:val="00E25CC6"/>
    <w:rsid w:val="00E26203"/>
    <w:rsid w:val="00E26AB2"/>
    <w:rsid w:val="00E26BF6"/>
    <w:rsid w:val="00E26DF2"/>
    <w:rsid w:val="00E26ED1"/>
    <w:rsid w:val="00E2709A"/>
    <w:rsid w:val="00E27240"/>
    <w:rsid w:val="00E273EC"/>
    <w:rsid w:val="00E27406"/>
    <w:rsid w:val="00E2740A"/>
    <w:rsid w:val="00E274C7"/>
    <w:rsid w:val="00E27590"/>
    <w:rsid w:val="00E275EA"/>
    <w:rsid w:val="00E277AE"/>
    <w:rsid w:val="00E27894"/>
    <w:rsid w:val="00E279E1"/>
    <w:rsid w:val="00E27C79"/>
    <w:rsid w:val="00E3035E"/>
    <w:rsid w:val="00E30587"/>
    <w:rsid w:val="00E308F9"/>
    <w:rsid w:val="00E30DE3"/>
    <w:rsid w:val="00E30FCA"/>
    <w:rsid w:val="00E311CB"/>
    <w:rsid w:val="00E3148F"/>
    <w:rsid w:val="00E315F2"/>
    <w:rsid w:val="00E3165F"/>
    <w:rsid w:val="00E316A3"/>
    <w:rsid w:val="00E31998"/>
    <w:rsid w:val="00E319EE"/>
    <w:rsid w:val="00E3221A"/>
    <w:rsid w:val="00E32666"/>
    <w:rsid w:val="00E32E97"/>
    <w:rsid w:val="00E32F0C"/>
    <w:rsid w:val="00E3300F"/>
    <w:rsid w:val="00E330FA"/>
    <w:rsid w:val="00E341F4"/>
    <w:rsid w:val="00E34BF0"/>
    <w:rsid w:val="00E34EF2"/>
    <w:rsid w:val="00E34FD3"/>
    <w:rsid w:val="00E352F9"/>
    <w:rsid w:val="00E35382"/>
    <w:rsid w:val="00E35526"/>
    <w:rsid w:val="00E3570E"/>
    <w:rsid w:val="00E35826"/>
    <w:rsid w:val="00E364AB"/>
    <w:rsid w:val="00E36719"/>
    <w:rsid w:val="00E36755"/>
    <w:rsid w:val="00E368AB"/>
    <w:rsid w:val="00E36ADC"/>
    <w:rsid w:val="00E3706C"/>
    <w:rsid w:val="00E404C7"/>
    <w:rsid w:val="00E40817"/>
    <w:rsid w:val="00E40857"/>
    <w:rsid w:val="00E40C36"/>
    <w:rsid w:val="00E411BF"/>
    <w:rsid w:val="00E416C3"/>
    <w:rsid w:val="00E4175A"/>
    <w:rsid w:val="00E41E15"/>
    <w:rsid w:val="00E41F64"/>
    <w:rsid w:val="00E42280"/>
    <w:rsid w:val="00E422D4"/>
    <w:rsid w:val="00E42DD5"/>
    <w:rsid w:val="00E42FB5"/>
    <w:rsid w:val="00E430E4"/>
    <w:rsid w:val="00E43168"/>
    <w:rsid w:val="00E4351D"/>
    <w:rsid w:val="00E43C27"/>
    <w:rsid w:val="00E43FC1"/>
    <w:rsid w:val="00E4413D"/>
    <w:rsid w:val="00E44148"/>
    <w:rsid w:val="00E441E4"/>
    <w:rsid w:val="00E447AB"/>
    <w:rsid w:val="00E44858"/>
    <w:rsid w:val="00E450C3"/>
    <w:rsid w:val="00E45277"/>
    <w:rsid w:val="00E45AF9"/>
    <w:rsid w:val="00E45E73"/>
    <w:rsid w:val="00E45F46"/>
    <w:rsid w:val="00E45FB5"/>
    <w:rsid w:val="00E46096"/>
    <w:rsid w:val="00E467F2"/>
    <w:rsid w:val="00E46974"/>
    <w:rsid w:val="00E46C98"/>
    <w:rsid w:val="00E46F58"/>
    <w:rsid w:val="00E478E0"/>
    <w:rsid w:val="00E47960"/>
    <w:rsid w:val="00E5019A"/>
    <w:rsid w:val="00E50726"/>
    <w:rsid w:val="00E50741"/>
    <w:rsid w:val="00E50871"/>
    <w:rsid w:val="00E5097A"/>
    <w:rsid w:val="00E50C6E"/>
    <w:rsid w:val="00E50D43"/>
    <w:rsid w:val="00E50EA9"/>
    <w:rsid w:val="00E50FDC"/>
    <w:rsid w:val="00E512C7"/>
    <w:rsid w:val="00E51CF7"/>
    <w:rsid w:val="00E5225A"/>
    <w:rsid w:val="00E526CC"/>
    <w:rsid w:val="00E528F5"/>
    <w:rsid w:val="00E52A0C"/>
    <w:rsid w:val="00E52D0D"/>
    <w:rsid w:val="00E52F79"/>
    <w:rsid w:val="00E531AF"/>
    <w:rsid w:val="00E53336"/>
    <w:rsid w:val="00E53667"/>
    <w:rsid w:val="00E538C7"/>
    <w:rsid w:val="00E53B2C"/>
    <w:rsid w:val="00E53E11"/>
    <w:rsid w:val="00E5468B"/>
    <w:rsid w:val="00E548B6"/>
    <w:rsid w:val="00E54D41"/>
    <w:rsid w:val="00E54DA2"/>
    <w:rsid w:val="00E554CA"/>
    <w:rsid w:val="00E55922"/>
    <w:rsid w:val="00E55A7A"/>
    <w:rsid w:val="00E55B76"/>
    <w:rsid w:val="00E55CAA"/>
    <w:rsid w:val="00E55E16"/>
    <w:rsid w:val="00E560F5"/>
    <w:rsid w:val="00E561A6"/>
    <w:rsid w:val="00E56487"/>
    <w:rsid w:val="00E56512"/>
    <w:rsid w:val="00E56524"/>
    <w:rsid w:val="00E56711"/>
    <w:rsid w:val="00E56C37"/>
    <w:rsid w:val="00E56DF7"/>
    <w:rsid w:val="00E57574"/>
    <w:rsid w:val="00E57827"/>
    <w:rsid w:val="00E57A3C"/>
    <w:rsid w:val="00E57B80"/>
    <w:rsid w:val="00E57BDB"/>
    <w:rsid w:val="00E57E4A"/>
    <w:rsid w:val="00E57F0F"/>
    <w:rsid w:val="00E60742"/>
    <w:rsid w:val="00E60763"/>
    <w:rsid w:val="00E61725"/>
    <w:rsid w:val="00E618D2"/>
    <w:rsid w:val="00E61BA8"/>
    <w:rsid w:val="00E620EA"/>
    <w:rsid w:val="00E629B2"/>
    <w:rsid w:val="00E62E41"/>
    <w:rsid w:val="00E6327F"/>
    <w:rsid w:val="00E63777"/>
    <w:rsid w:val="00E6377B"/>
    <w:rsid w:val="00E63A5E"/>
    <w:rsid w:val="00E63D59"/>
    <w:rsid w:val="00E63DE1"/>
    <w:rsid w:val="00E6434D"/>
    <w:rsid w:val="00E64660"/>
    <w:rsid w:val="00E64671"/>
    <w:rsid w:val="00E64702"/>
    <w:rsid w:val="00E6554D"/>
    <w:rsid w:val="00E655E8"/>
    <w:rsid w:val="00E65CFA"/>
    <w:rsid w:val="00E6634D"/>
    <w:rsid w:val="00E66675"/>
    <w:rsid w:val="00E66944"/>
    <w:rsid w:val="00E66B12"/>
    <w:rsid w:val="00E66C16"/>
    <w:rsid w:val="00E66C3D"/>
    <w:rsid w:val="00E66D74"/>
    <w:rsid w:val="00E66FCF"/>
    <w:rsid w:val="00E67266"/>
    <w:rsid w:val="00E675B5"/>
    <w:rsid w:val="00E67B81"/>
    <w:rsid w:val="00E67D76"/>
    <w:rsid w:val="00E67E56"/>
    <w:rsid w:val="00E67FF8"/>
    <w:rsid w:val="00E7021F"/>
    <w:rsid w:val="00E702D9"/>
    <w:rsid w:val="00E70383"/>
    <w:rsid w:val="00E70943"/>
    <w:rsid w:val="00E70B37"/>
    <w:rsid w:val="00E70C91"/>
    <w:rsid w:val="00E70DD7"/>
    <w:rsid w:val="00E71307"/>
    <w:rsid w:val="00E719BB"/>
    <w:rsid w:val="00E71F60"/>
    <w:rsid w:val="00E724CF"/>
    <w:rsid w:val="00E7258A"/>
    <w:rsid w:val="00E72BC8"/>
    <w:rsid w:val="00E72C5C"/>
    <w:rsid w:val="00E73003"/>
    <w:rsid w:val="00E73060"/>
    <w:rsid w:val="00E733F2"/>
    <w:rsid w:val="00E734C3"/>
    <w:rsid w:val="00E73519"/>
    <w:rsid w:val="00E73997"/>
    <w:rsid w:val="00E73E43"/>
    <w:rsid w:val="00E73EDD"/>
    <w:rsid w:val="00E74017"/>
    <w:rsid w:val="00E74434"/>
    <w:rsid w:val="00E74A58"/>
    <w:rsid w:val="00E74AE0"/>
    <w:rsid w:val="00E74DE8"/>
    <w:rsid w:val="00E75396"/>
    <w:rsid w:val="00E75434"/>
    <w:rsid w:val="00E75537"/>
    <w:rsid w:val="00E75623"/>
    <w:rsid w:val="00E758D6"/>
    <w:rsid w:val="00E75B55"/>
    <w:rsid w:val="00E75CC1"/>
    <w:rsid w:val="00E7601D"/>
    <w:rsid w:val="00E762FB"/>
    <w:rsid w:val="00E7649C"/>
    <w:rsid w:val="00E76843"/>
    <w:rsid w:val="00E76C49"/>
    <w:rsid w:val="00E76F30"/>
    <w:rsid w:val="00E77065"/>
    <w:rsid w:val="00E77887"/>
    <w:rsid w:val="00E77A0A"/>
    <w:rsid w:val="00E77CBE"/>
    <w:rsid w:val="00E8045D"/>
    <w:rsid w:val="00E80E4E"/>
    <w:rsid w:val="00E81203"/>
    <w:rsid w:val="00E812D9"/>
    <w:rsid w:val="00E815C5"/>
    <w:rsid w:val="00E81F67"/>
    <w:rsid w:val="00E82D2A"/>
    <w:rsid w:val="00E83186"/>
    <w:rsid w:val="00E8332E"/>
    <w:rsid w:val="00E83451"/>
    <w:rsid w:val="00E834B1"/>
    <w:rsid w:val="00E83BF8"/>
    <w:rsid w:val="00E83D23"/>
    <w:rsid w:val="00E84132"/>
    <w:rsid w:val="00E84434"/>
    <w:rsid w:val="00E847BE"/>
    <w:rsid w:val="00E85025"/>
    <w:rsid w:val="00E8529C"/>
    <w:rsid w:val="00E85376"/>
    <w:rsid w:val="00E857E5"/>
    <w:rsid w:val="00E85F86"/>
    <w:rsid w:val="00E861D4"/>
    <w:rsid w:val="00E86592"/>
    <w:rsid w:val="00E86D51"/>
    <w:rsid w:val="00E8748F"/>
    <w:rsid w:val="00E87492"/>
    <w:rsid w:val="00E87572"/>
    <w:rsid w:val="00E878C1"/>
    <w:rsid w:val="00E90067"/>
    <w:rsid w:val="00E9009D"/>
    <w:rsid w:val="00E91170"/>
    <w:rsid w:val="00E913BC"/>
    <w:rsid w:val="00E917B0"/>
    <w:rsid w:val="00E917D5"/>
    <w:rsid w:val="00E91D64"/>
    <w:rsid w:val="00E920C2"/>
    <w:rsid w:val="00E921A7"/>
    <w:rsid w:val="00E923E5"/>
    <w:rsid w:val="00E93258"/>
    <w:rsid w:val="00E932D8"/>
    <w:rsid w:val="00E9330D"/>
    <w:rsid w:val="00E93529"/>
    <w:rsid w:val="00E938BF"/>
    <w:rsid w:val="00E93A7C"/>
    <w:rsid w:val="00E94043"/>
    <w:rsid w:val="00E9450B"/>
    <w:rsid w:val="00E94A8D"/>
    <w:rsid w:val="00E95613"/>
    <w:rsid w:val="00E95705"/>
    <w:rsid w:val="00E9594B"/>
    <w:rsid w:val="00E9635D"/>
    <w:rsid w:val="00E9647E"/>
    <w:rsid w:val="00E96992"/>
    <w:rsid w:val="00E96C03"/>
    <w:rsid w:val="00E96ECE"/>
    <w:rsid w:val="00E97482"/>
    <w:rsid w:val="00E97611"/>
    <w:rsid w:val="00E97754"/>
    <w:rsid w:val="00E97836"/>
    <w:rsid w:val="00E97C12"/>
    <w:rsid w:val="00E97CC0"/>
    <w:rsid w:val="00E97CE2"/>
    <w:rsid w:val="00EA00DA"/>
    <w:rsid w:val="00EA0210"/>
    <w:rsid w:val="00EA072D"/>
    <w:rsid w:val="00EA1544"/>
    <w:rsid w:val="00EA1727"/>
    <w:rsid w:val="00EA177A"/>
    <w:rsid w:val="00EA1869"/>
    <w:rsid w:val="00EA18A9"/>
    <w:rsid w:val="00EA23B2"/>
    <w:rsid w:val="00EA23FF"/>
    <w:rsid w:val="00EA2EF2"/>
    <w:rsid w:val="00EA3074"/>
    <w:rsid w:val="00EA314E"/>
    <w:rsid w:val="00EA34B5"/>
    <w:rsid w:val="00EA34B7"/>
    <w:rsid w:val="00EA42ED"/>
    <w:rsid w:val="00EA4B14"/>
    <w:rsid w:val="00EA4E52"/>
    <w:rsid w:val="00EA4F34"/>
    <w:rsid w:val="00EA5126"/>
    <w:rsid w:val="00EA545E"/>
    <w:rsid w:val="00EA547B"/>
    <w:rsid w:val="00EA55DB"/>
    <w:rsid w:val="00EA56A6"/>
    <w:rsid w:val="00EA594B"/>
    <w:rsid w:val="00EA5C25"/>
    <w:rsid w:val="00EA5D14"/>
    <w:rsid w:val="00EA5D37"/>
    <w:rsid w:val="00EA6192"/>
    <w:rsid w:val="00EA6537"/>
    <w:rsid w:val="00EA67A1"/>
    <w:rsid w:val="00EA6826"/>
    <w:rsid w:val="00EA6865"/>
    <w:rsid w:val="00EA68A2"/>
    <w:rsid w:val="00EA790A"/>
    <w:rsid w:val="00EA7BC5"/>
    <w:rsid w:val="00EA7F60"/>
    <w:rsid w:val="00EB06E0"/>
    <w:rsid w:val="00EB08C8"/>
    <w:rsid w:val="00EB0F1C"/>
    <w:rsid w:val="00EB10FC"/>
    <w:rsid w:val="00EB16C7"/>
    <w:rsid w:val="00EB1842"/>
    <w:rsid w:val="00EB18C8"/>
    <w:rsid w:val="00EB1F81"/>
    <w:rsid w:val="00EB2184"/>
    <w:rsid w:val="00EB2252"/>
    <w:rsid w:val="00EB27EE"/>
    <w:rsid w:val="00EB29E1"/>
    <w:rsid w:val="00EB2A75"/>
    <w:rsid w:val="00EB3953"/>
    <w:rsid w:val="00EB3CDD"/>
    <w:rsid w:val="00EB3D3A"/>
    <w:rsid w:val="00EB3E35"/>
    <w:rsid w:val="00EB4026"/>
    <w:rsid w:val="00EB4109"/>
    <w:rsid w:val="00EB4373"/>
    <w:rsid w:val="00EB48FB"/>
    <w:rsid w:val="00EB4971"/>
    <w:rsid w:val="00EB4BAB"/>
    <w:rsid w:val="00EB4DA3"/>
    <w:rsid w:val="00EB4F07"/>
    <w:rsid w:val="00EB515D"/>
    <w:rsid w:val="00EB5327"/>
    <w:rsid w:val="00EB566D"/>
    <w:rsid w:val="00EB56C5"/>
    <w:rsid w:val="00EB5F1D"/>
    <w:rsid w:val="00EB5FA9"/>
    <w:rsid w:val="00EB6028"/>
    <w:rsid w:val="00EB60A5"/>
    <w:rsid w:val="00EB64A1"/>
    <w:rsid w:val="00EB651A"/>
    <w:rsid w:val="00EB6716"/>
    <w:rsid w:val="00EB69DF"/>
    <w:rsid w:val="00EB6D59"/>
    <w:rsid w:val="00EB6D8C"/>
    <w:rsid w:val="00EB6DD7"/>
    <w:rsid w:val="00EB761D"/>
    <w:rsid w:val="00EB783D"/>
    <w:rsid w:val="00EB7F4A"/>
    <w:rsid w:val="00EB7F84"/>
    <w:rsid w:val="00EC0184"/>
    <w:rsid w:val="00EC021F"/>
    <w:rsid w:val="00EC03BD"/>
    <w:rsid w:val="00EC0E24"/>
    <w:rsid w:val="00EC0FEA"/>
    <w:rsid w:val="00EC11A1"/>
    <w:rsid w:val="00EC1602"/>
    <w:rsid w:val="00EC16C6"/>
    <w:rsid w:val="00EC17E3"/>
    <w:rsid w:val="00EC1877"/>
    <w:rsid w:val="00EC1A91"/>
    <w:rsid w:val="00EC1EE3"/>
    <w:rsid w:val="00EC202B"/>
    <w:rsid w:val="00EC2668"/>
    <w:rsid w:val="00EC26C2"/>
    <w:rsid w:val="00EC32CE"/>
    <w:rsid w:val="00EC3564"/>
    <w:rsid w:val="00EC3840"/>
    <w:rsid w:val="00EC3BDE"/>
    <w:rsid w:val="00EC3CAD"/>
    <w:rsid w:val="00EC4017"/>
    <w:rsid w:val="00EC42E5"/>
    <w:rsid w:val="00EC42F6"/>
    <w:rsid w:val="00EC483B"/>
    <w:rsid w:val="00EC4CD2"/>
    <w:rsid w:val="00EC53AD"/>
    <w:rsid w:val="00EC58EE"/>
    <w:rsid w:val="00EC599D"/>
    <w:rsid w:val="00EC5BFE"/>
    <w:rsid w:val="00EC5D92"/>
    <w:rsid w:val="00EC601E"/>
    <w:rsid w:val="00EC605A"/>
    <w:rsid w:val="00EC6446"/>
    <w:rsid w:val="00EC649B"/>
    <w:rsid w:val="00EC6754"/>
    <w:rsid w:val="00EC67A6"/>
    <w:rsid w:val="00EC693C"/>
    <w:rsid w:val="00EC6BD6"/>
    <w:rsid w:val="00EC6C54"/>
    <w:rsid w:val="00EC6E5F"/>
    <w:rsid w:val="00EC7038"/>
    <w:rsid w:val="00EC70CA"/>
    <w:rsid w:val="00EC70DD"/>
    <w:rsid w:val="00EC7236"/>
    <w:rsid w:val="00EC73EC"/>
    <w:rsid w:val="00EC77DC"/>
    <w:rsid w:val="00ED00A8"/>
    <w:rsid w:val="00ED0291"/>
    <w:rsid w:val="00ED044F"/>
    <w:rsid w:val="00ED088E"/>
    <w:rsid w:val="00ED095D"/>
    <w:rsid w:val="00ED0E0F"/>
    <w:rsid w:val="00ED0F37"/>
    <w:rsid w:val="00ED13D9"/>
    <w:rsid w:val="00ED1856"/>
    <w:rsid w:val="00ED1954"/>
    <w:rsid w:val="00ED1D94"/>
    <w:rsid w:val="00ED2160"/>
    <w:rsid w:val="00ED23D6"/>
    <w:rsid w:val="00ED284E"/>
    <w:rsid w:val="00ED2FF1"/>
    <w:rsid w:val="00ED310F"/>
    <w:rsid w:val="00ED347C"/>
    <w:rsid w:val="00ED3531"/>
    <w:rsid w:val="00ED37CB"/>
    <w:rsid w:val="00ED3899"/>
    <w:rsid w:val="00ED3E4E"/>
    <w:rsid w:val="00ED409F"/>
    <w:rsid w:val="00ED4194"/>
    <w:rsid w:val="00ED41F7"/>
    <w:rsid w:val="00ED4231"/>
    <w:rsid w:val="00ED45C1"/>
    <w:rsid w:val="00ED47D4"/>
    <w:rsid w:val="00ED49C7"/>
    <w:rsid w:val="00ED4B9F"/>
    <w:rsid w:val="00ED4CC8"/>
    <w:rsid w:val="00ED4EA7"/>
    <w:rsid w:val="00ED4F9E"/>
    <w:rsid w:val="00ED5379"/>
    <w:rsid w:val="00ED563B"/>
    <w:rsid w:val="00ED569F"/>
    <w:rsid w:val="00ED5C05"/>
    <w:rsid w:val="00ED5DD8"/>
    <w:rsid w:val="00ED5EF8"/>
    <w:rsid w:val="00ED642B"/>
    <w:rsid w:val="00ED65E1"/>
    <w:rsid w:val="00ED6831"/>
    <w:rsid w:val="00ED74C7"/>
    <w:rsid w:val="00ED7676"/>
    <w:rsid w:val="00ED771C"/>
    <w:rsid w:val="00ED7ECC"/>
    <w:rsid w:val="00EE0064"/>
    <w:rsid w:val="00EE00F7"/>
    <w:rsid w:val="00EE085F"/>
    <w:rsid w:val="00EE09C3"/>
    <w:rsid w:val="00EE09F1"/>
    <w:rsid w:val="00EE1807"/>
    <w:rsid w:val="00EE1A06"/>
    <w:rsid w:val="00EE1AC3"/>
    <w:rsid w:val="00EE1BEF"/>
    <w:rsid w:val="00EE1EDB"/>
    <w:rsid w:val="00EE226B"/>
    <w:rsid w:val="00EE22FF"/>
    <w:rsid w:val="00EE2504"/>
    <w:rsid w:val="00EE2541"/>
    <w:rsid w:val="00EE270D"/>
    <w:rsid w:val="00EE2976"/>
    <w:rsid w:val="00EE2B6B"/>
    <w:rsid w:val="00EE31DA"/>
    <w:rsid w:val="00EE3330"/>
    <w:rsid w:val="00EE337A"/>
    <w:rsid w:val="00EE3863"/>
    <w:rsid w:val="00EE395C"/>
    <w:rsid w:val="00EE3AD9"/>
    <w:rsid w:val="00EE3AF4"/>
    <w:rsid w:val="00EE3D2B"/>
    <w:rsid w:val="00EE4115"/>
    <w:rsid w:val="00EE4FF9"/>
    <w:rsid w:val="00EE55BE"/>
    <w:rsid w:val="00EE562C"/>
    <w:rsid w:val="00EE5854"/>
    <w:rsid w:val="00EE5A8A"/>
    <w:rsid w:val="00EE5CCA"/>
    <w:rsid w:val="00EE5DEA"/>
    <w:rsid w:val="00EE5E16"/>
    <w:rsid w:val="00EE624A"/>
    <w:rsid w:val="00EE64C1"/>
    <w:rsid w:val="00EE6801"/>
    <w:rsid w:val="00EE6915"/>
    <w:rsid w:val="00EE6D87"/>
    <w:rsid w:val="00EE701D"/>
    <w:rsid w:val="00EE7060"/>
    <w:rsid w:val="00EE7767"/>
    <w:rsid w:val="00EE7821"/>
    <w:rsid w:val="00EE78B6"/>
    <w:rsid w:val="00EE7E46"/>
    <w:rsid w:val="00EF009D"/>
    <w:rsid w:val="00EF00B4"/>
    <w:rsid w:val="00EF011C"/>
    <w:rsid w:val="00EF06D4"/>
    <w:rsid w:val="00EF0AE4"/>
    <w:rsid w:val="00EF0B0B"/>
    <w:rsid w:val="00EF0D7B"/>
    <w:rsid w:val="00EF0F5B"/>
    <w:rsid w:val="00EF1247"/>
    <w:rsid w:val="00EF16F9"/>
    <w:rsid w:val="00EF177F"/>
    <w:rsid w:val="00EF17D1"/>
    <w:rsid w:val="00EF18C2"/>
    <w:rsid w:val="00EF223C"/>
    <w:rsid w:val="00EF2493"/>
    <w:rsid w:val="00EF2625"/>
    <w:rsid w:val="00EF2895"/>
    <w:rsid w:val="00EF28B6"/>
    <w:rsid w:val="00EF2ACE"/>
    <w:rsid w:val="00EF35E1"/>
    <w:rsid w:val="00EF3704"/>
    <w:rsid w:val="00EF3A90"/>
    <w:rsid w:val="00EF3F17"/>
    <w:rsid w:val="00EF3FAE"/>
    <w:rsid w:val="00EF416C"/>
    <w:rsid w:val="00EF45BB"/>
    <w:rsid w:val="00EF4757"/>
    <w:rsid w:val="00EF489E"/>
    <w:rsid w:val="00EF4B05"/>
    <w:rsid w:val="00EF591E"/>
    <w:rsid w:val="00EF59ED"/>
    <w:rsid w:val="00EF66D4"/>
    <w:rsid w:val="00EF68CD"/>
    <w:rsid w:val="00EF6C64"/>
    <w:rsid w:val="00EF6F56"/>
    <w:rsid w:val="00EF6FAA"/>
    <w:rsid w:val="00EF7432"/>
    <w:rsid w:val="00EF7464"/>
    <w:rsid w:val="00EF7592"/>
    <w:rsid w:val="00EF7616"/>
    <w:rsid w:val="00EF78B5"/>
    <w:rsid w:val="00EF79E6"/>
    <w:rsid w:val="00EF7CDF"/>
    <w:rsid w:val="00EF7F38"/>
    <w:rsid w:val="00F0034E"/>
    <w:rsid w:val="00F00582"/>
    <w:rsid w:val="00F005F6"/>
    <w:rsid w:val="00F00FDB"/>
    <w:rsid w:val="00F01BDB"/>
    <w:rsid w:val="00F01D81"/>
    <w:rsid w:val="00F01D86"/>
    <w:rsid w:val="00F0207D"/>
    <w:rsid w:val="00F02882"/>
    <w:rsid w:val="00F028C7"/>
    <w:rsid w:val="00F02988"/>
    <w:rsid w:val="00F02E89"/>
    <w:rsid w:val="00F02FB1"/>
    <w:rsid w:val="00F03040"/>
    <w:rsid w:val="00F031A0"/>
    <w:rsid w:val="00F03466"/>
    <w:rsid w:val="00F034A8"/>
    <w:rsid w:val="00F03CBE"/>
    <w:rsid w:val="00F04234"/>
    <w:rsid w:val="00F04C65"/>
    <w:rsid w:val="00F04D89"/>
    <w:rsid w:val="00F051B6"/>
    <w:rsid w:val="00F0554B"/>
    <w:rsid w:val="00F055B6"/>
    <w:rsid w:val="00F05603"/>
    <w:rsid w:val="00F05D5A"/>
    <w:rsid w:val="00F05ECA"/>
    <w:rsid w:val="00F060F1"/>
    <w:rsid w:val="00F0684E"/>
    <w:rsid w:val="00F06B68"/>
    <w:rsid w:val="00F0792C"/>
    <w:rsid w:val="00F07C48"/>
    <w:rsid w:val="00F101FD"/>
    <w:rsid w:val="00F1047B"/>
    <w:rsid w:val="00F10DBA"/>
    <w:rsid w:val="00F112C6"/>
    <w:rsid w:val="00F11CCB"/>
    <w:rsid w:val="00F11DD7"/>
    <w:rsid w:val="00F12006"/>
    <w:rsid w:val="00F1275B"/>
    <w:rsid w:val="00F128C6"/>
    <w:rsid w:val="00F128F9"/>
    <w:rsid w:val="00F12EA1"/>
    <w:rsid w:val="00F13148"/>
    <w:rsid w:val="00F132B8"/>
    <w:rsid w:val="00F1331E"/>
    <w:rsid w:val="00F133EC"/>
    <w:rsid w:val="00F13AE3"/>
    <w:rsid w:val="00F13CF4"/>
    <w:rsid w:val="00F13CFE"/>
    <w:rsid w:val="00F13D01"/>
    <w:rsid w:val="00F14134"/>
    <w:rsid w:val="00F1449F"/>
    <w:rsid w:val="00F14684"/>
    <w:rsid w:val="00F147F1"/>
    <w:rsid w:val="00F14844"/>
    <w:rsid w:val="00F14AC5"/>
    <w:rsid w:val="00F14BE8"/>
    <w:rsid w:val="00F14BF1"/>
    <w:rsid w:val="00F14F87"/>
    <w:rsid w:val="00F14FFC"/>
    <w:rsid w:val="00F1523F"/>
    <w:rsid w:val="00F1529C"/>
    <w:rsid w:val="00F156FE"/>
    <w:rsid w:val="00F15960"/>
    <w:rsid w:val="00F15F67"/>
    <w:rsid w:val="00F16029"/>
    <w:rsid w:val="00F164E2"/>
    <w:rsid w:val="00F166C5"/>
    <w:rsid w:val="00F16ECA"/>
    <w:rsid w:val="00F17142"/>
    <w:rsid w:val="00F17E18"/>
    <w:rsid w:val="00F2022C"/>
    <w:rsid w:val="00F203D3"/>
    <w:rsid w:val="00F205F4"/>
    <w:rsid w:val="00F2078C"/>
    <w:rsid w:val="00F20D03"/>
    <w:rsid w:val="00F20EC6"/>
    <w:rsid w:val="00F21077"/>
    <w:rsid w:val="00F21227"/>
    <w:rsid w:val="00F21538"/>
    <w:rsid w:val="00F2183D"/>
    <w:rsid w:val="00F21844"/>
    <w:rsid w:val="00F21D13"/>
    <w:rsid w:val="00F21D25"/>
    <w:rsid w:val="00F22209"/>
    <w:rsid w:val="00F2294D"/>
    <w:rsid w:val="00F22AF7"/>
    <w:rsid w:val="00F22BCA"/>
    <w:rsid w:val="00F22C07"/>
    <w:rsid w:val="00F22E5D"/>
    <w:rsid w:val="00F2304E"/>
    <w:rsid w:val="00F236DE"/>
    <w:rsid w:val="00F2373C"/>
    <w:rsid w:val="00F237B9"/>
    <w:rsid w:val="00F2391B"/>
    <w:rsid w:val="00F23A23"/>
    <w:rsid w:val="00F23DC6"/>
    <w:rsid w:val="00F2419F"/>
    <w:rsid w:val="00F245EF"/>
    <w:rsid w:val="00F247AA"/>
    <w:rsid w:val="00F24923"/>
    <w:rsid w:val="00F24954"/>
    <w:rsid w:val="00F24BD9"/>
    <w:rsid w:val="00F24C29"/>
    <w:rsid w:val="00F24EE7"/>
    <w:rsid w:val="00F24F19"/>
    <w:rsid w:val="00F250C0"/>
    <w:rsid w:val="00F255AE"/>
    <w:rsid w:val="00F2564C"/>
    <w:rsid w:val="00F256C1"/>
    <w:rsid w:val="00F258F1"/>
    <w:rsid w:val="00F25918"/>
    <w:rsid w:val="00F25A35"/>
    <w:rsid w:val="00F25AEE"/>
    <w:rsid w:val="00F25E24"/>
    <w:rsid w:val="00F25EFF"/>
    <w:rsid w:val="00F25F5C"/>
    <w:rsid w:val="00F260A3"/>
    <w:rsid w:val="00F265E8"/>
    <w:rsid w:val="00F265FB"/>
    <w:rsid w:val="00F2664E"/>
    <w:rsid w:val="00F2757A"/>
    <w:rsid w:val="00F27594"/>
    <w:rsid w:val="00F275CC"/>
    <w:rsid w:val="00F27A67"/>
    <w:rsid w:val="00F27DB5"/>
    <w:rsid w:val="00F27EF9"/>
    <w:rsid w:val="00F30793"/>
    <w:rsid w:val="00F3084A"/>
    <w:rsid w:val="00F30979"/>
    <w:rsid w:val="00F30A8B"/>
    <w:rsid w:val="00F30C1F"/>
    <w:rsid w:val="00F31091"/>
    <w:rsid w:val="00F31250"/>
    <w:rsid w:val="00F315C2"/>
    <w:rsid w:val="00F317BA"/>
    <w:rsid w:val="00F31852"/>
    <w:rsid w:val="00F31AC4"/>
    <w:rsid w:val="00F31F37"/>
    <w:rsid w:val="00F31F4A"/>
    <w:rsid w:val="00F32020"/>
    <w:rsid w:val="00F321F3"/>
    <w:rsid w:val="00F325A2"/>
    <w:rsid w:val="00F32F1A"/>
    <w:rsid w:val="00F33106"/>
    <w:rsid w:val="00F3315C"/>
    <w:rsid w:val="00F332E4"/>
    <w:rsid w:val="00F334ED"/>
    <w:rsid w:val="00F33756"/>
    <w:rsid w:val="00F33842"/>
    <w:rsid w:val="00F33864"/>
    <w:rsid w:val="00F33AA8"/>
    <w:rsid w:val="00F33DC0"/>
    <w:rsid w:val="00F341E7"/>
    <w:rsid w:val="00F3437A"/>
    <w:rsid w:val="00F34561"/>
    <w:rsid w:val="00F34BA5"/>
    <w:rsid w:val="00F34C86"/>
    <w:rsid w:val="00F34D19"/>
    <w:rsid w:val="00F34ECF"/>
    <w:rsid w:val="00F350AE"/>
    <w:rsid w:val="00F350B6"/>
    <w:rsid w:val="00F35307"/>
    <w:rsid w:val="00F356D7"/>
    <w:rsid w:val="00F3570B"/>
    <w:rsid w:val="00F35984"/>
    <w:rsid w:val="00F35992"/>
    <w:rsid w:val="00F35B32"/>
    <w:rsid w:val="00F35E9B"/>
    <w:rsid w:val="00F35F88"/>
    <w:rsid w:val="00F36889"/>
    <w:rsid w:val="00F36C98"/>
    <w:rsid w:val="00F36F14"/>
    <w:rsid w:val="00F374C1"/>
    <w:rsid w:val="00F37692"/>
    <w:rsid w:val="00F3798E"/>
    <w:rsid w:val="00F37B43"/>
    <w:rsid w:val="00F37D15"/>
    <w:rsid w:val="00F37EA2"/>
    <w:rsid w:val="00F400D3"/>
    <w:rsid w:val="00F4065F"/>
    <w:rsid w:val="00F40F76"/>
    <w:rsid w:val="00F414D2"/>
    <w:rsid w:val="00F416F1"/>
    <w:rsid w:val="00F4170B"/>
    <w:rsid w:val="00F421F0"/>
    <w:rsid w:val="00F42E8D"/>
    <w:rsid w:val="00F42EC9"/>
    <w:rsid w:val="00F43572"/>
    <w:rsid w:val="00F43951"/>
    <w:rsid w:val="00F439D2"/>
    <w:rsid w:val="00F43C5E"/>
    <w:rsid w:val="00F43D88"/>
    <w:rsid w:val="00F44049"/>
    <w:rsid w:val="00F44770"/>
    <w:rsid w:val="00F4563D"/>
    <w:rsid w:val="00F458CD"/>
    <w:rsid w:val="00F45931"/>
    <w:rsid w:val="00F4619F"/>
    <w:rsid w:val="00F46619"/>
    <w:rsid w:val="00F46718"/>
    <w:rsid w:val="00F46FF5"/>
    <w:rsid w:val="00F4731F"/>
    <w:rsid w:val="00F478BD"/>
    <w:rsid w:val="00F47981"/>
    <w:rsid w:val="00F47A90"/>
    <w:rsid w:val="00F47BCC"/>
    <w:rsid w:val="00F47E9B"/>
    <w:rsid w:val="00F502AA"/>
    <w:rsid w:val="00F50334"/>
    <w:rsid w:val="00F50871"/>
    <w:rsid w:val="00F50989"/>
    <w:rsid w:val="00F509A8"/>
    <w:rsid w:val="00F50A5E"/>
    <w:rsid w:val="00F50D4E"/>
    <w:rsid w:val="00F51402"/>
    <w:rsid w:val="00F52660"/>
    <w:rsid w:val="00F526A4"/>
    <w:rsid w:val="00F526B6"/>
    <w:rsid w:val="00F5295F"/>
    <w:rsid w:val="00F52D2F"/>
    <w:rsid w:val="00F52D70"/>
    <w:rsid w:val="00F52DE7"/>
    <w:rsid w:val="00F53272"/>
    <w:rsid w:val="00F53646"/>
    <w:rsid w:val="00F53B04"/>
    <w:rsid w:val="00F53E04"/>
    <w:rsid w:val="00F54A06"/>
    <w:rsid w:val="00F5518D"/>
    <w:rsid w:val="00F558CF"/>
    <w:rsid w:val="00F55F0B"/>
    <w:rsid w:val="00F5637D"/>
    <w:rsid w:val="00F568E1"/>
    <w:rsid w:val="00F56D5F"/>
    <w:rsid w:val="00F56E43"/>
    <w:rsid w:val="00F57090"/>
    <w:rsid w:val="00F5745A"/>
    <w:rsid w:val="00F579BD"/>
    <w:rsid w:val="00F6036D"/>
    <w:rsid w:val="00F604BC"/>
    <w:rsid w:val="00F607F8"/>
    <w:rsid w:val="00F608E2"/>
    <w:rsid w:val="00F60FD6"/>
    <w:rsid w:val="00F60FE6"/>
    <w:rsid w:val="00F6122C"/>
    <w:rsid w:val="00F61310"/>
    <w:rsid w:val="00F61751"/>
    <w:rsid w:val="00F6187D"/>
    <w:rsid w:val="00F61C1D"/>
    <w:rsid w:val="00F61DB6"/>
    <w:rsid w:val="00F6236E"/>
    <w:rsid w:val="00F623B4"/>
    <w:rsid w:val="00F625E8"/>
    <w:rsid w:val="00F626F6"/>
    <w:rsid w:val="00F627C9"/>
    <w:rsid w:val="00F6298A"/>
    <w:rsid w:val="00F62B5E"/>
    <w:rsid w:val="00F63043"/>
    <w:rsid w:val="00F63104"/>
    <w:rsid w:val="00F638BE"/>
    <w:rsid w:val="00F63B30"/>
    <w:rsid w:val="00F63D5B"/>
    <w:rsid w:val="00F63E78"/>
    <w:rsid w:val="00F644A4"/>
    <w:rsid w:val="00F64600"/>
    <w:rsid w:val="00F6471C"/>
    <w:rsid w:val="00F6491B"/>
    <w:rsid w:val="00F65111"/>
    <w:rsid w:val="00F65115"/>
    <w:rsid w:val="00F65306"/>
    <w:rsid w:val="00F6559D"/>
    <w:rsid w:val="00F6576A"/>
    <w:rsid w:val="00F65C31"/>
    <w:rsid w:val="00F65C4E"/>
    <w:rsid w:val="00F65FFD"/>
    <w:rsid w:val="00F661AA"/>
    <w:rsid w:val="00F661C2"/>
    <w:rsid w:val="00F66759"/>
    <w:rsid w:val="00F66CA7"/>
    <w:rsid w:val="00F6770F"/>
    <w:rsid w:val="00F67EA1"/>
    <w:rsid w:val="00F707AA"/>
    <w:rsid w:val="00F70C1C"/>
    <w:rsid w:val="00F70C9F"/>
    <w:rsid w:val="00F711AF"/>
    <w:rsid w:val="00F715ED"/>
    <w:rsid w:val="00F71739"/>
    <w:rsid w:val="00F71823"/>
    <w:rsid w:val="00F719D6"/>
    <w:rsid w:val="00F71D58"/>
    <w:rsid w:val="00F72304"/>
    <w:rsid w:val="00F7242E"/>
    <w:rsid w:val="00F72DB4"/>
    <w:rsid w:val="00F72F75"/>
    <w:rsid w:val="00F73090"/>
    <w:rsid w:val="00F73136"/>
    <w:rsid w:val="00F73817"/>
    <w:rsid w:val="00F739A3"/>
    <w:rsid w:val="00F7412C"/>
    <w:rsid w:val="00F745FC"/>
    <w:rsid w:val="00F750AB"/>
    <w:rsid w:val="00F7531B"/>
    <w:rsid w:val="00F755C3"/>
    <w:rsid w:val="00F75869"/>
    <w:rsid w:val="00F75A1E"/>
    <w:rsid w:val="00F75E60"/>
    <w:rsid w:val="00F75F39"/>
    <w:rsid w:val="00F76381"/>
    <w:rsid w:val="00F765FA"/>
    <w:rsid w:val="00F76782"/>
    <w:rsid w:val="00F76A32"/>
    <w:rsid w:val="00F76BF5"/>
    <w:rsid w:val="00F76C7D"/>
    <w:rsid w:val="00F76FC5"/>
    <w:rsid w:val="00F76FFA"/>
    <w:rsid w:val="00F770D8"/>
    <w:rsid w:val="00F778AF"/>
    <w:rsid w:val="00F77BFE"/>
    <w:rsid w:val="00F77C34"/>
    <w:rsid w:val="00F77CB9"/>
    <w:rsid w:val="00F77D34"/>
    <w:rsid w:val="00F77E3F"/>
    <w:rsid w:val="00F800A3"/>
    <w:rsid w:val="00F802F9"/>
    <w:rsid w:val="00F80852"/>
    <w:rsid w:val="00F80FE6"/>
    <w:rsid w:val="00F8129E"/>
    <w:rsid w:val="00F81385"/>
    <w:rsid w:val="00F82046"/>
    <w:rsid w:val="00F82170"/>
    <w:rsid w:val="00F82924"/>
    <w:rsid w:val="00F8295F"/>
    <w:rsid w:val="00F82A68"/>
    <w:rsid w:val="00F82D1A"/>
    <w:rsid w:val="00F83820"/>
    <w:rsid w:val="00F839AD"/>
    <w:rsid w:val="00F83B74"/>
    <w:rsid w:val="00F83EF4"/>
    <w:rsid w:val="00F8428B"/>
    <w:rsid w:val="00F8433C"/>
    <w:rsid w:val="00F846AD"/>
    <w:rsid w:val="00F84CC2"/>
    <w:rsid w:val="00F84F7F"/>
    <w:rsid w:val="00F8517A"/>
    <w:rsid w:val="00F854F9"/>
    <w:rsid w:val="00F85576"/>
    <w:rsid w:val="00F855F0"/>
    <w:rsid w:val="00F85B78"/>
    <w:rsid w:val="00F85F44"/>
    <w:rsid w:val="00F8621F"/>
    <w:rsid w:val="00F86A3A"/>
    <w:rsid w:val="00F8791E"/>
    <w:rsid w:val="00F87956"/>
    <w:rsid w:val="00F87957"/>
    <w:rsid w:val="00F87E1A"/>
    <w:rsid w:val="00F87EA9"/>
    <w:rsid w:val="00F900AD"/>
    <w:rsid w:val="00F90A89"/>
    <w:rsid w:val="00F90C01"/>
    <w:rsid w:val="00F90E42"/>
    <w:rsid w:val="00F91106"/>
    <w:rsid w:val="00F91155"/>
    <w:rsid w:val="00F911F1"/>
    <w:rsid w:val="00F9137B"/>
    <w:rsid w:val="00F91432"/>
    <w:rsid w:val="00F914CA"/>
    <w:rsid w:val="00F9198C"/>
    <w:rsid w:val="00F91EA8"/>
    <w:rsid w:val="00F92236"/>
    <w:rsid w:val="00F922A3"/>
    <w:rsid w:val="00F9235A"/>
    <w:rsid w:val="00F92DBA"/>
    <w:rsid w:val="00F93371"/>
    <w:rsid w:val="00F934A7"/>
    <w:rsid w:val="00F93B0B"/>
    <w:rsid w:val="00F93D9E"/>
    <w:rsid w:val="00F94191"/>
    <w:rsid w:val="00F943B8"/>
    <w:rsid w:val="00F94551"/>
    <w:rsid w:val="00F94799"/>
    <w:rsid w:val="00F94C6B"/>
    <w:rsid w:val="00F94FDA"/>
    <w:rsid w:val="00F95190"/>
    <w:rsid w:val="00F9521C"/>
    <w:rsid w:val="00F95371"/>
    <w:rsid w:val="00F95921"/>
    <w:rsid w:val="00F95EA0"/>
    <w:rsid w:val="00F96107"/>
    <w:rsid w:val="00F96C04"/>
    <w:rsid w:val="00F96EA2"/>
    <w:rsid w:val="00FA0016"/>
    <w:rsid w:val="00FA0026"/>
    <w:rsid w:val="00FA049A"/>
    <w:rsid w:val="00FA0989"/>
    <w:rsid w:val="00FA0B91"/>
    <w:rsid w:val="00FA0C56"/>
    <w:rsid w:val="00FA1434"/>
    <w:rsid w:val="00FA1B33"/>
    <w:rsid w:val="00FA1DD7"/>
    <w:rsid w:val="00FA2038"/>
    <w:rsid w:val="00FA20E6"/>
    <w:rsid w:val="00FA2A67"/>
    <w:rsid w:val="00FA2D56"/>
    <w:rsid w:val="00FA2F36"/>
    <w:rsid w:val="00FA3131"/>
    <w:rsid w:val="00FA3366"/>
    <w:rsid w:val="00FA38AC"/>
    <w:rsid w:val="00FA38D6"/>
    <w:rsid w:val="00FA3DBB"/>
    <w:rsid w:val="00FA41ED"/>
    <w:rsid w:val="00FA4259"/>
    <w:rsid w:val="00FA4363"/>
    <w:rsid w:val="00FA44AF"/>
    <w:rsid w:val="00FA479F"/>
    <w:rsid w:val="00FA493E"/>
    <w:rsid w:val="00FA4DF2"/>
    <w:rsid w:val="00FA4EDB"/>
    <w:rsid w:val="00FA4FB1"/>
    <w:rsid w:val="00FA5421"/>
    <w:rsid w:val="00FA5596"/>
    <w:rsid w:val="00FA5FF9"/>
    <w:rsid w:val="00FA612F"/>
    <w:rsid w:val="00FA68EF"/>
    <w:rsid w:val="00FA6A4C"/>
    <w:rsid w:val="00FA6AA6"/>
    <w:rsid w:val="00FA7504"/>
    <w:rsid w:val="00FA7573"/>
    <w:rsid w:val="00FA7634"/>
    <w:rsid w:val="00FA7B87"/>
    <w:rsid w:val="00FA7F55"/>
    <w:rsid w:val="00FB094F"/>
    <w:rsid w:val="00FB122C"/>
    <w:rsid w:val="00FB14FB"/>
    <w:rsid w:val="00FB1D86"/>
    <w:rsid w:val="00FB273A"/>
    <w:rsid w:val="00FB2925"/>
    <w:rsid w:val="00FB2D14"/>
    <w:rsid w:val="00FB3246"/>
    <w:rsid w:val="00FB33AB"/>
    <w:rsid w:val="00FB3962"/>
    <w:rsid w:val="00FB3F71"/>
    <w:rsid w:val="00FB40FB"/>
    <w:rsid w:val="00FB438A"/>
    <w:rsid w:val="00FB4602"/>
    <w:rsid w:val="00FB468F"/>
    <w:rsid w:val="00FB4992"/>
    <w:rsid w:val="00FB4B5E"/>
    <w:rsid w:val="00FB4CE0"/>
    <w:rsid w:val="00FB5383"/>
    <w:rsid w:val="00FB59E4"/>
    <w:rsid w:val="00FB5BC3"/>
    <w:rsid w:val="00FB5D2C"/>
    <w:rsid w:val="00FB61AC"/>
    <w:rsid w:val="00FB626A"/>
    <w:rsid w:val="00FB70CA"/>
    <w:rsid w:val="00FB7A36"/>
    <w:rsid w:val="00FC013A"/>
    <w:rsid w:val="00FC0402"/>
    <w:rsid w:val="00FC041D"/>
    <w:rsid w:val="00FC0C2A"/>
    <w:rsid w:val="00FC0DE6"/>
    <w:rsid w:val="00FC0F1E"/>
    <w:rsid w:val="00FC0FB3"/>
    <w:rsid w:val="00FC11FD"/>
    <w:rsid w:val="00FC14F2"/>
    <w:rsid w:val="00FC1801"/>
    <w:rsid w:val="00FC1856"/>
    <w:rsid w:val="00FC1C6B"/>
    <w:rsid w:val="00FC1E7C"/>
    <w:rsid w:val="00FC20B3"/>
    <w:rsid w:val="00FC2536"/>
    <w:rsid w:val="00FC2D45"/>
    <w:rsid w:val="00FC3951"/>
    <w:rsid w:val="00FC3A32"/>
    <w:rsid w:val="00FC3C58"/>
    <w:rsid w:val="00FC4345"/>
    <w:rsid w:val="00FC43A8"/>
    <w:rsid w:val="00FC45AA"/>
    <w:rsid w:val="00FC46F4"/>
    <w:rsid w:val="00FC5006"/>
    <w:rsid w:val="00FC52A2"/>
    <w:rsid w:val="00FC531E"/>
    <w:rsid w:val="00FC538F"/>
    <w:rsid w:val="00FC5760"/>
    <w:rsid w:val="00FC5B9E"/>
    <w:rsid w:val="00FC5C72"/>
    <w:rsid w:val="00FC6095"/>
    <w:rsid w:val="00FC6276"/>
    <w:rsid w:val="00FC6308"/>
    <w:rsid w:val="00FC6508"/>
    <w:rsid w:val="00FC68DF"/>
    <w:rsid w:val="00FC6B73"/>
    <w:rsid w:val="00FC6F45"/>
    <w:rsid w:val="00FC7459"/>
    <w:rsid w:val="00FC7581"/>
    <w:rsid w:val="00FC7C59"/>
    <w:rsid w:val="00FC7CC1"/>
    <w:rsid w:val="00FC7E59"/>
    <w:rsid w:val="00FC7F26"/>
    <w:rsid w:val="00FD0504"/>
    <w:rsid w:val="00FD079E"/>
    <w:rsid w:val="00FD089A"/>
    <w:rsid w:val="00FD08D2"/>
    <w:rsid w:val="00FD08ED"/>
    <w:rsid w:val="00FD09CE"/>
    <w:rsid w:val="00FD0A2B"/>
    <w:rsid w:val="00FD0A31"/>
    <w:rsid w:val="00FD0CF1"/>
    <w:rsid w:val="00FD0EE9"/>
    <w:rsid w:val="00FD0F40"/>
    <w:rsid w:val="00FD1506"/>
    <w:rsid w:val="00FD1523"/>
    <w:rsid w:val="00FD1547"/>
    <w:rsid w:val="00FD183C"/>
    <w:rsid w:val="00FD2013"/>
    <w:rsid w:val="00FD288C"/>
    <w:rsid w:val="00FD2CA4"/>
    <w:rsid w:val="00FD31D3"/>
    <w:rsid w:val="00FD327A"/>
    <w:rsid w:val="00FD33E2"/>
    <w:rsid w:val="00FD38FD"/>
    <w:rsid w:val="00FD3931"/>
    <w:rsid w:val="00FD3A9A"/>
    <w:rsid w:val="00FD3C19"/>
    <w:rsid w:val="00FD3D4B"/>
    <w:rsid w:val="00FD3EEC"/>
    <w:rsid w:val="00FD40F9"/>
    <w:rsid w:val="00FD484C"/>
    <w:rsid w:val="00FD4C01"/>
    <w:rsid w:val="00FD553F"/>
    <w:rsid w:val="00FD574B"/>
    <w:rsid w:val="00FD5AF5"/>
    <w:rsid w:val="00FD5CF6"/>
    <w:rsid w:val="00FD5DEB"/>
    <w:rsid w:val="00FD609A"/>
    <w:rsid w:val="00FD6564"/>
    <w:rsid w:val="00FD6B3D"/>
    <w:rsid w:val="00FD6D91"/>
    <w:rsid w:val="00FD6FAE"/>
    <w:rsid w:val="00FD6FE5"/>
    <w:rsid w:val="00FD70DB"/>
    <w:rsid w:val="00FD7A37"/>
    <w:rsid w:val="00FD7F32"/>
    <w:rsid w:val="00FE0A73"/>
    <w:rsid w:val="00FE0AC3"/>
    <w:rsid w:val="00FE11B4"/>
    <w:rsid w:val="00FE1354"/>
    <w:rsid w:val="00FE1600"/>
    <w:rsid w:val="00FE189B"/>
    <w:rsid w:val="00FE1A27"/>
    <w:rsid w:val="00FE1D86"/>
    <w:rsid w:val="00FE2027"/>
    <w:rsid w:val="00FE28F5"/>
    <w:rsid w:val="00FE2CB3"/>
    <w:rsid w:val="00FE2D24"/>
    <w:rsid w:val="00FE2D95"/>
    <w:rsid w:val="00FE2FD9"/>
    <w:rsid w:val="00FE344D"/>
    <w:rsid w:val="00FE3520"/>
    <w:rsid w:val="00FE3E1C"/>
    <w:rsid w:val="00FE4638"/>
    <w:rsid w:val="00FE48CC"/>
    <w:rsid w:val="00FE4B67"/>
    <w:rsid w:val="00FE4BDE"/>
    <w:rsid w:val="00FE4DF4"/>
    <w:rsid w:val="00FE4E9A"/>
    <w:rsid w:val="00FE514C"/>
    <w:rsid w:val="00FE58D9"/>
    <w:rsid w:val="00FE6069"/>
    <w:rsid w:val="00FE67C9"/>
    <w:rsid w:val="00FE6886"/>
    <w:rsid w:val="00FE6AF7"/>
    <w:rsid w:val="00FE6B5E"/>
    <w:rsid w:val="00FE72A2"/>
    <w:rsid w:val="00FE7753"/>
    <w:rsid w:val="00FE77D1"/>
    <w:rsid w:val="00FE798B"/>
    <w:rsid w:val="00FE7A87"/>
    <w:rsid w:val="00FE7C99"/>
    <w:rsid w:val="00FF00AE"/>
    <w:rsid w:val="00FF011B"/>
    <w:rsid w:val="00FF013C"/>
    <w:rsid w:val="00FF0341"/>
    <w:rsid w:val="00FF077C"/>
    <w:rsid w:val="00FF0A52"/>
    <w:rsid w:val="00FF0D42"/>
    <w:rsid w:val="00FF0EA8"/>
    <w:rsid w:val="00FF1620"/>
    <w:rsid w:val="00FF16AA"/>
    <w:rsid w:val="00FF2077"/>
    <w:rsid w:val="00FF2155"/>
    <w:rsid w:val="00FF215F"/>
    <w:rsid w:val="00FF2166"/>
    <w:rsid w:val="00FF25F8"/>
    <w:rsid w:val="00FF2938"/>
    <w:rsid w:val="00FF2D93"/>
    <w:rsid w:val="00FF3689"/>
    <w:rsid w:val="00FF38FD"/>
    <w:rsid w:val="00FF39F5"/>
    <w:rsid w:val="00FF3A6A"/>
    <w:rsid w:val="00FF3B93"/>
    <w:rsid w:val="00FF3F30"/>
    <w:rsid w:val="00FF4142"/>
    <w:rsid w:val="00FF4225"/>
    <w:rsid w:val="00FF457A"/>
    <w:rsid w:val="00FF46D7"/>
    <w:rsid w:val="00FF4756"/>
    <w:rsid w:val="00FF4A10"/>
    <w:rsid w:val="00FF4E20"/>
    <w:rsid w:val="00FF5094"/>
    <w:rsid w:val="00FF5165"/>
    <w:rsid w:val="00FF54F6"/>
    <w:rsid w:val="00FF54F8"/>
    <w:rsid w:val="00FF5640"/>
    <w:rsid w:val="00FF5F0A"/>
    <w:rsid w:val="00FF5F3E"/>
    <w:rsid w:val="00FF69EE"/>
    <w:rsid w:val="00FF6D34"/>
    <w:rsid w:val="00FF7308"/>
    <w:rsid w:val="00FF7718"/>
    <w:rsid w:val="00FF786C"/>
    <w:rsid w:val="00FF7AF1"/>
    <w:rsid w:val="00FF7EEA"/>
    <w:rsid w:val="0108DE55"/>
    <w:rsid w:val="010E96D8"/>
    <w:rsid w:val="01103AE4"/>
    <w:rsid w:val="0119A53B"/>
    <w:rsid w:val="011F9E55"/>
    <w:rsid w:val="01221DA2"/>
    <w:rsid w:val="01303CAD"/>
    <w:rsid w:val="0134FA71"/>
    <w:rsid w:val="01428970"/>
    <w:rsid w:val="01431B9B"/>
    <w:rsid w:val="014A6FF7"/>
    <w:rsid w:val="014FE55C"/>
    <w:rsid w:val="0156AA09"/>
    <w:rsid w:val="0157F8CE"/>
    <w:rsid w:val="015B2C1A"/>
    <w:rsid w:val="015D8EFD"/>
    <w:rsid w:val="0162EAE4"/>
    <w:rsid w:val="016343DE"/>
    <w:rsid w:val="01662035"/>
    <w:rsid w:val="016BC39F"/>
    <w:rsid w:val="01775ED1"/>
    <w:rsid w:val="017833FC"/>
    <w:rsid w:val="017F0FD5"/>
    <w:rsid w:val="01848FCC"/>
    <w:rsid w:val="018C32A8"/>
    <w:rsid w:val="0196DA78"/>
    <w:rsid w:val="01986C55"/>
    <w:rsid w:val="01A36D9D"/>
    <w:rsid w:val="01ABD40A"/>
    <w:rsid w:val="01C257F0"/>
    <w:rsid w:val="01D11DA1"/>
    <w:rsid w:val="01F24A37"/>
    <w:rsid w:val="01FDA9F7"/>
    <w:rsid w:val="0201510D"/>
    <w:rsid w:val="0207A66D"/>
    <w:rsid w:val="020BE37E"/>
    <w:rsid w:val="020E14A4"/>
    <w:rsid w:val="0210BC0B"/>
    <w:rsid w:val="0218E6F9"/>
    <w:rsid w:val="022D5A6B"/>
    <w:rsid w:val="0239DC6B"/>
    <w:rsid w:val="0240FF8A"/>
    <w:rsid w:val="025BEEE2"/>
    <w:rsid w:val="025CACFB"/>
    <w:rsid w:val="026071B5"/>
    <w:rsid w:val="0261571E"/>
    <w:rsid w:val="02659718"/>
    <w:rsid w:val="026FB7AD"/>
    <w:rsid w:val="027B2E29"/>
    <w:rsid w:val="027E5177"/>
    <w:rsid w:val="027FC530"/>
    <w:rsid w:val="0284ED01"/>
    <w:rsid w:val="0291E6C1"/>
    <w:rsid w:val="0298F8FA"/>
    <w:rsid w:val="0299AFE6"/>
    <w:rsid w:val="02A8DEBB"/>
    <w:rsid w:val="02B8173C"/>
    <w:rsid w:val="02BD625A"/>
    <w:rsid w:val="02C99002"/>
    <w:rsid w:val="02D4BD3B"/>
    <w:rsid w:val="02D58B57"/>
    <w:rsid w:val="02D89D25"/>
    <w:rsid w:val="02DC048D"/>
    <w:rsid w:val="02DD647C"/>
    <w:rsid w:val="02DF4A3B"/>
    <w:rsid w:val="0303552A"/>
    <w:rsid w:val="030C7929"/>
    <w:rsid w:val="03132693"/>
    <w:rsid w:val="03162444"/>
    <w:rsid w:val="031705FB"/>
    <w:rsid w:val="0317A890"/>
    <w:rsid w:val="0321FC3F"/>
    <w:rsid w:val="033A3918"/>
    <w:rsid w:val="03445FE7"/>
    <w:rsid w:val="0348E900"/>
    <w:rsid w:val="0349C810"/>
    <w:rsid w:val="034BD064"/>
    <w:rsid w:val="03621212"/>
    <w:rsid w:val="0366F931"/>
    <w:rsid w:val="0368B00A"/>
    <w:rsid w:val="0382BF39"/>
    <w:rsid w:val="03861446"/>
    <w:rsid w:val="038FBC39"/>
    <w:rsid w:val="039D7DB9"/>
    <w:rsid w:val="03A1B921"/>
    <w:rsid w:val="03AFD66A"/>
    <w:rsid w:val="03B00272"/>
    <w:rsid w:val="03B2FE18"/>
    <w:rsid w:val="03B5A8F3"/>
    <w:rsid w:val="03B86F3F"/>
    <w:rsid w:val="03B987BC"/>
    <w:rsid w:val="03BD119E"/>
    <w:rsid w:val="03C93963"/>
    <w:rsid w:val="03CDD188"/>
    <w:rsid w:val="03D16D30"/>
    <w:rsid w:val="03D8202A"/>
    <w:rsid w:val="03DE4CD4"/>
    <w:rsid w:val="03F20D43"/>
    <w:rsid w:val="04083298"/>
    <w:rsid w:val="04151F97"/>
    <w:rsid w:val="04309CB1"/>
    <w:rsid w:val="0434F85C"/>
    <w:rsid w:val="0436BFC9"/>
    <w:rsid w:val="0449AD3E"/>
    <w:rsid w:val="044AA2AE"/>
    <w:rsid w:val="04629E00"/>
    <w:rsid w:val="046DE9E0"/>
    <w:rsid w:val="046EE856"/>
    <w:rsid w:val="0475D0B9"/>
    <w:rsid w:val="0477686C"/>
    <w:rsid w:val="04837553"/>
    <w:rsid w:val="048E3200"/>
    <w:rsid w:val="0492FBD7"/>
    <w:rsid w:val="04A11981"/>
    <w:rsid w:val="04A40458"/>
    <w:rsid w:val="04AF4208"/>
    <w:rsid w:val="04B67CA6"/>
    <w:rsid w:val="04BEFCEC"/>
    <w:rsid w:val="04BF2F48"/>
    <w:rsid w:val="04C41471"/>
    <w:rsid w:val="04D7936A"/>
    <w:rsid w:val="04F8C869"/>
    <w:rsid w:val="0503402D"/>
    <w:rsid w:val="050383F8"/>
    <w:rsid w:val="051C3AD0"/>
    <w:rsid w:val="051D99A2"/>
    <w:rsid w:val="05284C1C"/>
    <w:rsid w:val="0529D5FE"/>
    <w:rsid w:val="0533D3A3"/>
    <w:rsid w:val="053BB9DD"/>
    <w:rsid w:val="0541B758"/>
    <w:rsid w:val="05420EEC"/>
    <w:rsid w:val="0545B3DA"/>
    <w:rsid w:val="054FCC30"/>
    <w:rsid w:val="05515C25"/>
    <w:rsid w:val="055E5465"/>
    <w:rsid w:val="0566FBAF"/>
    <w:rsid w:val="0568CC53"/>
    <w:rsid w:val="05702866"/>
    <w:rsid w:val="05724732"/>
    <w:rsid w:val="057CBD36"/>
    <w:rsid w:val="05850FE2"/>
    <w:rsid w:val="05897ED3"/>
    <w:rsid w:val="058C6EE8"/>
    <w:rsid w:val="058F3FF7"/>
    <w:rsid w:val="0598D733"/>
    <w:rsid w:val="05B16673"/>
    <w:rsid w:val="05B6953B"/>
    <w:rsid w:val="05B7F144"/>
    <w:rsid w:val="05CCD849"/>
    <w:rsid w:val="05D7679E"/>
    <w:rsid w:val="05D85072"/>
    <w:rsid w:val="05DEA495"/>
    <w:rsid w:val="05E20C29"/>
    <w:rsid w:val="05EA8289"/>
    <w:rsid w:val="05FB1F8E"/>
    <w:rsid w:val="0603E1AF"/>
    <w:rsid w:val="0605FB48"/>
    <w:rsid w:val="060D1AF9"/>
    <w:rsid w:val="060EB039"/>
    <w:rsid w:val="060F958F"/>
    <w:rsid w:val="061187DF"/>
    <w:rsid w:val="0613216C"/>
    <w:rsid w:val="0628144E"/>
    <w:rsid w:val="0634D6BF"/>
    <w:rsid w:val="0647B522"/>
    <w:rsid w:val="064B4C51"/>
    <w:rsid w:val="06515B35"/>
    <w:rsid w:val="06521D70"/>
    <w:rsid w:val="06561CC3"/>
    <w:rsid w:val="065943B6"/>
    <w:rsid w:val="0663877A"/>
    <w:rsid w:val="0664BDC5"/>
    <w:rsid w:val="067288EA"/>
    <w:rsid w:val="0672E156"/>
    <w:rsid w:val="0682D229"/>
    <w:rsid w:val="06A74F4D"/>
    <w:rsid w:val="06A86FEC"/>
    <w:rsid w:val="06B5FA3A"/>
    <w:rsid w:val="06B9A3CB"/>
    <w:rsid w:val="06BD91FC"/>
    <w:rsid w:val="06CAB6CD"/>
    <w:rsid w:val="06DC027F"/>
    <w:rsid w:val="06DE4A5D"/>
    <w:rsid w:val="06EA1577"/>
    <w:rsid w:val="06EEFAAD"/>
    <w:rsid w:val="06EF0910"/>
    <w:rsid w:val="06EF54EF"/>
    <w:rsid w:val="06FB45D3"/>
    <w:rsid w:val="06FE53CF"/>
    <w:rsid w:val="070A4B48"/>
    <w:rsid w:val="071023C0"/>
    <w:rsid w:val="0710D28F"/>
    <w:rsid w:val="0712FA73"/>
    <w:rsid w:val="07180CAB"/>
    <w:rsid w:val="07430839"/>
    <w:rsid w:val="0759932E"/>
    <w:rsid w:val="07620D82"/>
    <w:rsid w:val="076D2E66"/>
    <w:rsid w:val="076F5C57"/>
    <w:rsid w:val="0774D47A"/>
    <w:rsid w:val="07863DA7"/>
    <w:rsid w:val="07A6B0DD"/>
    <w:rsid w:val="07A961F7"/>
    <w:rsid w:val="07A96E03"/>
    <w:rsid w:val="07ADD91E"/>
    <w:rsid w:val="07B051D9"/>
    <w:rsid w:val="07B31E6F"/>
    <w:rsid w:val="07B3693B"/>
    <w:rsid w:val="07B6B3CB"/>
    <w:rsid w:val="07C26C7E"/>
    <w:rsid w:val="07C55473"/>
    <w:rsid w:val="07DC3AC2"/>
    <w:rsid w:val="07E19249"/>
    <w:rsid w:val="07E6A8D4"/>
    <w:rsid w:val="07F375C4"/>
    <w:rsid w:val="07F5D39D"/>
    <w:rsid w:val="08037F9F"/>
    <w:rsid w:val="080A025F"/>
    <w:rsid w:val="08177516"/>
    <w:rsid w:val="081B9B23"/>
    <w:rsid w:val="08224E62"/>
    <w:rsid w:val="082C7265"/>
    <w:rsid w:val="082F4351"/>
    <w:rsid w:val="08380854"/>
    <w:rsid w:val="083A6E6D"/>
    <w:rsid w:val="083C11CE"/>
    <w:rsid w:val="0845053B"/>
    <w:rsid w:val="084B39AD"/>
    <w:rsid w:val="084BB323"/>
    <w:rsid w:val="084EC4FD"/>
    <w:rsid w:val="084F0136"/>
    <w:rsid w:val="0858E926"/>
    <w:rsid w:val="086124E8"/>
    <w:rsid w:val="08613805"/>
    <w:rsid w:val="08616EB2"/>
    <w:rsid w:val="086AA5B8"/>
    <w:rsid w:val="0874F04D"/>
    <w:rsid w:val="0875E484"/>
    <w:rsid w:val="0876A3E2"/>
    <w:rsid w:val="0880862E"/>
    <w:rsid w:val="0884AE6A"/>
    <w:rsid w:val="08965B8D"/>
    <w:rsid w:val="0897EDD5"/>
    <w:rsid w:val="08BE4C31"/>
    <w:rsid w:val="08C2E8D1"/>
    <w:rsid w:val="08D260EB"/>
    <w:rsid w:val="08D5C3E9"/>
    <w:rsid w:val="08E59954"/>
    <w:rsid w:val="08E5A8CF"/>
    <w:rsid w:val="09155C12"/>
    <w:rsid w:val="092CC441"/>
    <w:rsid w:val="093496CD"/>
    <w:rsid w:val="0938BF6F"/>
    <w:rsid w:val="096142E2"/>
    <w:rsid w:val="096B0398"/>
    <w:rsid w:val="09863E67"/>
    <w:rsid w:val="098A08B0"/>
    <w:rsid w:val="098A726C"/>
    <w:rsid w:val="09923751"/>
    <w:rsid w:val="099B1BC9"/>
    <w:rsid w:val="099B9FEA"/>
    <w:rsid w:val="09AFC69E"/>
    <w:rsid w:val="09B6F40F"/>
    <w:rsid w:val="09BE7546"/>
    <w:rsid w:val="09C1F8DF"/>
    <w:rsid w:val="09D8B348"/>
    <w:rsid w:val="09DDEFC5"/>
    <w:rsid w:val="09E28DD6"/>
    <w:rsid w:val="09E4397F"/>
    <w:rsid w:val="09E8171E"/>
    <w:rsid w:val="09F35F02"/>
    <w:rsid w:val="09FFD83B"/>
    <w:rsid w:val="0A0099C3"/>
    <w:rsid w:val="0A2061DA"/>
    <w:rsid w:val="0A291A00"/>
    <w:rsid w:val="0A3448D6"/>
    <w:rsid w:val="0A4012EB"/>
    <w:rsid w:val="0A55857D"/>
    <w:rsid w:val="0A58BCCC"/>
    <w:rsid w:val="0A59F931"/>
    <w:rsid w:val="0A5A2EB7"/>
    <w:rsid w:val="0A65D022"/>
    <w:rsid w:val="0A6D8936"/>
    <w:rsid w:val="0A6DF1C3"/>
    <w:rsid w:val="0A7AA97A"/>
    <w:rsid w:val="0A7E4A60"/>
    <w:rsid w:val="0A91A4EA"/>
    <w:rsid w:val="0AAA4A03"/>
    <w:rsid w:val="0AC3F999"/>
    <w:rsid w:val="0AC9BD5A"/>
    <w:rsid w:val="0AD959C5"/>
    <w:rsid w:val="0AE87376"/>
    <w:rsid w:val="0AE9B95F"/>
    <w:rsid w:val="0AE9E548"/>
    <w:rsid w:val="0AF83AB8"/>
    <w:rsid w:val="0AF93173"/>
    <w:rsid w:val="0B00E87A"/>
    <w:rsid w:val="0B06D8AB"/>
    <w:rsid w:val="0B1098B3"/>
    <w:rsid w:val="0B13D98E"/>
    <w:rsid w:val="0B1855CA"/>
    <w:rsid w:val="0B2B99E6"/>
    <w:rsid w:val="0B2F9511"/>
    <w:rsid w:val="0B3437F5"/>
    <w:rsid w:val="0B34F6E0"/>
    <w:rsid w:val="0B3FA958"/>
    <w:rsid w:val="0B41CCAF"/>
    <w:rsid w:val="0B4BBCD0"/>
    <w:rsid w:val="0B5698C2"/>
    <w:rsid w:val="0B5A4FE6"/>
    <w:rsid w:val="0B65898B"/>
    <w:rsid w:val="0B6A1005"/>
    <w:rsid w:val="0B6B8981"/>
    <w:rsid w:val="0B730503"/>
    <w:rsid w:val="0B73F45C"/>
    <w:rsid w:val="0B921886"/>
    <w:rsid w:val="0B92F015"/>
    <w:rsid w:val="0B9B5A22"/>
    <w:rsid w:val="0BA5C99B"/>
    <w:rsid w:val="0BA84103"/>
    <w:rsid w:val="0BA8BD78"/>
    <w:rsid w:val="0BAEED95"/>
    <w:rsid w:val="0BB14715"/>
    <w:rsid w:val="0BB298C9"/>
    <w:rsid w:val="0BBD3852"/>
    <w:rsid w:val="0BBE012F"/>
    <w:rsid w:val="0BBFBC3B"/>
    <w:rsid w:val="0BD9B8D8"/>
    <w:rsid w:val="0BE57D8E"/>
    <w:rsid w:val="0BF0DF67"/>
    <w:rsid w:val="0BF211E3"/>
    <w:rsid w:val="0C03AE7B"/>
    <w:rsid w:val="0C0BD502"/>
    <w:rsid w:val="0C206103"/>
    <w:rsid w:val="0C2417CA"/>
    <w:rsid w:val="0C26257E"/>
    <w:rsid w:val="0C2FA3A7"/>
    <w:rsid w:val="0C3290C1"/>
    <w:rsid w:val="0C34A590"/>
    <w:rsid w:val="0C41D1C4"/>
    <w:rsid w:val="0C4AF3AD"/>
    <w:rsid w:val="0C4FF6A6"/>
    <w:rsid w:val="0C5AF2EC"/>
    <w:rsid w:val="0C5B8484"/>
    <w:rsid w:val="0C63DC91"/>
    <w:rsid w:val="0C646303"/>
    <w:rsid w:val="0C64DE65"/>
    <w:rsid w:val="0C650FA7"/>
    <w:rsid w:val="0C736447"/>
    <w:rsid w:val="0C78CFEE"/>
    <w:rsid w:val="0C7E4A75"/>
    <w:rsid w:val="0C7E8E8C"/>
    <w:rsid w:val="0C87609D"/>
    <w:rsid w:val="0C87ED2D"/>
    <w:rsid w:val="0C912E81"/>
    <w:rsid w:val="0C96DD72"/>
    <w:rsid w:val="0C986280"/>
    <w:rsid w:val="0C989C88"/>
    <w:rsid w:val="0C9E023A"/>
    <w:rsid w:val="0CA2FFAF"/>
    <w:rsid w:val="0CB55917"/>
    <w:rsid w:val="0CBD6C25"/>
    <w:rsid w:val="0CC2512A"/>
    <w:rsid w:val="0CC3FA78"/>
    <w:rsid w:val="0CD007E8"/>
    <w:rsid w:val="0CF2B394"/>
    <w:rsid w:val="0CF93D02"/>
    <w:rsid w:val="0CFE05D5"/>
    <w:rsid w:val="0D00913E"/>
    <w:rsid w:val="0D060992"/>
    <w:rsid w:val="0D0CB87F"/>
    <w:rsid w:val="0D2441EF"/>
    <w:rsid w:val="0D24F3DB"/>
    <w:rsid w:val="0D292645"/>
    <w:rsid w:val="0D3064CB"/>
    <w:rsid w:val="0D310693"/>
    <w:rsid w:val="0D32B85A"/>
    <w:rsid w:val="0D32D3F1"/>
    <w:rsid w:val="0D3750CE"/>
    <w:rsid w:val="0D5CA2CB"/>
    <w:rsid w:val="0D6071AD"/>
    <w:rsid w:val="0D60C7DC"/>
    <w:rsid w:val="0D6393D8"/>
    <w:rsid w:val="0D651313"/>
    <w:rsid w:val="0D74A3FF"/>
    <w:rsid w:val="0D7721EC"/>
    <w:rsid w:val="0DB47841"/>
    <w:rsid w:val="0DB8364B"/>
    <w:rsid w:val="0DBE5A8E"/>
    <w:rsid w:val="0DC08C2C"/>
    <w:rsid w:val="0DC1DE4E"/>
    <w:rsid w:val="0DC33A2F"/>
    <w:rsid w:val="0DD3A5AB"/>
    <w:rsid w:val="0DD45815"/>
    <w:rsid w:val="0DDEBB67"/>
    <w:rsid w:val="0DE08764"/>
    <w:rsid w:val="0DE5234C"/>
    <w:rsid w:val="0DF30B10"/>
    <w:rsid w:val="0DF3D947"/>
    <w:rsid w:val="0E1C4D76"/>
    <w:rsid w:val="0E1F22CE"/>
    <w:rsid w:val="0E2322A0"/>
    <w:rsid w:val="0E2D892B"/>
    <w:rsid w:val="0E475D87"/>
    <w:rsid w:val="0E490CA6"/>
    <w:rsid w:val="0E5469F3"/>
    <w:rsid w:val="0E56E9F8"/>
    <w:rsid w:val="0E805464"/>
    <w:rsid w:val="0E88030B"/>
    <w:rsid w:val="0E8C1DA4"/>
    <w:rsid w:val="0E8C559A"/>
    <w:rsid w:val="0E8D06DC"/>
    <w:rsid w:val="0E90DFAB"/>
    <w:rsid w:val="0E954361"/>
    <w:rsid w:val="0EA7C4DE"/>
    <w:rsid w:val="0EBAC916"/>
    <w:rsid w:val="0EC4701D"/>
    <w:rsid w:val="0EC76DD2"/>
    <w:rsid w:val="0EF585CF"/>
    <w:rsid w:val="0EF91859"/>
    <w:rsid w:val="0EF9BFBE"/>
    <w:rsid w:val="0F0E7D93"/>
    <w:rsid w:val="0F13F4A9"/>
    <w:rsid w:val="0F201D55"/>
    <w:rsid w:val="0F25E95E"/>
    <w:rsid w:val="0F36BFAC"/>
    <w:rsid w:val="0F4D8A29"/>
    <w:rsid w:val="0F549A3B"/>
    <w:rsid w:val="0F5789F9"/>
    <w:rsid w:val="0F6483F8"/>
    <w:rsid w:val="0F69B349"/>
    <w:rsid w:val="0F762826"/>
    <w:rsid w:val="0F78D495"/>
    <w:rsid w:val="0F7FDFCF"/>
    <w:rsid w:val="0F80E7FB"/>
    <w:rsid w:val="0F9B2CC2"/>
    <w:rsid w:val="0F9DCF79"/>
    <w:rsid w:val="0F9EC90A"/>
    <w:rsid w:val="0FA8F4B3"/>
    <w:rsid w:val="0FB8D5C0"/>
    <w:rsid w:val="0FBE8F28"/>
    <w:rsid w:val="0FCDA8D6"/>
    <w:rsid w:val="0FD2CAAD"/>
    <w:rsid w:val="0FD56669"/>
    <w:rsid w:val="0FD6B776"/>
    <w:rsid w:val="0FE8A973"/>
    <w:rsid w:val="0FEBA67D"/>
    <w:rsid w:val="0FF5D8CC"/>
    <w:rsid w:val="10074A33"/>
    <w:rsid w:val="100FD02D"/>
    <w:rsid w:val="1016F83F"/>
    <w:rsid w:val="101D3DD3"/>
    <w:rsid w:val="103BB692"/>
    <w:rsid w:val="1048B335"/>
    <w:rsid w:val="104A3FB7"/>
    <w:rsid w:val="104BE0B6"/>
    <w:rsid w:val="105115CB"/>
    <w:rsid w:val="1059F749"/>
    <w:rsid w:val="105D920F"/>
    <w:rsid w:val="106549E9"/>
    <w:rsid w:val="106551FA"/>
    <w:rsid w:val="1068A867"/>
    <w:rsid w:val="106E689C"/>
    <w:rsid w:val="1079CDBA"/>
    <w:rsid w:val="108036A2"/>
    <w:rsid w:val="10809B0B"/>
    <w:rsid w:val="10917FE1"/>
    <w:rsid w:val="109343A4"/>
    <w:rsid w:val="109C5A82"/>
    <w:rsid w:val="10A45E28"/>
    <w:rsid w:val="10A51A81"/>
    <w:rsid w:val="10A8FBE8"/>
    <w:rsid w:val="10AB5D84"/>
    <w:rsid w:val="10AD823A"/>
    <w:rsid w:val="10AE1EDC"/>
    <w:rsid w:val="10B532FF"/>
    <w:rsid w:val="10B6D520"/>
    <w:rsid w:val="10D5ABB5"/>
    <w:rsid w:val="10D98DE4"/>
    <w:rsid w:val="10E5081C"/>
    <w:rsid w:val="10F8F799"/>
    <w:rsid w:val="11021785"/>
    <w:rsid w:val="11175253"/>
    <w:rsid w:val="111918B3"/>
    <w:rsid w:val="112E5890"/>
    <w:rsid w:val="113EDBAB"/>
    <w:rsid w:val="113F3F3B"/>
    <w:rsid w:val="1141BEF9"/>
    <w:rsid w:val="1143DE54"/>
    <w:rsid w:val="114BEDB9"/>
    <w:rsid w:val="114BF955"/>
    <w:rsid w:val="115737F1"/>
    <w:rsid w:val="116757C7"/>
    <w:rsid w:val="11680DA9"/>
    <w:rsid w:val="116B01A1"/>
    <w:rsid w:val="116D7B1A"/>
    <w:rsid w:val="1173A054"/>
    <w:rsid w:val="1188CDBF"/>
    <w:rsid w:val="11A69B23"/>
    <w:rsid w:val="11C128AA"/>
    <w:rsid w:val="11D1CA69"/>
    <w:rsid w:val="11D32DC0"/>
    <w:rsid w:val="11D6B064"/>
    <w:rsid w:val="11D78083"/>
    <w:rsid w:val="11D998A1"/>
    <w:rsid w:val="11E0AC2A"/>
    <w:rsid w:val="11F4B040"/>
    <w:rsid w:val="11FA89DD"/>
    <w:rsid w:val="11FEA3F6"/>
    <w:rsid w:val="11FEA682"/>
    <w:rsid w:val="120571E1"/>
    <w:rsid w:val="1207E3BF"/>
    <w:rsid w:val="120D5CED"/>
    <w:rsid w:val="12192A08"/>
    <w:rsid w:val="121AE737"/>
    <w:rsid w:val="122749D9"/>
    <w:rsid w:val="1229942F"/>
    <w:rsid w:val="12380DE6"/>
    <w:rsid w:val="1239CD9D"/>
    <w:rsid w:val="12433463"/>
    <w:rsid w:val="1243D9AD"/>
    <w:rsid w:val="12668EBD"/>
    <w:rsid w:val="1266AF31"/>
    <w:rsid w:val="126D26D4"/>
    <w:rsid w:val="1273B3A5"/>
    <w:rsid w:val="1274B478"/>
    <w:rsid w:val="127612E2"/>
    <w:rsid w:val="127AE633"/>
    <w:rsid w:val="128198DD"/>
    <w:rsid w:val="129D7579"/>
    <w:rsid w:val="12A272A2"/>
    <w:rsid w:val="12BB5EDD"/>
    <w:rsid w:val="12C28604"/>
    <w:rsid w:val="12CAA52E"/>
    <w:rsid w:val="12D929F7"/>
    <w:rsid w:val="12DC3AB0"/>
    <w:rsid w:val="12EBA1EE"/>
    <w:rsid w:val="12F0DBD4"/>
    <w:rsid w:val="12F259E4"/>
    <w:rsid w:val="12FA81AC"/>
    <w:rsid w:val="12FBD582"/>
    <w:rsid w:val="1303998E"/>
    <w:rsid w:val="1303CD10"/>
    <w:rsid w:val="1307B77A"/>
    <w:rsid w:val="131F147E"/>
    <w:rsid w:val="132B2F3F"/>
    <w:rsid w:val="132FF0D5"/>
    <w:rsid w:val="1330115E"/>
    <w:rsid w:val="13317B93"/>
    <w:rsid w:val="13345F87"/>
    <w:rsid w:val="133E71B7"/>
    <w:rsid w:val="133F847B"/>
    <w:rsid w:val="1348BFED"/>
    <w:rsid w:val="134D0600"/>
    <w:rsid w:val="135AFD9E"/>
    <w:rsid w:val="135DB554"/>
    <w:rsid w:val="13665603"/>
    <w:rsid w:val="13681E75"/>
    <w:rsid w:val="137451C2"/>
    <w:rsid w:val="137471B4"/>
    <w:rsid w:val="1374C303"/>
    <w:rsid w:val="13847082"/>
    <w:rsid w:val="1388F59E"/>
    <w:rsid w:val="1390DD29"/>
    <w:rsid w:val="13A4BEDE"/>
    <w:rsid w:val="13B20D60"/>
    <w:rsid w:val="13B7DA40"/>
    <w:rsid w:val="13B88B9B"/>
    <w:rsid w:val="13BB88BF"/>
    <w:rsid w:val="13BE29C5"/>
    <w:rsid w:val="13C7450E"/>
    <w:rsid w:val="13CC7AA7"/>
    <w:rsid w:val="13DBFE44"/>
    <w:rsid w:val="13DC01E2"/>
    <w:rsid w:val="13ED6CA8"/>
    <w:rsid w:val="13EFBFC3"/>
    <w:rsid w:val="13F0319B"/>
    <w:rsid w:val="13FE3A42"/>
    <w:rsid w:val="1400A837"/>
    <w:rsid w:val="1401B3D2"/>
    <w:rsid w:val="140E9418"/>
    <w:rsid w:val="140E9D68"/>
    <w:rsid w:val="141A6252"/>
    <w:rsid w:val="1425089F"/>
    <w:rsid w:val="14289CBD"/>
    <w:rsid w:val="14322B66"/>
    <w:rsid w:val="1438002A"/>
    <w:rsid w:val="143C1F7C"/>
    <w:rsid w:val="1451468C"/>
    <w:rsid w:val="146138B4"/>
    <w:rsid w:val="146B4B19"/>
    <w:rsid w:val="146DE790"/>
    <w:rsid w:val="14751A05"/>
    <w:rsid w:val="148AC8B0"/>
    <w:rsid w:val="14952264"/>
    <w:rsid w:val="149AD5B0"/>
    <w:rsid w:val="149D4A62"/>
    <w:rsid w:val="14A1533C"/>
    <w:rsid w:val="14A68B48"/>
    <w:rsid w:val="14B949CB"/>
    <w:rsid w:val="14BF5AFB"/>
    <w:rsid w:val="14CC0727"/>
    <w:rsid w:val="14E25F60"/>
    <w:rsid w:val="14F1EDD6"/>
    <w:rsid w:val="14F30A23"/>
    <w:rsid w:val="15000312"/>
    <w:rsid w:val="15106271"/>
    <w:rsid w:val="151B411C"/>
    <w:rsid w:val="151C3D2D"/>
    <w:rsid w:val="15240697"/>
    <w:rsid w:val="15277BC0"/>
    <w:rsid w:val="152A71C6"/>
    <w:rsid w:val="153EA737"/>
    <w:rsid w:val="15462AF1"/>
    <w:rsid w:val="1549F569"/>
    <w:rsid w:val="1552C258"/>
    <w:rsid w:val="1555DF27"/>
    <w:rsid w:val="155A0E34"/>
    <w:rsid w:val="1561E7E0"/>
    <w:rsid w:val="156627DE"/>
    <w:rsid w:val="156734A8"/>
    <w:rsid w:val="157B0C7C"/>
    <w:rsid w:val="157CF22B"/>
    <w:rsid w:val="157E86A2"/>
    <w:rsid w:val="1586D0D6"/>
    <w:rsid w:val="1588D8D8"/>
    <w:rsid w:val="158E7C70"/>
    <w:rsid w:val="1592D3DF"/>
    <w:rsid w:val="1599FCEF"/>
    <w:rsid w:val="15AB3EE6"/>
    <w:rsid w:val="15ACC96D"/>
    <w:rsid w:val="15ADCF5A"/>
    <w:rsid w:val="15B0F7F1"/>
    <w:rsid w:val="15B56204"/>
    <w:rsid w:val="15BA8969"/>
    <w:rsid w:val="15C25980"/>
    <w:rsid w:val="15C73A58"/>
    <w:rsid w:val="15D51F0E"/>
    <w:rsid w:val="15DA2A1E"/>
    <w:rsid w:val="15E61A6F"/>
    <w:rsid w:val="15E8C6B8"/>
    <w:rsid w:val="15EB855C"/>
    <w:rsid w:val="15FA6494"/>
    <w:rsid w:val="162C505B"/>
    <w:rsid w:val="163B57B0"/>
    <w:rsid w:val="163CCD50"/>
    <w:rsid w:val="16418070"/>
    <w:rsid w:val="1650BF1B"/>
    <w:rsid w:val="16591A60"/>
    <w:rsid w:val="16776656"/>
    <w:rsid w:val="1677FF88"/>
    <w:rsid w:val="167ADB03"/>
    <w:rsid w:val="167AEEB2"/>
    <w:rsid w:val="167D6D15"/>
    <w:rsid w:val="16831943"/>
    <w:rsid w:val="16837D12"/>
    <w:rsid w:val="16951E45"/>
    <w:rsid w:val="1698243E"/>
    <w:rsid w:val="169D931E"/>
    <w:rsid w:val="169FA498"/>
    <w:rsid w:val="16BDE400"/>
    <w:rsid w:val="16CD29E4"/>
    <w:rsid w:val="16CE4A32"/>
    <w:rsid w:val="16DC164A"/>
    <w:rsid w:val="16DCD01A"/>
    <w:rsid w:val="16DD728B"/>
    <w:rsid w:val="16DE297C"/>
    <w:rsid w:val="16DF8468"/>
    <w:rsid w:val="16E25BFA"/>
    <w:rsid w:val="16E3F2A1"/>
    <w:rsid w:val="16E628C8"/>
    <w:rsid w:val="16EFCB1D"/>
    <w:rsid w:val="170080BC"/>
    <w:rsid w:val="170E9791"/>
    <w:rsid w:val="170EE87A"/>
    <w:rsid w:val="172093EB"/>
    <w:rsid w:val="1722D1CF"/>
    <w:rsid w:val="172E0301"/>
    <w:rsid w:val="173ADF6D"/>
    <w:rsid w:val="174EB286"/>
    <w:rsid w:val="175CA782"/>
    <w:rsid w:val="176CC079"/>
    <w:rsid w:val="1771474D"/>
    <w:rsid w:val="177509F5"/>
    <w:rsid w:val="177B4040"/>
    <w:rsid w:val="1787C5C4"/>
    <w:rsid w:val="1791D68C"/>
    <w:rsid w:val="179865CA"/>
    <w:rsid w:val="179DE9A7"/>
    <w:rsid w:val="17B7047D"/>
    <w:rsid w:val="17BC70DC"/>
    <w:rsid w:val="17BF07EC"/>
    <w:rsid w:val="17C85F0E"/>
    <w:rsid w:val="17CA11B7"/>
    <w:rsid w:val="17D2710B"/>
    <w:rsid w:val="17DBD7B1"/>
    <w:rsid w:val="17F54AC1"/>
    <w:rsid w:val="18025A61"/>
    <w:rsid w:val="18031C31"/>
    <w:rsid w:val="1828B859"/>
    <w:rsid w:val="183B2894"/>
    <w:rsid w:val="1845147C"/>
    <w:rsid w:val="1847A3E1"/>
    <w:rsid w:val="1858523A"/>
    <w:rsid w:val="185D2F6C"/>
    <w:rsid w:val="1861A5ED"/>
    <w:rsid w:val="1868C775"/>
    <w:rsid w:val="186C73B8"/>
    <w:rsid w:val="186D38E4"/>
    <w:rsid w:val="187293E7"/>
    <w:rsid w:val="1896EA20"/>
    <w:rsid w:val="18AFD095"/>
    <w:rsid w:val="18B696F0"/>
    <w:rsid w:val="18B990CD"/>
    <w:rsid w:val="18C3179D"/>
    <w:rsid w:val="18C87981"/>
    <w:rsid w:val="18CF1512"/>
    <w:rsid w:val="18D87137"/>
    <w:rsid w:val="18DAC4C0"/>
    <w:rsid w:val="18DB7F40"/>
    <w:rsid w:val="18DE480A"/>
    <w:rsid w:val="18E150AA"/>
    <w:rsid w:val="18E1F388"/>
    <w:rsid w:val="18E23B7A"/>
    <w:rsid w:val="18E4122A"/>
    <w:rsid w:val="18EB7B4D"/>
    <w:rsid w:val="18F2F5A5"/>
    <w:rsid w:val="18F5D601"/>
    <w:rsid w:val="18F7CC09"/>
    <w:rsid w:val="18FD33AE"/>
    <w:rsid w:val="191A1D5B"/>
    <w:rsid w:val="191D730D"/>
    <w:rsid w:val="192B8330"/>
    <w:rsid w:val="1936432D"/>
    <w:rsid w:val="1942D7BD"/>
    <w:rsid w:val="1946220D"/>
    <w:rsid w:val="1947AD7E"/>
    <w:rsid w:val="1963F859"/>
    <w:rsid w:val="19680139"/>
    <w:rsid w:val="197AE05F"/>
    <w:rsid w:val="197BBCEC"/>
    <w:rsid w:val="1981557E"/>
    <w:rsid w:val="199923D5"/>
    <w:rsid w:val="19A335CF"/>
    <w:rsid w:val="19A663F2"/>
    <w:rsid w:val="19AC7C1D"/>
    <w:rsid w:val="19AD8D38"/>
    <w:rsid w:val="19AED6F1"/>
    <w:rsid w:val="19BF519F"/>
    <w:rsid w:val="19C6367E"/>
    <w:rsid w:val="19CC2231"/>
    <w:rsid w:val="19CE2176"/>
    <w:rsid w:val="19D0BCE7"/>
    <w:rsid w:val="19D0C6AF"/>
    <w:rsid w:val="19D4AB3B"/>
    <w:rsid w:val="19F0AA56"/>
    <w:rsid w:val="19F314F9"/>
    <w:rsid w:val="19F423B2"/>
    <w:rsid w:val="19F7DE81"/>
    <w:rsid w:val="19F915A8"/>
    <w:rsid w:val="19FE0553"/>
    <w:rsid w:val="1A1477B6"/>
    <w:rsid w:val="1A1C2840"/>
    <w:rsid w:val="1A1D4038"/>
    <w:rsid w:val="1A2A12C3"/>
    <w:rsid w:val="1A3E7487"/>
    <w:rsid w:val="1A4B691B"/>
    <w:rsid w:val="1A6461DC"/>
    <w:rsid w:val="1A6C4406"/>
    <w:rsid w:val="1A723083"/>
    <w:rsid w:val="1A75F3B4"/>
    <w:rsid w:val="1A8126EF"/>
    <w:rsid w:val="1A9B1B46"/>
    <w:rsid w:val="1A9C13FA"/>
    <w:rsid w:val="1A9D7EFB"/>
    <w:rsid w:val="1AAE34CC"/>
    <w:rsid w:val="1AC068C8"/>
    <w:rsid w:val="1AC3BBBC"/>
    <w:rsid w:val="1ADB9E67"/>
    <w:rsid w:val="1ADED6A8"/>
    <w:rsid w:val="1AE541D1"/>
    <w:rsid w:val="1B067453"/>
    <w:rsid w:val="1B0BD94F"/>
    <w:rsid w:val="1B197782"/>
    <w:rsid w:val="1B1A2269"/>
    <w:rsid w:val="1B1BEB7A"/>
    <w:rsid w:val="1B1F3EC2"/>
    <w:rsid w:val="1B34931B"/>
    <w:rsid w:val="1B3B1008"/>
    <w:rsid w:val="1B411752"/>
    <w:rsid w:val="1B46520C"/>
    <w:rsid w:val="1B5DD231"/>
    <w:rsid w:val="1B607DDD"/>
    <w:rsid w:val="1B61D0D4"/>
    <w:rsid w:val="1B6AF51D"/>
    <w:rsid w:val="1B6F4153"/>
    <w:rsid w:val="1B6FA634"/>
    <w:rsid w:val="1B6FED40"/>
    <w:rsid w:val="1B725328"/>
    <w:rsid w:val="1B772CD2"/>
    <w:rsid w:val="1B7C8E3B"/>
    <w:rsid w:val="1B8311F8"/>
    <w:rsid w:val="1B879A33"/>
    <w:rsid w:val="1B881916"/>
    <w:rsid w:val="1B92FB9A"/>
    <w:rsid w:val="1B94F202"/>
    <w:rsid w:val="1B966382"/>
    <w:rsid w:val="1BA7326D"/>
    <w:rsid w:val="1BAE1EDF"/>
    <w:rsid w:val="1BB02375"/>
    <w:rsid w:val="1BB830CB"/>
    <w:rsid w:val="1BB9EDFA"/>
    <w:rsid w:val="1BBACEB8"/>
    <w:rsid w:val="1BBDFD01"/>
    <w:rsid w:val="1BD7DB10"/>
    <w:rsid w:val="1BE7A762"/>
    <w:rsid w:val="1BEC53D1"/>
    <w:rsid w:val="1BF681BA"/>
    <w:rsid w:val="1BFA469B"/>
    <w:rsid w:val="1C048FA1"/>
    <w:rsid w:val="1C06D307"/>
    <w:rsid w:val="1C0F3688"/>
    <w:rsid w:val="1C0FFF44"/>
    <w:rsid w:val="1C120E32"/>
    <w:rsid w:val="1C1347DC"/>
    <w:rsid w:val="1C1B4ED5"/>
    <w:rsid w:val="1C252661"/>
    <w:rsid w:val="1C2A1261"/>
    <w:rsid w:val="1C33B988"/>
    <w:rsid w:val="1C41766E"/>
    <w:rsid w:val="1C4C9FD4"/>
    <w:rsid w:val="1C55B386"/>
    <w:rsid w:val="1C576DBE"/>
    <w:rsid w:val="1C5C7821"/>
    <w:rsid w:val="1C668003"/>
    <w:rsid w:val="1C80B539"/>
    <w:rsid w:val="1C86B933"/>
    <w:rsid w:val="1C8AE041"/>
    <w:rsid w:val="1C9FFF0E"/>
    <w:rsid w:val="1CA6FB7A"/>
    <w:rsid w:val="1CAE95E5"/>
    <w:rsid w:val="1CB03E88"/>
    <w:rsid w:val="1CB7BCF8"/>
    <w:rsid w:val="1CBD7522"/>
    <w:rsid w:val="1CC92192"/>
    <w:rsid w:val="1CD350CE"/>
    <w:rsid w:val="1CDCFC35"/>
    <w:rsid w:val="1CDEE78F"/>
    <w:rsid w:val="1CECF9CC"/>
    <w:rsid w:val="1CEE5642"/>
    <w:rsid w:val="1CF5C24F"/>
    <w:rsid w:val="1CFAA47D"/>
    <w:rsid w:val="1CFE9C5D"/>
    <w:rsid w:val="1D05D610"/>
    <w:rsid w:val="1D118323"/>
    <w:rsid w:val="1D14380D"/>
    <w:rsid w:val="1D1849FA"/>
    <w:rsid w:val="1D3B2364"/>
    <w:rsid w:val="1D3DF0A8"/>
    <w:rsid w:val="1D4B7703"/>
    <w:rsid w:val="1D52AF86"/>
    <w:rsid w:val="1D531AB7"/>
    <w:rsid w:val="1D6EA433"/>
    <w:rsid w:val="1D803DCF"/>
    <w:rsid w:val="1D87AAA3"/>
    <w:rsid w:val="1D8B70B0"/>
    <w:rsid w:val="1D8C1F96"/>
    <w:rsid w:val="1D90856B"/>
    <w:rsid w:val="1D968037"/>
    <w:rsid w:val="1DA59594"/>
    <w:rsid w:val="1DAE9D88"/>
    <w:rsid w:val="1DAF90E5"/>
    <w:rsid w:val="1DBA51F4"/>
    <w:rsid w:val="1DBE945F"/>
    <w:rsid w:val="1DC1CDD9"/>
    <w:rsid w:val="1DC200AB"/>
    <w:rsid w:val="1DDA4753"/>
    <w:rsid w:val="1DDF1A3C"/>
    <w:rsid w:val="1DEF8F29"/>
    <w:rsid w:val="1DF14650"/>
    <w:rsid w:val="1E014516"/>
    <w:rsid w:val="1E0CD9A3"/>
    <w:rsid w:val="1E0E2CBB"/>
    <w:rsid w:val="1E169865"/>
    <w:rsid w:val="1E1BB8C1"/>
    <w:rsid w:val="1E2118C0"/>
    <w:rsid w:val="1E242BA1"/>
    <w:rsid w:val="1E353776"/>
    <w:rsid w:val="1E39AEC0"/>
    <w:rsid w:val="1E48AAC7"/>
    <w:rsid w:val="1E48B67E"/>
    <w:rsid w:val="1E4B9A73"/>
    <w:rsid w:val="1E4F0934"/>
    <w:rsid w:val="1E512C8A"/>
    <w:rsid w:val="1E53A9C2"/>
    <w:rsid w:val="1E58C7BF"/>
    <w:rsid w:val="1E65E35E"/>
    <w:rsid w:val="1E6D8624"/>
    <w:rsid w:val="1E6E5BCF"/>
    <w:rsid w:val="1E7196B6"/>
    <w:rsid w:val="1E727D38"/>
    <w:rsid w:val="1E77A70B"/>
    <w:rsid w:val="1E8106F8"/>
    <w:rsid w:val="1E83751B"/>
    <w:rsid w:val="1E902BDF"/>
    <w:rsid w:val="1EB2972C"/>
    <w:rsid w:val="1EBB4049"/>
    <w:rsid w:val="1EBC9DE5"/>
    <w:rsid w:val="1EBECDDE"/>
    <w:rsid w:val="1EC28E21"/>
    <w:rsid w:val="1EDD13E6"/>
    <w:rsid w:val="1EDE8052"/>
    <w:rsid w:val="1EE3E82C"/>
    <w:rsid w:val="1EE5EE5F"/>
    <w:rsid w:val="1F0CFD57"/>
    <w:rsid w:val="1F1D8B2A"/>
    <w:rsid w:val="1F2F4099"/>
    <w:rsid w:val="1F32D2BC"/>
    <w:rsid w:val="1F4C4DE6"/>
    <w:rsid w:val="1F50588D"/>
    <w:rsid w:val="1F615550"/>
    <w:rsid w:val="1F663908"/>
    <w:rsid w:val="1F787814"/>
    <w:rsid w:val="1F7F8F9E"/>
    <w:rsid w:val="1F9A9D41"/>
    <w:rsid w:val="1F9F27CB"/>
    <w:rsid w:val="1FA44B64"/>
    <w:rsid w:val="1FA9117D"/>
    <w:rsid w:val="1FBB586A"/>
    <w:rsid w:val="1FC01719"/>
    <w:rsid w:val="1FC029B5"/>
    <w:rsid w:val="1FC08438"/>
    <w:rsid w:val="1FCDFD9A"/>
    <w:rsid w:val="1FD2B0CC"/>
    <w:rsid w:val="1FD32336"/>
    <w:rsid w:val="1FD598A9"/>
    <w:rsid w:val="1FE2C1B8"/>
    <w:rsid w:val="1FE2F203"/>
    <w:rsid w:val="1FEC0E48"/>
    <w:rsid w:val="1FEF0644"/>
    <w:rsid w:val="1FEFB2C0"/>
    <w:rsid w:val="1FF87EBC"/>
    <w:rsid w:val="201677D4"/>
    <w:rsid w:val="201ACCDD"/>
    <w:rsid w:val="201D5D7E"/>
    <w:rsid w:val="2026E944"/>
    <w:rsid w:val="2043001B"/>
    <w:rsid w:val="2044040A"/>
    <w:rsid w:val="204F615A"/>
    <w:rsid w:val="2061E1F0"/>
    <w:rsid w:val="206B4F2F"/>
    <w:rsid w:val="20751A71"/>
    <w:rsid w:val="207A4027"/>
    <w:rsid w:val="207BE934"/>
    <w:rsid w:val="20898E9C"/>
    <w:rsid w:val="208C5047"/>
    <w:rsid w:val="2090A0E3"/>
    <w:rsid w:val="2096C729"/>
    <w:rsid w:val="20B87ACC"/>
    <w:rsid w:val="20BB87B5"/>
    <w:rsid w:val="20C46B2D"/>
    <w:rsid w:val="20CF9EF8"/>
    <w:rsid w:val="20DCB7F3"/>
    <w:rsid w:val="20DEB0A3"/>
    <w:rsid w:val="20E7A123"/>
    <w:rsid w:val="20EC9E3D"/>
    <w:rsid w:val="20EE8E8C"/>
    <w:rsid w:val="2105989F"/>
    <w:rsid w:val="2110EC2B"/>
    <w:rsid w:val="211854DF"/>
    <w:rsid w:val="211E9C9E"/>
    <w:rsid w:val="213C8BE6"/>
    <w:rsid w:val="213FAF8C"/>
    <w:rsid w:val="214E0DD5"/>
    <w:rsid w:val="215B2D59"/>
    <w:rsid w:val="216DA2AA"/>
    <w:rsid w:val="21815DB0"/>
    <w:rsid w:val="21861569"/>
    <w:rsid w:val="2188CB4C"/>
    <w:rsid w:val="2191F3A8"/>
    <w:rsid w:val="21B7E83A"/>
    <w:rsid w:val="21C1144A"/>
    <w:rsid w:val="21D1AC53"/>
    <w:rsid w:val="21D8FA4B"/>
    <w:rsid w:val="21EE2684"/>
    <w:rsid w:val="21F6C3AA"/>
    <w:rsid w:val="21F8DCF4"/>
    <w:rsid w:val="21FC604E"/>
    <w:rsid w:val="21FE069A"/>
    <w:rsid w:val="22090DE2"/>
    <w:rsid w:val="220A9461"/>
    <w:rsid w:val="220E7581"/>
    <w:rsid w:val="22104EE9"/>
    <w:rsid w:val="2218DD4A"/>
    <w:rsid w:val="221B5BD4"/>
    <w:rsid w:val="223C980B"/>
    <w:rsid w:val="22455B62"/>
    <w:rsid w:val="2256AC08"/>
    <w:rsid w:val="22624519"/>
    <w:rsid w:val="2263C71A"/>
    <w:rsid w:val="22677494"/>
    <w:rsid w:val="226DBC8B"/>
    <w:rsid w:val="227325C2"/>
    <w:rsid w:val="22781EC3"/>
    <w:rsid w:val="229E5589"/>
    <w:rsid w:val="22A1B029"/>
    <w:rsid w:val="22B2CE82"/>
    <w:rsid w:val="22B40AF3"/>
    <w:rsid w:val="22CEAA5C"/>
    <w:rsid w:val="22DF5200"/>
    <w:rsid w:val="22DFA0A7"/>
    <w:rsid w:val="22E5ABDA"/>
    <w:rsid w:val="22F26E6B"/>
    <w:rsid w:val="22F93F0C"/>
    <w:rsid w:val="22FA55B8"/>
    <w:rsid w:val="23056CA0"/>
    <w:rsid w:val="2308FB4D"/>
    <w:rsid w:val="230998CB"/>
    <w:rsid w:val="2309FEDD"/>
    <w:rsid w:val="230F9BEE"/>
    <w:rsid w:val="2310BF2B"/>
    <w:rsid w:val="231515FB"/>
    <w:rsid w:val="23297A2C"/>
    <w:rsid w:val="233537D0"/>
    <w:rsid w:val="2337726D"/>
    <w:rsid w:val="233F07E6"/>
    <w:rsid w:val="23408B3E"/>
    <w:rsid w:val="2351043E"/>
    <w:rsid w:val="235BAF5A"/>
    <w:rsid w:val="2380DBD4"/>
    <w:rsid w:val="2381B720"/>
    <w:rsid w:val="238747D8"/>
    <w:rsid w:val="23896C00"/>
    <w:rsid w:val="239E2867"/>
    <w:rsid w:val="23A85398"/>
    <w:rsid w:val="23B1E8C2"/>
    <w:rsid w:val="23CDF42D"/>
    <w:rsid w:val="23CF56D1"/>
    <w:rsid w:val="23D71BDB"/>
    <w:rsid w:val="23D73B45"/>
    <w:rsid w:val="23DB5359"/>
    <w:rsid w:val="23E439DA"/>
    <w:rsid w:val="23E5AD69"/>
    <w:rsid w:val="23E8BFAF"/>
    <w:rsid w:val="23FF12D2"/>
    <w:rsid w:val="2400045E"/>
    <w:rsid w:val="2407189F"/>
    <w:rsid w:val="2410E093"/>
    <w:rsid w:val="24150A38"/>
    <w:rsid w:val="2434B88A"/>
    <w:rsid w:val="2435A680"/>
    <w:rsid w:val="245EC6F1"/>
    <w:rsid w:val="24610EF6"/>
    <w:rsid w:val="2481110F"/>
    <w:rsid w:val="2484ABC0"/>
    <w:rsid w:val="2490A6F7"/>
    <w:rsid w:val="249C6A26"/>
    <w:rsid w:val="24A1371B"/>
    <w:rsid w:val="24AA601D"/>
    <w:rsid w:val="24AD770A"/>
    <w:rsid w:val="24AD971D"/>
    <w:rsid w:val="24B03084"/>
    <w:rsid w:val="24C2944B"/>
    <w:rsid w:val="24CB9101"/>
    <w:rsid w:val="24CD1E5A"/>
    <w:rsid w:val="24CE4411"/>
    <w:rsid w:val="24DF1914"/>
    <w:rsid w:val="24F4BA48"/>
    <w:rsid w:val="24F98851"/>
    <w:rsid w:val="250D9E0C"/>
    <w:rsid w:val="250EBD54"/>
    <w:rsid w:val="251BD012"/>
    <w:rsid w:val="25244A71"/>
    <w:rsid w:val="2525F0C1"/>
    <w:rsid w:val="253E03C7"/>
    <w:rsid w:val="25479DC7"/>
    <w:rsid w:val="25519B04"/>
    <w:rsid w:val="2556F755"/>
    <w:rsid w:val="255F857C"/>
    <w:rsid w:val="256B6188"/>
    <w:rsid w:val="256BC69F"/>
    <w:rsid w:val="256D4C59"/>
    <w:rsid w:val="257CD022"/>
    <w:rsid w:val="25881564"/>
    <w:rsid w:val="25889C49"/>
    <w:rsid w:val="258E59EC"/>
    <w:rsid w:val="25A69AFC"/>
    <w:rsid w:val="25B9FDB5"/>
    <w:rsid w:val="25D3BB19"/>
    <w:rsid w:val="25DA63CF"/>
    <w:rsid w:val="25DAD668"/>
    <w:rsid w:val="25ED467D"/>
    <w:rsid w:val="25EF3512"/>
    <w:rsid w:val="25F24C86"/>
    <w:rsid w:val="25FEDBD5"/>
    <w:rsid w:val="2601A8D3"/>
    <w:rsid w:val="260A5860"/>
    <w:rsid w:val="263EDFBE"/>
    <w:rsid w:val="2654082A"/>
    <w:rsid w:val="2659902F"/>
    <w:rsid w:val="26616B54"/>
    <w:rsid w:val="267E6D34"/>
    <w:rsid w:val="267FF2DF"/>
    <w:rsid w:val="26884996"/>
    <w:rsid w:val="26975CFB"/>
    <w:rsid w:val="269982E7"/>
    <w:rsid w:val="269B6B05"/>
    <w:rsid w:val="269D3695"/>
    <w:rsid w:val="26A9D0CC"/>
    <w:rsid w:val="26ABC114"/>
    <w:rsid w:val="26ADC07F"/>
    <w:rsid w:val="26B397B6"/>
    <w:rsid w:val="26B75877"/>
    <w:rsid w:val="26C369B4"/>
    <w:rsid w:val="26CEE064"/>
    <w:rsid w:val="26D713F1"/>
    <w:rsid w:val="26DE14D4"/>
    <w:rsid w:val="26E68F26"/>
    <w:rsid w:val="26EA10C5"/>
    <w:rsid w:val="26F25E20"/>
    <w:rsid w:val="26F39471"/>
    <w:rsid w:val="26F8208D"/>
    <w:rsid w:val="26F85B1D"/>
    <w:rsid w:val="27167932"/>
    <w:rsid w:val="27305F85"/>
    <w:rsid w:val="2733AD40"/>
    <w:rsid w:val="2734BCA4"/>
    <w:rsid w:val="2743C779"/>
    <w:rsid w:val="2748AC42"/>
    <w:rsid w:val="274D1D59"/>
    <w:rsid w:val="27578D8E"/>
    <w:rsid w:val="275F9169"/>
    <w:rsid w:val="2767237C"/>
    <w:rsid w:val="277C06DF"/>
    <w:rsid w:val="2785D07F"/>
    <w:rsid w:val="27929FAD"/>
    <w:rsid w:val="2792E422"/>
    <w:rsid w:val="27AFD439"/>
    <w:rsid w:val="27BCF26E"/>
    <w:rsid w:val="27C9DF5E"/>
    <w:rsid w:val="27CCC549"/>
    <w:rsid w:val="27E974A9"/>
    <w:rsid w:val="27EE0E15"/>
    <w:rsid w:val="27F0B10C"/>
    <w:rsid w:val="27F55E0E"/>
    <w:rsid w:val="27F73546"/>
    <w:rsid w:val="280CED08"/>
    <w:rsid w:val="280E44CD"/>
    <w:rsid w:val="2814F425"/>
    <w:rsid w:val="28156576"/>
    <w:rsid w:val="2819F10E"/>
    <w:rsid w:val="2829154C"/>
    <w:rsid w:val="282E2281"/>
    <w:rsid w:val="283C8E0C"/>
    <w:rsid w:val="28485A2D"/>
    <w:rsid w:val="2853CE48"/>
    <w:rsid w:val="28575AFC"/>
    <w:rsid w:val="2859FFB9"/>
    <w:rsid w:val="285DD858"/>
    <w:rsid w:val="28613A8D"/>
    <w:rsid w:val="286D32D2"/>
    <w:rsid w:val="287043F7"/>
    <w:rsid w:val="287C5148"/>
    <w:rsid w:val="2884F864"/>
    <w:rsid w:val="28972A87"/>
    <w:rsid w:val="28A3CF07"/>
    <w:rsid w:val="28B9CE48"/>
    <w:rsid w:val="28C20649"/>
    <w:rsid w:val="28CE08FA"/>
    <w:rsid w:val="28CEB44A"/>
    <w:rsid w:val="28DB0E81"/>
    <w:rsid w:val="290CE12E"/>
    <w:rsid w:val="291E710B"/>
    <w:rsid w:val="293199EC"/>
    <w:rsid w:val="293C30A8"/>
    <w:rsid w:val="2942C852"/>
    <w:rsid w:val="294A28BE"/>
    <w:rsid w:val="294CA491"/>
    <w:rsid w:val="2953FE7D"/>
    <w:rsid w:val="295A2F45"/>
    <w:rsid w:val="296B68E7"/>
    <w:rsid w:val="296BA45B"/>
    <w:rsid w:val="29742C7D"/>
    <w:rsid w:val="2979F691"/>
    <w:rsid w:val="299493D6"/>
    <w:rsid w:val="29A14246"/>
    <w:rsid w:val="29B2813B"/>
    <w:rsid w:val="29B9CFCC"/>
    <w:rsid w:val="29D50B5D"/>
    <w:rsid w:val="29DE8294"/>
    <w:rsid w:val="29FFFBD1"/>
    <w:rsid w:val="2A06DCD8"/>
    <w:rsid w:val="2A1464C0"/>
    <w:rsid w:val="2A1C32C4"/>
    <w:rsid w:val="2A220FE2"/>
    <w:rsid w:val="2A236BCA"/>
    <w:rsid w:val="2A2BD21C"/>
    <w:rsid w:val="2A320AC6"/>
    <w:rsid w:val="2A363FBF"/>
    <w:rsid w:val="2A39C34D"/>
    <w:rsid w:val="2A3F9075"/>
    <w:rsid w:val="2A41C135"/>
    <w:rsid w:val="2A43EB71"/>
    <w:rsid w:val="2A454F46"/>
    <w:rsid w:val="2A47BA13"/>
    <w:rsid w:val="2A48E260"/>
    <w:rsid w:val="2A4E337D"/>
    <w:rsid w:val="2A54DA24"/>
    <w:rsid w:val="2A5B5F56"/>
    <w:rsid w:val="2A5ED54F"/>
    <w:rsid w:val="2A6C14F0"/>
    <w:rsid w:val="2A6D5858"/>
    <w:rsid w:val="2A714986"/>
    <w:rsid w:val="2A71DB43"/>
    <w:rsid w:val="2A76DE8F"/>
    <w:rsid w:val="2A8017F6"/>
    <w:rsid w:val="2A802BCA"/>
    <w:rsid w:val="2A820376"/>
    <w:rsid w:val="2A8CC255"/>
    <w:rsid w:val="2A9A0C51"/>
    <w:rsid w:val="2AAF300A"/>
    <w:rsid w:val="2AB3B740"/>
    <w:rsid w:val="2ACD08AE"/>
    <w:rsid w:val="2AD62A2C"/>
    <w:rsid w:val="2AD63DA7"/>
    <w:rsid w:val="2ADD8FFC"/>
    <w:rsid w:val="2ADF5B7A"/>
    <w:rsid w:val="2AE4BAE7"/>
    <w:rsid w:val="2AE74F27"/>
    <w:rsid w:val="2AF0CE53"/>
    <w:rsid w:val="2AF82F47"/>
    <w:rsid w:val="2B071AA1"/>
    <w:rsid w:val="2B124A46"/>
    <w:rsid w:val="2B156396"/>
    <w:rsid w:val="2B15DE5A"/>
    <w:rsid w:val="2B35FB06"/>
    <w:rsid w:val="2B3BD66B"/>
    <w:rsid w:val="2B491F9D"/>
    <w:rsid w:val="2B4D0D2F"/>
    <w:rsid w:val="2B4DE9A4"/>
    <w:rsid w:val="2B4DEC9A"/>
    <w:rsid w:val="2B50C692"/>
    <w:rsid w:val="2B51180B"/>
    <w:rsid w:val="2B53E797"/>
    <w:rsid w:val="2B6ADDC9"/>
    <w:rsid w:val="2B742EF0"/>
    <w:rsid w:val="2B79C10E"/>
    <w:rsid w:val="2B7E0312"/>
    <w:rsid w:val="2B874BE1"/>
    <w:rsid w:val="2B8AE635"/>
    <w:rsid w:val="2B902AAD"/>
    <w:rsid w:val="2BA08835"/>
    <w:rsid w:val="2BA37C31"/>
    <w:rsid w:val="2BAD0939"/>
    <w:rsid w:val="2BAFDAF9"/>
    <w:rsid w:val="2BC17DB5"/>
    <w:rsid w:val="2BC35367"/>
    <w:rsid w:val="2BD5864F"/>
    <w:rsid w:val="2BDA110C"/>
    <w:rsid w:val="2BE96CEA"/>
    <w:rsid w:val="2C1104B4"/>
    <w:rsid w:val="2C11EC6A"/>
    <w:rsid w:val="2C132A39"/>
    <w:rsid w:val="2C142A3D"/>
    <w:rsid w:val="2C1D9A16"/>
    <w:rsid w:val="2C383A58"/>
    <w:rsid w:val="2C430580"/>
    <w:rsid w:val="2C43AB4E"/>
    <w:rsid w:val="2C4D1FCF"/>
    <w:rsid w:val="2C5468D7"/>
    <w:rsid w:val="2C58B1D6"/>
    <w:rsid w:val="2C5C2129"/>
    <w:rsid w:val="2C6025ED"/>
    <w:rsid w:val="2C60BC57"/>
    <w:rsid w:val="2C6B022D"/>
    <w:rsid w:val="2C6FDCEE"/>
    <w:rsid w:val="2C861173"/>
    <w:rsid w:val="2C911D56"/>
    <w:rsid w:val="2C97AF61"/>
    <w:rsid w:val="2C989B30"/>
    <w:rsid w:val="2CA18E10"/>
    <w:rsid w:val="2CA53062"/>
    <w:rsid w:val="2CAC0451"/>
    <w:rsid w:val="2CB97F1E"/>
    <w:rsid w:val="2CBA4E3A"/>
    <w:rsid w:val="2CBC6556"/>
    <w:rsid w:val="2CBCBDB9"/>
    <w:rsid w:val="2CC13524"/>
    <w:rsid w:val="2CC53509"/>
    <w:rsid w:val="2CCB9083"/>
    <w:rsid w:val="2CCD8185"/>
    <w:rsid w:val="2CCE3B59"/>
    <w:rsid w:val="2CDC3990"/>
    <w:rsid w:val="2CE71DB4"/>
    <w:rsid w:val="2CF5EF2C"/>
    <w:rsid w:val="2CF7009F"/>
    <w:rsid w:val="2CF96E65"/>
    <w:rsid w:val="2D08FC14"/>
    <w:rsid w:val="2D0F3EF3"/>
    <w:rsid w:val="2D1624AF"/>
    <w:rsid w:val="2D267EFD"/>
    <w:rsid w:val="2D2EA03B"/>
    <w:rsid w:val="2D39149F"/>
    <w:rsid w:val="2D3E72B0"/>
    <w:rsid w:val="2D4E322D"/>
    <w:rsid w:val="2D523D05"/>
    <w:rsid w:val="2D5D31DC"/>
    <w:rsid w:val="2D69DEDA"/>
    <w:rsid w:val="2D7056CC"/>
    <w:rsid w:val="2D70A043"/>
    <w:rsid w:val="2D78478A"/>
    <w:rsid w:val="2D8E2C50"/>
    <w:rsid w:val="2D8EF506"/>
    <w:rsid w:val="2D9C8C9C"/>
    <w:rsid w:val="2DA05A9B"/>
    <w:rsid w:val="2DA26F70"/>
    <w:rsid w:val="2DA8E9E8"/>
    <w:rsid w:val="2DACE602"/>
    <w:rsid w:val="2DB0800E"/>
    <w:rsid w:val="2DBAF466"/>
    <w:rsid w:val="2DCD13EB"/>
    <w:rsid w:val="2DD0ED58"/>
    <w:rsid w:val="2DDC7F99"/>
    <w:rsid w:val="2DE6B0E6"/>
    <w:rsid w:val="2DE6C93D"/>
    <w:rsid w:val="2DE7B09B"/>
    <w:rsid w:val="2DE828C2"/>
    <w:rsid w:val="2DFFC5A8"/>
    <w:rsid w:val="2E0E8CD5"/>
    <w:rsid w:val="2E0ED873"/>
    <w:rsid w:val="2E17F3C3"/>
    <w:rsid w:val="2E21C6E9"/>
    <w:rsid w:val="2E286A38"/>
    <w:rsid w:val="2E3EB72F"/>
    <w:rsid w:val="2E3F4095"/>
    <w:rsid w:val="2E4A59B2"/>
    <w:rsid w:val="2E71AABB"/>
    <w:rsid w:val="2E7FA4FE"/>
    <w:rsid w:val="2E89752B"/>
    <w:rsid w:val="2E8C3C5B"/>
    <w:rsid w:val="2E8F32BC"/>
    <w:rsid w:val="2EA3A399"/>
    <w:rsid w:val="2EA4D19C"/>
    <w:rsid w:val="2EB35B37"/>
    <w:rsid w:val="2EBADF7B"/>
    <w:rsid w:val="2EC99E30"/>
    <w:rsid w:val="2ECC5370"/>
    <w:rsid w:val="2ED19A13"/>
    <w:rsid w:val="2EDC4C83"/>
    <w:rsid w:val="2EDD28BD"/>
    <w:rsid w:val="2EE3F134"/>
    <w:rsid w:val="2EE8D18E"/>
    <w:rsid w:val="2EF4EDBE"/>
    <w:rsid w:val="2EF6CE92"/>
    <w:rsid w:val="2EF8C80F"/>
    <w:rsid w:val="2F0F71E8"/>
    <w:rsid w:val="2F14D6EF"/>
    <w:rsid w:val="2F18E571"/>
    <w:rsid w:val="2F1A0A90"/>
    <w:rsid w:val="2F1BC13D"/>
    <w:rsid w:val="2F1E6618"/>
    <w:rsid w:val="2F230405"/>
    <w:rsid w:val="2F259139"/>
    <w:rsid w:val="2F28B497"/>
    <w:rsid w:val="2F340B8F"/>
    <w:rsid w:val="2F470684"/>
    <w:rsid w:val="2F48B0CD"/>
    <w:rsid w:val="2F58E78A"/>
    <w:rsid w:val="2F5E1D9A"/>
    <w:rsid w:val="2F5EB498"/>
    <w:rsid w:val="2F70CBF6"/>
    <w:rsid w:val="2F7413A4"/>
    <w:rsid w:val="2F7590FB"/>
    <w:rsid w:val="2F771166"/>
    <w:rsid w:val="2F775C49"/>
    <w:rsid w:val="2F790CCF"/>
    <w:rsid w:val="2F829F2E"/>
    <w:rsid w:val="2F8A7E48"/>
    <w:rsid w:val="2F91A9A8"/>
    <w:rsid w:val="2F93049B"/>
    <w:rsid w:val="2F99A05F"/>
    <w:rsid w:val="2F9D6B82"/>
    <w:rsid w:val="2FA6D14C"/>
    <w:rsid w:val="2FC3ED9B"/>
    <w:rsid w:val="2FD512B7"/>
    <w:rsid w:val="2FEB8B8D"/>
    <w:rsid w:val="2FF026FB"/>
    <w:rsid w:val="2FF2243C"/>
    <w:rsid w:val="2FF2F4CE"/>
    <w:rsid w:val="300A6C31"/>
    <w:rsid w:val="301BF148"/>
    <w:rsid w:val="3025723A"/>
    <w:rsid w:val="302AF5A7"/>
    <w:rsid w:val="30384A46"/>
    <w:rsid w:val="30386993"/>
    <w:rsid w:val="303E3AD4"/>
    <w:rsid w:val="3046DF2E"/>
    <w:rsid w:val="304C8DFA"/>
    <w:rsid w:val="30699F6A"/>
    <w:rsid w:val="30722EBA"/>
    <w:rsid w:val="308B80F6"/>
    <w:rsid w:val="30B49633"/>
    <w:rsid w:val="30C2A846"/>
    <w:rsid w:val="30D8150F"/>
    <w:rsid w:val="30E0CD1A"/>
    <w:rsid w:val="30E540AD"/>
    <w:rsid w:val="30F6E8F0"/>
    <w:rsid w:val="30F7D040"/>
    <w:rsid w:val="3115C733"/>
    <w:rsid w:val="3117F443"/>
    <w:rsid w:val="3128EEEC"/>
    <w:rsid w:val="3134BEB7"/>
    <w:rsid w:val="31454145"/>
    <w:rsid w:val="3149ACE2"/>
    <w:rsid w:val="31563DCD"/>
    <w:rsid w:val="31634F87"/>
    <w:rsid w:val="3168BF93"/>
    <w:rsid w:val="316D9DF6"/>
    <w:rsid w:val="316F187F"/>
    <w:rsid w:val="31765F6A"/>
    <w:rsid w:val="317992D5"/>
    <w:rsid w:val="317CE752"/>
    <w:rsid w:val="317DBCE9"/>
    <w:rsid w:val="31889D8D"/>
    <w:rsid w:val="318C5615"/>
    <w:rsid w:val="31A69DC1"/>
    <w:rsid w:val="31AD52CB"/>
    <w:rsid w:val="31ADB9A4"/>
    <w:rsid w:val="31B56DE5"/>
    <w:rsid w:val="31BECF16"/>
    <w:rsid w:val="31CD8D40"/>
    <w:rsid w:val="31DA45DA"/>
    <w:rsid w:val="31DB6E5B"/>
    <w:rsid w:val="31E81630"/>
    <w:rsid w:val="31EDDD12"/>
    <w:rsid w:val="31F2DB6C"/>
    <w:rsid w:val="31F2E30C"/>
    <w:rsid w:val="31FB03BB"/>
    <w:rsid w:val="3206389E"/>
    <w:rsid w:val="32076AE8"/>
    <w:rsid w:val="321A5EEB"/>
    <w:rsid w:val="32229080"/>
    <w:rsid w:val="32240737"/>
    <w:rsid w:val="32320154"/>
    <w:rsid w:val="323FCC54"/>
    <w:rsid w:val="32538AE4"/>
    <w:rsid w:val="3279AE67"/>
    <w:rsid w:val="328799D5"/>
    <w:rsid w:val="328E7C68"/>
    <w:rsid w:val="329624D3"/>
    <w:rsid w:val="32967431"/>
    <w:rsid w:val="3299457E"/>
    <w:rsid w:val="32B5C554"/>
    <w:rsid w:val="32B65C6B"/>
    <w:rsid w:val="32B6C169"/>
    <w:rsid w:val="32C008F7"/>
    <w:rsid w:val="32C009AB"/>
    <w:rsid w:val="32C05E6A"/>
    <w:rsid w:val="32C05F0E"/>
    <w:rsid w:val="32C51C34"/>
    <w:rsid w:val="32D144F7"/>
    <w:rsid w:val="32D5C7C9"/>
    <w:rsid w:val="32DEA610"/>
    <w:rsid w:val="32E7F387"/>
    <w:rsid w:val="32EF7D94"/>
    <w:rsid w:val="32FDECF4"/>
    <w:rsid w:val="32FFA277"/>
    <w:rsid w:val="3302540C"/>
    <w:rsid w:val="3309A424"/>
    <w:rsid w:val="330B2DA5"/>
    <w:rsid w:val="33101171"/>
    <w:rsid w:val="331612AA"/>
    <w:rsid w:val="331A7F22"/>
    <w:rsid w:val="3320A143"/>
    <w:rsid w:val="3335821D"/>
    <w:rsid w:val="333E7D9F"/>
    <w:rsid w:val="334492C7"/>
    <w:rsid w:val="334651DB"/>
    <w:rsid w:val="3347B1B3"/>
    <w:rsid w:val="335CBCAC"/>
    <w:rsid w:val="335ED014"/>
    <w:rsid w:val="33616071"/>
    <w:rsid w:val="336495E7"/>
    <w:rsid w:val="3370E615"/>
    <w:rsid w:val="337A0999"/>
    <w:rsid w:val="338D9CBB"/>
    <w:rsid w:val="339AF119"/>
    <w:rsid w:val="33AC2C3B"/>
    <w:rsid w:val="33AC5E89"/>
    <w:rsid w:val="33CCC3B5"/>
    <w:rsid w:val="33DC0EB8"/>
    <w:rsid w:val="33EBCCDE"/>
    <w:rsid w:val="33EEE004"/>
    <w:rsid w:val="33F50B09"/>
    <w:rsid w:val="34080285"/>
    <w:rsid w:val="340BF714"/>
    <w:rsid w:val="340E7E2A"/>
    <w:rsid w:val="341E7C44"/>
    <w:rsid w:val="342F6100"/>
    <w:rsid w:val="3434C027"/>
    <w:rsid w:val="3443170A"/>
    <w:rsid w:val="3462CADD"/>
    <w:rsid w:val="346616B7"/>
    <w:rsid w:val="346934F1"/>
    <w:rsid w:val="346F98EE"/>
    <w:rsid w:val="347258B0"/>
    <w:rsid w:val="34838570"/>
    <w:rsid w:val="348D9493"/>
    <w:rsid w:val="34A3BB75"/>
    <w:rsid w:val="34B49533"/>
    <w:rsid w:val="34D5AB68"/>
    <w:rsid w:val="34E2DA95"/>
    <w:rsid w:val="34E5F17D"/>
    <w:rsid w:val="35144A28"/>
    <w:rsid w:val="3515A6A4"/>
    <w:rsid w:val="3520A121"/>
    <w:rsid w:val="3522D608"/>
    <w:rsid w:val="352A2AF8"/>
    <w:rsid w:val="352C9008"/>
    <w:rsid w:val="3535CB50"/>
    <w:rsid w:val="3536BBA4"/>
    <w:rsid w:val="3539EF6C"/>
    <w:rsid w:val="35477C40"/>
    <w:rsid w:val="35493EA1"/>
    <w:rsid w:val="354CB736"/>
    <w:rsid w:val="355585A1"/>
    <w:rsid w:val="356BE947"/>
    <w:rsid w:val="356DD9CB"/>
    <w:rsid w:val="357DCA8F"/>
    <w:rsid w:val="3595C50C"/>
    <w:rsid w:val="35997E9A"/>
    <w:rsid w:val="359D8DC2"/>
    <w:rsid w:val="35A1852E"/>
    <w:rsid w:val="35A64AC0"/>
    <w:rsid w:val="35ABDE1B"/>
    <w:rsid w:val="35BD0938"/>
    <w:rsid w:val="35C678B0"/>
    <w:rsid w:val="35C957A0"/>
    <w:rsid w:val="35D15BAE"/>
    <w:rsid w:val="35D414B2"/>
    <w:rsid w:val="35ED6C39"/>
    <w:rsid w:val="3600053A"/>
    <w:rsid w:val="3605C081"/>
    <w:rsid w:val="360D2217"/>
    <w:rsid w:val="362D0ECA"/>
    <w:rsid w:val="3631E69C"/>
    <w:rsid w:val="36448CBD"/>
    <w:rsid w:val="36494CFC"/>
    <w:rsid w:val="365CDF10"/>
    <w:rsid w:val="365F2F19"/>
    <w:rsid w:val="366321EC"/>
    <w:rsid w:val="36635C54"/>
    <w:rsid w:val="366DFC20"/>
    <w:rsid w:val="367BC853"/>
    <w:rsid w:val="3688F004"/>
    <w:rsid w:val="368D453B"/>
    <w:rsid w:val="369016D7"/>
    <w:rsid w:val="36A1C8DC"/>
    <w:rsid w:val="36A53B57"/>
    <w:rsid w:val="36B534F9"/>
    <w:rsid w:val="36BE57D8"/>
    <w:rsid w:val="36C33616"/>
    <w:rsid w:val="36C51778"/>
    <w:rsid w:val="36C72D1F"/>
    <w:rsid w:val="36D2F239"/>
    <w:rsid w:val="36E74F2F"/>
    <w:rsid w:val="36F3A9E2"/>
    <w:rsid w:val="36F4394C"/>
    <w:rsid w:val="36FAD877"/>
    <w:rsid w:val="3709043F"/>
    <w:rsid w:val="37179BB3"/>
    <w:rsid w:val="371B58B8"/>
    <w:rsid w:val="3726AD17"/>
    <w:rsid w:val="37365644"/>
    <w:rsid w:val="373BBEAE"/>
    <w:rsid w:val="3743B7A5"/>
    <w:rsid w:val="374BE150"/>
    <w:rsid w:val="3752A353"/>
    <w:rsid w:val="3756DC79"/>
    <w:rsid w:val="375AFA8F"/>
    <w:rsid w:val="375C8F03"/>
    <w:rsid w:val="376683C2"/>
    <w:rsid w:val="37689C40"/>
    <w:rsid w:val="377B5BA6"/>
    <w:rsid w:val="3782A03E"/>
    <w:rsid w:val="37886445"/>
    <w:rsid w:val="378B6EDD"/>
    <w:rsid w:val="3790EC27"/>
    <w:rsid w:val="3796254D"/>
    <w:rsid w:val="379FCA6A"/>
    <w:rsid w:val="37A4693D"/>
    <w:rsid w:val="37AD2202"/>
    <w:rsid w:val="37B4E091"/>
    <w:rsid w:val="37B76C7D"/>
    <w:rsid w:val="37B8EE8E"/>
    <w:rsid w:val="37BF071E"/>
    <w:rsid w:val="37BFEF34"/>
    <w:rsid w:val="37C29F2E"/>
    <w:rsid w:val="37C9E1AE"/>
    <w:rsid w:val="37D82FE3"/>
    <w:rsid w:val="37E33B84"/>
    <w:rsid w:val="37F03E7E"/>
    <w:rsid w:val="37F87449"/>
    <w:rsid w:val="381A6906"/>
    <w:rsid w:val="381A6B52"/>
    <w:rsid w:val="381E0F59"/>
    <w:rsid w:val="382A015D"/>
    <w:rsid w:val="382C1664"/>
    <w:rsid w:val="383A7107"/>
    <w:rsid w:val="383F78FD"/>
    <w:rsid w:val="3853C633"/>
    <w:rsid w:val="385C6216"/>
    <w:rsid w:val="3862A268"/>
    <w:rsid w:val="38668997"/>
    <w:rsid w:val="3869FA2A"/>
    <w:rsid w:val="386C2AD7"/>
    <w:rsid w:val="38827E4F"/>
    <w:rsid w:val="388352A7"/>
    <w:rsid w:val="3883B75A"/>
    <w:rsid w:val="38843BA4"/>
    <w:rsid w:val="388A1A2E"/>
    <w:rsid w:val="3893F1DC"/>
    <w:rsid w:val="389952AF"/>
    <w:rsid w:val="389E8C0F"/>
    <w:rsid w:val="38A264F9"/>
    <w:rsid w:val="38D1FC9B"/>
    <w:rsid w:val="38D96E3D"/>
    <w:rsid w:val="38DA8B02"/>
    <w:rsid w:val="38E38BCD"/>
    <w:rsid w:val="38EF9232"/>
    <w:rsid w:val="38FA340D"/>
    <w:rsid w:val="38FB4CCE"/>
    <w:rsid w:val="38FDFF65"/>
    <w:rsid w:val="38FEBC5F"/>
    <w:rsid w:val="3905216E"/>
    <w:rsid w:val="39103047"/>
    <w:rsid w:val="3913C4CA"/>
    <w:rsid w:val="391A7AF9"/>
    <w:rsid w:val="3920ABF1"/>
    <w:rsid w:val="3920D4AC"/>
    <w:rsid w:val="392A0346"/>
    <w:rsid w:val="392BBCA8"/>
    <w:rsid w:val="392F3B18"/>
    <w:rsid w:val="393708A7"/>
    <w:rsid w:val="393AF179"/>
    <w:rsid w:val="39425A37"/>
    <w:rsid w:val="39447FEF"/>
    <w:rsid w:val="395BE16C"/>
    <w:rsid w:val="396B5C7C"/>
    <w:rsid w:val="3971872F"/>
    <w:rsid w:val="3975EB13"/>
    <w:rsid w:val="397ADC3C"/>
    <w:rsid w:val="397E4540"/>
    <w:rsid w:val="39888B6B"/>
    <w:rsid w:val="39892822"/>
    <w:rsid w:val="39895D57"/>
    <w:rsid w:val="399A55A3"/>
    <w:rsid w:val="399B9515"/>
    <w:rsid w:val="399DCBAA"/>
    <w:rsid w:val="399F0354"/>
    <w:rsid w:val="39D18637"/>
    <w:rsid w:val="39D1CDFC"/>
    <w:rsid w:val="39D1EA59"/>
    <w:rsid w:val="39DF6E7D"/>
    <w:rsid w:val="39DF8C6A"/>
    <w:rsid w:val="39E6E0AF"/>
    <w:rsid w:val="39F34AB9"/>
    <w:rsid w:val="39FC379D"/>
    <w:rsid w:val="3A0012FB"/>
    <w:rsid w:val="3A0CF66F"/>
    <w:rsid w:val="3A2191D8"/>
    <w:rsid w:val="3A3D7316"/>
    <w:rsid w:val="3A3E24C6"/>
    <w:rsid w:val="3A433F58"/>
    <w:rsid w:val="3A4E6BDC"/>
    <w:rsid w:val="3A548E28"/>
    <w:rsid w:val="3A5949E4"/>
    <w:rsid w:val="3A6147CB"/>
    <w:rsid w:val="3A641803"/>
    <w:rsid w:val="3A73A783"/>
    <w:rsid w:val="3A740557"/>
    <w:rsid w:val="3A79C7A4"/>
    <w:rsid w:val="3A8F6D07"/>
    <w:rsid w:val="3A991F33"/>
    <w:rsid w:val="3ABD3389"/>
    <w:rsid w:val="3AC7EFCC"/>
    <w:rsid w:val="3ACF37FC"/>
    <w:rsid w:val="3AD35A9C"/>
    <w:rsid w:val="3AE00C18"/>
    <w:rsid w:val="3AE8327E"/>
    <w:rsid w:val="3AF4024A"/>
    <w:rsid w:val="3AFACB55"/>
    <w:rsid w:val="3AFC620A"/>
    <w:rsid w:val="3B091066"/>
    <w:rsid w:val="3B0F2064"/>
    <w:rsid w:val="3B1DA12F"/>
    <w:rsid w:val="3B277B24"/>
    <w:rsid w:val="3B292737"/>
    <w:rsid w:val="3B3307D2"/>
    <w:rsid w:val="3B360404"/>
    <w:rsid w:val="3B40D368"/>
    <w:rsid w:val="3B4C092D"/>
    <w:rsid w:val="3B62D1C5"/>
    <w:rsid w:val="3B784E07"/>
    <w:rsid w:val="3B7A97DA"/>
    <w:rsid w:val="3B80AB6D"/>
    <w:rsid w:val="3B8F3775"/>
    <w:rsid w:val="3B918E52"/>
    <w:rsid w:val="3B9493FE"/>
    <w:rsid w:val="3B9F4BBB"/>
    <w:rsid w:val="3B9F62D9"/>
    <w:rsid w:val="3BA1B904"/>
    <w:rsid w:val="3BADF1AD"/>
    <w:rsid w:val="3BAEB1FF"/>
    <w:rsid w:val="3BBD1732"/>
    <w:rsid w:val="3BCCFCF0"/>
    <w:rsid w:val="3BD24078"/>
    <w:rsid w:val="3BD6DE82"/>
    <w:rsid w:val="3BD9859F"/>
    <w:rsid w:val="3BF00AC4"/>
    <w:rsid w:val="3BF31195"/>
    <w:rsid w:val="3BF7E0B1"/>
    <w:rsid w:val="3BFEBC34"/>
    <w:rsid w:val="3C1D96A7"/>
    <w:rsid w:val="3C2A0376"/>
    <w:rsid w:val="3C32333D"/>
    <w:rsid w:val="3C4398F0"/>
    <w:rsid w:val="3C52E6D1"/>
    <w:rsid w:val="3C662B72"/>
    <w:rsid w:val="3C6AD186"/>
    <w:rsid w:val="3C6B2860"/>
    <w:rsid w:val="3C6DA957"/>
    <w:rsid w:val="3C802F71"/>
    <w:rsid w:val="3C89E44B"/>
    <w:rsid w:val="3CA67138"/>
    <w:rsid w:val="3CAB98C3"/>
    <w:rsid w:val="3CAF20B2"/>
    <w:rsid w:val="3CBE3DF5"/>
    <w:rsid w:val="3CBEEFDE"/>
    <w:rsid w:val="3CE30B50"/>
    <w:rsid w:val="3CED29D8"/>
    <w:rsid w:val="3CEE8289"/>
    <w:rsid w:val="3CF10CE7"/>
    <w:rsid w:val="3D110341"/>
    <w:rsid w:val="3D2E7F24"/>
    <w:rsid w:val="3D306B06"/>
    <w:rsid w:val="3D4EA544"/>
    <w:rsid w:val="3D4F75F3"/>
    <w:rsid w:val="3D518276"/>
    <w:rsid w:val="3D586A13"/>
    <w:rsid w:val="3D70541E"/>
    <w:rsid w:val="3D717AC4"/>
    <w:rsid w:val="3D720164"/>
    <w:rsid w:val="3D7362B3"/>
    <w:rsid w:val="3D7E2F8B"/>
    <w:rsid w:val="3D84CDD1"/>
    <w:rsid w:val="3D87D7BE"/>
    <w:rsid w:val="3D8931D5"/>
    <w:rsid w:val="3D9AF801"/>
    <w:rsid w:val="3DA1019B"/>
    <w:rsid w:val="3DA6F5AE"/>
    <w:rsid w:val="3DC6F21C"/>
    <w:rsid w:val="3DCFF166"/>
    <w:rsid w:val="3DE0CC22"/>
    <w:rsid w:val="3DE2340A"/>
    <w:rsid w:val="3E0E3CB5"/>
    <w:rsid w:val="3E189D24"/>
    <w:rsid w:val="3E2A7CC3"/>
    <w:rsid w:val="3E5760D8"/>
    <w:rsid w:val="3E593185"/>
    <w:rsid w:val="3E67724C"/>
    <w:rsid w:val="3E6A7D55"/>
    <w:rsid w:val="3E710E92"/>
    <w:rsid w:val="3E748A3C"/>
    <w:rsid w:val="3E77E2B2"/>
    <w:rsid w:val="3E87FECC"/>
    <w:rsid w:val="3E8A5B08"/>
    <w:rsid w:val="3E8A7CA0"/>
    <w:rsid w:val="3E97752B"/>
    <w:rsid w:val="3E9FA9CA"/>
    <w:rsid w:val="3EA2AA1C"/>
    <w:rsid w:val="3EA68D3B"/>
    <w:rsid w:val="3EA78A38"/>
    <w:rsid w:val="3EAEFBD5"/>
    <w:rsid w:val="3EB18849"/>
    <w:rsid w:val="3EB7088E"/>
    <w:rsid w:val="3ECB927E"/>
    <w:rsid w:val="3ECD058D"/>
    <w:rsid w:val="3ED4304E"/>
    <w:rsid w:val="3ED6F81F"/>
    <w:rsid w:val="3EDBF22F"/>
    <w:rsid w:val="3EEBC9F7"/>
    <w:rsid w:val="3EF77FF0"/>
    <w:rsid w:val="3EF89CFF"/>
    <w:rsid w:val="3EFF48F0"/>
    <w:rsid w:val="3F0CAA94"/>
    <w:rsid w:val="3F15D518"/>
    <w:rsid w:val="3F2483C3"/>
    <w:rsid w:val="3F2F4656"/>
    <w:rsid w:val="3F4259D8"/>
    <w:rsid w:val="3F450309"/>
    <w:rsid w:val="3F59C0DB"/>
    <w:rsid w:val="3F5C8434"/>
    <w:rsid w:val="3F670093"/>
    <w:rsid w:val="3F689561"/>
    <w:rsid w:val="3F6D7798"/>
    <w:rsid w:val="3F7219AE"/>
    <w:rsid w:val="3F90CD86"/>
    <w:rsid w:val="3F9987B9"/>
    <w:rsid w:val="3F9C685E"/>
    <w:rsid w:val="3F9F6953"/>
    <w:rsid w:val="3FB7FB5A"/>
    <w:rsid w:val="3FBBEA1D"/>
    <w:rsid w:val="3FC1679D"/>
    <w:rsid w:val="3FCF0B84"/>
    <w:rsid w:val="3FF67F61"/>
    <w:rsid w:val="3FFDA8F3"/>
    <w:rsid w:val="40080EFD"/>
    <w:rsid w:val="400CD1DB"/>
    <w:rsid w:val="40110BC5"/>
    <w:rsid w:val="401DD412"/>
    <w:rsid w:val="401E0847"/>
    <w:rsid w:val="401FA764"/>
    <w:rsid w:val="40247186"/>
    <w:rsid w:val="40391B91"/>
    <w:rsid w:val="4041D7E9"/>
    <w:rsid w:val="4051CD1E"/>
    <w:rsid w:val="40604803"/>
    <w:rsid w:val="4062907B"/>
    <w:rsid w:val="40697D8A"/>
    <w:rsid w:val="406D75BF"/>
    <w:rsid w:val="40866F04"/>
    <w:rsid w:val="408CF011"/>
    <w:rsid w:val="4097DD34"/>
    <w:rsid w:val="40A3D300"/>
    <w:rsid w:val="40A76A8D"/>
    <w:rsid w:val="40A7B389"/>
    <w:rsid w:val="40AB08CC"/>
    <w:rsid w:val="40B69818"/>
    <w:rsid w:val="40BCE2C0"/>
    <w:rsid w:val="40C90A98"/>
    <w:rsid w:val="40CBE55E"/>
    <w:rsid w:val="40DD81AE"/>
    <w:rsid w:val="40F46E32"/>
    <w:rsid w:val="41043280"/>
    <w:rsid w:val="4104B60E"/>
    <w:rsid w:val="41068942"/>
    <w:rsid w:val="410FF7D5"/>
    <w:rsid w:val="4120AAEE"/>
    <w:rsid w:val="41262D81"/>
    <w:rsid w:val="4133ED2D"/>
    <w:rsid w:val="414431B8"/>
    <w:rsid w:val="414A3C93"/>
    <w:rsid w:val="41534D9C"/>
    <w:rsid w:val="415C8A2F"/>
    <w:rsid w:val="41615D92"/>
    <w:rsid w:val="4172E882"/>
    <w:rsid w:val="41775941"/>
    <w:rsid w:val="417C881D"/>
    <w:rsid w:val="41827671"/>
    <w:rsid w:val="41882FBE"/>
    <w:rsid w:val="4188E94D"/>
    <w:rsid w:val="418CC862"/>
    <w:rsid w:val="418F54F5"/>
    <w:rsid w:val="41980B95"/>
    <w:rsid w:val="41A801B1"/>
    <w:rsid w:val="41AAEDCA"/>
    <w:rsid w:val="41B3FD92"/>
    <w:rsid w:val="41B80154"/>
    <w:rsid w:val="41BD4147"/>
    <w:rsid w:val="41BEF746"/>
    <w:rsid w:val="41C29FFC"/>
    <w:rsid w:val="41D4B90E"/>
    <w:rsid w:val="41D67A31"/>
    <w:rsid w:val="41D7B86F"/>
    <w:rsid w:val="41D840F4"/>
    <w:rsid w:val="41DC8403"/>
    <w:rsid w:val="41DE54BE"/>
    <w:rsid w:val="41E3902C"/>
    <w:rsid w:val="41E48F32"/>
    <w:rsid w:val="41E7EBDE"/>
    <w:rsid w:val="41F26684"/>
    <w:rsid w:val="41F7E05C"/>
    <w:rsid w:val="4208E0F6"/>
    <w:rsid w:val="4211CA96"/>
    <w:rsid w:val="42134124"/>
    <w:rsid w:val="4214DCCC"/>
    <w:rsid w:val="42173BC5"/>
    <w:rsid w:val="4220C4D2"/>
    <w:rsid w:val="422A7606"/>
    <w:rsid w:val="423559D1"/>
    <w:rsid w:val="42375ED4"/>
    <w:rsid w:val="423CC9A8"/>
    <w:rsid w:val="424045A0"/>
    <w:rsid w:val="425E1E1C"/>
    <w:rsid w:val="425E3EF9"/>
    <w:rsid w:val="425F4E14"/>
    <w:rsid w:val="426501F4"/>
    <w:rsid w:val="42708C23"/>
    <w:rsid w:val="428C61E1"/>
    <w:rsid w:val="428DFADE"/>
    <w:rsid w:val="4299C3E3"/>
    <w:rsid w:val="42C39B0B"/>
    <w:rsid w:val="42C3A374"/>
    <w:rsid w:val="430BAD86"/>
    <w:rsid w:val="431627B1"/>
    <w:rsid w:val="43174029"/>
    <w:rsid w:val="4319C279"/>
    <w:rsid w:val="432BFD7A"/>
    <w:rsid w:val="4333E22B"/>
    <w:rsid w:val="433CE167"/>
    <w:rsid w:val="434C9ED4"/>
    <w:rsid w:val="43529F32"/>
    <w:rsid w:val="43591D9F"/>
    <w:rsid w:val="43610A70"/>
    <w:rsid w:val="43635C13"/>
    <w:rsid w:val="4364C8B1"/>
    <w:rsid w:val="43693EDF"/>
    <w:rsid w:val="436C08E3"/>
    <w:rsid w:val="4389CA23"/>
    <w:rsid w:val="438B15A4"/>
    <w:rsid w:val="4396B94B"/>
    <w:rsid w:val="43A9CF9A"/>
    <w:rsid w:val="43BA7A36"/>
    <w:rsid w:val="43C0956F"/>
    <w:rsid w:val="43C2A238"/>
    <w:rsid w:val="43C40064"/>
    <w:rsid w:val="43CF1C8F"/>
    <w:rsid w:val="43D17086"/>
    <w:rsid w:val="43EA1409"/>
    <w:rsid w:val="43EA5A5B"/>
    <w:rsid w:val="4407EDC3"/>
    <w:rsid w:val="4415A8FD"/>
    <w:rsid w:val="4427B336"/>
    <w:rsid w:val="442D39BD"/>
    <w:rsid w:val="4446866C"/>
    <w:rsid w:val="4448D59E"/>
    <w:rsid w:val="444C983D"/>
    <w:rsid w:val="445389A1"/>
    <w:rsid w:val="44581668"/>
    <w:rsid w:val="445B0DFA"/>
    <w:rsid w:val="445F6C54"/>
    <w:rsid w:val="4468DE92"/>
    <w:rsid w:val="44786E93"/>
    <w:rsid w:val="4488C69E"/>
    <w:rsid w:val="449BE4DC"/>
    <w:rsid w:val="44A01E99"/>
    <w:rsid w:val="44B990CF"/>
    <w:rsid w:val="44BF0ECB"/>
    <w:rsid w:val="44CF59EC"/>
    <w:rsid w:val="44CF87CF"/>
    <w:rsid w:val="44D20ACA"/>
    <w:rsid w:val="44D271BF"/>
    <w:rsid w:val="44D6B452"/>
    <w:rsid w:val="44DC6C66"/>
    <w:rsid w:val="44E382A2"/>
    <w:rsid w:val="44EA91CD"/>
    <w:rsid w:val="44EE606F"/>
    <w:rsid w:val="44F39ED9"/>
    <w:rsid w:val="44F5FAD4"/>
    <w:rsid w:val="44FA8742"/>
    <w:rsid w:val="45196A36"/>
    <w:rsid w:val="452362F9"/>
    <w:rsid w:val="4536C739"/>
    <w:rsid w:val="45392B3A"/>
    <w:rsid w:val="453C3D84"/>
    <w:rsid w:val="4542AC8F"/>
    <w:rsid w:val="45495ED6"/>
    <w:rsid w:val="454FA717"/>
    <w:rsid w:val="455594C6"/>
    <w:rsid w:val="455B20AC"/>
    <w:rsid w:val="455F1B56"/>
    <w:rsid w:val="4563D8D1"/>
    <w:rsid w:val="4578C4D3"/>
    <w:rsid w:val="457E1436"/>
    <w:rsid w:val="45812634"/>
    <w:rsid w:val="4589C5BA"/>
    <w:rsid w:val="458CF0EA"/>
    <w:rsid w:val="4597230B"/>
    <w:rsid w:val="459B38D2"/>
    <w:rsid w:val="459D3C7B"/>
    <w:rsid w:val="45AE78F5"/>
    <w:rsid w:val="45B3719F"/>
    <w:rsid w:val="45B7BD12"/>
    <w:rsid w:val="45B93470"/>
    <w:rsid w:val="45C53216"/>
    <w:rsid w:val="45C87755"/>
    <w:rsid w:val="45C9841C"/>
    <w:rsid w:val="45D1F072"/>
    <w:rsid w:val="45D5C1DB"/>
    <w:rsid w:val="45DA4280"/>
    <w:rsid w:val="45DE56AE"/>
    <w:rsid w:val="45E69D15"/>
    <w:rsid w:val="45E9A4F1"/>
    <w:rsid w:val="45EF366D"/>
    <w:rsid w:val="45F2B736"/>
    <w:rsid w:val="45F7D84D"/>
    <w:rsid w:val="45F7F96D"/>
    <w:rsid w:val="45FED2CF"/>
    <w:rsid w:val="4601C2D2"/>
    <w:rsid w:val="46062950"/>
    <w:rsid w:val="460B4517"/>
    <w:rsid w:val="460C4487"/>
    <w:rsid w:val="4625747C"/>
    <w:rsid w:val="4635DF4E"/>
    <w:rsid w:val="4644CE31"/>
    <w:rsid w:val="4651976F"/>
    <w:rsid w:val="46550778"/>
    <w:rsid w:val="46608BDE"/>
    <w:rsid w:val="466897DB"/>
    <w:rsid w:val="4668EA28"/>
    <w:rsid w:val="466B3C48"/>
    <w:rsid w:val="46721842"/>
    <w:rsid w:val="467FCD4C"/>
    <w:rsid w:val="46801EE0"/>
    <w:rsid w:val="46802241"/>
    <w:rsid w:val="468BCEE4"/>
    <w:rsid w:val="46C3D3E4"/>
    <w:rsid w:val="46C5721B"/>
    <w:rsid w:val="46CAA191"/>
    <w:rsid w:val="46D021BE"/>
    <w:rsid w:val="46D9885E"/>
    <w:rsid w:val="46E2692C"/>
    <w:rsid w:val="46E67D8D"/>
    <w:rsid w:val="46F15312"/>
    <w:rsid w:val="4719CD56"/>
    <w:rsid w:val="471F8D8A"/>
    <w:rsid w:val="47276B47"/>
    <w:rsid w:val="472905E5"/>
    <w:rsid w:val="4729D953"/>
    <w:rsid w:val="472F641D"/>
    <w:rsid w:val="4735C1CA"/>
    <w:rsid w:val="4735DA85"/>
    <w:rsid w:val="473C53B0"/>
    <w:rsid w:val="4745E0E9"/>
    <w:rsid w:val="475EF783"/>
    <w:rsid w:val="47607F14"/>
    <w:rsid w:val="47678A49"/>
    <w:rsid w:val="4768D854"/>
    <w:rsid w:val="476AD27A"/>
    <w:rsid w:val="476EA0F6"/>
    <w:rsid w:val="47700F05"/>
    <w:rsid w:val="4779100F"/>
    <w:rsid w:val="477A387F"/>
    <w:rsid w:val="477B1845"/>
    <w:rsid w:val="4782B569"/>
    <w:rsid w:val="478497D7"/>
    <w:rsid w:val="47898C26"/>
    <w:rsid w:val="478ED269"/>
    <w:rsid w:val="479AB6DF"/>
    <w:rsid w:val="479C7293"/>
    <w:rsid w:val="47B651B5"/>
    <w:rsid w:val="47C7E3C4"/>
    <w:rsid w:val="47CE4F21"/>
    <w:rsid w:val="47D1C190"/>
    <w:rsid w:val="47F74DCE"/>
    <w:rsid w:val="47FB31DB"/>
    <w:rsid w:val="47FCC64F"/>
    <w:rsid w:val="4819307E"/>
    <w:rsid w:val="48584D49"/>
    <w:rsid w:val="485F577E"/>
    <w:rsid w:val="486394F9"/>
    <w:rsid w:val="48686575"/>
    <w:rsid w:val="48852092"/>
    <w:rsid w:val="4893CB09"/>
    <w:rsid w:val="4894DF6D"/>
    <w:rsid w:val="48B8A671"/>
    <w:rsid w:val="48C00AC8"/>
    <w:rsid w:val="48C02DD3"/>
    <w:rsid w:val="48C07558"/>
    <w:rsid w:val="48C932C5"/>
    <w:rsid w:val="48CA30CF"/>
    <w:rsid w:val="48D110A8"/>
    <w:rsid w:val="48D84FE2"/>
    <w:rsid w:val="48DDF010"/>
    <w:rsid w:val="48E53F6F"/>
    <w:rsid w:val="48F865EF"/>
    <w:rsid w:val="48FBBA30"/>
    <w:rsid w:val="49206E2D"/>
    <w:rsid w:val="49253CED"/>
    <w:rsid w:val="492955C6"/>
    <w:rsid w:val="492A9475"/>
    <w:rsid w:val="492CDC9B"/>
    <w:rsid w:val="49376132"/>
    <w:rsid w:val="4938879B"/>
    <w:rsid w:val="493C5CF6"/>
    <w:rsid w:val="493D0BEA"/>
    <w:rsid w:val="4948C229"/>
    <w:rsid w:val="4949A759"/>
    <w:rsid w:val="494A1965"/>
    <w:rsid w:val="495225C2"/>
    <w:rsid w:val="49563882"/>
    <w:rsid w:val="4963BFA5"/>
    <w:rsid w:val="4971CC60"/>
    <w:rsid w:val="49766FC8"/>
    <w:rsid w:val="498A714E"/>
    <w:rsid w:val="498E7EC4"/>
    <w:rsid w:val="4990C322"/>
    <w:rsid w:val="4999B49F"/>
    <w:rsid w:val="49BC659A"/>
    <w:rsid w:val="49BDD75E"/>
    <w:rsid w:val="49E4F2C2"/>
    <w:rsid w:val="49F8B378"/>
    <w:rsid w:val="49FA1A54"/>
    <w:rsid w:val="4A000A43"/>
    <w:rsid w:val="4A0CB4B2"/>
    <w:rsid w:val="4A0FE24E"/>
    <w:rsid w:val="4A1857D8"/>
    <w:rsid w:val="4A2339A2"/>
    <w:rsid w:val="4A2F790A"/>
    <w:rsid w:val="4A34A4A1"/>
    <w:rsid w:val="4A39DA91"/>
    <w:rsid w:val="4A3F57F6"/>
    <w:rsid w:val="4A4C78F9"/>
    <w:rsid w:val="4A587D02"/>
    <w:rsid w:val="4A5E3AFC"/>
    <w:rsid w:val="4A5F1E8F"/>
    <w:rsid w:val="4A642ACA"/>
    <w:rsid w:val="4A6B5EF6"/>
    <w:rsid w:val="4A88A21D"/>
    <w:rsid w:val="4AA2CA4C"/>
    <w:rsid w:val="4AA7BDDC"/>
    <w:rsid w:val="4ABFA244"/>
    <w:rsid w:val="4ADEEF07"/>
    <w:rsid w:val="4AE8A522"/>
    <w:rsid w:val="4AEC45E2"/>
    <w:rsid w:val="4AF00D89"/>
    <w:rsid w:val="4AF7FAC3"/>
    <w:rsid w:val="4AFDAFE2"/>
    <w:rsid w:val="4B0144B8"/>
    <w:rsid w:val="4B08FC32"/>
    <w:rsid w:val="4B0C5A50"/>
    <w:rsid w:val="4B12A82F"/>
    <w:rsid w:val="4B20A930"/>
    <w:rsid w:val="4B2C3E47"/>
    <w:rsid w:val="4B3710D8"/>
    <w:rsid w:val="4B391DE2"/>
    <w:rsid w:val="4B3EB62E"/>
    <w:rsid w:val="4B422EAB"/>
    <w:rsid w:val="4B47F71C"/>
    <w:rsid w:val="4B505D4E"/>
    <w:rsid w:val="4B724580"/>
    <w:rsid w:val="4B73F66D"/>
    <w:rsid w:val="4B799313"/>
    <w:rsid w:val="4B915B89"/>
    <w:rsid w:val="4B91E576"/>
    <w:rsid w:val="4B93DB5A"/>
    <w:rsid w:val="4BA59DDA"/>
    <w:rsid w:val="4BAFEBA1"/>
    <w:rsid w:val="4BB168FD"/>
    <w:rsid w:val="4BB79D4A"/>
    <w:rsid w:val="4BCDFCE8"/>
    <w:rsid w:val="4BDC05FC"/>
    <w:rsid w:val="4BE0C858"/>
    <w:rsid w:val="4BF441E8"/>
    <w:rsid w:val="4C086820"/>
    <w:rsid w:val="4C10702C"/>
    <w:rsid w:val="4C1778BA"/>
    <w:rsid w:val="4C181C7E"/>
    <w:rsid w:val="4C1A3D03"/>
    <w:rsid w:val="4C1AEACD"/>
    <w:rsid w:val="4C20742F"/>
    <w:rsid w:val="4C3AF07B"/>
    <w:rsid w:val="4C3D7E40"/>
    <w:rsid w:val="4C499214"/>
    <w:rsid w:val="4C4C0D8C"/>
    <w:rsid w:val="4C568FF4"/>
    <w:rsid w:val="4C629574"/>
    <w:rsid w:val="4C681665"/>
    <w:rsid w:val="4C6B8258"/>
    <w:rsid w:val="4C75755A"/>
    <w:rsid w:val="4C79C94D"/>
    <w:rsid w:val="4C7B073A"/>
    <w:rsid w:val="4C8A5833"/>
    <w:rsid w:val="4C8B8F47"/>
    <w:rsid w:val="4C92F62A"/>
    <w:rsid w:val="4C9317F7"/>
    <w:rsid w:val="4C931AE9"/>
    <w:rsid w:val="4CB26878"/>
    <w:rsid w:val="4CB6DE89"/>
    <w:rsid w:val="4CC4C042"/>
    <w:rsid w:val="4CC8C2DC"/>
    <w:rsid w:val="4CCE054B"/>
    <w:rsid w:val="4CD8760C"/>
    <w:rsid w:val="4CDF307A"/>
    <w:rsid w:val="4CDFF0A3"/>
    <w:rsid w:val="4CE472BE"/>
    <w:rsid w:val="4CEDE07C"/>
    <w:rsid w:val="4CFDBF5F"/>
    <w:rsid w:val="4D0AA8E9"/>
    <w:rsid w:val="4D0FE367"/>
    <w:rsid w:val="4D10B1C6"/>
    <w:rsid w:val="4D262E89"/>
    <w:rsid w:val="4D35AA19"/>
    <w:rsid w:val="4D39B59F"/>
    <w:rsid w:val="4D4A0F26"/>
    <w:rsid w:val="4D4B0C6A"/>
    <w:rsid w:val="4D526AF4"/>
    <w:rsid w:val="4D675D97"/>
    <w:rsid w:val="4D67D4B4"/>
    <w:rsid w:val="4D958FE8"/>
    <w:rsid w:val="4DA76D54"/>
    <w:rsid w:val="4DAB56F8"/>
    <w:rsid w:val="4DB40D7B"/>
    <w:rsid w:val="4DC0D1E4"/>
    <w:rsid w:val="4DC2AFA0"/>
    <w:rsid w:val="4DC4AD88"/>
    <w:rsid w:val="4DDA0BC6"/>
    <w:rsid w:val="4DDC05FC"/>
    <w:rsid w:val="4DDE0A47"/>
    <w:rsid w:val="4DE3EF3E"/>
    <w:rsid w:val="4DEAFC85"/>
    <w:rsid w:val="4DFB5E51"/>
    <w:rsid w:val="4E1AF0D1"/>
    <w:rsid w:val="4E1B53CC"/>
    <w:rsid w:val="4E1F9A8A"/>
    <w:rsid w:val="4E363A62"/>
    <w:rsid w:val="4E3AE5A7"/>
    <w:rsid w:val="4E40CCF7"/>
    <w:rsid w:val="4E4C785A"/>
    <w:rsid w:val="4E4DA057"/>
    <w:rsid w:val="4E54ADBB"/>
    <w:rsid w:val="4E55AF48"/>
    <w:rsid w:val="4E5E6FD9"/>
    <w:rsid w:val="4E6690F4"/>
    <w:rsid w:val="4E748603"/>
    <w:rsid w:val="4E8A8E4A"/>
    <w:rsid w:val="4E9730BB"/>
    <w:rsid w:val="4EA0C2B2"/>
    <w:rsid w:val="4EA23917"/>
    <w:rsid w:val="4EA6F6B0"/>
    <w:rsid w:val="4EB39A07"/>
    <w:rsid w:val="4EB4F055"/>
    <w:rsid w:val="4EC41704"/>
    <w:rsid w:val="4ED01DAA"/>
    <w:rsid w:val="4ED467BF"/>
    <w:rsid w:val="4EF72697"/>
    <w:rsid w:val="4EFB2088"/>
    <w:rsid w:val="4F0B1924"/>
    <w:rsid w:val="4F110501"/>
    <w:rsid w:val="4F127D0E"/>
    <w:rsid w:val="4F182814"/>
    <w:rsid w:val="4F24730A"/>
    <w:rsid w:val="4F253E4C"/>
    <w:rsid w:val="4F36B319"/>
    <w:rsid w:val="4F472ED4"/>
    <w:rsid w:val="4F4EA3F0"/>
    <w:rsid w:val="4F5CF9D4"/>
    <w:rsid w:val="4F5D3ED4"/>
    <w:rsid w:val="4F5FF4B0"/>
    <w:rsid w:val="4F74882B"/>
    <w:rsid w:val="4F8235D8"/>
    <w:rsid w:val="4F839BB1"/>
    <w:rsid w:val="4F8F8E84"/>
    <w:rsid w:val="4F97F636"/>
    <w:rsid w:val="4F99B70C"/>
    <w:rsid w:val="4FA46380"/>
    <w:rsid w:val="4FA4D190"/>
    <w:rsid w:val="4FA587D5"/>
    <w:rsid w:val="4FAB6917"/>
    <w:rsid w:val="4FC05B9E"/>
    <w:rsid w:val="4FD118AA"/>
    <w:rsid w:val="4FD24418"/>
    <w:rsid w:val="4FDCC931"/>
    <w:rsid w:val="4FE0374C"/>
    <w:rsid w:val="500DD4A4"/>
    <w:rsid w:val="5013E4B5"/>
    <w:rsid w:val="50152BFE"/>
    <w:rsid w:val="5019BC7B"/>
    <w:rsid w:val="501EBDE8"/>
    <w:rsid w:val="502773CF"/>
    <w:rsid w:val="50294BED"/>
    <w:rsid w:val="503D8F28"/>
    <w:rsid w:val="503D98FC"/>
    <w:rsid w:val="5043DF3E"/>
    <w:rsid w:val="504F068E"/>
    <w:rsid w:val="50533202"/>
    <w:rsid w:val="50571453"/>
    <w:rsid w:val="5071B5E1"/>
    <w:rsid w:val="508D3D24"/>
    <w:rsid w:val="50999422"/>
    <w:rsid w:val="509BFCE2"/>
    <w:rsid w:val="50A9F5F0"/>
    <w:rsid w:val="50AA661C"/>
    <w:rsid w:val="50B2E776"/>
    <w:rsid w:val="50BCAB82"/>
    <w:rsid w:val="50DEA803"/>
    <w:rsid w:val="50EAD9C5"/>
    <w:rsid w:val="50F1B49D"/>
    <w:rsid w:val="50F47BA7"/>
    <w:rsid w:val="50F598EF"/>
    <w:rsid w:val="50F76D32"/>
    <w:rsid w:val="50FCB045"/>
    <w:rsid w:val="50FE7C97"/>
    <w:rsid w:val="5100CE72"/>
    <w:rsid w:val="510100E6"/>
    <w:rsid w:val="51078CA4"/>
    <w:rsid w:val="511F7BA1"/>
    <w:rsid w:val="51205ABE"/>
    <w:rsid w:val="512EE23C"/>
    <w:rsid w:val="513FC78D"/>
    <w:rsid w:val="5141DC10"/>
    <w:rsid w:val="5153F53C"/>
    <w:rsid w:val="5169C582"/>
    <w:rsid w:val="516A9B6D"/>
    <w:rsid w:val="516B8133"/>
    <w:rsid w:val="516FC57E"/>
    <w:rsid w:val="51706217"/>
    <w:rsid w:val="5174F88E"/>
    <w:rsid w:val="517E2551"/>
    <w:rsid w:val="51802548"/>
    <w:rsid w:val="51876822"/>
    <w:rsid w:val="5190F2BD"/>
    <w:rsid w:val="519232DC"/>
    <w:rsid w:val="51974C9F"/>
    <w:rsid w:val="5199876D"/>
    <w:rsid w:val="519D5BD5"/>
    <w:rsid w:val="519EEEF8"/>
    <w:rsid w:val="51A8851A"/>
    <w:rsid w:val="51A9BB33"/>
    <w:rsid w:val="51AA6571"/>
    <w:rsid w:val="51B28397"/>
    <w:rsid w:val="51C0565F"/>
    <w:rsid w:val="51C4721B"/>
    <w:rsid w:val="51CC9E5A"/>
    <w:rsid w:val="51D5ECB5"/>
    <w:rsid w:val="51D63E10"/>
    <w:rsid w:val="51D80301"/>
    <w:rsid w:val="51DA9F0E"/>
    <w:rsid w:val="51DFEDEA"/>
    <w:rsid w:val="51E08CC7"/>
    <w:rsid w:val="51E14803"/>
    <w:rsid w:val="51E2C1D8"/>
    <w:rsid w:val="51F09227"/>
    <w:rsid w:val="51F69D3D"/>
    <w:rsid w:val="5202A1C9"/>
    <w:rsid w:val="520485E6"/>
    <w:rsid w:val="5211153A"/>
    <w:rsid w:val="521C45EE"/>
    <w:rsid w:val="521D3601"/>
    <w:rsid w:val="522E81CD"/>
    <w:rsid w:val="52397B6F"/>
    <w:rsid w:val="523A8F6B"/>
    <w:rsid w:val="5246D414"/>
    <w:rsid w:val="52531143"/>
    <w:rsid w:val="5259C30C"/>
    <w:rsid w:val="527036F6"/>
    <w:rsid w:val="52748B5A"/>
    <w:rsid w:val="52792A4A"/>
    <w:rsid w:val="527E4817"/>
    <w:rsid w:val="5280FD79"/>
    <w:rsid w:val="528DE31D"/>
    <w:rsid w:val="52918FD5"/>
    <w:rsid w:val="5292BF1C"/>
    <w:rsid w:val="5298CA0B"/>
    <w:rsid w:val="52A11630"/>
    <w:rsid w:val="52ADB3E9"/>
    <w:rsid w:val="52B321DD"/>
    <w:rsid w:val="52C1D690"/>
    <w:rsid w:val="52C5ECD3"/>
    <w:rsid w:val="52CFFFBF"/>
    <w:rsid w:val="52D0BF6F"/>
    <w:rsid w:val="52D730E3"/>
    <w:rsid w:val="52D9BFF4"/>
    <w:rsid w:val="52E3CD71"/>
    <w:rsid w:val="52F67B43"/>
    <w:rsid w:val="5301D46A"/>
    <w:rsid w:val="5307787F"/>
    <w:rsid w:val="530D6FA4"/>
    <w:rsid w:val="53113C88"/>
    <w:rsid w:val="531EB06E"/>
    <w:rsid w:val="531F4156"/>
    <w:rsid w:val="5324F63F"/>
    <w:rsid w:val="532F9BBB"/>
    <w:rsid w:val="533A37B2"/>
    <w:rsid w:val="533CBCB6"/>
    <w:rsid w:val="533E0098"/>
    <w:rsid w:val="5340ECAE"/>
    <w:rsid w:val="535F5397"/>
    <w:rsid w:val="536797E0"/>
    <w:rsid w:val="5371794E"/>
    <w:rsid w:val="5373AAF0"/>
    <w:rsid w:val="5375B340"/>
    <w:rsid w:val="537E4107"/>
    <w:rsid w:val="537F2591"/>
    <w:rsid w:val="5385F87B"/>
    <w:rsid w:val="5389928A"/>
    <w:rsid w:val="53910A6B"/>
    <w:rsid w:val="5397BD68"/>
    <w:rsid w:val="53A2DDBB"/>
    <w:rsid w:val="53ADB829"/>
    <w:rsid w:val="53C24A58"/>
    <w:rsid w:val="53C972FC"/>
    <w:rsid w:val="53E82754"/>
    <w:rsid w:val="53ED2DCD"/>
    <w:rsid w:val="53F8C747"/>
    <w:rsid w:val="54097440"/>
    <w:rsid w:val="5420858F"/>
    <w:rsid w:val="5421D675"/>
    <w:rsid w:val="5421E669"/>
    <w:rsid w:val="5422F2A7"/>
    <w:rsid w:val="542B2B6A"/>
    <w:rsid w:val="542BD361"/>
    <w:rsid w:val="5433ED61"/>
    <w:rsid w:val="543E996F"/>
    <w:rsid w:val="54658B37"/>
    <w:rsid w:val="5469C54B"/>
    <w:rsid w:val="546AAAAB"/>
    <w:rsid w:val="5470B711"/>
    <w:rsid w:val="54724D0B"/>
    <w:rsid w:val="54758F39"/>
    <w:rsid w:val="547CF28C"/>
    <w:rsid w:val="547EF231"/>
    <w:rsid w:val="549192C0"/>
    <w:rsid w:val="5497C095"/>
    <w:rsid w:val="549B2147"/>
    <w:rsid w:val="54B2EC3E"/>
    <w:rsid w:val="54B394DE"/>
    <w:rsid w:val="54C10538"/>
    <w:rsid w:val="54C1A4B2"/>
    <w:rsid w:val="54E04A3B"/>
    <w:rsid w:val="54F517CD"/>
    <w:rsid w:val="55049FBF"/>
    <w:rsid w:val="551C5D3F"/>
    <w:rsid w:val="5525418B"/>
    <w:rsid w:val="55360724"/>
    <w:rsid w:val="5536A4CA"/>
    <w:rsid w:val="5550B411"/>
    <w:rsid w:val="555750DB"/>
    <w:rsid w:val="555C05F5"/>
    <w:rsid w:val="55635675"/>
    <w:rsid w:val="556694E2"/>
    <w:rsid w:val="5588C187"/>
    <w:rsid w:val="5592FC29"/>
    <w:rsid w:val="5598021C"/>
    <w:rsid w:val="559F5A76"/>
    <w:rsid w:val="55A730D3"/>
    <w:rsid w:val="55AB9D2C"/>
    <w:rsid w:val="55B259D2"/>
    <w:rsid w:val="55B2CF21"/>
    <w:rsid w:val="55B58DC6"/>
    <w:rsid w:val="55DB6F2F"/>
    <w:rsid w:val="55EEBF07"/>
    <w:rsid w:val="5608F8F7"/>
    <w:rsid w:val="560E1C9E"/>
    <w:rsid w:val="5633E051"/>
    <w:rsid w:val="5642F814"/>
    <w:rsid w:val="56462B9F"/>
    <w:rsid w:val="564BF02C"/>
    <w:rsid w:val="564D1115"/>
    <w:rsid w:val="564DDBCE"/>
    <w:rsid w:val="564F04EE"/>
    <w:rsid w:val="56504059"/>
    <w:rsid w:val="5662836E"/>
    <w:rsid w:val="566EA788"/>
    <w:rsid w:val="5671B116"/>
    <w:rsid w:val="567227DB"/>
    <w:rsid w:val="567E119B"/>
    <w:rsid w:val="568350DE"/>
    <w:rsid w:val="568D41F7"/>
    <w:rsid w:val="5697C4FD"/>
    <w:rsid w:val="56999847"/>
    <w:rsid w:val="569B0340"/>
    <w:rsid w:val="56A34ECF"/>
    <w:rsid w:val="56A3E36D"/>
    <w:rsid w:val="56B10395"/>
    <w:rsid w:val="56B5DF46"/>
    <w:rsid w:val="56C4FAB6"/>
    <w:rsid w:val="56D222CB"/>
    <w:rsid w:val="56DF7C60"/>
    <w:rsid w:val="56E52419"/>
    <w:rsid w:val="56E89498"/>
    <w:rsid w:val="56F3CE4D"/>
    <w:rsid w:val="56FCE720"/>
    <w:rsid w:val="56FDCDCE"/>
    <w:rsid w:val="57099A47"/>
    <w:rsid w:val="5718830E"/>
    <w:rsid w:val="571A5823"/>
    <w:rsid w:val="572882B1"/>
    <w:rsid w:val="57294A64"/>
    <w:rsid w:val="5732BF30"/>
    <w:rsid w:val="573DC348"/>
    <w:rsid w:val="57427335"/>
    <w:rsid w:val="5742DE6F"/>
    <w:rsid w:val="5749A7AD"/>
    <w:rsid w:val="574A1F8A"/>
    <w:rsid w:val="5754A3BA"/>
    <w:rsid w:val="57551563"/>
    <w:rsid w:val="575CB4B9"/>
    <w:rsid w:val="57645A21"/>
    <w:rsid w:val="5770E83A"/>
    <w:rsid w:val="57835D2E"/>
    <w:rsid w:val="5788F458"/>
    <w:rsid w:val="5795B7C9"/>
    <w:rsid w:val="5798135E"/>
    <w:rsid w:val="579B6021"/>
    <w:rsid w:val="579F8EC0"/>
    <w:rsid w:val="57A82A13"/>
    <w:rsid w:val="57A904EC"/>
    <w:rsid w:val="57C07A28"/>
    <w:rsid w:val="57C58C25"/>
    <w:rsid w:val="57D6B684"/>
    <w:rsid w:val="57E18BBD"/>
    <w:rsid w:val="57E74FC4"/>
    <w:rsid w:val="57EAB8FE"/>
    <w:rsid w:val="57F2153A"/>
    <w:rsid w:val="57FC4BFE"/>
    <w:rsid w:val="5807D216"/>
    <w:rsid w:val="580C5306"/>
    <w:rsid w:val="581E6560"/>
    <w:rsid w:val="5826B893"/>
    <w:rsid w:val="5826C1E3"/>
    <w:rsid w:val="5827DF4E"/>
    <w:rsid w:val="582A79E3"/>
    <w:rsid w:val="582C62C0"/>
    <w:rsid w:val="5837495D"/>
    <w:rsid w:val="5841A6C8"/>
    <w:rsid w:val="58576EDF"/>
    <w:rsid w:val="586090BA"/>
    <w:rsid w:val="5869BE32"/>
    <w:rsid w:val="5872B3BA"/>
    <w:rsid w:val="58761A32"/>
    <w:rsid w:val="58881367"/>
    <w:rsid w:val="588CC5D6"/>
    <w:rsid w:val="58A08694"/>
    <w:rsid w:val="58A76CC5"/>
    <w:rsid w:val="58AB5700"/>
    <w:rsid w:val="58B9D09C"/>
    <w:rsid w:val="58C746C8"/>
    <w:rsid w:val="58CD5105"/>
    <w:rsid w:val="58DC6358"/>
    <w:rsid w:val="58F26DEC"/>
    <w:rsid w:val="58FBC531"/>
    <w:rsid w:val="5907D46E"/>
    <w:rsid w:val="590CAEF7"/>
    <w:rsid w:val="5911B0AC"/>
    <w:rsid w:val="5918B3B5"/>
    <w:rsid w:val="5918F965"/>
    <w:rsid w:val="5925E3BF"/>
    <w:rsid w:val="593444BC"/>
    <w:rsid w:val="593834BD"/>
    <w:rsid w:val="595B0FF3"/>
    <w:rsid w:val="59622624"/>
    <w:rsid w:val="5963EA1D"/>
    <w:rsid w:val="596447D8"/>
    <w:rsid w:val="596801CD"/>
    <w:rsid w:val="59769E7D"/>
    <w:rsid w:val="5981137A"/>
    <w:rsid w:val="5986D0AE"/>
    <w:rsid w:val="599A85F4"/>
    <w:rsid w:val="59A152F8"/>
    <w:rsid w:val="59B15B58"/>
    <w:rsid w:val="59BA4DDC"/>
    <w:rsid w:val="59BFB514"/>
    <w:rsid w:val="59C25ACF"/>
    <w:rsid w:val="59CF3FF4"/>
    <w:rsid w:val="59D5FCA1"/>
    <w:rsid w:val="5A0B8B05"/>
    <w:rsid w:val="5A102AD0"/>
    <w:rsid w:val="5A1D09C1"/>
    <w:rsid w:val="5A1D44EA"/>
    <w:rsid w:val="5A1F3418"/>
    <w:rsid w:val="5A21A4BB"/>
    <w:rsid w:val="5A360189"/>
    <w:rsid w:val="5A3D7443"/>
    <w:rsid w:val="5A42AA2A"/>
    <w:rsid w:val="5A489464"/>
    <w:rsid w:val="5A54EE0B"/>
    <w:rsid w:val="5A67BBAE"/>
    <w:rsid w:val="5A70AFB4"/>
    <w:rsid w:val="5A721EB4"/>
    <w:rsid w:val="5A7DDF83"/>
    <w:rsid w:val="5A9BCD1B"/>
    <w:rsid w:val="5A9D0B6A"/>
    <w:rsid w:val="5AA28297"/>
    <w:rsid w:val="5AA75584"/>
    <w:rsid w:val="5ABFAC5E"/>
    <w:rsid w:val="5AD01575"/>
    <w:rsid w:val="5AE7046A"/>
    <w:rsid w:val="5AF2A904"/>
    <w:rsid w:val="5B0B701A"/>
    <w:rsid w:val="5B0BC22F"/>
    <w:rsid w:val="5B0E70E0"/>
    <w:rsid w:val="5B133ED5"/>
    <w:rsid w:val="5B22B8F8"/>
    <w:rsid w:val="5B2E88AF"/>
    <w:rsid w:val="5B34F9FC"/>
    <w:rsid w:val="5B505FFD"/>
    <w:rsid w:val="5B5CF9BA"/>
    <w:rsid w:val="5B64D961"/>
    <w:rsid w:val="5B703A97"/>
    <w:rsid w:val="5B803396"/>
    <w:rsid w:val="5BA08AF6"/>
    <w:rsid w:val="5BA7F5C0"/>
    <w:rsid w:val="5BAFFB41"/>
    <w:rsid w:val="5BB0A579"/>
    <w:rsid w:val="5BC3AADF"/>
    <w:rsid w:val="5BD5865F"/>
    <w:rsid w:val="5BDDC461"/>
    <w:rsid w:val="5BE258A3"/>
    <w:rsid w:val="5BE44188"/>
    <w:rsid w:val="5BE7CCFC"/>
    <w:rsid w:val="5BEAC485"/>
    <w:rsid w:val="5BF16014"/>
    <w:rsid w:val="5C039020"/>
    <w:rsid w:val="5C04ED60"/>
    <w:rsid w:val="5C14C1E3"/>
    <w:rsid w:val="5C1CE98D"/>
    <w:rsid w:val="5C1EF3EF"/>
    <w:rsid w:val="5C24666D"/>
    <w:rsid w:val="5C297903"/>
    <w:rsid w:val="5C350502"/>
    <w:rsid w:val="5C357A2C"/>
    <w:rsid w:val="5C40BCD6"/>
    <w:rsid w:val="5C485038"/>
    <w:rsid w:val="5C57876E"/>
    <w:rsid w:val="5C58C6F6"/>
    <w:rsid w:val="5C5EB391"/>
    <w:rsid w:val="5C7B53DD"/>
    <w:rsid w:val="5C82A07F"/>
    <w:rsid w:val="5C86E6F9"/>
    <w:rsid w:val="5C8836A5"/>
    <w:rsid w:val="5C9D1845"/>
    <w:rsid w:val="5C9D197C"/>
    <w:rsid w:val="5C9DD4B1"/>
    <w:rsid w:val="5CAE8B74"/>
    <w:rsid w:val="5CB03F85"/>
    <w:rsid w:val="5CB46D9D"/>
    <w:rsid w:val="5CB65E58"/>
    <w:rsid w:val="5CCC949B"/>
    <w:rsid w:val="5CCFA5DA"/>
    <w:rsid w:val="5CD817D7"/>
    <w:rsid w:val="5CDCE2FA"/>
    <w:rsid w:val="5CE20504"/>
    <w:rsid w:val="5CE8C623"/>
    <w:rsid w:val="5CF53BD7"/>
    <w:rsid w:val="5D044A55"/>
    <w:rsid w:val="5D1DFDDB"/>
    <w:rsid w:val="5D21C851"/>
    <w:rsid w:val="5D2B0F27"/>
    <w:rsid w:val="5D3172DF"/>
    <w:rsid w:val="5D345C6B"/>
    <w:rsid w:val="5D45ECDB"/>
    <w:rsid w:val="5D49EA8B"/>
    <w:rsid w:val="5D5F6BD7"/>
    <w:rsid w:val="5D7983D8"/>
    <w:rsid w:val="5D7C6CE3"/>
    <w:rsid w:val="5D94BD00"/>
    <w:rsid w:val="5D99AE40"/>
    <w:rsid w:val="5DA65B66"/>
    <w:rsid w:val="5DA67EB6"/>
    <w:rsid w:val="5DC061FF"/>
    <w:rsid w:val="5DC6AE6A"/>
    <w:rsid w:val="5DCAEF84"/>
    <w:rsid w:val="5DCCF81C"/>
    <w:rsid w:val="5DCD7B27"/>
    <w:rsid w:val="5DD48ADD"/>
    <w:rsid w:val="5DD71B01"/>
    <w:rsid w:val="5DDF4B50"/>
    <w:rsid w:val="5DF0D665"/>
    <w:rsid w:val="5DF63991"/>
    <w:rsid w:val="5DF88636"/>
    <w:rsid w:val="5DFD5BFA"/>
    <w:rsid w:val="5E034A5B"/>
    <w:rsid w:val="5E1C569C"/>
    <w:rsid w:val="5E1D0E22"/>
    <w:rsid w:val="5E251B2E"/>
    <w:rsid w:val="5E4AC13D"/>
    <w:rsid w:val="5E4BC889"/>
    <w:rsid w:val="5E5201CB"/>
    <w:rsid w:val="5E536569"/>
    <w:rsid w:val="5E54CF3D"/>
    <w:rsid w:val="5E596FEA"/>
    <w:rsid w:val="5E5F8B6E"/>
    <w:rsid w:val="5E7BF4E6"/>
    <w:rsid w:val="5E806E73"/>
    <w:rsid w:val="5E892007"/>
    <w:rsid w:val="5E8E63B8"/>
    <w:rsid w:val="5E91DB22"/>
    <w:rsid w:val="5E994CE7"/>
    <w:rsid w:val="5EB12E2B"/>
    <w:rsid w:val="5EC4F83E"/>
    <w:rsid w:val="5EC77B37"/>
    <w:rsid w:val="5EEF0824"/>
    <w:rsid w:val="5EF53AE0"/>
    <w:rsid w:val="5EFA524D"/>
    <w:rsid w:val="5EFD27B6"/>
    <w:rsid w:val="5F012882"/>
    <w:rsid w:val="5F099B97"/>
    <w:rsid w:val="5F0E0B0B"/>
    <w:rsid w:val="5F151094"/>
    <w:rsid w:val="5F2A86D4"/>
    <w:rsid w:val="5F311A8D"/>
    <w:rsid w:val="5F5076A4"/>
    <w:rsid w:val="5F5A51AA"/>
    <w:rsid w:val="5F69DD7F"/>
    <w:rsid w:val="5F6BDDF2"/>
    <w:rsid w:val="5F6E2F98"/>
    <w:rsid w:val="5F6F21FB"/>
    <w:rsid w:val="5F6F99E6"/>
    <w:rsid w:val="5F76644C"/>
    <w:rsid w:val="5F7CBE89"/>
    <w:rsid w:val="5F849F9D"/>
    <w:rsid w:val="5F896548"/>
    <w:rsid w:val="5F9601D6"/>
    <w:rsid w:val="5F9B3739"/>
    <w:rsid w:val="5FA1B45E"/>
    <w:rsid w:val="5FACFB90"/>
    <w:rsid w:val="5FB0E4FA"/>
    <w:rsid w:val="5FB42A4F"/>
    <w:rsid w:val="5FC54C19"/>
    <w:rsid w:val="5FC5DB84"/>
    <w:rsid w:val="5FD4C341"/>
    <w:rsid w:val="5FDB5852"/>
    <w:rsid w:val="5FE5A318"/>
    <w:rsid w:val="5FE96CB4"/>
    <w:rsid w:val="5FF94D4F"/>
    <w:rsid w:val="6020E8B6"/>
    <w:rsid w:val="6023D378"/>
    <w:rsid w:val="60269B1B"/>
    <w:rsid w:val="6038417B"/>
    <w:rsid w:val="6043FF6C"/>
    <w:rsid w:val="60485B9C"/>
    <w:rsid w:val="6056D60E"/>
    <w:rsid w:val="60610C8C"/>
    <w:rsid w:val="6062F49A"/>
    <w:rsid w:val="606757DF"/>
    <w:rsid w:val="6067610A"/>
    <w:rsid w:val="607348CE"/>
    <w:rsid w:val="608DE871"/>
    <w:rsid w:val="608DF3E7"/>
    <w:rsid w:val="608E1817"/>
    <w:rsid w:val="60934A2B"/>
    <w:rsid w:val="6094E424"/>
    <w:rsid w:val="609A2F47"/>
    <w:rsid w:val="60A03006"/>
    <w:rsid w:val="60AF8558"/>
    <w:rsid w:val="60B339C5"/>
    <w:rsid w:val="60BE67B5"/>
    <w:rsid w:val="60C57F86"/>
    <w:rsid w:val="60D81E75"/>
    <w:rsid w:val="60E5194B"/>
    <w:rsid w:val="60E779DD"/>
    <w:rsid w:val="60EAD9F0"/>
    <w:rsid w:val="610797BB"/>
    <w:rsid w:val="610D0930"/>
    <w:rsid w:val="61107047"/>
    <w:rsid w:val="6116CE4B"/>
    <w:rsid w:val="61191D70"/>
    <w:rsid w:val="613E078B"/>
    <w:rsid w:val="61421577"/>
    <w:rsid w:val="6148C54B"/>
    <w:rsid w:val="614DADF9"/>
    <w:rsid w:val="61502BB2"/>
    <w:rsid w:val="61607FF2"/>
    <w:rsid w:val="6164D286"/>
    <w:rsid w:val="617E4656"/>
    <w:rsid w:val="6181AA13"/>
    <w:rsid w:val="6184FFC1"/>
    <w:rsid w:val="6186E4B4"/>
    <w:rsid w:val="61909DE8"/>
    <w:rsid w:val="61937E3A"/>
    <w:rsid w:val="6193813F"/>
    <w:rsid w:val="619A1C8D"/>
    <w:rsid w:val="619D8326"/>
    <w:rsid w:val="619E1C59"/>
    <w:rsid w:val="61BC870E"/>
    <w:rsid w:val="61C081F6"/>
    <w:rsid w:val="61C19839"/>
    <w:rsid w:val="61D136E0"/>
    <w:rsid w:val="61E27623"/>
    <w:rsid w:val="61E93B25"/>
    <w:rsid w:val="61FC0126"/>
    <w:rsid w:val="6206ECC7"/>
    <w:rsid w:val="62079ED9"/>
    <w:rsid w:val="62128E94"/>
    <w:rsid w:val="621B4C43"/>
    <w:rsid w:val="621EE18F"/>
    <w:rsid w:val="62258946"/>
    <w:rsid w:val="6227D8C2"/>
    <w:rsid w:val="62294C93"/>
    <w:rsid w:val="62366152"/>
    <w:rsid w:val="623BA74F"/>
    <w:rsid w:val="6241DFEB"/>
    <w:rsid w:val="6244DB6A"/>
    <w:rsid w:val="624D342E"/>
    <w:rsid w:val="624D4FC7"/>
    <w:rsid w:val="6252FB72"/>
    <w:rsid w:val="6256B61F"/>
    <w:rsid w:val="62671983"/>
    <w:rsid w:val="62765232"/>
    <w:rsid w:val="62779A3F"/>
    <w:rsid w:val="627D6971"/>
    <w:rsid w:val="6297EDEB"/>
    <w:rsid w:val="62A05476"/>
    <w:rsid w:val="62A12EDD"/>
    <w:rsid w:val="62A8CF46"/>
    <w:rsid w:val="62B2EA2F"/>
    <w:rsid w:val="62D6EF3B"/>
    <w:rsid w:val="62D9DA7C"/>
    <w:rsid w:val="62DDB798"/>
    <w:rsid w:val="62E58F70"/>
    <w:rsid w:val="62F8E8A5"/>
    <w:rsid w:val="63008335"/>
    <w:rsid w:val="63275BE9"/>
    <w:rsid w:val="632D81E9"/>
    <w:rsid w:val="632E08A8"/>
    <w:rsid w:val="6353854D"/>
    <w:rsid w:val="635AC757"/>
    <w:rsid w:val="63611A8D"/>
    <w:rsid w:val="636E38E9"/>
    <w:rsid w:val="637C3D5E"/>
    <w:rsid w:val="637F0BBE"/>
    <w:rsid w:val="63A11E39"/>
    <w:rsid w:val="63ACE79D"/>
    <w:rsid w:val="63AF51A8"/>
    <w:rsid w:val="63B1939C"/>
    <w:rsid w:val="63D34DF1"/>
    <w:rsid w:val="63DC633B"/>
    <w:rsid w:val="63E8117E"/>
    <w:rsid w:val="63F6C5F0"/>
    <w:rsid w:val="6400AD8D"/>
    <w:rsid w:val="64068A82"/>
    <w:rsid w:val="6406F9C1"/>
    <w:rsid w:val="641B37B6"/>
    <w:rsid w:val="64491B10"/>
    <w:rsid w:val="6459F68D"/>
    <w:rsid w:val="645B509B"/>
    <w:rsid w:val="646F2F74"/>
    <w:rsid w:val="6471DEA4"/>
    <w:rsid w:val="6472E452"/>
    <w:rsid w:val="647752AE"/>
    <w:rsid w:val="647FE37E"/>
    <w:rsid w:val="6488562C"/>
    <w:rsid w:val="6488F901"/>
    <w:rsid w:val="64A01775"/>
    <w:rsid w:val="64B85EDA"/>
    <w:rsid w:val="64B8E32C"/>
    <w:rsid w:val="64BA024B"/>
    <w:rsid w:val="64CE5E76"/>
    <w:rsid w:val="650A1549"/>
    <w:rsid w:val="650A84BA"/>
    <w:rsid w:val="650B51CB"/>
    <w:rsid w:val="651161F2"/>
    <w:rsid w:val="6513136B"/>
    <w:rsid w:val="651B9923"/>
    <w:rsid w:val="651F7280"/>
    <w:rsid w:val="65351E7D"/>
    <w:rsid w:val="6539D60C"/>
    <w:rsid w:val="653AD925"/>
    <w:rsid w:val="653EC63E"/>
    <w:rsid w:val="65490F20"/>
    <w:rsid w:val="65595EB5"/>
    <w:rsid w:val="6564228D"/>
    <w:rsid w:val="6565958E"/>
    <w:rsid w:val="656860A6"/>
    <w:rsid w:val="656A09D7"/>
    <w:rsid w:val="6572DB23"/>
    <w:rsid w:val="657E75B6"/>
    <w:rsid w:val="65853667"/>
    <w:rsid w:val="659440B6"/>
    <w:rsid w:val="659E5A08"/>
    <w:rsid w:val="65AA8428"/>
    <w:rsid w:val="65AF20FC"/>
    <w:rsid w:val="65B31DEB"/>
    <w:rsid w:val="65B9756F"/>
    <w:rsid w:val="65C1254A"/>
    <w:rsid w:val="65C36330"/>
    <w:rsid w:val="65C76250"/>
    <w:rsid w:val="65D1E1E5"/>
    <w:rsid w:val="65D46182"/>
    <w:rsid w:val="65D5B037"/>
    <w:rsid w:val="65E4302A"/>
    <w:rsid w:val="65E5CBD0"/>
    <w:rsid w:val="65EED035"/>
    <w:rsid w:val="65FE245C"/>
    <w:rsid w:val="66005142"/>
    <w:rsid w:val="6605E0B9"/>
    <w:rsid w:val="66084F1C"/>
    <w:rsid w:val="660ADB53"/>
    <w:rsid w:val="660F7104"/>
    <w:rsid w:val="661A39FE"/>
    <w:rsid w:val="6634CE60"/>
    <w:rsid w:val="663FB47F"/>
    <w:rsid w:val="6645AF74"/>
    <w:rsid w:val="664B2604"/>
    <w:rsid w:val="665B8C68"/>
    <w:rsid w:val="666379A2"/>
    <w:rsid w:val="6667C3F4"/>
    <w:rsid w:val="666B6CFD"/>
    <w:rsid w:val="66774E5E"/>
    <w:rsid w:val="667FFD66"/>
    <w:rsid w:val="6683243E"/>
    <w:rsid w:val="6688A5E5"/>
    <w:rsid w:val="66924655"/>
    <w:rsid w:val="66947929"/>
    <w:rsid w:val="6694A398"/>
    <w:rsid w:val="669997F6"/>
    <w:rsid w:val="669AD3B1"/>
    <w:rsid w:val="669D7950"/>
    <w:rsid w:val="669DB8B2"/>
    <w:rsid w:val="66BE476F"/>
    <w:rsid w:val="66BFC93D"/>
    <w:rsid w:val="66C2D15F"/>
    <w:rsid w:val="66C5041C"/>
    <w:rsid w:val="66D991E6"/>
    <w:rsid w:val="66E4DE4B"/>
    <w:rsid w:val="66F66EF4"/>
    <w:rsid w:val="66F8FF78"/>
    <w:rsid w:val="66F9FAFC"/>
    <w:rsid w:val="66FEFCC5"/>
    <w:rsid w:val="67052849"/>
    <w:rsid w:val="67084C8D"/>
    <w:rsid w:val="671F29EF"/>
    <w:rsid w:val="673001CB"/>
    <w:rsid w:val="6737C1DC"/>
    <w:rsid w:val="67384F60"/>
    <w:rsid w:val="67470E46"/>
    <w:rsid w:val="67531B13"/>
    <w:rsid w:val="6761C78E"/>
    <w:rsid w:val="676F7CAA"/>
    <w:rsid w:val="679BA87B"/>
    <w:rsid w:val="67A010A7"/>
    <w:rsid w:val="67A4B102"/>
    <w:rsid w:val="67A8F895"/>
    <w:rsid w:val="67AA6EBF"/>
    <w:rsid w:val="67ABC17A"/>
    <w:rsid w:val="67B40ECC"/>
    <w:rsid w:val="67BA34EE"/>
    <w:rsid w:val="67BB2989"/>
    <w:rsid w:val="67C613A0"/>
    <w:rsid w:val="67CEB48D"/>
    <w:rsid w:val="67D1BA9B"/>
    <w:rsid w:val="67DC6133"/>
    <w:rsid w:val="67E99582"/>
    <w:rsid w:val="68001943"/>
    <w:rsid w:val="680B0D8D"/>
    <w:rsid w:val="680B8DA0"/>
    <w:rsid w:val="680C6A3E"/>
    <w:rsid w:val="68189833"/>
    <w:rsid w:val="682BE235"/>
    <w:rsid w:val="683C4EB1"/>
    <w:rsid w:val="68575789"/>
    <w:rsid w:val="6875049D"/>
    <w:rsid w:val="68816CFE"/>
    <w:rsid w:val="688438B1"/>
    <w:rsid w:val="68890603"/>
    <w:rsid w:val="6889B15A"/>
    <w:rsid w:val="68995F19"/>
    <w:rsid w:val="689C05A0"/>
    <w:rsid w:val="68BB96BF"/>
    <w:rsid w:val="68C4B6C8"/>
    <w:rsid w:val="68CFD033"/>
    <w:rsid w:val="68D0CB83"/>
    <w:rsid w:val="68D369E2"/>
    <w:rsid w:val="68DF0389"/>
    <w:rsid w:val="68ED0600"/>
    <w:rsid w:val="68ED0935"/>
    <w:rsid w:val="68ED39B4"/>
    <w:rsid w:val="68EDD6C4"/>
    <w:rsid w:val="68FEE7CF"/>
    <w:rsid w:val="68FFE25C"/>
    <w:rsid w:val="69097FFE"/>
    <w:rsid w:val="690C3E8D"/>
    <w:rsid w:val="6912CA21"/>
    <w:rsid w:val="6922EAD6"/>
    <w:rsid w:val="693093EF"/>
    <w:rsid w:val="693D184D"/>
    <w:rsid w:val="694A97E6"/>
    <w:rsid w:val="69593677"/>
    <w:rsid w:val="6962CF52"/>
    <w:rsid w:val="69639F80"/>
    <w:rsid w:val="6974E1B8"/>
    <w:rsid w:val="6975F0CF"/>
    <w:rsid w:val="6978C6D5"/>
    <w:rsid w:val="69896874"/>
    <w:rsid w:val="6990DE0D"/>
    <w:rsid w:val="69926CE5"/>
    <w:rsid w:val="69940504"/>
    <w:rsid w:val="69ACD94D"/>
    <w:rsid w:val="69AF0309"/>
    <w:rsid w:val="69B64A9F"/>
    <w:rsid w:val="69BA212B"/>
    <w:rsid w:val="69C414EF"/>
    <w:rsid w:val="69CF7A40"/>
    <w:rsid w:val="69D43767"/>
    <w:rsid w:val="69FF601A"/>
    <w:rsid w:val="69FF78EB"/>
    <w:rsid w:val="6A1B24CA"/>
    <w:rsid w:val="6A249EBD"/>
    <w:rsid w:val="6A28E423"/>
    <w:rsid w:val="6A3278D6"/>
    <w:rsid w:val="6A3B5084"/>
    <w:rsid w:val="6A3EBBA0"/>
    <w:rsid w:val="6A426FF6"/>
    <w:rsid w:val="6A476B9D"/>
    <w:rsid w:val="6A49608C"/>
    <w:rsid w:val="6A4BC257"/>
    <w:rsid w:val="6A5A82BA"/>
    <w:rsid w:val="6A66E9C7"/>
    <w:rsid w:val="6A713354"/>
    <w:rsid w:val="6A75FAD6"/>
    <w:rsid w:val="6AABCC63"/>
    <w:rsid w:val="6AACAB07"/>
    <w:rsid w:val="6ACAD619"/>
    <w:rsid w:val="6ACE1952"/>
    <w:rsid w:val="6AD3CF1C"/>
    <w:rsid w:val="6AE36618"/>
    <w:rsid w:val="6AFADAD5"/>
    <w:rsid w:val="6B1BA639"/>
    <w:rsid w:val="6B2244E8"/>
    <w:rsid w:val="6B24C82B"/>
    <w:rsid w:val="6B2A1F7C"/>
    <w:rsid w:val="6B3994D0"/>
    <w:rsid w:val="6B3D7B93"/>
    <w:rsid w:val="6B443270"/>
    <w:rsid w:val="6B4D716F"/>
    <w:rsid w:val="6B5522DB"/>
    <w:rsid w:val="6B5A9FCF"/>
    <w:rsid w:val="6B62C7AF"/>
    <w:rsid w:val="6B6DDA37"/>
    <w:rsid w:val="6B89E14F"/>
    <w:rsid w:val="6B8FAA78"/>
    <w:rsid w:val="6B992BBE"/>
    <w:rsid w:val="6BA0442A"/>
    <w:rsid w:val="6BA8A24C"/>
    <w:rsid w:val="6BB2218C"/>
    <w:rsid w:val="6BC2B092"/>
    <w:rsid w:val="6BE62016"/>
    <w:rsid w:val="6BE96A46"/>
    <w:rsid w:val="6BF63B8D"/>
    <w:rsid w:val="6BFF6E28"/>
    <w:rsid w:val="6C30D7C4"/>
    <w:rsid w:val="6C34D345"/>
    <w:rsid w:val="6C3657C9"/>
    <w:rsid w:val="6C424512"/>
    <w:rsid w:val="6C43F981"/>
    <w:rsid w:val="6C5E9E2F"/>
    <w:rsid w:val="6C7266B0"/>
    <w:rsid w:val="6C748B39"/>
    <w:rsid w:val="6C80F605"/>
    <w:rsid w:val="6C85CECE"/>
    <w:rsid w:val="6C8DC16C"/>
    <w:rsid w:val="6C9518BA"/>
    <w:rsid w:val="6C9D606D"/>
    <w:rsid w:val="6CA1A641"/>
    <w:rsid w:val="6CA4B408"/>
    <w:rsid w:val="6CAD3142"/>
    <w:rsid w:val="6CB5AD9C"/>
    <w:rsid w:val="6CECF4C6"/>
    <w:rsid w:val="6CF0EDED"/>
    <w:rsid w:val="6D012179"/>
    <w:rsid w:val="6D0923FF"/>
    <w:rsid w:val="6D18CF81"/>
    <w:rsid w:val="6D1E90A6"/>
    <w:rsid w:val="6D32CC7C"/>
    <w:rsid w:val="6D43F0DB"/>
    <w:rsid w:val="6D549D17"/>
    <w:rsid w:val="6D558119"/>
    <w:rsid w:val="6D577CC8"/>
    <w:rsid w:val="6D58E46B"/>
    <w:rsid w:val="6D695524"/>
    <w:rsid w:val="6D78DFE8"/>
    <w:rsid w:val="6D848FA4"/>
    <w:rsid w:val="6D88C4DC"/>
    <w:rsid w:val="6D8A2D1F"/>
    <w:rsid w:val="6D8E867F"/>
    <w:rsid w:val="6D9060E6"/>
    <w:rsid w:val="6D984932"/>
    <w:rsid w:val="6D9C9B6F"/>
    <w:rsid w:val="6DA814A3"/>
    <w:rsid w:val="6DAE848C"/>
    <w:rsid w:val="6DB969BD"/>
    <w:rsid w:val="6DBCAB9E"/>
    <w:rsid w:val="6DBECFA6"/>
    <w:rsid w:val="6DC0F82F"/>
    <w:rsid w:val="6DC59FF7"/>
    <w:rsid w:val="6DE82957"/>
    <w:rsid w:val="6DFCC8E7"/>
    <w:rsid w:val="6DFFF947"/>
    <w:rsid w:val="6E13398E"/>
    <w:rsid w:val="6E149ED3"/>
    <w:rsid w:val="6E1D7250"/>
    <w:rsid w:val="6E26CFED"/>
    <w:rsid w:val="6E276F30"/>
    <w:rsid w:val="6E3BAEF8"/>
    <w:rsid w:val="6E42344C"/>
    <w:rsid w:val="6E559800"/>
    <w:rsid w:val="6E5BCFDE"/>
    <w:rsid w:val="6E6FE7A7"/>
    <w:rsid w:val="6E713542"/>
    <w:rsid w:val="6E7258B8"/>
    <w:rsid w:val="6E7A393C"/>
    <w:rsid w:val="6E7EF4BF"/>
    <w:rsid w:val="6E886CA3"/>
    <w:rsid w:val="6E88BC47"/>
    <w:rsid w:val="6E8B1C21"/>
    <w:rsid w:val="6EA32799"/>
    <w:rsid w:val="6EAD3DDF"/>
    <w:rsid w:val="6EB08DED"/>
    <w:rsid w:val="6EB1D7C0"/>
    <w:rsid w:val="6EC01A18"/>
    <w:rsid w:val="6EC94ED8"/>
    <w:rsid w:val="6ED05543"/>
    <w:rsid w:val="6EDB59B2"/>
    <w:rsid w:val="6EE16C30"/>
    <w:rsid w:val="6EE32756"/>
    <w:rsid w:val="6EE5CC3D"/>
    <w:rsid w:val="6F0C14C7"/>
    <w:rsid w:val="6F18D36B"/>
    <w:rsid w:val="6F2BDED1"/>
    <w:rsid w:val="6F2D9FD7"/>
    <w:rsid w:val="6F2EA767"/>
    <w:rsid w:val="6F2FAA20"/>
    <w:rsid w:val="6F35F967"/>
    <w:rsid w:val="6F480B5E"/>
    <w:rsid w:val="6F559C1A"/>
    <w:rsid w:val="6F586118"/>
    <w:rsid w:val="6F795BF3"/>
    <w:rsid w:val="6F806303"/>
    <w:rsid w:val="6F824BF6"/>
    <w:rsid w:val="6F8F0D19"/>
    <w:rsid w:val="6F90617B"/>
    <w:rsid w:val="6F944F71"/>
    <w:rsid w:val="6F9F03E3"/>
    <w:rsid w:val="6F9F5379"/>
    <w:rsid w:val="6FA49EC3"/>
    <w:rsid w:val="6FAEC775"/>
    <w:rsid w:val="6FCC5762"/>
    <w:rsid w:val="6FDD5057"/>
    <w:rsid w:val="6FE4D1A8"/>
    <w:rsid w:val="6FE58687"/>
    <w:rsid w:val="6FF1799A"/>
    <w:rsid w:val="6FF82C9F"/>
    <w:rsid w:val="6FFBA8A2"/>
    <w:rsid w:val="70056309"/>
    <w:rsid w:val="7005C312"/>
    <w:rsid w:val="70154F73"/>
    <w:rsid w:val="7019E480"/>
    <w:rsid w:val="701BD703"/>
    <w:rsid w:val="701D6859"/>
    <w:rsid w:val="702BFE9D"/>
    <w:rsid w:val="705CD453"/>
    <w:rsid w:val="706A1870"/>
    <w:rsid w:val="706F005E"/>
    <w:rsid w:val="7078EFEC"/>
    <w:rsid w:val="707921B0"/>
    <w:rsid w:val="707D793F"/>
    <w:rsid w:val="70804319"/>
    <w:rsid w:val="70811903"/>
    <w:rsid w:val="7087C6C6"/>
    <w:rsid w:val="708A2A2E"/>
    <w:rsid w:val="708FBC8A"/>
    <w:rsid w:val="7099C8D0"/>
    <w:rsid w:val="709EADC4"/>
    <w:rsid w:val="70A0BA16"/>
    <w:rsid w:val="70A54FB9"/>
    <w:rsid w:val="70A6EB2E"/>
    <w:rsid w:val="70AA3E5B"/>
    <w:rsid w:val="70ADCC90"/>
    <w:rsid w:val="70B44528"/>
    <w:rsid w:val="70C6918B"/>
    <w:rsid w:val="70CA35B4"/>
    <w:rsid w:val="70D35960"/>
    <w:rsid w:val="70E3C1C3"/>
    <w:rsid w:val="70F80533"/>
    <w:rsid w:val="7107658B"/>
    <w:rsid w:val="7139AABD"/>
    <w:rsid w:val="71436656"/>
    <w:rsid w:val="714522F7"/>
    <w:rsid w:val="71470AD5"/>
    <w:rsid w:val="714BE64C"/>
    <w:rsid w:val="715C95BF"/>
    <w:rsid w:val="71879C85"/>
    <w:rsid w:val="71897093"/>
    <w:rsid w:val="718F7F2F"/>
    <w:rsid w:val="719A5D73"/>
    <w:rsid w:val="71AEFF35"/>
    <w:rsid w:val="71BD9675"/>
    <w:rsid w:val="71C6C0A8"/>
    <w:rsid w:val="71CB953E"/>
    <w:rsid w:val="71DA14F6"/>
    <w:rsid w:val="71DD5462"/>
    <w:rsid w:val="71E1DBD4"/>
    <w:rsid w:val="71E1F3BD"/>
    <w:rsid w:val="71E1FB0E"/>
    <w:rsid w:val="71E5B70A"/>
    <w:rsid w:val="71EECED6"/>
    <w:rsid w:val="72015A7E"/>
    <w:rsid w:val="720511B2"/>
    <w:rsid w:val="722CFE3B"/>
    <w:rsid w:val="72351ECE"/>
    <w:rsid w:val="7238D465"/>
    <w:rsid w:val="723A4B92"/>
    <w:rsid w:val="723D57F8"/>
    <w:rsid w:val="7241013E"/>
    <w:rsid w:val="72464811"/>
    <w:rsid w:val="724C7A8F"/>
    <w:rsid w:val="7253230A"/>
    <w:rsid w:val="725B075B"/>
    <w:rsid w:val="72707CA2"/>
    <w:rsid w:val="72741859"/>
    <w:rsid w:val="7277D65A"/>
    <w:rsid w:val="7287B268"/>
    <w:rsid w:val="7287B443"/>
    <w:rsid w:val="728E8E46"/>
    <w:rsid w:val="7299F272"/>
    <w:rsid w:val="729A3F08"/>
    <w:rsid w:val="72B35B9A"/>
    <w:rsid w:val="72D11C8A"/>
    <w:rsid w:val="72D66C2D"/>
    <w:rsid w:val="72F83103"/>
    <w:rsid w:val="72FDD6DD"/>
    <w:rsid w:val="7306B7CE"/>
    <w:rsid w:val="7307EA45"/>
    <w:rsid w:val="731135B1"/>
    <w:rsid w:val="731E52D4"/>
    <w:rsid w:val="733C6605"/>
    <w:rsid w:val="734624B7"/>
    <w:rsid w:val="734B619A"/>
    <w:rsid w:val="7352A766"/>
    <w:rsid w:val="73588D32"/>
    <w:rsid w:val="735E5150"/>
    <w:rsid w:val="736CB4AE"/>
    <w:rsid w:val="736F4D78"/>
    <w:rsid w:val="737664E1"/>
    <w:rsid w:val="7386467F"/>
    <w:rsid w:val="738661ED"/>
    <w:rsid w:val="738E6B2A"/>
    <w:rsid w:val="7390852A"/>
    <w:rsid w:val="7392A38D"/>
    <w:rsid w:val="739EABA9"/>
    <w:rsid w:val="73A435E3"/>
    <w:rsid w:val="73AF1F01"/>
    <w:rsid w:val="73B02D18"/>
    <w:rsid w:val="73BAB1FA"/>
    <w:rsid w:val="73C3CF08"/>
    <w:rsid w:val="73C935F0"/>
    <w:rsid w:val="73D51882"/>
    <w:rsid w:val="73E82670"/>
    <w:rsid w:val="73F25FC8"/>
    <w:rsid w:val="743FD35A"/>
    <w:rsid w:val="744242E1"/>
    <w:rsid w:val="7446A8EF"/>
    <w:rsid w:val="7447E4AF"/>
    <w:rsid w:val="744EDE3C"/>
    <w:rsid w:val="74504F03"/>
    <w:rsid w:val="745DFABB"/>
    <w:rsid w:val="7481F9A7"/>
    <w:rsid w:val="74898E85"/>
    <w:rsid w:val="74922DD2"/>
    <w:rsid w:val="749F56BF"/>
    <w:rsid w:val="74A0A8A8"/>
    <w:rsid w:val="74A43C81"/>
    <w:rsid w:val="74B66C43"/>
    <w:rsid w:val="74B8C574"/>
    <w:rsid w:val="74C2D6CB"/>
    <w:rsid w:val="74CEF406"/>
    <w:rsid w:val="74D3D157"/>
    <w:rsid w:val="74E2A632"/>
    <w:rsid w:val="74E310B0"/>
    <w:rsid w:val="74E5ABA6"/>
    <w:rsid w:val="74F48486"/>
    <w:rsid w:val="74FB4735"/>
    <w:rsid w:val="7502D495"/>
    <w:rsid w:val="7509FB14"/>
    <w:rsid w:val="750A38F7"/>
    <w:rsid w:val="7512876D"/>
    <w:rsid w:val="751DCB38"/>
    <w:rsid w:val="7527A203"/>
    <w:rsid w:val="752A3560"/>
    <w:rsid w:val="752B7D86"/>
    <w:rsid w:val="753BC42D"/>
    <w:rsid w:val="7540FD41"/>
    <w:rsid w:val="7552E035"/>
    <w:rsid w:val="755501B0"/>
    <w:rsid w:val="755528EB"/>
    <w:rsid w:val="7558E4D9"/>
    <w:rsid w:val="7569C5CA"/>
    <w:rsid w:val="75730D33"/>
    <w:rsid w:val="75879D51"/>
    <w:rsid w:val="7595FBCE"/>
    <w:rsid w:val="75A1FE1B"/>
    <w:rsid w:val="75AA1EBC"/>
    <w:rsid w:val="75B7D0CE"/>
    <w:rsid w:val="75BB200D"/>
    <w:rsid w:val="75BFD8FC"/>
    <w:rsid w:val="75D2488F"/>
    <w:rsid w:val="75D9D034"/>
    <w:rsid w:val="75EB5E1F"/>
    <w:rsid w:val="75EB910A"/>
    <w:rsid w:val="75EBFA8B"/>
    <w:rsid w:val="75EDDBA5"/>
    <w:rsid w:val="75EEAF14"/>
    <w:rsid w:val="7606F0D7"/>
    <w:rsid w:val="7609625B"/>
    <w:rsid w:val="760B14EC"/>
    <w:rsid w:val="7639A8AF"/>
    <w:rsid w:val="764DF668"/>
    <w:rsid w:val="7666F04D"/>
    <w:rsid w:val="766BB965"/>
    <w:rsid w:val="766D7DDA"/>
    <w:rsid w:val="766F467F"/>
    <w:rsid w:val="766F5AEF"/>
    <w:rsid w:val="767780D0"/>
    <w:rsid w:val="76859BA6"/>
    <w:rsid w:val="769211BA"/>
    <w:rsid w:val="76975742"/>
    <w:rsid w:val="76AF1414"/>
    <w:rsid w:val="76B5252E"/>
    <w:rsid w:val="76BD1D0F"/>
    <w:rsid w:val="76DDCA27"/>
    <w:rsid w:val="76EEA53B"/>
    <w:rsid w:val="76EEE57B"/>
    <w:rsid w:val="76EFC3DD"/>
    <w:rsid w:val="76F0AC64"/>
    <w:rsid w:val="76F36400"/>
    <w:rsid w:val="76F71A63"/>
    <w:rsid w:val="76F7D29B"/>
    <w:rsid w:val="7719AC99"/>
    <w:rsid w:val="771DA78A"/>
    <w:rsid w:val="7727D166"/>
    <w:rsid w:val="772B049D"/>
    <w:rsid w:val="772CED0B"/>
    <w:rsid w:val="772D93ED"/>
    <w:rsid w:val="772EF702"/>
    <w:rsid w:val="773728C9"/>
    <w:rsid w:val="773ACD85"/>
    <w:rsid w:val="77424174"/>
    <w:rsid w:val="7744FDF9"/>
    <w:rsid w:val="774B9D3D"/>
    <w:rsid w:val="774DB15C"/>
    <w:rsid w:val="7758E106"/>
    <w:rsid w:val="776DC7B6"/>
    <w:rsid w:val="7773840D"/>
    <w:rsid w:val="777B5F7B"/>
    <w:rsid w:val="77872E22"/>
    <w:rsid w:val="778D621F"/>
    <w:rsid w:val="779723E6"/>
    <w:rsid w:val="779AD8BB"/>
    <w:rsid w:val="77A29886"/>
    <w:rsid w:val="77C042B8"/>
    <w:rsid w:val="77C914BF"/>
    <w:rsid w:val="77D804B1"/>
    <w:rsid w:val="77D893DF"/>
    <w:rsid w:val="77DCDA8A"/>
    <w:rsid w:val="77E26EBE"/>
    <w:rsid w:val="77E40A6E"/>
    <w:rsid w:val="780EFB86"/>
    <w:rsid w:val="781BC755"/>
    <w:rsid w:val="781E4CE9"/>
    <w:rsid w:val="78351839"/>
    <w:rsid w:val="7835FCCA"/>
    <w:rsid w:val="784721C8"/>
    <w:rsid w:val="784E0C29"/>
    <w:rsid w:val="786A3657"/>
    <w:rsid w:val="7872E380"/>
    <w:rsid w:val="787E57A9"/>
    <w:rsid w:val="788A34EA"/>
    <w:rsid w:val="78938A5C"/>
    <w:rsid w:val="78981D22"/>
    <w:rsid w:val="78ACDBAC"/>
    <w:rsid w:val="78AE3B80"/>
    <w:rsid w:val="78B51B7C"/>
    <w:rsid w:val="78B7AD27"/>
    <w:rsid w:val="78C0C5EA"/>
    <w:rsid w:val="78CE0BC5"/>
    <w:rsid w:val="78D5D5FC"/>
    <w:rsid w:val="78E9ADCD"/>
    <w:rsid w:val="78EA40E0"/>
    <w:rsid w:val="78EBDB7E"/>
    <w:rsid w:val="78F3F437"/>
    <w:rsid w:val="78FC5281"/>
    <w:rsid w:val="790393AE"/>
    <w:rsid w:val="7904B100"/>
    <w:rsid w:val="790AD4C0"/>
    <w:rsid w:val="79101C18"/>
    <w:rsid w:val="7915C51C"/>
    <w:rsid w:val="79266C26"/>
    <w:rsid w:val="792861D5"/>
    <w:rsid w:val="79294467"/>
    <w:rsid w:val="792E9892"/>
    <w:rsid w:val="7959053F"/>
    <w:rsid w:val="795D9DDC"/>
    <w:rsid w:val="795E29C3"/>
    <w:rsid w:val="7965085F"/>
    <w:rsid w:val="796DC8FC"/>
    <w:rsid w:val="7976FD97"/>
    <w:rsid w:val="79800DA0"/>
    <w:rsid w:val="798892EA"/>
    <w:rsid w:val="7994B37D"/>
    <w:rsid w:val="799BAC4D"/>
    <w:rsid w:val="799ECFF4"/>
    <w:rsid w:val="79A3B367"/>
    <w:rsid w:val="79AD1B70"/>
    <w:rsid w:val="79ADA164"/>
    <w:rsid w:val="79D2648C"/>
    <w:rsid w:val="79D3F0A4"/>
    <w:rsid w:val="79D5F633"/>
    <w:rsid w:val="79E85408"/>
    <w:rsid w:val="79F21F81"/>
    <w:rsid w:val="7A0B0978"/>
    <w:rsid w:val="7A2092CA"/>
    <w:rsid w:val="7A214B94"/>
    <w:rsid w:val="7A2764AA"/>
    <w:rsid w:val="7A297FE4"/>
    <w:rsid w:val="7A2FA4BC"/>
    <w:rsid w:val="7A31E558"/>
    <w:rsid w:val="7A332FB5"/>
    <w:rsid w:val="7A34331B"/>
    <w:rsid w:val="7A3923BE"/>
    <w:rsid w:val="7A6741C6"/>
    <w:rsid w:val="7A752350"/>
    <w:rsid w:val="7A7533C9"/>
    <w:rsid w:val="7A7ABF20"/>
    <w:rsid w:val="7A7B8931"/>
    <w:rsid w:val="7AB039D6"/>
    <w:rsid w:val="7AB9DA4F"/>
    <w:rsid w:val="7ABB715F"/>
    <w:rsid w:val="7ABEE1BC"/>
    <w:rsid w:val="7AC12119"/>
    <w:rsid w:val="7AC85FBF"/>
    <w:rsid w:val="7ADDDC7E"/>
    <w:rsid w:val="7AE49CFF"/>
    <w:rsid w:val="7AE7C44D"/>
    <w:rsid w:val="7AF2818C"/>
    <w:rsid w:val="7AF6C529"/>
    <w:rsid w:val="7B0F89E4"/>
    <w:rsid w:val="7B1AD094"/>
    <w:rsid w:val="7B21E1E5"/>
    <w:rsid w:val="7B254A88"/>
    <w:rsid w:val="7B2B51D8"/>
    <w:rsid w:val="7B2BEAD2"/>
    <w:rsid w:val="7B36F6B1"/>
    <w:rsid w:val="7B376DC8"/>
    <w:rsid w:val="7B49CD5A"/>
    <w:rsid w:val="7B5775E0"/>
    <w:rsid w:val="7B705B01"/>
    <w:rsid w:val="7B717B1B"/>
    <w:rsid w:val="7B870AD5"/>
    <w:rsid w:val="7B8CC75C"/>
    <w:rsid w:val="7B90FF31"/>
    <w:rsid w:val="7B9DC782"/>
    <w:rsid w:val="7BA53515"/>
    <w:rsid w:val="7BB1FF10"/>
    <w:rsid w:val="7BB9D1DB"/>
    <w:rsid w:val="7BC75633"/>
    <w:rsid w:val="7BCFA7B4"/>
    <w:rsid w:val="7BD82F10"/>
    <w:rsid w:val="7BE2B816"/>
    <w:rsid w:val="7BE537D5"/>
    <w:rsid w:val="7BEF11FF"/>
    <w:rsid w:val="7BEF7368"/>
    <w:rsid w:val="7BF5BC61"/>
    <w:rsid w:val="7C0C58FA"/>
    <w:rsid w:val="7C2EB336"/>
    <w:rsid w:val="7C45D2C9"/>
    <w:rsid w:val="7C5949DD"/>
    <w:rsid w:val="7C5D0C49"/>
    <w:rsid w:val="7C75EBC6"/>
    <w:rsid w:val="7C881B6A"/>
    <w:rsid w:val="7CAB9957"/>
    <w:rsid w:val="7CC2127E"/>
    <w:rsid w:val="7CD09D28"/>
    <w:rsid w:val="7CDCC317"/>
    <w:rsid w:val="7CE2DED3"/>
    <w:rsid w:val="7CEFD87A"/>
    <w:rsid w:val="7D00F080"/>
    <w:rsid w:val="7D0747DB"/>
    <w:rsid w:val="7D080326"/>
    <w:rsid w:val="7D0DFBF4"/>
    <w:rsid w:val="7D259C0B"/>
    <w:rsid w:val="7D324F8A"/>
    <w:rsid w:val="7D32E6CE"/>
    <w:rsid w:val="7D46B1FE"/>
    <w:rsid w:val="7D4B4F43"/>
    <w:rsid w:val="7D507878"/>
    <w:rsid w:val="7D588E2C"/>
    <w:rsid w:val="7D608D62"/>
    <w:rsid w:val="7D69C096"/>
    <w:rsid w:val="7D6D8570"/>
    <w:rsid w:val="7D6E7956"/>
    <w:rsid w:val="7D8C3A36"/>
    <w:rsid w:val="7D98658D"/>
    <w:rsid w:val="7D9AD046"/>
    <w:rsid w:val="7DA59712"/>
    <w:rsid w:val="7DC6D480"/>
    <w:rsid w:val="7DCBB178"/>
    <w:rsid w:val="7DD19AFA"/>
    <w:rsid w:val="7DD20E73"/>
    <w:rsid w:val="7DDF905B"/>
    <w:rsid w:val="7DED6165"/>
    <w:rsid w:val="7DF2C503"/>
    <w:rsid w:val="7DFB39F5"/>
    <w:rsid w:val="7E020769"/>
    <w:rsid w:val="7E1A6169"/>
    <w:rsid w:val="7E1C5F11"/>
    <w:rsid w:val="7E44F2DF"/>
    <w:rsid w:val="7E48C183"/>
    <w:rsid w:val="7E72EC6A"/>
    <w:rsid w:val="7E79185F"/>
    <w:rsid w:val="7E7D0A3F"/>
    <w:rsid w:val="7E82BB65"/>
    <w:rsid w:val="7E88A95F"/>
    <w:rsid w:val="7E8FC21C"/>
    <w:rsid w:val="7E8FCC97"/>
    <w:rsid w:val="7E91E9C4"/>
    <w:rsid w:val="7E9D6931"/>
    <w:rsid w:val="7EA6EDAC"/>
    <w:rsid w:val="7EAB0878"/>
    <w:rsid w:val="7EAB9077"/>
    <w:rsid w:val="7EAF04ED"/>
    <w:rsid w:val="7EC5AF07"/>
    <w:rsid w:val="7EE51900"/>
    <w:rsid w:val="7EED1B77"/>
    <w:rsid w:val="7F092243"/>
    <w:rsid w:val="7F102F71"/>
    <w:rsid w:val="7F18F124"/>
    <w:rsid w:val="7F2A7B41"/>
    <w:rsid w:val="7F38BD1E"/>
    <w:rsid w:val="7F38C8F1"/>
    <w:rsid w:val="7F4F50A2"/>
    <w:rsid w:val="7F525CAC"/>
    <w:rsid w:val="7F644219"/>
    <w:rsid w:val="7F6447CD"/>
    <w:rsid w:val="7F68442B"/>
    <w:rsid w:val="7F686D68"/>
    <w:rsid w:val="7F70CDE4"/>
    <w:rsid w:val="7F77839B"/>
    <w:rsid w:val="7F7A55FE"/>
    <w:rsid w:val="7F7F82E9"/>
    <w:rsid w:val="7F98EF02"/>
    <w:rsid w:val="7F9938CB"/>
    <w:rsid w:val="7F9F983B"/>
    <w:rsid w:val="7FA505D7"/>
    <w:rsid w:val="7FC08D85"/>
    <w:rsid w:val="7FE111B3"/>
    <w:rsid w:val="7FF14A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48D90"/>
  <w15:chartTrackingRefBased/>
  <w15:docId w15:val="{04FA2B27-6A60-49AB-82C2-06AEB3F6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pPr>
    <w:rPr>
      <w:kern w:val="28"/>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yline" w:customStyle="1">
    <w:name w:val="Byline"/>
    <w:basedOn w:val="BodyText"/>
  </w:style>
  <w:style w:type="paragraph" w:styleId="NormalIndent">
    <w:name w:val="Normal Indent"/>
    <w:basedOn w:val="Normal"/>
    <w:semiHidden/>
    <w:pPr>
      <w:ind w:left="720"/>
    </w:pPr>
  </w:style>
  <w:style w:type="paragraph" w:styleId="ListParagraph">
    <w:name w:val="List Paragraph"/>
    <w:basedOn w:val="Normal"/>
    <w:uiPriority w:val="34"/>
    <w:qFormat/>
    <w:rsid w:val="00062969"/>
    <w:pPr>
      <w:ind w:left="720"/>
    </w:pPr>
  </w:style>
  <w:style w:type="paragraph" w:styleId="BalloonText">
    <w:name w:val="Balloon Text"/>
    <w:basedOn w:val="Normal"/>
    <w:link w:val="BalloonTextChar"/>
    <w:uiPriority w:val="99"/>
    <w:semiHidden/>
    <w:unhideWhenUsed/>
    <w:rsid w:val="00442036"/>
    <w:rPr>
      <w:rFonts w:ascii="Tahoma" w:hAnsi="Tahoma" w:cs="Tahoma"/>
      <w:sz w:val="16"/>
      <w:szCs w:val="16"/>
    </w:rPr>
  </w:style>
  <w:style w:type="character" w:styleId="BalloonTextChar" w:customStyle="1">
    <w:name w:val="Balloon Text Char"/>
    <w:link w:val="BalloonText"/>
    <w:uiPriority w:val="99"/>
    <w:semiHidden/>
    <w:rsid w:val="00442036"/>
    <w:rPr>
      <w:rFonts w:ascii="Tahoma" w:hAnsi="Tahoma" w:cs="Tahoma"/>
      <w:kern w:val="28"/>
      <w:sz w:val="16"/>
      <w:szCs w:val="16"/>
      <w:lang w:val="en-US" w:eastAsia="en-US"/>
    </w:rPr>
  </w:style>
  <w:style w:type="paragraph" w:styleId="ecxmsonormal" w:customStyle="1">
    <w:name w:val="ecxmsonormal"/>
    <w:basedOn w:val="Normal"/>
    <w:rsid w:val="00C1196B"/>
    <w:pPr>
      <w:widowControl/>
      <w:overflowPunct/>
      <w:autoSpaceDE/>
      <w:autoSpaceDN/>
      <w:adjustRightInd/>
      <w:spacing w:after="324"/>
    </w:pPr>
    <w:rPr>
      <w:kern w:val="0"/>
      <w:sz w:val="24"/>
      <w:szCs w:val="24"/>
      <w:lang w:val="en-GB" w:eastAsia="en-GB"/>
    </w:rPr>
  </w:style>
  <w:style w:type="paragraph" w:styleId="NormalWeb">
    <w:name w:val="Normal (Web)"/>
    <w:basedOn w:val="Normal"/>
    <w:uiPriority w:val="99"/>
    <w:unhideWhenUsed/>
    <w:rsid w:val="00B101A6"/>
    <w:pPr>
      <w:widowControl/>
      <w:overflowPunct/>
      <w:autoSpaceDE/>
      <w:autoSpaceDN/>
      <w:adjustRightInd/>
      <w:spacing w:before="100" w:beforeAutospacing="1" w:after="100" w:afterAutospacing="1"/>
    </w:pPr>
    <w:rPr>
      <w:kern w:val="0"/>
      <w:sz w:val="24"/>
      <w:szCs w:val="24"/>
      <w:lang w:val="en-GB" w:eastAsia="en-GB"/>
    </w:rPr>
  </w:style>
  <w:style w:type="paragraph" w:styleId="Header">
    <w:name w:val="header"/>
    <w:basedOn w:val="Normal"/>
    <w:link w:val="HeaderChar"/>
    <w:uiPriority w:val="99"/>
    <w:unhideWhenUsed/>
    <w:rsid w:val="001E2C0E"/>
    <w:pPr>
      <w:tabs>
        <w:tab w:val="center" w:pos="4513"/>
        <w:tab w:val="right" w:pos="9026"/>
      </w:tabs>
    </w:pPr>
  </w:style>
  <w:style w:type="character" w:styleId="HeaderChar" w:customStyle="1">
    <w:name w:val="Header Char"/>
    <w:link w:val="Header"/>
    <w:uiPriority w:val="99"/>
    <w:rsid w:val="001E2C0E"/>
    <w:rPr>
      <w:kern w:val="28"/>
      <w:lang w:val="en-US" w:eastAsia="en-US"/>
    </w:rPr>
  </w:style>
  <w:style w:type="paragraph" w:styleId="Footer">
    <w:name w:val="footer"/>
    <w:basedOn w:val="Normal"/>
    <w:link w:val="FooterChar"/>
    <w:uiPriority w:val="99"/>
    <w:unhideWhenUsed/>
    <w:rsid w:val="001E2C0E"/>
    <w:pPr>
      <w:tabs>
        <w:tab w:val="center" w:pos="4513"/>
        <w:tab w:val="right" w:pos="9026"/>
      </w:tabs>
    </w:pPr>
  </w:style>
  <w:style w:type="character" w:styleId="FooterChar" w:customStyle="1">
    <w:name w:val="Footer Char"/>
    <w:link w:val="Footer"/>
    <w:uiPriority w:val="99"/>
    <w:rsid w:val="001E2C0E"/>
    <w:rPr>
      <w:kern w:val="28"/>
      <w:lang w:val="en-US" w:eastAsia="en-US"/>
    </w:rPr>
  </w:style>
  <w:style w:type="paragraph" w:styleId="Revision">
    <w:name w:val="Revision"/>
    <w:hidden/>
    <w:uiPriority w:val="99"/>
    <w:semiHidden/>
    <w:rsid w:val="009E62B3"/>
    <w:rPr>
      <w:kern w:val="28"/>
      <w:lang w:val="en-US" w:eastAsia="en-US"/>
    </w:rPr>
  </w:style>
  <w:style w:type="paragraph" w:styleId="m-6243551131297174079msolistparagraph" w:customStyle="1">
    <w:name w:val="m_-6243551131297174079msolistparagraph"/>
    <w:basedOn w:val="Normal"/>
    <w:rsid w:val="007C379E"/>
    <w:pPr>
      <w:widowControl/>
      <w:overflowPunct/>
      <w:autoSpaceDE/>
      <w:autoSpaceDN/>
      <w:adjustRightInd/>
      <w:spacing w:before="100" w:beforeAutospacing="1" w:after="100" w:afterAutospacing="1"/>
    </w:pPr>
    <w:rPr>
      <w:kern w:val="0"/>
      <w:sz w:val="24"/>
      <w:szCs w:val="24"/>
      <w:lang w:val="en-GB" w:eastAsia="en-GB"/>
    </w:rPr>
  </w:style>
  <w:style w:type="paragraph" w:styleId="m-1924768137237847516msolistparagraph" w:customStyle="1">
    <w:name w:val="m_-1924768137237847516msolistparagraph"/>
    <w:basedOn w:val="Normal"/>
    <w:rsid w:val="00365703"/>
    <w:pPr>
      <w:widowControl/>
      <w:overflowPunct/>
      <w:autoSpaceDE/>
      <w:autoSpaceDN/>
      <w:adjustRightInd/>
      <w:spacing w:before="100" w:beforeAutospacing="1" w:after="100" w:afterAutospacing="1"/>
    </w:pPr>
    <w:rPr>
      <w:kern w:val="0"/>
      <w:sz w:val="24"/>
      <w:szCs w:val="24"/>
      <w:lang w:val="en-GB" w:eastAsia="en-GB"/>
    </w:rPr>
  </w:style>
  <w:style w:type="paragraph" w:styleId="m7232122343267639225msolistparagraph" w:customStyle="1">
    <w:name w:val="m_7232122343267639225msolistparagraph"/>
    <w:basedOn w:val="Normal"/>
    <w:rsid w:val="00845091"/>
    <w:pPr>
      <w:widowControl/>
      <w:overflowPunct/>
      <w:autoSpaceDE/>
      <w:autoSpaceDN/>
      <w:adjustRightInd/>
      <w:spacing w:before="100" w:beforeAutospacing="1" w:after="100" w:afterAutospacing="1"/>
    </w:pPr>
    <w:rPr>
      <w:kern w:val="0"/>
      <w:sz w:val="24"/>
      <w:szCs w:val="24"/>
      <w:lang w:val="en-GB" w:eastAsia="en-GB"/>
    </w:rPr>
  </w:style>
  <w:style w:type="character" w:styleId="Hyperlink">
    <w:name w:val="Hyperlink"/>
    <w:uiPriority w:val="99"/>
    <w:unhideWhenUsed/>
    <w:rsid w:val="005049BD"/>
    <w:rPr>
      <w:color w:val="0563C1"/>
      <w:u w:val="single"/>
    </w:rPr>
  </w:style>
  <w:style w:type="character" w:styleId="UnresolvedMention">
    <w:name w:val="Unresolved Mention"/>
    <w:uiPriority w:val="99"/>
    <w:semiHidden/>
    <w:unhideWhenUsed/>
    <w:rsid w:val="005049BD"/>
    <w:rPr>
      <w:color w:val="605E5C"/>
      <w:shd w:val="clear" w:color="auto" w:fill="E1DFDD"/>
    </w:rPr>
  </w:style>
  <w:style w:type="table" w:styleId="TableGrid" w:customStyle="1">
    <w:name w:val="TableGrid"/>
    <w:rsid w:val="00B978EC"/>
    <w:rPr>
      <w:rFonts w:ascii="Aptos" w:hAnsi="Aptos"/>
      <w:kern w:val="2"/>
      <w:sz w:val="24"/>
      <w:szCs w:val="24"/>
    </w:rPr>
    <w:tblPr>
      <w:tblCellMar>
        <w:top w:w="0" w:type="dxa"/>
        <w:left w:w="0" w:type="dxa"/>
        <w:bottom w:w="0" w:type="dxa"/>
        <w:right w:w="0" w:type="dxa"/>
      </w:tblCellMar>
    </w:tblPr>
  </w:style>
  <w:style w:type="paragraph" w:styleId="Body2" w:customStyle="1">
    <w:name w:val="Body 2"/>
    <w:basedOn w:val="Normal"/>
    <w:uiPriority w:val="1"/>
    <w:rsid w:val="296B68E7"/>
    <w:rPr>
      <w:rFonts w:ascii="Helvetica Neue" w:hAnsi="Helvetica Neue" w:eastAsia="Arial Unicode MS" w:cs="Arial Unicode MS"/>
      <w:color w:val="000000" w:themeColor="text1"/>
      <w:sz w:val="22"/>
      <w:szCs w:val="22"/>
    </w:rPr>
  </w:style>
  <w:style w:type="paragraph" w:styleId="Body" w:customStyle="1">
    <w:name w:val="Body"/>
    <w:basedOn w:val="Normal"/>
    <w:uiPriority w:val="1"/>
    <w:rsid w:val="07F375C4"/>
    <w:pPr>
      <w:spacing w:before="160" w:line="288" w:lineRule="auto"/>
    </w:pPr>
    <w:rPr>
      <w:rFonts w:ascii="Helvetica Neue" w:hAnsi="Helvetica Neue" w:eastAsia="Arial Unicode MS" w:cs="Arial Unicode MS"/>
      <w:color w:val="000000" w:themeColor="text1"/>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9514">
      <w:bodyDiv w:val="1"/>
      <w:marLeft w:val="0"/>
      <w:marRight w:val="0"/>
      <w:marTop w:val="0"/>
      <w:marBottom w:val="0"/>
      <w:divBdr>
        <w:top w:val="none" w:sz="0" w:space="0" w:color="auto"/>
        <w:left w:val="none" w:sz="0" w:space="0" w:color="auto"/>
        <w:bottom w:val="none" w:sz="0" w:space="0" w:color="auto"/>
        <w:right w:val="none" w:sz="0" w:space="0" w:color="auto"/>
      </w:divBdr>
    </w:div>
    <w:div w:id="226309149">
      <w:bodyDiv w:val="1"/>
      <w:marLeft w:val="0"/>
      <w:marRight w:val="0"/>
      <w:marTop w:val="0"/>
      <w:marBottom w:val="0"/>
      <w:divBdr>
        <w:top w:val="none" w:sz="0" w:space="0" w:color="auto"/>
        <w:left w:val="none" w:sz="0" w:space="0" w:color="auto"/>
        <w:bottom w:val="none" w:sz="0" w:space="0" w:color="auto"/>
        <w:right w:val="none" w:sz="0" w:space="0" w:color="auto"/>
      </w:divBdr>
    </w:div>
    <w:div w:id="264919680">
      <w:bodyDiv w:val="1"/>
      <w:marLeft w:val="0"/>
      <w:marRight w:val="0"/>
      <w:marTop w:val="0"/>
      <w:marBottom w:val="0"/>
      <w:divBdr>
        <w:top w:val="none" w:sz="0" w:space="0" w:color="auto"/>
        <w:left w:val="none" w:sz="0" w:space="0" w:color="auto"/>
        <w:bottom w:val="none" w:sz="0" w:space="0" w:color="auto"/>
        <w:right w:val="none" w:sz="0" w:space="0" w:color="auto"/>
      </w:divBdr>
    </w:div>
    <w:div w:id="343555888">
      <w:bodyDiv w:val="1"/>
      <w:marLeft w:val="0"/>
      <w:marRight w:val="0"/>
      <w:marTop w:val="0"/>
      <w:marBottom w:val="0"/>
      <w:divBdr>
        <w:top w:val="none" w:sz="0" w:space="0" w:color="auto"/>
        <w:left w:val="none" w:sz="0" w:space="0" w:color="auto"/>
        <w:bottom w:val="none" w:sz="0" w:space="0" w:color="auto"/>
        <w:right w:val="none" w:sz="0" w:space="0" w:color="auto"/>
      </w:divBdr>
    </w:div>
    <w:div w:id="459229381">
      <w:bodyDiv w:val="1"/>
      <w:marLeft w:val="0"/>
      <w:marRight w:val="0"/>
      <w:marTop w:val="0"/>
      <w:marBottom w:val="0"/>
      <w:divBdr>
        <w:top w:val="none" w:sz="0" w:space="0" w:color="auto"/>
        <w:left w:val="none" w:sz="0" w:space="0" w:color="auto"/>
        <w:bottom w:val="none" w:sz="0" w:space="0" w:color="auto"/>
        <w:right w:val="none" w:sz="0" w:space="0" w:color="auto"/>
      </w:divBdr>
    </w:div>
    <w:div w:id="506991048">
      <w:bodyDiv w:val="1"/>
      <w:marLeft w:val="0"/>
      <w:marRight w:val="0"/>
      <w:marTop w:val="0"/>
      <w:marBottom w:val="0"/>
      <w:divBdr>
        <w:top w:val="none" w:sz="0" w:space="0" w:color="auto"/>
        <w:left w:val="none" w:sz="0" w:space="0" w:color="auto"/>
        <w:bottom w:val="none" w:sz="0" w:space="0" w:color="auto"/>
        <w:right w:val="none" w:sz="0" w:space="0" w:color="auto"/>
      </w:divBdr>
    </w:div>
    <w:div w:id="522480898">
      <w:bodyDiv w:val="1"/>
      <w:marLeft w:val="0"/>
      <w:marRight w:val="0"/>
      <w:marTop w:val="0"/>
      <w:marBottom w:val="0"/>
      <w:divBdr>
        <w:top w:val="none" w:sz="0" w:space="0" w:color="auto"/>
        <w:left w:val="none" w:sz="0" w:space="0" w:color="auto"/>
        <w:bottom w:val="none" w:sz="0" w:space="0" w:color="auto"/>
        <w:right w:val="none" w:sz="0" w:space="0" w:color="auto"/>
      </w:divBdr>
    </w:div>
    <w:div w:id="561912548">
      <w:bodyDiv w:val="1"/>
      <w:marLeft w:val="0"/>
      <w:marRight w:val="0"/>
      <w:marTop w:val="0"/>
      <w:marBottom w:val="0"/>
      <w:divBdr>
        <w:top w:val="none" w:sz="0" w:space="0" w:color="auto"/>
        <w:left w:val="none" w:sz="0" w:space="0" w:color="auto"/>
        <w:bottom w:val="none" w:sz="0" w:space="0" w:color="auto"/>
        <w:right w:val="none" w:sz="0" w:space="0" w:color="auto"/>
      </w:divBdr>
    </w:div>
    <w:div w:id="626551380">
      <w:bodyDiv w:val="1"/>
      <w:marLeft w:val="0"/>
      <w:marRight w:val="0"/>
      <w:marTop w:val="0"/>
      <w:marBottom w:val="0"/>
      <w:divBdr>
        <w:top w:val="none" w:sz="0" w:space="0" w:color="auto"/>
        <w:left w:val="none" w:sz="0" w:space="0" w:color="auto"/>
        <w:bottom w:val="none" w:sz="0" w:space="0" w:color="auto"/>
        <w:right w:val="none" w:sz="0" w:space="0" w:color="auto"/>
      </w:divBdr>
      <w:divsChild>
        <w:div w:id="842627512">
          <w:marLeft w:val="0"/>
          <w:marRight w:val="0"/>
          <w:marTop w:val="0"/>
          <w:marBottom w:val="0"/>
          <w:divBdr>
            <w:top w:val="none" w:sz="0" w:space="0" w:color="auto"/>
            <w:left w:val="none" w:sz="0" w:space="0" w:color="auto"/>
            <w:bottom w:val="none" w:sz="0" w:space="0" w:color="auto"/>
            <w:right w:val="none" w:sz="0" w:space="0" w:color="auto"/>
          </w:divBdr>
        </w:div>
        <w:div w:id="940643103">
          <w:marLeft w:val="0"/>
          <w:marRight w:val="0"/>
          <w:marTop w:val="0"/>
          <w:marBottom w:val="0"/>
          <w:divBdr>
            <w:top w:val="none" w:sz="0" w:space="0" w:color="auto"/>
            <w:left w:val="none" w:sz="0" w:space="0" w:color="auto"/>
            <w:bottom w:val="none" w:sz="0" w:space="0" w:color="auto"/>
            <w:right w:val="none" w:sz="0" w:space="0" w:color="auto"/>
          </w:divBdr>
        </w:div>
      </w:divsChild>
    </w:div>
    <w:div w:id="733628311">
      <w:bodyDiv w:val="1"/>
      <w:marLeft w:val="0"/>
      <w:marRight w:val="0"/>
      <w:marTop w:val="0"/>
      <w:marBottom w:val="0"/>
      <w:divBdr>
        <w:top w:val="none" w:sz="0" w:space="0" w:color="auto"/>
        <w:left w:val="none" w:sz="0" w:space="0" w:color="auto"/>
        <w:bottom w:val="none" w:sz="0" w:space="0" w:color="auto"/>
        <w:right w:val="none" w:sz="0" w:space="0" w:color="auto"/>
      </w:divBdr>
      <w:divsChild>
        <w:div w:id="2082479941">
          <w:marLeft w:val="0"/>
          <w:marRight w:val="0"/>
          <w:marTop w:val="0"/>
          <w:marBottom w:val="0"/>
          <w:divBdr>
            <w:top w:val="none" w:sz="0" w:space="0" w:color="auto"/>
            <w:left w:val="none" w:sz="0" w:space="0" w:color="auto"/>
            <w:bottom w:val="none" w:sz="0" w:space="0" w:color="auto"/>
            <w:right w:val="none" w:sz="0" w:space="0" w:color="auto"/>
          </w:divBdr>
          <w:divsChild>
            <w:div w:id="1557660855">
              <w:marLeft w:val="0"/>
              <w:marRight w:val="0"/>
              <w:marTop w:val="0"/>
              <w:marBottom w:val="0"/>
              <w:divBdr>
                <w:top w:val="none" w:sz="0" w:space="0" w:color="auto"/>
                <w:left w:val="none" w:sz="0" w:space="0" w:color="auto"/>
                <w:bottom w:val="none" w:sz="0" w:space="0" w:color="auto"/>
                <w:right w:val="none" w:sz="0" w:space="0" w:color="auto"/>
              </w:divBdr>
              <w:divsChild>
                <w:div w:id="810749995">
                  <w:marLeft w:val="0"/>
                  <w:marRight w:val="0"/>
                  <w:marTop w:val="100"/>
                  <w:marBottom w:val="100"/>
                  <w:divBdr>
                    <w:top w:val="none" w:sz="0" w:space="0" w:color="auto"/>
                    <w:left w:val="none" w:sz="0" w:space="0" w:color="auto"/>
                    <w:bottom w:val="none" w:sz="0" w:space="0" w:color="auto"/>
                    <w:right w:val="none" w:sz="0" w:space="0" w:color="auto"/>
                  </w:divBdr>
                  <w:divsChild>
                    <w:div w:id="1825973522">
                      <w:marLeft w:val="0"/>
                      <w:marRight w:val="0"/>
                      <w:marTop w:val="0"/>
                      <w:marBottom w:val="0"/>
                      <w:divBdr>
                        <w:top w:val="none" w:sz="0" w:space="0" w:color="auto"/>
                        <w:left w:val="none" w:sz="0" w:space="0" w:color="auto"/>
                        <w:bottom w:val="none" w:sz="0" w:space="0" w:color="auto"/>
                        <w:right w:val="none" w:sz="0" w:space="0" w:color="auto"/>
                      </w:divBdr>
                      <w:divsChild>
                        <w:div w:id="1766801435">
                          <w:marLeft w:val="0"/>
                          <w:marRight w:val="0"/>
                          <w:marTop w:val="0"/>
                          <w:marBottom w:val="0"/>
                          <w:divBdr>
                            <w:top w:val="none" w:sz="0" w:space="0" w:color="auto"/>
                            <w:left w:val="none" w:sz="0" w:space="0" w:color="auto"/>
                            <w:bottom w:val="none" w:sz="0" w:space="0" w:color="auto"/>
                            <w:right w:val="none" w:sz="0" w:space="0" w:color="auto"/>
                          </w:divBdr>
                          <w:divsChild>
                            <w:div w:id="1194197438">
                              <w:marLeft w:val="0"/>
                              <w:marRight w:val="0"/>
                              <w:marTop w:val="0"/>
                              <w:marBottom w:val="0"/>
                              <w:divBdr>
                                <w:top w:val="none" w:sz="0" w:space="0" w:color="auto"/>
                                <w:left w:val="none" w:sz="0" w:space="0" w:color="auto"/>
                                <w:bottom w:val="none" w:sz="0" w:space="0" w:color="auto"/>
                                <w:right w:val="none" w:sz="0" w:space="0" w:color="auto"/>
                              </w:divBdr>
                              <w:divsChild>
                                <w:div w:id="125860688">
                                  <w:marLeft w:val="0"/>
                                  <w:marRight w:val="0"/>
                                  <w:marTop w:val="0"/>
                                  <w:marBottom w:val="0"/>
                                  <w:divBdr>
                                    <w:top w:val="none" w:sz="0" w:space="0" w:color="auto"/>
                                    <w:left w:val="none" w:sz="0" w:space="0" w:color="auto"/>
                                    <w:bottom w:val="none" w:sz="0" w:space="0" w:color="auto"/>
                                    <w:right w:val="none" w:sz="0" w:space="0" w:color="auto"/>
                                  </w:divBdr>
                                  <w:divsChild>
                                    <w:div w:id="198593548">
                                      <w:marLeft w:val="0"/>
                                      <w:marRight w:val="0"/>
                                      <w:marTop w:val="0"/>
                                      <w:marBottom w:val="0"/>
                                      <w:divBdr>
                                        <w:top w:val="none" w:sz="0" w:space="0" w:color="auto"/>
                                        <w:left w:val="none" w:sz="0" w:space="0" w:color="auto"/>
                                        <w:bottom w:val="none" w:sz="0" w:space="0" w:color="auto"/>
                                        <w:right w:val="none" w:sz="0" w:space="0" w:color="auto"/>
                                      </w:divBdr>
                                      <w:divsChild>
                                        <w:div w:id="879318182">
                                          <w:marLeft w:val="0"/>
                                          <w:marRight w:val="0"/>
                                          <w:marTop w:val="0"/>
                                          <w:marBottom w:val="0"/>
                                          <w:divBdr>
                                            <w:top w:val="none" w:sz="0" w:space="0" w:color="auto"/>
                                            <w:left w:val="none" w:sz="0" w:space="0" w:color="auto"/>
                                            <w:bottom w:val="none" w:sz="0" w:space="0" w:color="auto"/>
                                            <w:right w:val="none" w:sz="0" w:space="0" w:color="auto"/>
                                          </w:divBdr>
                                          <w:divsChild>
                                            <w:div w:id="289089300">
                                              <w:marLeft w:val="0"/>
                                              <w:marRight w:val="0"/>
                                              <w:marTop w:val="0"/>
                                              <w:marBottom w:val="0"/>
                                              <w:divBdr>
                                                <w:top w:val="none" w:sz="0" w:space="0" w:color="auto"/>
                                                <w:left w:val="none" w:sz="0" w:space="0" w:color="auto"/>
                                                <w:bottom w:val="none" w:sz="0" w:space="0" w:color="auto"/>
                                                <w:right w:val="none" w:sz="0" w:space="0" w:color="auto"/>
                                              </w:divBdr>
                                              <w:divsChild>
                                                <w:div w:id="1915967448">
                                                  <w:marLeft w:val="0"/>
                                                  <w:marRight w:val="300"/>
                                                  <w:marTop w:val="0"/>
                                                  <w:marBottom w:val="0"/>
                                                  <w:divBdr>
                                                    <w:top w:val="none" w:sz="0" w:space="0" w:color="auto"/>
                                                    <w:left w:val="none" w:sz="0" w:space="0" w:color="auto"/>
                                                    <w:bottom w:val="none" w:sz="0" w:space="0" w:color="auto"/>
                                                    <w:right w:val="none" w:sz="0" w:space="0" w:color="auto"/>
                                                  </w:divBdr>
                                                  <w:divsChild>
                                                    <w:div w:id="1412389400">
                                                      <w:marLeft w:val="0"/>
                                                      <w:marRight w:val="0"/>
                                                      <w:marTop w:val="0"/>
                                                      <w:marBottom w:val="0"/>
                                                      <w:divBdr>
                                                        <w:top w:val="none" w:sz="0" w:space="0" w:color="auto"/>
                                                        <w:left w:val="none" w:sz="0" w:space="0" w:color="auto"/>
                                                        <w:bottom w:val="none" w:sz="0" w:space="0" w:color="auto"/>
                                                        <w:right w:val="none" w:sz="0" w:space="0" w:color="auto"/>
                                                      </w:divBdr>
                                                      <w:divsChild>
                                                        <w:div w:id="991641320">
                                                          <w:marLeft w:val="0"/>
                                                          <w:marRight w:val="0"/>
                                                          <w:marTop w:val="0"/>
                                                          <w:marBottom w:val="300"/>
                                                          <w:divBdr>
                                                            <w:top w:val="single" w:sz="6" w:space="0" w:color="CCCCCC"/>
                                                            <w:left w:val="none" w:sz="0" w:space="0" w:color="auto"/>
                                                            <w:bottom w:val="none" w:sz="0" w:space="0" w:color="auto"/>
                                                            <w:right w:val="none" w:sz="0" w:space="0" w:color="auto"/>
                                                          </w:divBdr>
                                                          <w:divsChild>
                                                            <w:div w:id="356732738">
                                                              <w:marLeft w:val="0"/>
                                                              <w:marRight w:val="0"/>
                                                              <w:marTop w:val="0"/>
                                                              <w:marBottom w:val="0"/>
                                                              <w:divBdr>
                                                                <w:top w:val="none" w:sz="0" w:space="0" w:color="auto"/>
                                                                <w:left w:val="none" w:sz="0" w:space="0" w:color="auto"/>
                                                                <w:bottom w:val="none" w:sz="0" w:space="0" w:color="auto"/>
                                                                <w:right w:val="none" w:sz="0" w:space="0" w:color="auto"/>
                                                              </w:divBdr>
                                                              <w:divsChild>
                                                                <w:div w:id="1146896212">
                                                                  <w:marLeft w:val="0"/>
                                                                  <w:marRight w:val="0"/>
                                                                  <w:marTop w:val="0"/>
                                                                  <w:marBottom w:val="0"/>
                                                                  <w:divBdr>
                                                                    <w:top w:val="none" w:sz="0" w:space="0" w:color="auto"/>
                                                                    <w:left w:val="none" w:sz="0" w:space="0" w:color="auto"/>
                                                                    <w:bottom w:val="none" w:sz="0" w:space="0" w:color="auto"/>
                                                                    <w:right w:val="none" w:sz="0" w:space="0" w:color="auto"/>
                                                                  </w:divBdr>
                                                                  <w:divsChild>
                                                                    <w:div w:id="1422019511">
                                                                      <w:marLeft w:val="0"/>
                                                                      <w:marRight w:val="0"/>
                                                                      <w:marTop w:val="0"/>
                                                                      <w:marBottom w:val="0"/>
                                                                      <w:divBdr>
                                                                        <w:top w:val="none" w:sz="0" w:space="0" w:color="auto"/>
                                                                        <w:left w:val="none" w:sz="0" w:space="0" w:color="auto"/>
                                                                        <w:bottom w:val="none" w:sz="0" w:space="0" w:color="auto"/>
                                                                        <w:right w:val="none" w:sz="0" w:space="0" w:color="auto"/>
                                                                      </w:divBdr>
                                                                      <w:divsChild>
                                                                        <w:div w:id="1675302035">
                                                                          <w:marLeft w:val="0"/>
                                                                          <w:marRight w:val="0"/>
                                                                          <w:marTop w:val="0"/>
                                                                          <w:marBottom w:val="0"/>
                                                                          <w:divBdr>
                                                                            <w:top w:val="none" w:sz="0" w:space="0" w:color="auto"/>
                                                                            <w:left w:val="none" w:sz="0" w:space="0" w:color="auto"/>
                                                                            <w:bottom w:val="none" w:sz="0" w:space="0" w:color="auto"/>
                                                                            <w:right w:val="none" w:sz="0" w:space="0" w:color="auto"/>
                                                                          </w:divBdr>
                                                                          <w:divsChild>
                                                                            <w:div w:id="2140874067">
                                                                              <w:marLeft w:val="0"/>
                                                                              <w:marRight w:val="0"/>
                                                                              <w:marTop w:val="0"/>
                                                                              <w:marBottom w:val="0"/>
                                                                              <w:divBdr>
                                                                                <w:top w:val="none" w:sz="0" w:space="0" w:color="auto"/>
                                                                                <w:left w:val="none" w:sz="0" w:space="0" w:color="auto"/>
                                                                                <w:bottom w:val="none" w:sz="0" w:space="0" w:color="auto"/>
                                                                                <w:right w:val="none" w:sz="0" w:space="0" w:color="auto"/>
                                                                              </w:divBdr>
                                                                              <w:divsChild>
                                                                                <w:div w:id="614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558230">
      <w:bodyDiv w:val="1"/>
      <w:marLeft w:val="0"/>
      <w:marRight w:val="0"/>
      <w:marTop w:val="0"/>
      <w:marBottom w:val="0"/>
      <w:divBdr>
        <w:top w:val="none" w:sz="0" w:space="0" w:color="auto"/>
        <w:left w:val="none" w:sz="0" w:space="0" w:color="auto"/>
        <w:bottom w:val="none" w:sz="0" w:space="0" w:color="auto"/>
        <w:right w:val="none" w:sz="0" w:space="0" w:color="auto"/>
      </w:divBdr>
    </w:div>
    <w:div w:id="955336082">
      <w:bodyDiv w:val="1"/>
      <w:marLeft w:val="0"/>
      <w:marRight w:val="0"/>
      <w:marTop w:val="0"/>
      <w:marBottom w:val="0"/>
      <w:divBdr>
        <w:top w:val="none" w:sz="0" w:space="0" w:color="auto"/>
        <w:left w:val="none" w:sz="0" w:space="0" w:color="auto"/>
        <w:bottom w:val="none" w:sz="0" w:space="0" w:color="auto"/>
        <w:right w:val="none" w:sz="0" w:space="0" w:color="auto"/>
      </w:divBdr>
    </w:div>
    <w:div w:id="1075053723">
      <w:bodyDiv w:val="1"/>
      <w:marLeft w:val="0"/>
      <w:marRight w:val="0"/>
      <w:marTop w:val="0"/>
      <w:marBottom w:val="0"/>
      <w:divBdr>
        <w:top w:val="none" w:sz="0" w:space="0" w:color="auto"/>
        <w:left w:val="none" w:sz="0" w:space="0" w:color="auto"/>
        <w:bottom w:val="none" w:sz="0" w:space="0" w:color="auto"/>
        <w:right w:val="none" w:sz="0" w:space="0" w:color="auto"/>
      </w:divBdr>
    </w:div>
    <w:div w:id="1192958068">
      <w:bodyDiv w:val="1"/>
      <w:marLeft w:val="0"/>
      <w:marRight w:val="0"/>
      <w:marTop w:val="0"/>
      <w:marBottom w:val="0"/>
      <w:divBdr>
        <w:top w:val="none" w:sz="0" w:space="0" w:color="auto"/>
        <w:left w:val="none" w:sz="0" w:space="0" w:color="auto"/>
        <w:bottom w:val="none" w:sz="0" w:space="0" w:color="auto"/>
        <w:right w:val="none" w:sz="0" w:space="0" w:color="auto"/>
      </w:divBdr>
    </w:div>
    <w:div w:id="1201166786">
      <w:bodyDiv w:val="1"/>
      <w:marLeft w:val="0"/>
      <w:marRight w:val="0"/>
      <w:marTop w:val="0"/>
      <w:marBottom w:val="0"/>
      <w:divBdr>
        <w:top w:val="none" w:sz="0" w:space="0" w:color="auto"/>
        <w:left w:val="none" w:sz="0" w:space="0" w:color="auto"/>
        <w:bottom w:val="none" w:sz="0" w:space="0" w:color="auto"/>
        <w:right w:val="none" w:sz="0" w:space="0" w:color="auto"/>
      </w:divBdr>
      <w:divsChild>
        <w:div w:id="1058014407">
          <w:marLeft w:val="0"/>
          <w:marRight w:val="0"/>
          <w:marTop w:val="0"/>
          <w:marBottom w:val="0"/>
          <w:divBdr>
            <w:top w:val="none" w:sz="0" w:space="0" w:color="auto"/>
            <w:left w:val="none" w:sz="0" w:space="0" w:color="auto"/>
            <w:bottom w:val="none" w:sz="0" w:space="0" w:color="auto"/>
            <w:right w:val="none" w:sz="0" w:space="0" w:color="auto"/>
          </w:divBdr>
          <w:divsChild>
            <w:div w:id="1914311583">
              <w:marLeft w:val="0"/>
              <w:marRight w:val="0"/>
              <w:marTop w:val="0"/>
              <w:marBottom w:val="0"/>
              <w:divBdr>
                <w:top w:val="none" w:sz="0" w:space="0" w:color="auto"/>
                <w:left w:val="none" w:sz="0" w:space="0" w:color="auto"/>
                <w:bottom w:val="none" w:sz="0" w:space="0" w:color="auto"/>
                <w:right w:val="none" w:sz="0" w:space="0" w:color="auto"/>
              </w:divBdr>
              <w:divsChild>
                <w:div w:id="176162959">
                  <w:marLeft w:val="0"/>
                  <w:marRight w:val="0"/>
                  <w:marTop w:val="100"/>
                  <w:marBottom w:val="100"/>
                  <w:divBdr>
                    <w:top w:val="none" w:sz="0" w:space="0" w:color="auto"/>
                    <w:left w:val="none" w:sz="0" w:space="0" w:color="auto"/>
                    <w:bottom w:val="none" w:sz="0" w:space="0" w:color="auto"/>
                    <w:right w:val="none" w:sz="0" w:space="0" w:color="auto"/>
                  </w:divBdr>
                  <w:divsChild>
                    <w:div w:id="148837391">
                      <w:marLeft w:val="0"/>
                      <w:marRight w:val="0"/>
                      <w:marTop w:val="0"/>
                      <w:marBottom w:val="0"/>
                      <w:divBdr>
                        <w:top w:val="none" w:sz="0" w:space="0" w:color="auto"/>
                        <w:left w:val="none" w:sz="0" w:space="0" w:color="auto"/>
                        <w:bottom w:val="none" w:sz="0" w:space="0" w:color="auto"/>
                        <w:right w:val="none" w:sz="0" w:space="0" w:color="auto"/>
                      </w:divBdr>
                      <w:divsChild>
                        <w:div w:id="966088714">
                          <w:marLeft w:val="0"/>
                          <w:marRight w:val="0"/>
                          <w:marTop w:val="0"/>
                          <w:marBottom w:val="0"/>
                          <w:divBdr>
                            <w:top w:val="none" w:sz="0" w:space="0" w:color="auto"/>
                            <w:left w:val="none" w:sz="0" w:space="0" w:color="auto"/>
                            <w:bottom w:val="none" w:sz="0" w:space="0" w:color="auto"/>
                            <w:right w:val="none" w:sz="0" w:space="0" w:color="auto"/>
                          </w:divBdr>
                          <w:divsChild>
                            <w:div w:id="1102144897">
                              <w:marLeft w:val="0"/>
                              <w:marRight w:val="0"/>
                              <w:marTop w:val="0"/>
                              <w:marBottom w:val="0"/>
                              <w:divBdr>
                                <w:top w:val="none" w:sz="0" w:space="0" w:color="auto"/>
                                <w:left w:val="none" w:sz="0" w:space="0" w:color="auto"/>
                                <w:bottom w:val="none" w:sz="0" w:space="0" w:color="auto"/>
                                <w:right w:val="none" w:sz="0" w:space="0" w:color="auto"/>
                              </w:divBdr>
                              <w:divsChild>
                                <w:div w:id="349649138">
                                  <w:marLeft w:val="0"/>
                                  <w:marRight w:val="0"/>
                                  <w:marTop w:val="0"/>
                                  <w:marBottom w:val="0"/>
                                  <w:divBdr>
                                    <w:top w:val="none" w:sz="0" w:space="0" w:color="auto"/>
                                    <w:left w:val="none" w:sz="0" w:space="0" w:color="auto"/>
                                    <w:bottom w:val="none" w:sz="0" w:space="0" w:color="auto"/>
                                    <w:right w:val="none" w:sz="0" w:space="0" w:color="auto"/>
                                  </w:divBdr>
                                  <w:divsChild>
                                    <w:div w:id="982734694">
                                      <w:marLeft w:val="0"/>
                                      <w:marRight w:val="0"/>
                                      <w:marTop w:val="0"/>
                                      <w:marBottom w:val="0"/>
                                      <w:divBdr>
                                        <w:top w:val="none" w:sz="0" w:space="0" w:color="auto"/>
                                        <w:left w:val="none" w:sz="0" w:space="0" w:color="auto"/>
                                        <w:bottom w:val="none" w:sz="0" w:space="0" w:color="auto"/>
                                        <w:right w:val="none" w:sz="0" w:space="0" w:color="auto"/>
                                      </w:divBdr>
                                      <w:divsChild>
                                        <w:div w:id="714352918">
                                          <w:marLeft w:val="0"/>
                                          <w:marRight w:val="0"/>
                                          <w:marTop w:val="0"/>
                                          <w:marBottom w:val="0"/>
                                          <w:divBdr>
                                            <w:top w:val="none" w:sz="0" w:space="0" w:color="auto"/>
                                            <w:left w:val="none" w:sz="0" w:space="0" w:color="auto"/>
                                            <w:bottom w:val="none" w:sz="0" w:space="0" w:color="auto"/>
                                            <w:right w:val="none" w:sz="0" w:space="0" w:color="auto"/>
                                          </w:divBdr>
                                          <w:divsChild>
                                            <w:div w:id="1565603751">
                                              <w:marLeft w:val="0"/>
                                              <w:marRight w:val="0"/>
                                              <w:marTop w:val="0"/>
                                              <w:marBottom w:val="0"/>
                                              <w:divBdr>
                                                <w:top w:val="none" w:sz="0" w:space="0" w:color="auto"/>
                                                <w:left w:val="none" w:sz="0" w:space="0" w:color="auto"/>
                                                <w:bottom w:val="none" w:sz="0" w:space="0" w:color="auto"/>
                                                <w:right w:val="none" w:sz="0" w:space="0" w:color="auto"/>
                                              </w:divBdr>
                                              <w:divsChild>
                                                <w:div w:id="1333146383">
                                                  <w:marLeft w:val="0"/>
                                                  <w:marRight w:val="300"/>
                                                  <w:marTop w:val="0"/>
                                                  <w:marBottom w:val="0"/>
                                                  <w:divBdr>
                                                    <w:top w:val="none" w:sz="0" w:space="0" w:color="auto"/>
                                                    <w:left w:val="none" w:sz="0" w:space="0" w:color="auto"/>
                                                    <w:bottom w:val="none" w:sz="0" w:space="0" w:color="auto"/>
                                                    <w:right w:val="none" w:sz="0" w:space="0" w:color="auto"/>
                                                  </w:divBdr>
                                                  <w:divsChild>
                                                    <w:div w:id="482742091">
                                                      <w:marLeft w:val="0"/>
                                                      <w:marRight w:val="0"/>
                                                      <w:marTop w:val="0"/>
                                                      <w:marBottom w:val="0"/>
                                                      <w:divBdr>
                                                        <w:top w:val="none" w:sz="0" w:space="0" w:color="auto"/>
                                                        <w:left w:val="none" w:sz="0" w:space="0" w:color="auto"/>
                                                        <w:bottom w:val="none" w:sz="0" w:space="0" w:color="auto"/>
                                                        <w:right w:val="none" w:sz="0" w:space="0" w:color="auto"/>
                                                      </w:divBdr>
                                                      <w:divsChild>
                                                        <w:div w:id="2109503230">
                                                          <w:marLeft w:val="0"/>
                                                          <w:marRight w:val="0"/>
                                                          <w:marTop w:val="0"/>
                                                          <w:marBottom w:val="300"/>
                                                          <w:divBdr>
                                                            <w:top w:val="single" w:sz="6" w:space="0" w:color="CCCCCC"/>
                                                            <w:left w:val="none" w:sz="0" w:space="0" w:color="auto"/>
                                                            <w:bottom w:val="none" w:sz="0" w:space="0" w:color="auto"/>
                                                            <w:right w:val="none" w:sz="0" w:space="0" w:color="auto"/>
                                                          </w:divBdr>
                                                          <w:divsChild>
                                                            <w:div w:id="1190607889">
                                                              <w:marLeft w:val="0"/>
                                                              <w:marRight w:val="0"/>
                                                              <w:marTop w:val="0"/>
                                                              <w:marBottom w:val="0"/>
                                                              <w:divBdr>
                                                                <w:top w:val="none" w:sz="0" w:space="0" w:color="auto"/>
                                                                <w:left w:val="none" w:sz="0" w:space="0" w:color="auto"/>
                                                                <w:bottom w:val="none" w:sz="0" w:space="0" w:color="auto"/>
                                                                <w:right w:val="none" w:sz="0" w:space="0" w:color="auto"/>
                                                              </w:divBdr>
                                                              <w:divsChild>
                                                                <w:div w:id="964119542">
                                                                  <w:marLeft w:val="0"/>
                                                                  <w:marRight w:val="0"/>
                                                                  <w:marTop w:val="0"/>
                                                                  <w:marBottom w:val="0"/>
                                                                  <w:divBdr>
                                                                    <w:top w:val="none" w:sz="0" w:space="0" w:color="auto"/>
                                                                    <w:left w:val="none" w:sz="0" w:space="0" w:color="auto"/>
                                                                    <w:bottom w:val="none" w:sz="0" w:space="0" w:color="auto"/>
                                                                    <w:right w:val="none" w:sz="0" w:space="0" w:color="auto"/>
                                                                  </w:divBdr>
                                                                  <w:divsChild>
                                                                    <w:div w:id="1212770696">
                                                                      <w:marLeft w:val="0"/>
                                                                      <w:marRight w:val="0"/>
                                                                      <w:marTop w:val="0"/>
                                                                      <w:marBottom w:val="0"/>
                                                                      <w:divBdr>
                                                                        <w:top w:val="none" w:sz="0" w:space="0" w:color="auto"/>
                                                                        <w:left w:val="none" w:sz="0" w:space="0" w:color="auto"/>
                                                                        <w:bottom w:val="none" w:sz="0" w:space="0" w:color="auto"/>
                                                                        <w:right w:val="none" w:sz="0" w:space="0" w:color="auto"/>
                                                                      </w:divBdr>
                                                                      <w:divsChild>
                                                                        <w:div w:id="393701382">
                                                                          <w:marLeft w:val="0"/>
                                                                          <w:marRight w:val="0"/>
                                                                          <w:marTop w:val="0"/>
                                                                          <w:marBottom w:val="0"/>
                                                                          <w:divBdr>
                                                                            <w:top w:val="none" w:sz="0" w:space="0" w:color="auto"/>
                                                                            <w:left w:val="none" w:sz="0" w:space="0" w:color="auto"/>
                                                                            <w:bottom w:val="none" w:sz="0" w:space="0" w:color="auto"/>
                                                                            <w:right w:val="none" w:sz="0" w:space="0" w:color="auto"/>
                                                                          </w:divBdr>
                                                                          <w:divsChild>
                                                                            <w:div w:id="94180345">
                                                                              <w:marLeft w:val="0"/>
                                                                              <w:marRight w:val="0"/>
                                                                              <w:marTop w:val="0"/>
                                                                              <w:marBottom w:val="0"/>
                                                                              <w:divBdr>
                                                                                <w:top w:val="none" w:sz="0" w:space="0" w:color="auto"/>
                                                                                <w:left w:val="none" w:sz="0" w:space="0" w:color="auto"/>
                                                                                <w:bottom w:val="none" w:sz="0" w:space="0" w:color="auto"/>
                                                                                <w:right w:val="none" w:sz="0" w:space="0" w:color="auto"/>
                                                                              </w:divBdr>
                                                                            </w:div>
                                                                            <w:div w:id="449320513">
                                                                              <w:marLeft w:val="0"/>
                                                                              <w:marRight w:val="0"/>
                                                                              <w:marTop w:val="0"/>
                                                                              <w:marBottom w:val="0"/>
                                                                              <w:divBdr>
                                                                                <w:top w:val="none" w:sz="0" w:space="0" w:color="auto"/>
                                                                                <w:left w:val="none" w:sz="0" w:space="0" w:color="auto"/>
                                                                                <w:bottom w:val="none" w:sz="0" w:space="0" w:color="auto"/>
                                                                                <w:right w:val="none" w:sz="0" w:space="0" w:color="auto"/>
                                                                              </w:divBdr>
                                                                            </w:div>
                                                                            <w:div w:id="717969393">
                                                                              <w:marLeft w:val="0"/>
                                                                              <w:marRight w:val="0"/>
                                                                              <w:marTop w:val="0"/>
                                                                              <w:marBottom w:val="0"/>
                                                                              <w:divBdr>
                                                                                <w:top w:val="none" w:sz="0" w:space="0" w:color="auto"/>
                                                                                <w:left w:val="none" w:sz="0" w:space="0" w:color="auto"/>
                                                                                <w:bottom w:val="none" w:sz="0" w:space="0" w:color="auto"/>
                                                                                <w:right w:val="none" w:sz="0" w:space="0" w:color="auto"/>
                                                                              </w:divBdr>
                                                                            </w:div>
                                                                            <w:div w:id="1061829189">
                                                                              <w:marLeft w:val="0"/>
                                                                              <w:marRight w:val="0"/>
                                                                              <w:marTop w:val="0"/>
                                                                              <w:marBottom w:val="0"/>
                                                                              <w:divBdr>
                                                                                <w:top w:val="none" w:sz="0" w:space="0" w:color="auto"/>
                                                                                <w:left w:val="none" w:sz="0" w:space="0" w:color="auto"/>
                                                                                <w:bottom w:val="none" w:sz="0" w:space="0" w:color="auto"/>
                                                                                <w:right w:val="none" w:sz="0" w:space="0" w:color="auto"/>
                                                                              </w:divBdr>
                                                                            </w:div>
                                                                            <w:div w:id="1112019350">
                                                                              <w:marLeft w:val="0"/>
                                                                              <w:marRight w:val="0"/>
                                                                              <w:marTop w:val="0"/>
                                                                              <w:marBottom w:val="0"/>
                                                                              <w:divBdr>
                                                                                <w:top w:val="none" w:sz="0" w:space="0" w:color="auto"/>
                                                                                <w:left w:val="none" w:sz="0" w:space="0" w:color="auto"/>
                                                                                <w:bottom w:val="none" w:sz="0" w:space="0" w:color="auto"/>
                                                                                <w:right w:val="none" w:sz="0" w:space="0" w:color="auto"/>
                                                                              </w:divBdr>
                                                                            </w:div>
                                                                            <w:div w:id="1130319247">
                                                                              <w:marLeft w:val="0"/>
                                                                              <w:marRight w:val="0"/>
                                                                              <w:marTop w:val="0"/>
                                                                              <w:marBottom w:val="0"/>
                                                                              <w:divBdr>
                                                                                <w:top w:val="none" w:sz="0" w:space="0" w:color="auto"/>
                                                                                <w:left w:val="none" w:sz="0" w:space="0" w:color="auto"/>
                                                                                <w:bottom w:val="none" w:sz="0" w:space="0" w:color="auto"/>
                                                                                <w:right w:val="none" w:sz="0" w:space="0" w:color="auto"/>
                                                                              </w:divBdr>
                                                                            </w:div>
                                                                            <w:div w:id="1327127202">
                                                                              <w:marLeft w:val="0"/>
                                                                              <w:marRight w:val="0"/>
                                                                              <w:marTop w:val="0"/>
                                                                              <w:marBottom w:val="0"/>
                                                                              <w:divBdr>
                                                                                <w:top w:val="none" w:sz="0" w:space="0" w:color="auto"/>
                                                                                <w:left w:val="none" w:sz="0" w:space="0" w:color="auto"/>
                                                                                <w:bottom w:val="none" w:sz="0" w:space="0" w:color="auto"/>
                                                                                <w:right w:val="none" w:sz="0" w:space="0" w:color="auto"/>
                                                                              </w:divBdr>
                                                                            </w:div>
                                                                            <w:div w:id="1391617460">
                                                                              <w:marLeft w:val="0"/>
                                                                              <w:marRight w:val="0"/>
                                                                              <w:marTop w:val="0"/>
                                                                              <w:marBottom w:val="0"/>
                                                                              <w:divBdr>
                                                                                <w:top w:val="none" w:sz="0" w:space="0" w:color="auto"/>
                                                                                <w:left w:val="none" w:sz="0" w:space="0" w:color="auto"/>
                                                                                <w:bottom w:val="none" w:sz="0" w:space="0" w:color="auto"/>
                                                                                <w:right w:val="none" w:sz="0" w:space="0" w:color="auto"/>
                                                                              </w:divBdr>
                                                                            </w:div>
                                                                            <w:div w:id="15494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20341">
      <w:bodyDiv w:val="1"/>
      <w:marLeft w:val="0"/>
      <w:marRight w:val="0"/>
      <w:marTop w:val="0"/>
      <w:marBottom w:val="0"/>
      <w:divBdr>
        <w:top w:val="none" w:sz="0" w:space="0" w:color="auto"/>
        <w:left w:val="none" w:sz="0" w:space="0" w:color="auto"/>
        <w:bottom w:val="none" w:sz="0" w:space="0" w:color="auto"/>
        <w:right w:val="none" w:sz="0" w:space="0" w:color="auto"/>
      </w:divBdr>
    </w:div>
    <w:div w:id="1218123167">
      <w:bodyDiv w:val="1"/>
      <w:marLeft w:val="0"/>
      <w:marRight w:val="0"/>
      <w:marTop w:val="0"/>
      <w:marBottom w:val="0"/>
      <w:divBdr>
        <w:top w:val="none" w:sz="0" w:space="0" w:color="auto"/>
        <w:left w:val="none" w:sz="0" w:space="0" w:color="auto"/>
        <w:bottom w:val="none" w:sz="0" w:space="0" w:color="auto"/>
        <w:right w:val="none" w:sz="0" w:space="0" w:color="auto"/>
      </w:divBdr>
    </w:div>
    <w:div w:id="1230001982">
      <w:bodyDiv w:val="1"/>
      <w:marLeft w:val="0"/>
      <w:marRight w:val="0"/>
      <w:marTop w:val="0"/>
      <w:marBottom w:val="0"/>
      <w:divBdr>
        <w:top w:val="none" w:sz="0" w:space="0" w:color="auto"/>
        <w:left w:val="none" w:sz="0" w:space="0" w:color="auto"/>
        <w:bottom w:val="none" w:sz="0" w:space="0" w:color="auto"/>
        <w:right w:val="none" w:sz="0" w:space="0" w:color="auto"/>
      </w:divBdr>
    </w:div>
    <w:div w:id="1253978394">
      <w:bodyDiv w:val="1"/>
      <w:marLeft w:val="0"/>
      <w:marRight w:val="0"/>
      <w:marTop w:val="0"/>
      <w:marBottom w:val="0"/>
      <w:divBdr>
        <w:top w:val="none" w:sz="0" w:space="0" w:color="auto"/>
        <w:left w:val="none" w:sz="0" w:space="0" w:color="auto"/>
        <w:bottom w:val="none" w:sz="0" w:space="0" w:color="auto"/>
        <w:right w:val="none" w:sz="0" w:space="0" w:color="auto"/>
      </w:divBdr>
      <w:divsChild>
        <w:div w:id="1747456907">
          <w:marLeft w:val="0"/>
          <w:marRight w:val="0"/>
          <w:marTop w:val="0"/>
          <w:marBottom w:val="0"/>
          <w:divBdr>
            <w:top w:val="none" w:sz="0" w:space="0" w:color="auto"/>
            <w:left w:val="none" w:sz="0" w:space="0" w:color="auto"/>
            <w:bottom w:val="none" w:sz="0" w:space="0" w:color="auto"/>
            <w:right w:val="none" w:sz="0" w:space="0" w:color="auto"/>
          </w:divBdr>
          <w:divsChild>
            <w:div w:id="906841189">
              <w:marLeft w:val="0"/>
              <w:marRight w:val="0"/>
              <w:marTop w:val="0"/>
              <w:marBottom w:val="0"/>
              <w:divBdr>
                <w:top w:val="none" w:sz="0" w:space="0" w:color="auto"/>
                <w:left w:val="none" w:sz="0" w:space="0" w:color="auto"/>
                <w:bottom w:val="none" w:sz="0" w:space="0" w:color="auto"/>
                <w:right w:val="none" w:sz="0" w:space="0" w:color="auto"/>
              </w:divBdr>
              <w:divsChild>
                <w:div w:id="2060858750">
                  <w:marLeft w:val="0"/>
                  <w:marRight w:val="0"/>
                  <w:marTop w:val="100"/>
                  <w:marBottom w:val="100"/>
                  <w:divBdr>
                    <w:top w:val="none" w:sz="0" w:space="0" w:color="auto"/>
                    <w:left w:val="none" w:sz="0" w:space="0" w:color="auto"/>
                    <w:bottom w:val="none" w:sz="0" w:space="0" w:color="auto"/>
                    <w:right w:val="none" w:sz="0" w:space="0" w:color="auto"/>
                  </w:divBdr>
                  <w:divsChild>
                    <w:div w:id="470443031">
                      <w:marLeft w:val="0"/>
                      <w:marRight w:val="0"/>
                      <w:marTop w:val="0"/>
                      <w:marBottom w:val="0"/>
                      <w:divBdr>
                        <w:top w:val="none" w:sz="0" w:space="0" w:color="auto"/>
                        <w:left w:val="none" w:sz="0" w:space="0" w:color="auto"/>
                        <w:bottom w:val="none" w:sz="0" w:space="0" w:color="auto"/>
                        <w:right w:val="none" w:sz="0" w:space="0" w:color="auto"/>
                      </w:divBdr>
                      <w:divsChild>
                        <w:div w:id="382678187">
                          <w:marLeft w:val="0"/>
                          <w:marRight w:val="0"/>
                          <w:marTop w:val="0"/>
                          <w:marBottom w:val="0"/>
                          <w:divBdr>
                            <w:top w:val="none" w:sz="0" w:space="0" w:color="auto"/>
                            <w:left w:val="none" w:sz="0" w:space="0" w:color="auto"/>
                            <w:bottom w:val="none" w:sz="0" w:space="0" w:color="auto"/>
                            <w:right w:val="none" w:sz="0" w:space="0" w:color="auto"/>
                          </w:divBdr>
                          <w:divsChild>
                            <w:div w:id="113402807">
                              <w:marLeft w:val="0"/>
                              <w:marRight w:val="0"/>
                              <w:marTop w:val="0"/>
                              <w:marBottom w:val="0"/>
                              <w:divBdr>
                                <w:top w:val="none" w:sz="0" w:space="0" w:color="auto"/>
                                <w:left w:val="none" w:sz="0" w:space="0" w:color="auto"/>
                                <w:bottom w:val="none" w:sz="0" w:space="0" w:color="auto"/>
                                <w:right w:val="none" w:sz="0" w:space="0" w:color="auto"/>
                              </w:divBdr>
                              <w:divsChild>
                                <w:div w:id="346635525">
                                  <w:marLeft w:val="0"/>
                                  <w:marRight w:val="0"/>
                                  <w:marTop w:val="0"/>
                                  <w:marBottom w:val="0"/>
                                  <w:divBdr>
                                    <w:top w:val="none" w:sz="0" w:space="0" w:color="auto"/>
                                    <w:left w:val="none" w:sz="0" w:space="0" w:color="auto"/>
                                    <w:bottom w:val="none" w:sz="0" w:space="0" w:color="auto"/>
                                    <w:right w:val="none" w:sz="0" w:space="0" w:color="auto"/>
                                  </w:divBdr>
                                  <w:divsChild>
                                    <w:div w:id="1544947609">
                                      <w:marLeft w:val="0"/>
                                      <w:marRight w:val="0"/>
                                      <w:marTop w:val="0"/>
                                      <w:marBottom w:val="0"/>
                                      <w:divBdr>
                                        <w:top w:val="none" w:sz="0" w:space="0" w:color="auto"/>
                                        <w:left w:val="none" w:sz="0" w:space="0" w:color="auto"/>
                                        <w:bottom w:val="none" w:sz="0" w:space="0" w:color="auto"/>
                                        <w:right w:val="none" w:sz="0" w:space="0" w:color="auto"/>
                                      </w:divBdr>
                                      <w:divsChild>
                                        <w:div w:id="22245193">
                                          <w:marLeft w:val="0"/>
                                          <w:marRight w:val="0"/>
                                          <w:marTop w:val="0"/>
                                          <w:marBottom w:val="0"/>
                                          <w:divBdr>
                                            <w:top w:val="none" w:sz="0" w:space="0" w:color="auto"/>
                                            <w:left w:val="none" w:sz="0" w:space="0" w:color="auto"/>
                                            <w:bottom w:val="none" w:sz="0" w:space="0" w:color="auto"/>
                                            <w:right w:val="none" w:sz="0" w:space="0" w:color="auto"/>
                                          </w:divBdr>
                                          <w:divsChild>
                                            <w:div w:id="869532662">
                                              <w:marLeft w:val="0"/>
                                              <w:marRight w:val="0"/>
                                              <w:marTop w:val="0"/>
                                              <w:marBottom w:val="0"/>
                                              <w:divBdr>
                                                <w:top w:val="none" w:sz="0" w:space="0" w:color="auto"/>
                                                <w:left w:val="none" w:sz="0" w:space="0" w:color="auto"/>
                                                <w:bottom w:val="none" w:sz="0" w:space="0" w:color="auto"/>
                                                <w:right w:val="none" w:sz="0" w:space="0" w:color="auto"/>
                                              </w:divBdr>
                                              <w:divsChild>
                                                <w:div w:id="682558956">
                                                  <w:marLeft w:val="0"/>
                                                  <w:marRight w:val="300"/>
                                                  <w:marTop w:val="0"/>
                                                  <w:marBottom w:val="0"/>
                                                  <w:divBdr>
                                                    <w:top w:val="none" w:sz="0" w:space="0" w:color="auto"/>
                                                    <w:left w:val="none" w:sz="0" w:space="0" w:color="auto"/>
                                                    <w:bottom w:val="none" w:sz="0" w:space="0" w:color="auto"/>
                                                    <w:right w:val="none" w:sz="0" w:space="0" w:color="auto"/>
                                                  </w:divBdr>
                                                  <w:divsChild>
                                                    <w:div w:id="51584627">
                                                      <w:marLeft w:val="0"/>
                                                      <w:marRight w:val="0"/>
                                                      <w:marTop w:val="0"/>
                                                      <w:marBottom w:val="0"/>
                                                      <w:divBdr>
                                                        <w:top w:val="none" w:sz="0" w:space="0" w:color="auto"/>
                                                        <w:left w:val="none" w:sz="0" w:space="0" w:color="auto"/>
                                                        <w:bottom w:val="none" w:sz="0" w:space="0" w:color="auto"/>
                                                        <w:right w:val="none" w:sz="0" w:space="0" w:color="auto"/>
                                                      </w:divBdr>
                                                      <w:divsChild>
                                                        <w:div w:id="1482117940">
                                                          <w:marLeft w:val="0"/>
                                                          <w:marRight w:val="0"/>
                                                          <w:marTop w:val="0"/>
                                                          <w:marBottom w:val="300"/>
                                                          <w:divBdr>
                                                            <w:top w:val="single" w:sz="6" w:space="0" w:color="CCCCCC"/>
                                                            <w:left w:val="none" w:sz="0" w:space="0" w:color="auto"/>
                                                            <w:bottom w:val="none" w:sz="0" w:space="0" w:color="auto"/>
                                                            <w:right w:val="none" w:sz="0" w:space="0" w:color="auto"/>
                                                          </w:divBdr>
                                                          <w:divsChild>
                                                            <w:div w:id="412052149">
                                                              <w:marLeft w:val="0"/>
                                                              <w:marRight w:val="0"/>
                                                              <w:marTop w:val="0"/>
                                                              <w:marBottom w:val="0"/>
                                                              <w:divBdr>
                                                                <w:top w:val="none" w:sz="0" w:space="0" w:color="auto"/>
                                                                <w:left w:val="none" w:sz="0" w:space="0" w:color="auto"/>
                                                                <w:bottom w:val="none" w:sz="0" w:space="0" w:color="auto"/>
                                                                <w:right w:val="none" w:sz="0" w:space="0" w:color="auto"/>
                                                              </w:divBdr>
                                                              <w:divsChild>
                                                                <w:div w:id="813838360">
                                                                  <w:marLeft w:val="0"/>
                                                                  <w:marRight w:val="0"/>
                                                                  <w:marTop w:val="0"/>
                                                                  <w:marBottom w:val="0"/>
                                                                  <w:divBdr>
                                                                    <w:top w:val="none" w:sz="0" w:space="0" w:color="auto"/>
                                                                    <w:left w:val="none" w:sz="0" w:space="0" w:color="auto"/>
                                                                    <w:bottom w:val="none" w:sz="0" w:space="0" w:color="auto"/>
                                                                    <w:right w:val="none" w:sz="0" w:space="0" w:color="auto"/>
                                                                  </w:divBdr>
                                                                  <w:divsChild>
                                                                    <w:div w:id="709576784">
                                                                      <w:marLeft w:val="0"/>
                                                                      <w:marRight w:val="0"/>
                                                                      <w:marTop w:val="0"/>
                                                                      <w:marBottom w:val="0"/>
                                                                      <w:divBdr>
                                                                        <w:top w:val="none" w:sz="0" w:space="0" w:color="auto"/>
                                                                        <w:left w:val="none" w:sz="0" w:space="0" w:color="auto"/>
                                                                        <w:bottom w:val="none" w:sz="0" w:space="0" w:color="auto"/>
                                                                        <w:right w:val="none" w:sz="0" w:space="0" w:color="auto"/>
                                                                      </w:divBdr>
                                                                      <w:divsChild>
                                                                        <w:div w:id="1010790496">
                                                                          <w:marLeft w:val="0"/>
                                                                          <w:marRight w:val="0"/>
                                                                          <w:marTop w:val="0"/>
                                                                          <w:marBottom w:val="0"/>
                                                                          <w:divBdr>
                                                                            <w:top w:val="none" w:sz="0" w:space="0" w:color="auto"/>
                                                                            <w:left w:val="none" w:sz="0" w:space="0" w:color="auto"/>
                                                                            <w:bottom w:val="none" w:sz="0" w:space="0" w:color="auto"/>
                                                                            <w:right w:val="none" w:sz="0" w:space="0" w:color="auto"/>
                                                                          </w:divBdr>
                                                                          <w:divsChild>
                                                                            <w:div w:id="246236767">
                                                                              <w:marLeft w:val="0"/>
                                                                              <w:marRight w:val="0"/>
                                                                              <w:marTop w:val="0"/>
                                                                              <w:marBottom w:val="0"/>
                                                                              <w:divBdr>
                                                                                <w:top w:val="none" w:sz="0" w:space="0" w:color="auto"/>
                                                                                <w:left w:val="none" w:sz="0" w:space="0" w:color="auto"/>
                                                                                <w:bottom w:val="none" w:sz="0" w:space="0" w:color="auto"/>
                                                                                <w:right w:val="none" w:sz="0" w:space="0" w:color="auto"/>
                                                                              </w:divBdr>
                                                                            </w:div>
                                                                            <w:div w:id="488248971">
                                                                              <w:marLeft w:val="0"/>
                                                                              <w:marRight w:val="0"/>
                                                                              <w:marTop w:val="0"/>
                                                                              <w:marBottom w:val="0"/>
                                                                              <w:divBdr>
                                                                                <w:top w:val="none" w:sz="0" w:space="0" w:color="auto"/>
                                                                                <w:left w:val="none" w:sz="0" w:space="0" w:color="auto"/>
                                                                                <w:bottom w:val="none" w:sz="0" w:space="0" w:color="auto"/>
                                                                                <w:right w:val="none" w:sz="0" w:space="0" w:color="auto"/>
                                                                              </w:divBdr>
                                                                            </w:div>
                                                                            <w:div w:id="978145005">
                                                                              <w:marLeft w:val="0"/>
                                                                              <w:marRight w:val="0"/>
                                                                              <w:marTop w:val="0"/>
                                                                              <w:marBottom w:val="0"/>
                                                                              <w:divBdr>
                                                                                <w:top w:val="none" w:sz="0" w:space="0" w:color="auto"/>
                                                                                <w:left w:val="none" w:sz="0" w:space="0" w:color="auto"/>
                                                                                <w:bottom w:val="none" w:sz="0" w:space="0" w:color="auto"/>
                                                                                <w:right w:val="none" w:sz="0" w:space="0" w:color="auto"/>
                                                                              </w:divBdr>
                                                                            </w:div>
                                                                            <w:div w:id="1366054312">
                                                                              <w:marLeft w:val="0"/>
                                                                              <w:marRight w:val="0"/>
                                                                              <w:marTop w:val="0"/>
                                                                              <w:marBottom w:val="0"/>
                                                                              <w:divBdr>
                                                                                <w:top w:val="none" w:sz="0" w:space="0" w:color="auto"/>
                                                                                <w:left w:val="none" w:sz="0" w:space="0" w:color="auto"/>
                                                                                <w:bottom w:val="none" w:sz="0" w:space="0" w:color="auto"/>
                                                                                <w:right w:val="none" w:sz="0" w:space="0" w:color="auto"/>
                                                                              </w:divBdr>
                                                                            </w:div>
                                                                            <w:div w:id="1409422561">
                                                                              <w:marLeft w:val="0"/>
                                                                              <w:marRight w:val="0"/>
                                                                              <w:marTop w:val="0"/>
                                                                              <w:marBottom w:val="0"/>
                                                                              <w:divBdr>
                                                                                <w:top w:val="none" w:sz="0" w:space="0" w:color="auto"/>
                                                                                <w:left w:val="none" w:sz="0" w:space="0" w:color="auto"/>
                                                                                <w:bottom w:val="none" w:sz="0" w:space="0" w:color="auto"/>
                                                                                <w:right w:val="none" w:sz="0" w:space="0" w:color="auto"/>
                                                                              </w:divBdr>
                                                                            </w:div>
                                                                            <w:div w:id="1420562866">
                                                                              <w:marLeft w:val="0"/>
                                                                              <w:marRight w:val="0"/>
                                                                              <w:marTop w:val="0"/>
                                                                              <w:marBottom w:val="0"/>
                                                                              <w:divBdr>
                                                                                <w:top w:val="none" w:sz="0" w:space="0" w:color="auto"/>
                                                                                <w:left w:val="none" w:sz="0" w:space="0" w:color="auto"/>
                                                                                <w:bottom w:val="none" w:sz="0" w:space="0" w:color="auto"/>
                                                                                <w:right w:val="none" w:sz="0" w:space="0" w:color="auto"/>
                                                                              </w:divBdr>
                                                                            </w:div>
                                                                            <w:div w:id="1444574929">
                                                                              <w:marLeft w:val="0"/>
                                                                              <w:marRight w:val="0"/>
                                                                              <w:marTop w:val="0"/>
                                                                              <w:marBottom w:val="0"/>
                                                                              <w:divBdr>
                                                                                <w:top w:val="none" w:sz="0" w:space="0" w:color="auto"/>
                                                                                <w:left w:val="none" w:sz="0" w:space="0" w:color="auto"/>
                                                                                <w:bottom w:val="none" w:sz="0" w:space="0" w:color="auto"/>
                                                                                <w:right w:val="none" w:sz="0" w:space="0" w:color="auto"/>
                                                                              </w:divBdr>
                                                                            </w:div>
                                                                            <w:div w:id="1447121991">
                                                                              <w:marLeft w:val="0"/>
                                                                              <w:marRight w:val="0"/>
                                                                              <w:marTop w:val="0"/>
                                                                              <w:marBottom w:val="0"/>
                                                                              <w:divBdr>
                                                                                <w:top w:val="none" w:sz="0" w:space="0" w:color="auto"/>
                                                                                <w:left w:val="none" w:sz="0" w:space="0" w:color="auto"/>
                                                                                <w:bottom w:val="none" w:sz="0" w:space="0" w:color="auto"/>
                                                                                <w:right w:val="none" w:sz="0" w:space="0" w:color="auto"/>
                                                                              </w:divBdr>
                                                                            </w:div>
                                                                            <w:div w:id="17493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125079">
      <w:bodyDiv w:val="1"/>
      <w:marLeft w:val="0"/>
      <w:marRight w:val="0"/>
      <w:marTop w:val="0"/>
      <w:marBottom w:val="0"/>
      <w:divBdr>
        <w:top w:val="none" w:sz="0" w:space="0" w:color="auto"/>
        <w:left w:val="none" w:sz="0" w:space="0" w:color="auto"/>
        <w:bottom w:val="none" w:sz="0" w:space="0" w:color="auto"/>
        <w:right w:val="none" w:sz="0" w:space="0" w:color="auto"/>
      </w:divBdr>
    </w:div>
    <w:div w:id="1254901329">
      <w:bodyDiv w:val="1"/>
      <w:marLeft w:val="0"/>
      <w:marRight w:val="0"/>
      <w:marTop w:val="0"/>
      <w:marBottom w:val="0"/>
      <w:divBdr>
        <w:top w:val="none" w:sz="0" w:space="0" w:color="auto"/>
        <w:left w:val="none" w:sz="0" w:space="0" w:color="auto"/>
        <w:bottom w:val="none" w:sz="0" w:space="0" w:color="auto"/>
        <w:right w:val="none" w:sz="0" w:space="0" w:color="auto"/>
      </w:divBdr>
    </w:div>
    <w:div w:id="1329136044">
      <w:bodyDiv w:val="1"/>
      <w:marLeft w:val="0"/>
      <w:marRight w:val="0"/>
      <w:marTop w:val="0"/>
      <w:marBottom w:val="0"/>
      <w:divBdr>
        <w:top w:val="none" w:sz="0" w:space="0" w:color="auto"/>
        <w:left w:val="none" w:sz="0" w:space="0" w:color="auto"/>
        <w:bottom w:val="none" w:sz="0" w:space="0" w:color="auto"/>
        <w:right w:val="none" w:sz="0" w:space="0" w:color="auto"/>
      </w:divBdr>
      <w:divsChild>
        <w:div w:id="1901674270">
          <w:marLeft w:val="0"/>
          <w:marRight w:val="0"/>
          <w:marTop w:val="0"/>
          <w:marBottom w:val="0"/>
          <w:divBdr>
            <w:top w:val="none" w:sz="0" w:space="0" w:color="auto"/>
            <w:left w:val="none" w:sz="0" w:space="0" w:color="auto"/>
            <w:bottom w:val="none" w:sz="0" w:space="0" w:color="auto"/>
            <w:right w:val="none" w:sz="0" w:space="0" w:color="auto"/>
          </w:divBdr>
        </w:div>
      </w:divsChild>
    </w:div>
    <w:div w:id="1386567799">
      <w:bodyDiv w:val="1"/>
      <w:marLeft w:val="0"/>
      <w:marRight w:val="0"/>
      <w:marTop w:val="0"/>
      <w:marBottom w:val="0"/>
      <w:divBdr>
        <w:top w:val="none" w:sz="0" w:space="0" w:color="auto"/>
        <w:left w:val="none" w:sz="0" w:space="0" w:color="auto"/>
        <w:bottom w:val="none" w:sz="0" w:space="0" w:color="auto"/>
        <w:right w:val="none" w:sz="0" w:space="0" w:color="auto"/>
      </w:divBdr>
    </w:div>
    <w:div w:id="1409427782">
      <w:bodyDiv w:val="1"/>
      <w:marLeft w:val="0"/>
      <w:marRight w:val="0"/>
      <w:marTop w:val="0"/>
      <w:marBottom w:val="0"/>
      <w:divBdr>
        <w:top w:val="none" w:sz="0" w:space="0" w:color="auto"/>
        <w:left w:val="none" w:sz="0" w:space="0" w:color="auto"/>
        <w:bottom w:val="none" w:sz="0" w:space="0" w:color="auto"/>
        <w:right w:val="none" w:sz="0" w:space="0" w:color="auto"/>
      </w:divBdr>
      <w:divsChild>
        <w:div w:id="907106346">
          <w:marLeft w:val="0"/>
          <w:marRight w:val="0"/>
          <w:marTop w:val="0"/>
          <w:marBottom w:val="0"/>
          <w:divBdr>
            <w:top w:val="none" w:sz="0" w:space="0" w:color="auto"/>
            <w:left w:val="none" w:sz="0" w:space="0" w:color="auto"/>
            <w:bottom w:val="none" w:sz="0" w:space="0" w:color="auto"/>
            <w:right w:val="none" w:sz="0" w:space="0" w:color="auto"/>
          </w:divBdr>
        </w:div>
        <w:div w:id="1642079724">
          <w:marLeft w:val="0"/>
          <w:marRight w:val="0"/>
          <w:marTop w:val="0"/>
          <w:marBottom w:val="0"/>
          <w:divBdr>
            <w:top w:val="none" w:sz="0" w:space="0" w:color="auto"/>
            <w:left w:val="none" w:sz="0" w:space="0" w:color="auto"/>
            <w:bottom w:val="none" w:sz="0" w:space="0" w:color="auto"/>
            <w:right w:val="none" w:sz="0" w:space="0" w:color="auto"/>
          </w:divBdr>
        </w:div>
      </w:divsChild>
    </w:div>
    <w:div w:id="1429354801">
      <w:bodyDiv w:val="1"/>
      <w:marLeft w:val="0"/>
      <w:marRight w:val="0"/>
      <w:marTop w:val="0"/>
      <w:marBottom w:val="0"/>
      <w:divBdr>
        <w:top w:val="none" w:sz="0" w:space="0" w:color="auto"/>
        <w:left w:val="none" w:sz="0" w:space="0" w:color="auto"/>
        <w:bottom w:val="none" w:sz="0" w:space="0" w:color="auto"/>
        <w:right w:val="none" w:sz="0" w:space="0" w:color="auto"/>
      </w:divBdr>
    </w:div>
    <w:div w:id="1522473592">
      <w:bodyDiv w:val="1"/>
      <w:marLeft w:val="0"/>
      <w:marRight w:val="0"/>
      <w:marTop w:val="0"/>
      <w:marBottom w:val="0"/>
      <w:divBdr>
        <w:top w:val="none" w:sz="0" w:space="0" w:color="auto"/>
        <w:left w:val="none" w:sz="0" w:space="0" w:color="auto"/>
        <w:bottom w:val="none" w:sz="0" w:space="0" w:color="auto"/>
        <w:right w:val="none" w:sz="0" w:space="0" w:color="auto"/>
      </w:divBdr>
      <w:divsChild>
        <w:div w:id="331950645">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 w:id="1548763477">
      <w:bodyDiv w:val="1"/>
      <w:marLeft w:val="0"/>
      <w:marRight w:val="0"/>
      <w:marTop w:val="0"/>
      <w:marBottom w:val="0"/>
      <w:divBdr>
        <w:top w:val="none" w:sz="0" w:space="0" w:color="auto"/>
        <w:left w:val="none" w:sz="0" w:space="0" w:color="auto"/>
        <w:bottom w:val="none" w:sz="0" w:space="0" w:color="auto"/>
        <w:right w:val="none" w:sz="0" w:space="0" w:color="auto"/>
      </w:divBdr>
    </w:div>
    <w:div w:id="1589734053">
      <w:bodyDiv w:val="1"/>
      <w:marLeft w:val="0"/>
      <w:marRight w:val="0"/>
      <w:marTop w:val="0"/>
      <w:marBottom w:val="0"/>
      <w:divBdr>
        <w:top w:val="none" w:sz="0" w:space="0" w:color="auto"/>
        <w:left w:val="none" w:sz="0" w:space="0" w:color="auto"/>
        <w:bottom w:val="none" w:sz="0" w:space="0" w:color="auto"/>
        <w:right w:val="none" w:sz="0" w:space="0" w:color="auto"/>
      </w:divBdr>
      <w:divsChild>
        <w:div w:id="895622959">
          <w:marLeft w:val="0"/>
          <w:marRight w:val="0"/>
          <w:marTop w:val="0"/>
          <w:marBottom w:val="0"/>
          <w:divBdr>
            <w:top w:val="none" w:sz="0" w:space="0" w:color="auto"/>
            <w:left w:val="none" w:sz="0" w:space="0" w:color="auto"/>
            <w:bottom w:val="none" w:sz="0" w:space="0" w:color="auto"/>
            <w:right w:val="none" w:sz="0" w:space="0" w:color="auto"/>
          </w:divBdr>
        </w:div>
      </w:divsChild>
    </w:div>
    <w:div w:id="1717044681">
      <w:bodyDiv w:val="1"/>
      <w:marLeft w:val="0"/>
      <w:marRight w:val="0"/>
      <w:marTop w:val="0"/>
      <w:marBottom w:val="0"/>
      <w:divBdr>
        <w:top w:val="none" w:sz="0" w:space="0" w:color="auto"/>
        <w:left w:val="none" w:sz="0" w:space="0" w:color="auto"/>
        <w:bottom w:val="none" w:sz="0" w:space="0" w:color="auto"/>
        <w:right w:val="none" w:sz="0" w:space="0" w:color="auto"/>
      </w:divBdr>
    </w:div>
    <w:div w:id="1769345168">
      <w:bodyDiv w:val="1"/>
      <w:marLeft w:val="0"/>
      <w:marRight w:val="0"/>
      <w:marTop w:val="0"/>
      <w:marBottom w:val="0"/>
      <w:divBdr>
        <w:top w:val="none" w:sz="0" w:space="0" w:color="auto"/>
        <w:left w:val="none" w:sz="0" w:space="0" w:color="auto"/>
        <w:bottom w:val="none" w:sz="0" w:space="0" w:color="auto"/>
        <w:right w:val="none" w:sz="0" w:space="0" w:color="auto"/>
      </w:divBdr>
    </w:div>
    <w:div w:id="1800489767">
      <w:bodyDiv w:val="1"/>
      <w:marLeft w:val="0"/>
      <w:marRight w:val="0"/>
      <w:marTop w:val="0"/>
      <w:marBottom w:val="0"/>
      <w:divBdr>
        <w:top w:val="none" w:sz="0" w:space="0" w:color="auto"/>
        <w:left w:val="none" w:sz="0" w:space="0" w:color="auto"/>
        <w:bottom w:val="none" w:sz="0" w:space="0" w:color="auto"/>
        <w:right w:val="none" w:sz="0" w:space="0" w:color="auto"/>
      </w:divBdr>
      <w:divsChild>
        <w:div w:id="366835309">
          <w:marLeft w:val="0"/>
          <w:marRight w:val="0"/>
          <w:marTop w:val="0"/>
          <w:marBottom w:val="0"/>
          <w:divBdr>
            <w:top w:val="none" w:sz="0" w:space="0" w:color="auto"/>
            <w:left w:val="none" w:sz="0" w:space="0" w:color="auto"/>
            <w:bottom w:val="none" w:sz="0" w:space="0" w:color="auto"/>
            <w:right w:val="none" w:sz="0" w:space="0" w:color="auto"/>
          </w:divBdr>
        </w:div>
        <w:div w:id="482502969">
          <w:marLeft w:val="0"/>
          <w:marRight w:val="0"/>
          <w:marTop w:val="0"/>
          <w:marBottom w:val="0"/>
          <w:divBdr>
            <w:top w:val="none" w:sz="0" w:space="0" w:color="auto"/>
            <w:left w:val="none" w:sz="0" w:space="0" w:color="auto"/>
            <w:bottom w:val="none" w:sz="0" w:space="0" w:color="auto"/>
            <w:right w:val="none" w:sz="0" w:space="0" w:color="auto"/>
          </w:divBdr>
        </w:div>
        <w:div w:id="1754234856">
          <w:marLeft w:val="0"/>
          <w:marRight w:val="0"/>
          <w:marTop w:val="0"/>
          <w:marBottom w:val="0"/>
          <w:divBdr>
            <w:top w:val="none" w:sz="0" w:space="0" w:color="auto"/>
            <w:left w:val="none" w:sz="0" w:space="0" w:color="auto"/>
            <w:bottom w:val="none" w:sz="0" w:space="0" w:color="auto"/>
            <w:right w:val="none" w:sz="0" w:space="0" w:color="auto"/>
          </w:divBdr>
        </w:div>
      </w:divsChild>
    </w:div>
    <w:div w:id="1948661360">
      <w:bodyDiv w:val="1"/>
      <w:marLeft w:val="0"/>
      <w:marRight w:val="0"/>
      <w:marTop w:val="0"/>
      <w:marBottom w:val="0"/>
      <w:divBdr>
        <w:top w:val="none" w:sz="0" w:space="0" w:color="auto"/>
        <w:left w:val="none" w:sz="0" w:space="0" w:color="auto"/>
        <w:bottom w:val="none" w:sz="0" w:space="0" w:color="auto"/>
        <w:right w:val="none" w:sz="0" w:space="0" w:color="auto"/>
      </w:divBdr>
      <w:divsChild>
        <w:div w:id="257255473">
          <w:marLeft w:val="0"/>
          <w:marRight w:val="0"/>
          <w:marTop w:val="0"/>
          <w:marBottom w:val="0"/>
          <w:divBdr>
            <w:top w:val="none" w:sz="0" w:space="0" w:color="auto"/>
            <w:left w:val="none" w:sz="0" w:space="0" w:color="auto"/>
            <w:bottom w:val="none" w:sz="0" w:space="0" w:color="auto"/>
            <w:right w:val="none" w:sz="0" w:space="0" w:color="auto"/>
          </w:divBdr>
        </w:div>
        <w:div w:id="1509980512">
          <w:marLeft w:val="0"/>
          <w:marRight w:val="0"/>
          <w:marTop w:val="0"/>
          <w:marBottom w:val="0"/>
          <w:divBdr>
            <w:top w:val="none" w:sz="0" w:space="0" w:color="auto"/>
            <w:left w:val="none" w:sz="0" w:space="0" w:color="auto"/>
            <w:bottom w:val="none" w:sz="0" w:space="0" w:color="auto"/>
            <w:right w:val="none" w:sz="0" w:space="0" w:color="auto"/>
          </w:divBdr>
        </w:div>
      </w:divsChild>
    </w:div>
    <w:div w:id="1949584265">
      <w:bodyDiv w:val="1"/>
      <w:marLeft w:val="0"/>
      <w:marRight w:val="0"/>
      <w:marTop w:val="0"/>
      <w:marBottom w:val="0"/>
      <w:divBdr>
        <w:top w:val="none" w:sz="0" w:space="0" w:color="auto"/>
        <w:left w:val="none" w:sz="0" w:space="0" w:color="auto"/>
        <w:bottom w:val="none" w:sz="0" w:space="0" w:color="auto"/>
        <w:right w:val="none" w:sz="0" w:space="0" w:color="auto"/>
      </w:divBdr>
    </w:div>
    <w:div w:id="2029334462">
      <w:bodyDiv w:val="1"/>
      <w:marLeft w:val="0"/>
      <w:marRight w:val="0"/>
      <w:marTop w:val="0"/>
      <w:marBottom w:val="0"/>
      <w:divBdr>
        <w:top w:val="none" w:sz="0" w:space="0" w:color="auto"/>
        <w:left w:val="none" w:sz="0" w:space="0" w:color="auto"/>
        <w:bottom w:val="none" w:sz="0" w:space="0" w:color="auto"/>
        <w:right w:val="none" w:sz="0" w:space="0" w:color="auto"/>
      </w:divBdr>
      <w:divsChild>
        <w:div w:id="715352560">
          <w:marLeft w:val="0"/>
          <w:marRight w:val="0"/>
          <w:marTop w:val="0"/>
          <w:marBottom w:val="0"/>
          <w:divBdr>
            <w:top w:val="none" w:sz="0" w:space="0" w:color="auto"/>
            <w:left w:val="none" w:sz="0" w:space="0" w:color="auto"/>
            <w:bottom w:val="none" w:sz="0" w:space="0" w:color="auto"/>
            <w:right w:val="none" w:sz="0" w:space="0" w:color="auto"/>
          </w:divBdr>
        </w:div>
      </w:divsChild>
    </w:div>
    <w:div w:id="2052073453">
      <w:bodyDiv w:val="1"/>
      <w:marLeft w:val="0"/>
      <w:marRight w:val="0"/>
      <w:marTop w:val="0"/>
      <w:marBottom w:val="0"/>
      <w:divBdr>
        <w:top w:val="none" w:sz="0" w:space="0" w:color="auto"/>
        <w:left w:val="none" w:sz="0" w:space="0" w:color="auto"/>
        <w:bottom w:val="none" w:sz="0" w:space="0" w:color="auto"/>
        <w:right w:val="none" w:sz="0" w:space="0" w:color="auto"/>
      </w:divBdr>
    </w:div>
    <w:div w:id="21320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yproperty@bns.co.uk"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53CB-C6AD-42C4-B9DB-5A115224FC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Parish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Minutes of the First Ordinary meeting of the Parish Council held on Monday 8th May 2006 at 7</dc:title>
  <dc:subject/>
  <dc:creator>Rachel Smith</dc:creator>
  <keywords/>
  <lastModifiedBy>Claire Boles</lastModifiedBy>
  <revision>354</revision>
  <lastPrinted>2025-04-11T06:46:00.0000000Z</lastPrinted>
  <dcterms:created xsi:type="dcterms:W3CDTF">2025-04-09T01:21:00.0000000Z</dcterms:created>
  <dcterms:modified xsi:type="dcterms:W3CDTF">2025-06-05T09:16:14.5909351Z</dcterms:modified>
</coreProperties>
</file>