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08C8" w:rsidP="00F41D4D" w:rsidRDefault="00E408C8" w14:paraId="7ED1E44C" w14:textId="77777777">
      <w:pPr>
        <w:pStyle w:val="Salutation"/>
      </w:pPr>
    </w:p>
    <w:p w:rsidR="00111366" w:rsidP="00F41D4D" w:rsidRDefault="00111366" w14:paraId="64FF489D" w14:textId="77777777">
      <w:pPr>
        <w:pStyle w:val="Salutation"/>
      </w:pPr>
    </w:p>
    <w:p w:rsidRPr="00FC783E" w:rsidR="60AD830A" w:rsidP="6BCCC575" w:rsidRDefault="00580AC1" w14:paraId="0FC634AD" w14:textId="7F101F36">
      <w:pPr>
        <w:spacing w:line="276" w:lineRule="auto"/>
        <w:rPr>
          <w:rFonts w:eastAsiaTheme="minorEastAsia"/>
          <w:color w:val="000000" w:themeColor="text1"/>
          <w:sz w:val="32"/>
          <w:szCs w:val="32"/>
        </w:rPr>
      </w:pPr>
      <w:r w:rsidRPr="00FC783E">
        <w:rPr>
          <w:rFonts w:eastAsiaTheme="minorEastAsia"/>
          <w:b/>
          <w:bCs/>
          <w:color w:val="000000" w:themeColor="text1"/>
          <w:sz w:val="32"/>
          <w:szCs w:val="32"/>
        </w:rPr>
        <w:t>ANNUAL PARISH ASSEMBLY</w:t>
      </w:r>
      <w:r w:rsidRPr="00FC783E" w:rsidR="60AD830A">
        <w:rPr>
          <w:rFonts w:eastAsiaTheme="minorEastAsia"/>
          <w:color w:val="000000" w:themeColor="text1"/>
          <w:sz w:val="32"/>
          <w:szCs w:val="32"/>
        </w:rPr>
        <w:t xml:space="preserve"> of Blunsdon Parish, held on </w:t>
      </w:r>
      <w:r w:rsidRPr="00FC783E" w:rsidR="005F1216">
        <w:rPr>
          <w:rFonts w:eastAsiaTheme="minorEastAsia"/>
          <w:b/>
          <w:bCs/>
          <w:color w:val="000000" w:themeColor="text1"/>
          <w:sz w:val="32"/>
          <w:szCs w:val="32"/>
        </w:rPr>
        <w:t>Thurs</w:t>
      </w:r>
      <w:r w:rsidRPr="00FC783E">
        <w:rPr>
          <w:rFonts w:eastAsiaTheme="minorEastAsia"/>
          <w:b/>
          <w:bCs/>
          <w:color w:val="000000" w:themeColor="text1"/>
          <w:sz w:val="32"/>
          <w:szCs w:val="32"/>
        </w:rPr>
        <w:t>day</w:t>
      </w:r>
      <w:r w:rsidRPr="00FC783E" w:rsidR="60AD830A">
        <w:rPr>
          <w:rFonts w:eastAsiaTheme="minorEastAsia"/>
          <w:color w:val="000000" w:themeColor="text1"/>
          <w:sz w:val="32"/>
          <w:szCs w:val="32"/>
        </w:rPr>
        <w:t xml:space="preserve"> </w:t>
      </w:r>
      <w:r w:rsidRPr="00C53E9B" w:rsidR="00C53E9B">
        <w:rPr>
          <w:rFonts w:eastAsiaTheme="minorEastAsia"/>
          <w:b/>
          <w:bCs/>
          <w:color w:val="000000" w:themeColor="text1"/>
          <w:sz w:val="32"/>
          <w:szCs w:val="32"/>
        </w:rPr>
        <w:t>2</w:t>
      </w:r>
      <w:r w:rsidR="009D6B19">
        <w:rPr>
          <w:rFonts w:eastAsiaTheme="minorEastAsia"/>
          <w:b/>
          <w:bCs/>
          <w:color w:val="000000" w:themeColor="text1"/>
          <w:sz w:val="32"/>
          <w:szCs w:val="32"/>
        </w:rPr>
        <w:t>1</w:t>
      </w:r>
      <w:r w:rsidRPr="009D6B19" w:rsidR="00637953">
        <w:rPr>
          <w:rFonts w:eastAsiaTheme="minorEastAsia"/>
          <w:b/>
          <w:bCs/>
          <w:color w:val="000000" w:themeColor="text1"/>
          <w:sz w:val="32"/>
          <w:szCs w:val="32"/>
          <w:vertAlign w:val="superscript"/>
        </w:rPr>
        <w:t>st</w:t>
      </w:r>
      <w:r w:rsidR="00637953">
        <w:rPr>
          <w:rFonts w:eastAsiaTheme="minorEastAsia"/>
          <w:b/>
          <w:bCs/>
          <w:color w:val="000000" w:themeColor="text1"/>
          <w:sz w:val="32"/>
          <w:szCs w:val="32"/>
        </w:rPr>
        <w:t xml:space="preserve"> </w:t>
      </w:r>
      <w:r w:rsidRPr="00FC783E" w:rsidR="00637953">
        <w:rPr>
          <w:rFonts w:eastAsiaTheme="minorEastAsia"/>
          <w:b/>
          <w:bCs/>
          <w:color w:val="000000" w:themeColor="text1"/>
          <w:sz w:val="32"/>
          <w:szCs w:val="32"/>
        </w:rPr>
        <w:t>May</w:t>
      </w:r>
      <w:r w:rsidRPr="00FC783E" w:rsidR="1BE8F3F4">
        <w:rPr>
          <w:rFonts w:eastAsiaTheme="minorEastAsia"/>
          <w:b/>
          <w:bCs/>
          <w:color w:val="000000" w:themeColor="text1"/>
          <w:sz w:val="32"/>
          <w:szCs w:val="32"/>
        </w:rPr>
        <w:t xml:space="preserve"> 202</w:t>
      </w:r>
      <w:r w:rsidR="009D6B19">
        <w:rPr>
          <w:rFonts w:eastAsiaTheme="minorEastAsia"/>
          <w:b/>
          <w:bCs/>
          <w:color w:val="000000" w:themeColor="text1"/>
          <w:sz w:val="32"/>
          <w:szCs w:val="32"/>
        </w:rPr>
        <w:t>6</w:t>
      </w:r>
      <w:r w:rsidRPr="00FC783E" w:rsidR="60AD830A">
        <w:rPr>
          <w:rFonts w:eastAsiaTheme="minorEastAsia"/>
          <w:color w:val="000000" w:themeColor="text1"/>
          <w:sz w:val="32"/>
          <w:szCs w:val="32"/>
        </w:rPr>
        <w:t>, at the village hall, beginning at 7:</w:t>
      </w:r>
      <w:r w:rsidR="00DA1A01">
        <w:rPr>
          <w:rFonts w:eastAsiaTheme="minorEastAsia"/>
          <w:color w:val="000000" w:themeColor="text1"/>
          <w:sz w:val="32"/>
          <w:szCs w:val="32"/>
        </w:rPr>
        <w:t>0</w:t>
      </w:r>
      <w:r w:rsidRPr="00FC783E" w:rsidR="60AD830A">
        <w:rPr>
          <w:rFonts w:eastAsiaTheme="minorEastAsia"/>
          <w:color w:val="000000" w:themeColor="text1"/>
          <w:sz w:val="32"/>
          <w:szCs w:val="32"/>
        </w:rPr>
        <w:t xml:space="preserve">0 p.m. </w:t>
      </w:r>
      <w:r w:rsidR="009D6B19">
        <w:rPr>
          <w:rFonts w:eastAsiaTheme="minorEastAsia"/>
          <w:color w:val="000000" w:themeColor="text1"/>
          <w:sz w:val="32"/>
          <w:szCs w:val="32"/>
        </w:rPr>
        <w:t xml:space="preserve"> </w:t>
      </w:r>
    </w:p>
    <w:tbl>
      <w:tblPr>
        <w:tblStyle w:val="GridTable1Light-Accent1"/>
        <w:tblW w:w="8576"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985"/>
        <w:gridCol w:w="7591"/>
      </w:tblGrid>
      <w:tr w:rsidRPr="00FC783E" w:rsidR="60AD830A" w:rsidTr="3023949F" w14:paraId="79DEC0EE"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76" w:type="dxa"/>
            <w:gridSpan w:val="2"/>
            <w:tcMar>
              <w:left w:w="105" w:type="dxa"/>
              <w:right w:w="105" w:type="dxa"/>
            </w:tcMar>
          </w:tcPr>
          <w:p w:rsidR="00DB1988" w:rsidP="00031FBD" w:rsidRDefault="002A632F" w14:paraId="0405489C" w14:textId="6842CF6B">
            <w:pPr>
              <w:pStyle w:val="List"/>
              <w:tabs>
                <w:tab w:val="left" w:pos="8535"/>
              </w:tabs>
              <w:ind w:left="0" w:firstLine="0"/>
              <w:rPr>
                <w:rFonts w:eastAsiaTheme="minorEastAsia"/>
                <w:b w:val="0"/>
                <w:bCs w:val="0"/>
                <w:color w:val="000000" w:themeColor="text1"/>
                <w:sz w:val="28"/>
                <w:szCs w:val="28"/>
              </w:rPr>
            </w:pPr>
            <w:r>
              <w:rPr>
                <w:rFonts w:eastAsiaTheme="minorEastAsia"/>
                <w:color w:val="000000" w:themeColor="text1"/>
                <w:sz w:val="28"/>
                <w:szCs w:val="28"/>
              </w:rPr>
              <w:t>Draft Minutes</w:t>
            </w:r>
          </w:p>
          <w:p w:rsidRPr="00DB1988" w:rsidR="60AD830A" w:rsidP="3023949F" w:rsidRDefault="00031FBD" w14:paraId="43B1F463" w14:textId="1EA9CE64">
            <w:pPr>
              <w:pStyle w:val="List"/>
              <w:tabs>
                <w:tab w:val="left" w:pos="8535"/>
              </w:tabs>
              <w:ind w:left="0" w:firstLine="0"/>
              <w:rPr>
                <w:rFonts w:eastAsia="游明朝" w:eastAsiaTheme="minorEastAsia"/>
                <w:b w:val="0"/>
                <w:bCs w:val="0"/>
                <w:sz w:val="28"/>
                <w:szCs w:val="28"/>
              </w:rPr>
            </w:pPr>
            <w:r w:rsidRPr="3023949F" w:rsidR="00031FBD">
              <w:rPr>
                <w:rFonts w:eastAsia="游明朝" w:eastAsiaTheme="minorEastAsia"/>
                <w:b w:val="0"/>
                <w:bCs w:val="0"/>
                <w:color w:val="000000" w:themeColor="text1" w:themeTint="FF" w:themeShade="FF"/>
              </w:rPr>
              <w:t xml:space="preserve"> </w:t>
            </w:r>
            <w:r w:rsidRPr="3023949F" w:rsidR="002A632F">
              <w:rPr>
                <w:rFonts w:ascii="Calibri" w:hAnsi="Calibri" w:eastAsia="游明朝" w:cs="Arial" w:asciiTheme="minorAscii" w:hAnsiTheme="minorAscii" w:eastAsiaTheme="minorEastAsia" w:cstheme="minorBidi"/>
                <w:b w:val="1"/>
                <w:bCs w:val="1"/>
                <w:color w:val="auto"/>
                <w:sz w:val="28"/>
                <w:szCs w:val="28"/>
                <w:lang w:eastAsia="en-US" w:bidi="ar-SA"/>
              </w:rPr>
              <w:t>Attendees</w:t>
            </w:r>
            <w:r w:rsidRPr="3023949F" w:rsidR="002A632F">
              <w:rPr>
                <w:rFonts w:ascii="Calibri" w:hAnsi="Calibri" w:eastAsia="游明朝" w:cs="Arial" w:asciiTheme="minorAscii" w:hAnsiTheme="minorAscii" w:eastAsiaTheme="minorEastAsia" w:cstheme="minorBidi"/>
                <w:b w:val="0"/>
                <w:bCs w:val="0"/>
                <w:color w:val="auto"/>
                <w:sz w:val="28"/>
                <w:szCs w:val="28"/>
                <w:lang w:eastAsia="en-US" w:bidi="ar-SA"/>
              </w:rPr>
              <w:t>: Cllrs Ian Jankinson</w:t>
            </w:r>
            <w:r w:rsidRPr="3023949F" w:rsidR="000D44C0">
              <w:rPr>
                <w:rFonts w:ascii="Calibri" w:hAnsi="Calibri" w:eastAsia="游明朝" w:cs="Arial" w:asciiTheme="minorAscii" w:hAnsiTheme="minorAscii" w:eastAsiaTheme="minorEastAsia" w:cstheme="minorBidi"/>
                <w:b w:val="0"/>
                <w:bCs w:val="0"/>
                <w:color w:val="auto"/>
                <w:sz w:val="28"/>
                <w:szCs w:val="28"/>
                <w:lang w:eastAsia="en-US" w:bidi="ar-SA"/>
              </w:rPr>
              <w:t xml:space="preserve"> </w:t>
            </w:r>
            <w:r w:rsidRPr="3023949F" w:rsidR="64B2B254">
              <w:rPr>
                <w:rFonts w:ascii="Calibri" w:hAnsi="Calibri" w:eastAsia="游明朝" w:cs="Arial" w:asciiTheme="minorAscii" w:hAnsiTheme="minorAscii" w:eastAsiaTheme="minorEastAsia" w:cstheme="minorBidi"/>
                <w:b w:val="0"/>
                <w:bCs w:val="0"/>
                <w:color w:val="auto"/>
                <w:sz w:val="28"/>
                <w:szCs w:val="28"/>
                <w:lang w:eastAsia="en-US" w:bidi="ar-SA"/>
              </w:rPr>
              <w:t xml:space="preserve">(IJ) </w:t>
            </w:r>
            <w:r w:rsidRPr="3023949F" w:rsidR="000D44C0">
              <w:rPr>
                <w:rFonts w:ascii="Calibri" w:hAnsi="Calibri" w:eastAsia="游明朝" w:cs="Arial" w:asciiTheme="minorAscii" w:hAnsiTheme="minorAscii" w:eastAsiaTheme="minorEastAsia" w:cstheme="minorBidi"/>
                <w:b w:val="0"/>
                <w:bCs w:val="0"/>
                <w:color w:val="auto"/>
                <w:sz w:val="28"/>
                <w:szCs w:val="28"/>
                <w:lang w:eastAsia="en-US" w:bidi="ar-SA"/>
              </w:rPr>
              <w:t>&amp; Ian Selwood</w:t>
            </w:r>
            <w:r w:rsidRPr="3023949F" w:rsidR="6BD286D4">
              <w:rPr>
                <w:rFonts w:ascii="Calibri" w:hAnsi="Calibri" w:eastAsia="游明朝" w:cs="Arial" w:asciiTheme="minorAscii" w:hAnsiTheme="minorAscii" w:eastAsiaTheme="minorEastAsia" w:cstheme="minorBidi"/>
                <w:b w:val="0"/>
                <w:bCs w:val="0"/>
                <w:color w:val="auto"/>
                <w:sz w:val="28"/>
                <w:szCs w:val="28"/>
                <w:lang w:eastAsia="en-US" w:bidi="ar-SA"/>
              </w:rPr>
              <w:t xml:space="preserve"> (IS)</w:t>
            </w:r>
            <w:r w:rsidRPr="3023949F" w:rsidR="000D44C0">
              <w:rPr>
                <w:rFonts w:ascii="Calibri" w:hAnsi="Calibri" w:eastAsia="游明朝" w:cs="Arial" w:asciiTheme="minorAscii" w:hAnsiTheme="minorAscii" w:eastAsiaTheme="minorEastAsia" w:cstheme="minorBidi"/>
                <w:b w:val="0"/>
                <w:bCs w:val="0"/>
                <w:color w:val="auto"/>
                <w:sz w:val="28"/>
                <w:szCs w:val="28"/>
                <w:lang w:eastAsia="en-US" w:bidi="ar-SA"/>
              </w:rPr>
              <w:t xml:space="preserve">, </w:t>
            </w:r>
            <w:r w:rsidRPr="3023949F" w:rsidR="007B60F6">
              <w:rPr>
                <w:rFonts w:ascii="Calibri" w:hAnsi="Calibri" w:eastAsia="游明朝" w:cs="Arial" w:asciiTheme="minorAscii" w:hAnsiTheme="minorAscii" w:eastAsiaTheme="minorEastAsia" w:cstheme="minorBidi"/>
                <w:b w:val="0"/>
                <w:bCs w:val="0"/>
                <w:color w:val="auto"/>
                <w:sz w:val="28"/>
                <w:szCs w:val="28"/>
                <w:lang w:eastAsia="en-US" w:bidi="ar-SA"/>
              </w:rPr>
              <w:t>Parish</w:t>
            </w:r>
            <w:r w:rsidRPr="3023949F" w:rsidR="007B60F6">
              <w:rPr>
                <w:rFonts w:ascii="Calibri" w:hAnsi="Calibri" w:eastAsia="游明朝" w:cs="Arial" w:asciiTheme="minorAscii" w:hAnsiTheme="minorAscii" w:eastAsiaTheme="minorEastAsia" w:cstheme="minorBidi"/>
                <w:b w:val="0"/>
                <w:bCs w:val="0"/>
                <w:color w:val="auto"/>
                <w:sz w:val="28"/>
                <w:szCs w:val="28"/>
                <w:lang w:eastAsia="en-US" w:bidi="ar-SA"/>
              </w:rPr>
              <w:t xml:space="preserve"> and Ward Cllr Nick Gardiner</w:t>
            </w:r>
            <w:r w:rsidRPr="3023949F" w:rsidR="6777DB42">
              <w:rPr>
                <w:rFonts w:ascii="Calibri" w:hAnsi="Calibri" w:eastAsia="游明朝" w:cs="Arial" w:asciiTheme="minorAscii" w:hAnsiTheme="minorAscii" w:eastAsiaTheme="minorEastAsia" w:cstheme="minorBidi"/>
                <w:b w:val="0"/>
                <w:bCs w:val="0"/>
                <w:color w:val="auto"/>
                <w:sz w:val="28"/>
                <w:szCs w:val="28"/>
                <w:lang w:eastAsia="en-US" w:bidi="ar-SA"/>
              </w:rPr>
              <w:t xml:space="preserve"> (NG)</w:t>
            </w:r>
            <w:r w:rsidRPr="3023949F" w:rsidR="007B60F6">
              <w:rPr>
                <w:rFonts w:ascii="Calibri" w:hAnsi="Calibri" w:eastAsia="游明朝" w:cs="Arial" w:asciiTheme="minorAscii" w:hAnsiTheme="minorAscii" w:eastAsiaTheme="minorEastAsia" w:cstheme="minorBidi"/>
                <w:b w:val="0"/>
                <w:bCs w:val="0"/>
                <w:color w:val="auto"/>
                <w:sz w:val="28"/>
                <w:szCs w:val="28"/>
                <w:lang w:eastAsia="en-US" w:bidi="ar-SA"/>
              </w:rPr>
              <w:t xml:space="preserve">, </w:t>
            </w:r>
            <w:r w:rsidRPr="3023949F" w:rsidR="000D44C0">
              <w:rPr>
                <w:rFonts w:ascii="Calibri" w:hAnsi="Calibri" w:eastAsia="游明朝" w:cs="Arial" w:asciiTheme="minorAscii" w:hAnsiTheme="minorAscii" w:eastAsiaTheme="minorEastAsia" w:cstheme="minorBidi"/>
                <w:b w:val="0"/>
                <w:bCs w:val="0"/>
                <w:color w:val="auto"/>
                <w:sz w:val="28"/>
                <w:szCs w:val="28"/>
                <w:lang w:eastAsia="en-US" w:bidi="ar-SA"/>
              </w:rPr>
              <w:t>Clerk Debbie Braiden</w:t>
            </w:r>
            <w:r w:rsidRPr="3023949F" w:rsidR="002818A7">
              <w:rPr>
                <w:rFonts w:ascii="Calibri" w:hAnsi="Calibri" w:eastAsia="游明朝" w:cs="Arial" w:asciiTheme="minorAscii" w:hAnsiTheme="minorAscii" w:eastAsiaTheme="minorEastAsia" w:cstheme="minorBidi"/>
                <w:b w:val="0"/>
                <w:bCs w:val="0"/>
                <w:color w:val="auto"/>
                <w:sz w:val="28"/>
                <w:szCs w:val="28"/>
                <w:lang w:eastAsia="en-US" w:bidi="ar-SA"/>
              </w:rPr>
              <w:t>, P</w:t>
            </w:r>
            <w:r w:rsidRPr="3023949F" w:rsidR="00533F96">
              <w:rPr>
                <w:rFonts w:ascii="Calibri" w:hAnsi="Calibri" w:eastAsia="游明朝" w:cs="Arial" w:asciiTheme="minorAscii" w:hAnsiTheme="minorAscii" w:eastAsiaTheme="minorEastAsia" w:cstheme="minorBidi"/>
                <w:b w:val="0"/>
                <w:bCs w:val="0"/>
                <w:color w:val="auto"/>
                <w:sz w:val="28"/>
                <w:szCs w:val="28"/>
                <w:lang w:eastAsia="en-US" w:bidi="ar-SA"/>
              </w:rPr>
              <w:t>olice</w:t>
            </w:r>
            <w:r w:rsidRPr="3023949F" w:rsidR="00B970C1">
              <w:rPr>
                <w:rFonts w:ascii="Calibri" w:hAnsi="Calibri" w:eastAsia="游明朝" w:cs="Arial" w:asciiTheme="minorAscii" w:hAnsiTheme="minorAscii" w:eastAsiaTheme="minorEastAsia" w:cstheme="minorBidi"/>
                <w:b w:val="0"/>
                <w:bCs w:val="0"/>
                <w:color w:val="auto"/>
                <w:sz w:val="28"/>
                <w:szCs w:val="28"/>
                <w:lang w:eastAsia="en-US" w:bidi="ar-SA"/>
              </w:rPr>
              <w:t xml:space="preserve"> - Lee</w:t>
            </w:r>
            <w:r w:rsidRPr="3023949F" w:rsidR="002818A7">
              <w:rPr>
                <w:rFonts w:ascii="Calibri" w:hAnsi="Calibri" w:eastAsia="游明朝" w:cs="Arial" w:asciiTheme="minorAscii" w:hAnsiTheme="minorAscii" w:eastAsiaTheme="minorEastAsia" w:cstheme="minorBidi"/>
                <w:b w:val="0"/>
                <w:bCs w:val="0"/>
                <w:color w:val="auto"/>
                <w:sz w:val="28"/>
                <w:szCs w:val="28"/>
                <w:lang w:eastAsia="en-US" w:bidi="ar-SA"/>
              </w:rPr>
              <w:t xml:space="preserve">, Vicky </w:t>
            </w:r>
            <w:r w:rsidRPr="3023949F" w:rsidR="00B970C1">
              <w:rPr>
                <w:rFonts w:ascii="Calibri" w:hAnsi="Calibri" w:eastAsia="游明朝" w:cs="Arial" w:asciiTheme="minorAscii" w:hAnsiTheme="minorAscii" w:eastAsiaTheme="minorEastAsia" w:cstheme="minorBidi"/>
                <w:b w:val="0"/>
                <w:bCs w:val="0"/>
                <w:color w:val="auto"/>
                <w:sz w:val="28"/>
                <w:szCs w:val="28"/>
                <w:lang w:eastAsia="en-US" w:bidi="ar-SA"/>
              </w:rPr>
              <w:t xml:space="preserve">&amp; Carolyn &amp; 16 </w:t>
            </w:r>
            <w:r w:rsidRPr="3023949F" w:rsidR="00B50056">
              <w:rPr>
                <w:rFonts w:ascii="Calibri" w:hAnsi="Calibri" w:eastAsia="游明朝" w:cs="Arial" w:asciiTheme="minorAscii" w:hAnsiTheme="minorAscii" w:eastAsiaTheme="minorEastAsia" w:cstheme="minorBidi"/>
                <w:b w:val="0"/>
                <w:bCs w:val="0"/>
                <w:color w:val="auto"/>
                <w:sz w:val="28"/>
                <w:szCs w:val="28"/>
                <w:lang w:eastAsia="en-US" w:bidi="ar-SA"/>
              </w:rPr>
              <w:t>Members of the Public</w:t>
            </w:r>
            <w:r w:rsidRPr="3023949F" w:rsidR="002818A7">
              <w:rPr>
                <w:rFonts w:ascii="Calibri" w:hAnsi="Calibri" w:eastAsia="游明朝" w:cs="Arial" w:asciiTheme="minorAscii" w:hAnsiTheme="minorAscii" w:eastAsiaTheme="minorEastAsia" w:cstheme="minorBidi"/>
                <w:b w:val="0"/>
                <w:bCs w:val="0"/>
                <w:color w:val="auto"/>
                <w:sz w:val="28"/>
                <w:szCs w:val="28"/>
                <w:lang w:eastAsia="en-US" w:bidi="ar-SA"/>
              </w:rPr>
              <w:t xml:space="preserve"> </w:t>
            </w:r>
          </w:p>
          <w:p w:rsidRPr="00FC783E" w:rsidR="60AD830A" w:rsidP="3023949F" w:rsidRDefault="60AD830A" w14:paraId="53B3BFD7" w14:textId="60E79202">
            <w:pPr>
              <w:spacing w:line="276" w:lineRule="auto"/>
              <w:rPr>
                <w:rFonts w:eastAsia="游明朝" w:eastAsiaTheme="minorEastAsia"/>
                <w:b w:val="0"/>
                <w:bCs w:val="0"/>
                <w:color w:val="000000" w:themeColor="text1"/>
                <w:sz w:val="28"/>
                <w:szCs w:val="28"/>
              </w:rPr>
            </w:pPr>
          </w:p>
        </w:tc>
      </w:tr>
      <w:tr w:rsidRPr="00F226CA" w:rsidR="00B50056" w:rsidTr="3023949F" w14:paraId="687C6F4A" w14:textId="77777777">
        <w:trPr>
          <w:trHeight w:val="300"/>
        </w:trPr>
        <w:tc>
          <w:tcPr>
            <w:cnfStyle w:val="001000000000" w:firstRow="0" w:lastRow="0" w:firstColumn="1" w:lastColumn="0" w:oddVBand="0" w:evenVBand="0" w:oddHBand="0" w:evenHBand="0" w:firstRowFirstColumn="0" w:firstRowLastColumn="0" w:lastRowFirstColumn="0" w:lastRowLastColumn="0"/>
            <w:tcW w:w="985" w:type="dxa"/>
            <w:tcBorders>
              <w:bottom w:val="single" w:color="8EAADB" w:themeColor="accent1" w:themeTint="99" w:sz="12" w:space="0"/>
            </w:tcBorders>
            <w:tcMar>
              <w:left w:w="105" w:type="dxa"/>
              <w:right w:w="105" w:type="dxa"/>
            </w:tcMar>
          </w:tcPr>
          <w:p w:rsidRPr="00F226CA" w:rsidR="00B50056" w:rsidP="6BCCC575" w:rsidRDefault="00B50056" w14:paraId="4429C44B" w14:textId="3EE159F8">
            <w:pPr>
              <w:rPr>
                <w:rFonts w:eastAsiaTheme="minorEastAsia"/>
                <w:color w:val="1F3864" w:themeColor="accent1" w:themeShade="80"/>
                <w:sz w:val="24"/>
                <w:szCs w:val="24"/>
              </w:rPr>
            </w:pPr>
            <w:r w:rsidRPr="00F226CA">
              <w:rPr>
                <w:rFonts w:eastAsiaTheme="minorEastAsia"/>
                <w:color w:val="1F3864" w:themeColor="accent1" w:themeShade="80"/>
                <w:sz w:val="24"/>
                <w:szCs w:val="24"/>
              </w:rPr>
              <w:t>Minute Ref No.</w:t>
            </w:r>
          </w:p>
        </w:tc>
        <w:tc>
          <w:tcPr>
            <w:cnfStyle w:val="000000000000" w:firstRow="0" w:lastRow="0" w:firstColumn="0" w:lastColumn="0" w:oddVBand="0" w:evenVBand="0" w:oddHBand="0" w:evenHBand="0" w:firstRowFirstColumn="0" w:firstRowLastColumn="0" w:lastRowFirstColumn="0" w:lastRowLastColumn="0"/>
            <w:tcW w:w="7591" w:type="dxa"/>
            <w:tcBorders>
              <w:bottom w:val="single" w:color="8EAADB" w:themeColor="accent1" w:themeTint="99" w:sz="12" w:space="0"/>
            </w:tcBorders>
            <w:tcMar>
              <w:left w:w="105" w:type="dxa"/>
              <w:right w:w="105" w:type="dxa"/>
            </w:tcMar>
          </w:tcPr>
          <w:p w:rsidRPr="00F226CA" w:rsidR="00B50056" w:rsidP="6BCCC575" w:rsidRDefault="00B50056" w14:paraId="106AB0ED" w14:textId="6DFFABAB">
            <w:pPr>
              <w:cnfStyle w:val="000000000000" w:firstRow="0" w:lastRow="0" w:firstColumn="0" w:lastColumn="0" w:oddVBand="0" w:evenVBand="0" w:oddHBand="0" w:evenHBand="0" w:firstRowFirstColumn="0" w:firstRowLastColumn="0" w:lastRowFirstColumn="0" w:lastRowLastColumn="0"/>
              <w:rPr>
                <w:rFonts w:eastAsiaTheme="minorEastAsia"/>
                <w:b/>
                <w:bCs/>
                <w:color w:val="1F3864" w:themeColor="accent1" w:themeShade="80"/>
                <w:sz w:val="28"/>
                <w:szCs w:val="28"/>
              </w:rPr>
            </w:pPr>
          </w:p>
        </w:tc>
      </w:tr>
      <w:tr w:rsidRPr="00FC783E" w:rsidR="00317610" w:rsidTr="3023949F" w14:paraId="2929A797" w14:textId="77777777">
        <w:trPr>
          <w:trHeight w:val="300"/>
        </w:trPr>
        <w:tc>
          <w:tcPr>
            <w:cnfStyle w:val="001000000000" w:firstRow="0" w:lastRow="0" w:firstColumn="1" w:lastColumn="0" w:oddVBand="0" w:evenVBand="0" w:oddHBand="0" w:evenHBand="0" w:firstRowFirstColumn="0" w:firstRowLastColumn="0" w:lastRowFirstColumn="0" w:lastRowLastColumn="0"/>
            <w:tcW w:w="985" w:type="dxa"/>
            <w:tcBorders>
              <w:bottom w:val="single" w:color="8EAADB" w:themeColor="accent1" w:themeTint="99" w:sz="12" w:space="0"/>
            </w:tcBorders>
            <w:tcMar>
              <w:left w:w="105" w:type="dxa"/>
              <w:right w:w="105" w:type="dxa"/>
            </w:tcMar>
          </w:tcPr>
          <w:p w:rsidRPr="00FC783E" w:rsidR="00317610" w:rsidP="59ECA89C" w:rsidRDefault="00317610" w14:paraId="2D9CB4C3" w14:textId="198B16C6">
            <w:pPr>
              <w:rPr>
                <w:sz w:val="24"/>
                <w:szCs w:val="24"/>
              </w:rPr>
            </w:pPr>
            <w:r>
              <w:rPr>
                <w:rFonts w:eastAsiaTheme="minorEastAsia"/>
                <w:color w:val="000000" w:themeColor="text1"/>
                <w:sz w:val="24"/>
                <w:szCs w:val="24"/>
              </w:rPr>
              <w:t>2605/</w:t>
            </w:r>
            <w:r w:rsidRPr="00FC783E">
              <w:rPr>
                <w:rFonts w:eastAsiaTheme="minorEastAsia"/>
                <w:color w:val="000000" w:themeColor="text1"/>
                <w:sz w:val="24"/>
                <w:szCs w:val="24"/>
              </w:rPr>
              <w:t>1</w:t>
            </w:r>
          </w:p>
        </w:tc>
        <w:tc>
          <w:tcPr>
            <w:cnfStyle w:val="000000000000" w:firstRow="0" w:lastRow="0" w:firstColumn="0" w:lastColumn="0" w:oddVBand="0" w:evenVBand="0" w:oddHBand="0" w:evenHBand="0" w:firstRowFirstColumn="0" w:firstRowLastColumn="0" w:lastRowFirstColumn="0" w:lastRowLastColumn="0"/>
            <w:tcW w:w="7591" w:type="dxa"/>
            <w:tcBorders>
              <w:bottom w:val="single" w:color="8EAADB" w:themeColor="accent1" w:themeTint="99" w:sz="12" w:space="0"/>
            </w:tcBorders>
            <w:tcMar>
              <w:left w:w="105" w:type="dxa"/>
              <w:right w:w="105" w:type="dxa"/>
            </w:tcMar>
          </w:tcPr>
          <w:p w:rsidRPr="00FB2719" w:rsidR="00317610" w:rsidP="60AD830A" w:rsidRDefault="00317610" w14:paraId="5DE2438F" w14:textId="77777777">
            <w:pPr>
              <w:cnfStyle w:val="000000000000" w:firstRow="0" w:lastRow="0" w:firstColumn="0" w:lastColumn="0" w:oddVBand="0" w:evenVBand="0" w:oddHBand="0" w:evenHBand="0" w:firstRowFirstColumn="0" w:firstRowLastColumn="0" w:lastRowFirstColumn="0" w:lastRowLastColumn="0"/>
              <w:rPr>
                <w:rFonts w:eastAsiaTheme="minorEastAsia"/>
                <w:b/>
                <w:bCs/>
                <w:sz w:val="28"/>
                <w:szCs w:val="28"/>
              </w:rPr>
            </w:pPr>
            <w:r w:rsidRPr="00FB2719">
              <w:rPr>
                <w:rFonts w:eastAsiaTheme="minorEastAsia"/>
                <w:b/>
                <w:bCs/>
                <w:sz w:val="28"/>
                <w:szCs w:val="28"/>
              </w:rPr>
              <w:t>Introductions</w:t>
            </w:r>
          </w:p>
          <w:p w:rsidR="00317610" w:rsidP="3023949F" w:rsidRDefault="00317610" w14:paraId="4CEC7907" w14:textId="08BF468C">
            <w:pPr>
              <w:cnfStyle w:val="000000000000" w:firstRow="0" w:lastRow="0" w:firstColumn="0" w:lastColumn="0" w:oddVBand="0" w:evenVBand="0" w:oddHBand="0" w:evenHBand="0" w:firstRowFirstColumn="0" w:firstRowLastColumn="0" w:lastRowFirstColumn="0" w:lastRowLastColumn="0"/>
              <w:rPr>
                <w:rFonts w:eastAsia="游明朝" w:eastAsiaTheme="minorEastAsia"/>
                <w:sz w:val="28"/>
                <w:szCs w:val="28"/>
              </w:rPr>
            </w:pPr>
            <w:r w:rsidRPr="3023949F" w:rsidR="00317610">
              <w:rPr>
                <w:rFonts w:eastAsia="游明朝" w:eastAsiaTheme="minorEastAsia"/>
                <w:sz w:val="28"/>
                <w:szCs w:val="28"/>
              </w:rPr>
              <w:t xml:space="preserve">The PC </w:t>
            </w:r>
            <w:r w:rsidRPr="3023949F" w:rsidR="00317610">
              <w:rPr>
                <w:rFonts w:eastAsia="游明朝" w:eastAsiaTheme="minorEastAsia"/>
                <w:sz w:val="28"/>
                <w:szCs w:val="28"/>
              </w:rPr>
              <w:t>Chairman</w:t>
            </w:r>
            <w:r w:rsidRPr="3023949F" w:rsidR="00317610">
              <w:rPr>
                <w:rFonts w:eastAsia="游明朝" w:eastAsiaTheme="minorEastAsia"/>
                <w:sz w:val="28"/>
                <w:szCs w:val="28"/>
              </w:rPr>
              <w:t>, Ian Jankinson</w:t>
            </w:r>
            <w:r w:rsidRPr="3023949F" w:rsidR="245F5DE4">
              <w:rPr>
                <w:rFonts w:eastAsia="游明朝" w:eastAsiaTheme="minorEastAsia"/>
                <w:sz w:val="28"/>
                <w:szCs w:val="28"/>
              </w:rPr>
              <w:t>,</w:t>
            </w:r>
            <w:r w:rsidRPr="3023949F" w:rsidR="00317610">
              <w:rPr>
                <w:rFonts w:eastAsia="游明朝" w:eastAsiaTheme="minorEastAsia"/>
                <w:sz w:val="28"/>
                <w:szCs w:val="28"/>
              </w:rPr>
              <w:t xml:space="preserve"> </w:t>
            </w:r>
            <w:r w:rsidRPr="3023949F" w:rsidR="00317610">
              <w:rPr>
                <w:rFonts w:eastAsia="游明朝" w:eastAsiaTheme="minorEastAsia"/>
                <w:sz w:val="28"/>
                <w:szCs w:val="28"/>
              </w:rPr>
              <w:t>opened the meeting by</w:t>
            </w:r>
            <w:r w:rsidRPr="3023949F" w:rsidR="00317610">
              <w:rPr>
                <w:rFonts w:eastAsia="游明朝" w:eastAsiaTheme="minorEastAsia"/>
                <w:sz w:val="28"/>
                <w:szCs w:val="28"/>
              </w:rPr>
              <w:t xml:space="preserve"> </w:t>
            </w:r>
            <w:r w:rsidRPr="3023949F" w:rsidR="00317610">
              <w:rPr>
                <w:rFonts w:eastAsia="游明朝" w:eastAsiaTheme="minorEastAsia"/>
                <w:sz w:val="28"/>
                <w:szCs w:val="28"/>
              </w:rPr>
              <w:t>welcoming everyone and introd</w:t>
            </w:r>
            <w:r w:rsidRPr="3023949F" w:rsidR="00317610">
              <w:rPr>
                <w:rFonts w:eastAsia="游明朝" w:eastAsiaTheme="minorEastAsia"/>
                <w:sz w:val="28"/>
                <w:szCs w:val="28"/>
              </w:rPr>
              <w:t>uc</w:t>
            </w:r>
            <w:r w:rsidRPr="3023949F" w:rsidR="00317610">
              <w:rPr>
                <w:rFonts w:eastAsia="游明朝" w:eastAsiaTheme="minorEastAsia"/>
                <w:sz w:val="28"/>
                <w:szCs w:val="28"/>
              </w:rPr>
              <w:t>ing members and clerk present</w:t>
            </w:r>
            <w:r w:rsidRPr="3023949F" w:rsidR="00317610">
              <w:rPr>
                <w:rFonts w:eastAsia="游明朝" w:eastAsiaTheme="minorEastAsia"/>
                <w:sz w:val="28"/>
                <w:szCs w:val="28"/>
              </w:rPr>
              <w:t xml:space="preserve">.  </w:t>
            </w:r>
            <w:r w:rsidRPr="3023949F" w:rsidR="00317610">
              <w:rPr>
                <w:rFonts w:eastAsia="游明朝" w:eastAsiaTheme="minorEastAsia"/>
                <w:sz w:val="28"/>
                <w:szCs w:val="28"/>
              </w:rPr>
              <w:t>He continued by thanking and praising the three ward councillors for being proactive and acting on behalf of Blunsdon over the last year</w:t>
            </w:r>
            <w:r w:rsidRPr="3023949F" w:rsidR="00317610">
              <w:rPr>
                <w:rFonts w:eastAsia="游明朝" w:eastAsiaTheme="minorEastAsia"/>
                <w:sz w:val="28"/>
                <w:szCs w:val="28"/>
              </w:rPr>
              <w:t xml:space="preserve">.  </w:t>
            </w:r>
            <w:r w:rsidRPr="3023949F" w:rsidR="00317610">
              <w:rPr>
                <w:rFonts w:eastAsia="游明朝" w:eastAsiaTheme="minorEastAsia"/>
                <w:sz w:val="28"/>
                <w:szCs w:val="28"/>
              </w:rPr>
              <w:t>It is noted that this year we will only have one ward councillor, Nick Gardiner</w:t>
            </w:r>
            <w:r w:rsidRPr="3023949F" w:rsidR="00317610">
              <w:rPr>
                <w:rFonts w:eastAsia="游明朝" w:eastAsiaTheme="minorEastAsia"/>
                <w:sz w:val="28"/>
                <w:szCs w:val="28"/>
              </w:rPr>
              <w:t xml:space="preserve">.  </w:t>
            </w:r>
            <w:r w:rsidRPr="3023949F" w:rsidR="00317610">
              <w:rPr>
                <w:rFonts w:eastAsia="游明朝" w:eastAsiaTheme="minorEastAsia"/>
                <w:sz w:val="28"/>
                <w:szCs w:val="28"/>
              </w:rPr>
              <w:t xml:space="preserve">Nick </w:t>
            </w:r>
            <w:r w:rsidRPr="3023949F" w:rsidR="00317610">
              <w:rPr>
                <w:rFonts w:eastAsia="游明朝" w:eastAsiaTheme="minorEastAsia"/>
                <w:sz w:val="28"/>
                <w:szCs w:val="28"/>
              </w:rPr>
              <w:t>represents</w:t>
            </w:r>
            <w:r w:rsidRPr="3023949F" w:rsidR="00317610">
              <w:rPr>
                <w:rFonts w:eastAsia="游明朝" w:eastAsiaTheme="minorEastAsia"/>
                <w:sz w:val="28"/>
                <w:szCs w:val="28"/>
              </w:rPr>
              <w:t xml:space="preserve"> Blunsdon, Castle Eaton, Stanton </w:t>
            </w:r>
            <w:r w:rsidRPr="3023949F" w:rsidR="00317610">
              <w:rPr>
                <w:rFonts w:eastAsia="游明朝" w:eastAsiaTheme="minorEastAsia"/>
                <w:sz w:val="28"/>
                <w:szCs w:val="28"/>
              </w:rPr>
              <w:t>Fitzwarren</w:t>
            </w:r>
            <w:r w:rsidRPr="3023949F" w:rsidR="00317610">
              <w:rPr>
                <w:rFonts w:eastAsia="游明朝" w:eastAsiaTheme="minorEastAsia"/>
                <w:sz w:val="28"/>
                <w:szCs w:val="28"/>
              </w:rPr>
              <w:t xml:space="preserve"> &amp; Hannington.</w:t>
            </w:r>
          </w:p>
          <w:p w:rsidR="00317610" w:rsidP="00FC527A" w:rsidRDefault="00317610" w14:paraId="1C19D98D" w14:textId="77777777">
            <w:pPr>
              <w:cnfStyle w:val="000000000000" w:firstRow="0" w:lastRow="0" w:firstColumn="0" w:lastColumn="0" w:oddVBand="0" w:evenVBand="0" w:oddHBand="0" w:evenHBand="0" w:firstRowFirstColumn="0" w:firstRowLastColumn="0" w:lastRowFirstColumn="0" w:lastRowLastColumn="0"/>
              <w:rPr>
                <w:rFonts w:eastAsiaTheme="minorEastAsia"/>
                <w:sz w:val="28"/>
                <w:szCs w:val="28"/>
              </w:rPr>
            </w:pPr>
          </w:p>
          <w:p w:rsidR="00112F0B" w:rsidP="3023949F" w:rsidRDefault="00112F0B" w14:paraId="793E7890" w14:textId="72CAF031">
            <w:pPr>
              <w:cnfStyle w:val="000000000000" w:firstRow="0" w:lastRow="0" w:firstColumn="0" w:lastColumn="0" w:oddVBand="0" w:evenVBand="0" w:oddHBand="0" w:evenHBand="0" w:firstRowFirstColumn="0" w:firstRowLastColumn="0" w:lastRowFirstColumn="0" w:lastRowLastColumn="0"/>
              <w:rPr>
                <w:rFonts w:eastAsia="游明朝" w:eastAsiaTheme="minorEastAsia"/>
                <w:sz w:val="28"/>
                <w:szCs w:val="28"/>
              </w:rPr>
            </w:pPr>
            <w:r w:rsidRPr="3023949F" w:rsidR="00317610">
              <w:rPr>
                <w:rFonts w:eastAsia="游明朝" w:eastAsiaTheme="minorEastAsia"/>
                <w:sz w:val="28"/>
                <w:szCs w:val="28"/>
              </w:rPr>
              <w:t xml:space="preserve">Blunsdon has </w:t>
            </w:r>
            <w:r w:rsidRPr="3023949F" w:rsidR="00317610">
              <w:rPr>
                <w:rFonts w:eastAsia="游明朝" w:eastAsiaTheme="minorEastAsia"/>
                <w:sz w:val="28"/>
                <w:szCs w:val="28"/>
              </w:rPr>
              <w:t xml:space="preserve">developed a cohesive team of volunteer Parish </w:t>
            </w:r>
            <w:r w:rsidRPr="3023949F" w:rsidR="004C6B87">
              <w:rPr>
                <w:rFonts w:eastAsia="游明朝" w:eastAsiaTheme="minorEastAsia"/>
                <w:sz w:val="28"/>
                <w:szCs w:val="28"/>
              </w:rPr>
              <w:t>Councillors,</w:t>
            </w:r>
            <w:r w:rsidRPr="3023949F" w:rsidR="00317610">
              <w:rPr>
                <w:rFonts w:eastAsia="游明朝" w:eastAsiaTheme="minorEastAsia"/>
                <w:sz w:val="28"/>
                <w:szCs w:val="28"/>
              </w:rPr>
              <w:t xml:space="preserve"> and I thank them for their contributions across the year. </w:t>
            </w:r>
            <w:r w:rsidRPr="3023949F" w:rsidR="00317610">
              <w:rPr>
                <w:rFonts w:eastAsia="游明朝" w:eastAsiaTheme="minorEastAsia"/>
                <w:sz w:val="28"/>
                <w:szCs w:val="28"/>
              </w:rPr>
              <w:t>T</w:t>
            </w:r>
            <w:r w:rsidRPr="3023949F" w:rsidR="00317610">
              <w:rPr>
                <w:rFonts w:eastAsia="游明朝" w:eastAsiaTheme="minorEastAsia"/>
                <w:sz w:val="28"/>
                <w:szCs w:val="28"/>
              </w:rPr>
              <w:t xml:space="preserve">hey have taken their responsibilities seriously </w:t>
            </w:r>
            <w:r w:rsidRPr="3023949F" w:rsidR="00317610">
              <w:rPr>
                <w:rFonts w:eastAsia="游明朝" w:eastAsiaTheme="minorEastAsia"/>
                <w:sz w:val="28"/>
                <w:szCs w:val="28"/>
              </w:rPr>
              <w:t>and</w:t>
            </w:r>
            <w:r w:rsidRPr="3023949F" w:rsidR="00317610">
              <w:rPr>
                <w:rFonts w:eastAsia="游明朝" w:eastAsiaTheme="minorEastAsia"/>
                <w:sz w:val="28"/>
                <w:szCs w:val="28"/>
              </w:rPr>
              <w:t xml:space="preserve"> gone ‘above and beyond’ in the work needed to achieve what we have. They are Mike Compton (retired after 40 years as a Councillor), Nick Gardiner (also an SBC Cllr), Peter Hughes, Sandra Keates, Martin Nash (now retired), Kingsley Poulton, Ian Selwood, Jim Tayler (now retired</w:t>
            </w:r>
            <w:r w:rsidRPr="3023949F" w:rsidR="00317610">
              <w:rPr>
                <w:rFonts w:eastAsia="游明朝" w:eastAsiaTheme="minorEastAsia"/>
                <w:sz w:val="28"/>
                <w:szCs w:val="28"/>
              </w:rPr>
              <w:t>)</w:t>
            </w:r>
            <w:r w:rsidRPr="3023949F" w:rsidR="00317610">
              <w:rPr>
                <w:rFonts w:eastAsia="游明朝" w:eastAsiaTheme="minorEastAsia"/>
                <w:sz w:val="28"/>
                <w:szCs w:val="28"/>
              </w:rPr>
              <w:t xml:space="preserve"> and Paul Weston</w:t>
            </w:r>
            <w:r w:rsidRPr="3023949F" w:rsidR="004C6B87">
              <w:rPr>
                <w:rFonts w:eastAsia="游明朝" w:eastAsiaTheme="minorEastAsia"/>
                <w:sz w:val="28"/>
                <w:szCs w:val="28"/>
              </w:rPr>
              <w:t xml:space="preserve">.  </w:t>
            </w:r>
            <w:r w:rsidRPr="3023949F" w:rsidR="004C6B87">
              <w:rPr>
                <w:rFonts w:eastAsia="游明朝" w:eastAsiaTheme="minorEastAsia"/>
                <w:sz w:val="28"/>
                <w:szCs w:val="28"/>
              </w:rPr>
              <w:t xml:space="preserve">They have all </w:t>
            </w:r>
            <w:r w:rsidRPr="3023949F" w:rsidR="00317610">
              <w:rPr>
                <w:rFonts w:eastAsia="游明朝" w:eastAsiaTheme="minorEastAsia"/>
                <w:sz w:val="28"/>
                <w:szCs w:val="28"/>
              </w:rPr>
              <w:t>give</w:t>
            </w:r>
            <w:r w:rsidRPr="3023949F" w:rsidR="004C6B87">
              <w:rPr>
                <w:rFonts w:eastAsia="游明朝" w:eastAsiaTheme="minorEastAsia"/>
                <w:sz w:val="28"/>
                <w:szCs w:val="28"/>
              </w:rPr>
              <w:t>n</w:t>
            </w:r>
            <w:r w:rsidRPr="3023949F" w:rsidR="00317610">
              <w:rPr>
                <w:rFonts w:eastAsia="游明朝" w:eastAsiaTheme="minorEastAsia"/>
                <w:sz w:val="28"/>
                <w:szCs w:val="28"/>
              </w:rPr>
              <w:t xml:space="preserve"> up their free time to keep the Parish Safe, Clean and Beautiful.</w:t>
            </w:r>
          </w:p>
          <w:p w:rsidR="3023949F" w:rsidP="3023949F" w:rsidRDefault="3023949F" w14:paraId="2277B417" w14:textId="1B528761">
            <w:pPr>
              <w:rPr>
                <w:rFonts w:eastAsia="游明朝" w:eastAsiaTheme="minorEastAsia"/>
                <w:sz w:val="28"/>
                <w:szCs w:val="28"/>
              </w:rPr>
            </w:pPr>
          </w:p>
          <w:p w:rsidRPr="00FC783E" w:rsidR="00112F0B" w:rsidP="00FC527A" w:rsidRDefault="00BC3052" w14:paraId="5FFBB93A" w14:textId="46BEFF28">
            <w:pPr>
              <w:cnfStyle w:val="000000000000" w:firstRow="0" w:lastRow="0" w:firstColumn="0" w:lastColumn="0" w:oddVBand="0" w:evenVBand="0" w:oddHBand="0" w:evenHBand="0" w:firstRowFirstColumn="0" w:firstRowLastColumn="0" w:lastRowFirstColumn="0" w:lastRowLastColumn="0"/>
              <w:rPr>
                <w:rFonts w:eastAsiaTheme="minorEastAsia"/>
                <w:sz w:val="28"/>
                <w:szCs w:val="28"/>
              </w:rPr>
            </w:pPr>
            <w:r>
              <w:rPr>
                <w:rFonts w:eastAsiaTheme="minorEastAsia"/>
                <w:sz w:val="28"/>
                <w:szCs w:val="28"/>
              </w:rPr>
              <w:t>Also,</w:t>
            </w:r>
            <w:r w:rsidR="00112F0B">
              <w:rPr>
                <w:rFonts w:eastAsiaTheme="minorEastAsia"/>
                <w:sz w:val="28"/>
                <w:szCs w:val="28"/>
              </w:rPr>
              <w:t xml:space="preserve"> </w:t>
            </w:r>
            <w:r w:rsidR="00334EA8">
              <w:rPr>
                <w:rFonts w:eastAsiaTheme="minorEastAsia"/>
                <w:sz w:val="28"/>
                <w:szCs w:val="28"/>
              </w:rPr>
              <w:t xml:space="preserve">a massive </w:t>
            </w:r>
            <w:r w:rsidR="00112F0B">
              <w:rPr>
                <w:rFonts w:eastAsiaTheme="minorEastAsia"/>
                <w:sz w:val="28"/>
                <w:szCs w:val="28"/>
              </w:rPr>
              <w:t xml:space="preserve">thank </w:t>
            </w:r>
            <w:r w:rsidR="00E02D37">
              <w:rPr>
                <w:rFonts w:eastAsiaTheme="minorEastAsia"/>
                <w:sz w:val="28"/>
                <w:szCs w:val="28"/>
              </w:rPr>
              <w:t xml:space="preserve">you to </w:t>
            </w:r>
            <w:r w:rsidR="00334EA8">
              <w:rPr>
                <w:rFonts w:eastAsiaTheme="minorEastAsia"/>
                <w:sz w:val="28"/>
                <w:szCs w:val="28"/>
              </w:rPr>
              <w:t xml:space="preserve">all </w:t>
            </w:r>
            <w:r w:rsidR="00E02D37">
              <w:rPr>
                <w:rFonts w:eastAsiaTheme="minorEastAsia"/>
                <w:sz w:val="28"/>
                <w:szCs w:val="28"/>
              </w:rPr>
              <w:t xml:space="preserve">the </w:t>
            </w:r>
            <w:r w:rsidRPr="00BC3052" w:rsidR="00E02D37">
              <w:rPr>
                <w:rFonts w:eastAsiaTheme="minorEastAsia"/>
                <w:b/>
                <w:bCs/>
                <w:sz w:val="28"/>
                <w:szCs w:val="28"/>
              </w:rPr>
              <w:t>village volunteers</w:t>
            </w:r>
            <w:r w:rsidR="00E02D37">
              <w:rPr>
                <w:rFonts w:eastAsiaTheme="minorEastAsia"/>
                <w:sz w:val="28"/>
                <w:szCs w:val="28"/>
              </w:rPr>
              <w:t xml:space="preserve"> </w:t>
            </w:r>
            <w:r>
              <w:rPr>
                <w:rFonts w:eastAsiaTheme="minorEastAsia"/>
                <w:sz w:val="28"/>
                <w:szCs w:val="28"/>
              </w:rPr>
              <w:t xml:space="preserve">whether it is </w:t>
            </w:r>
            <w:r w:rsidR="00E02D37">
              <w:rPr>
                <w:rFonts w:eastAsiaTheme="minorEastAsia"/>
                <w:sz w:val="28"/>
                <w:szCs w:val="28"/>
              </w:rPr>
              <w:t>for litter picking, speed watc</w:t>
            </w:r>
            <w:r w:rsidR="00990717">
              <w:rPr>
                <w:rFonts w:eastAsiaTheme="minorEastAsia"/>
                <w:sz w:val="28"/>
                <w:szCs w:val="28"/>
              </w:rPr>
              <w:t>h</w:t>
            </w:r>
            <w:r w:rsidR="00E02D37">
              <w:rPr>
                <w:rFonts w:eastAsiaTheme="minorEastAsia"/>
                <w:sz w:val="28"/>
                <w:szCs w:val="28"/>
              </w:rPr>
              <w:t xml:space="preserve"> duties</w:t>
            </w:r>
            <w:r w:rsidR="00334EA8">
              <w:rPr>
                <w:rFonts w:eastAsiaTheme="minorEastAsia"/>
                <w:sz w:val="28"/>
                <w:szCs w:val="28"/>
              </w:rPr>
              <w:t xml:space="preserve">, </w:t>
            </w:r>
            <w:r>
              <w:rPr>
                <w:rFonts w:eastAsiaTheme="minorEastAsia"/>
                <w:sz w:val="28"/>
                <w:szCs w:val="28"/>
              </w:rPr>
              <w:t xml:space="preserve">helping in the </w:t>
            </w:r>
            <w:r w:rsidR="00990717">
              <w:rPr>
                <w:rFonts w:eastAsiaTheme="minorEastAsia"/>
                <w:sz w:val="28"/>
                <w:szCs w:val="28"/>
              </w:rPr>
              <w:t xml:space="preserve">café &amp; shop, </w:t>
            </w:r>
            <w:r>
              <w:rPr>
                <w:rFonts w:eastAsiaTheme="minorEastAsia"/>
                <w:sz w:val="28"/>
                <w:szCs w:val="28"/>
              </w:rPr>
              <w:t xml:space="preserve">assisting with </w:t>
            </w:r>
            <w:r w:rsidR="00990717">
              <w:rPr>
                <w:rFonts w:eastAsiaTheme="minorEastAsia"/>
                <w:sz w:val="28"/>
                <w:szCs w:val="28"/>
              </w:rPr>
              <w:t>Golden Gatherings</w:t>
            </w:r>
            <w:r w:rsidR="00E02D37">
              <w:rPr>
                <w:rFonts w:eastAsiaTheme="minorEastAsia"/>
                <w:sz w:val="28"/>
                <w:szCs w:val="28"/>
              </w:rPr>
              <w:t xml:space="preserve"> &amp; </w:t>
            </w:r>
            <w:r w:rsidR="00990717">
              <w:rPr>
                <w:rFonts w:eastAsiaTheme="minorEastAsia"/>
                <w:sz w:val="28"/>
                <w:szCs w:val="28"/>
              </w:rPr>
              <w:t>locals surveying</w:t>
            </w:r>
            <w:r w:rsidR="00334EA8">
              <w:rPr>
                <w:rFonts w:eastAsiaTheme="minorEastAsia"/>
                <w:sz w:val="28"/>
                <w:szCs w:val="28"/>
              </w:rPr>
              <w:t xml:space="preserve"> planning applications</w:t>
            </w:r>
            <w:r w:rsidR="00990717">
              <w:rPr>
                <w:rFonts w:eastAsiaTheme="minorEastAsia"/>
                <w:sz w:val="28"/>
                <w:szCs w:val="28"/>
              </w:rPr>
              <w:t xml:space="preserve"> on behalf of the community</w:t>
            </w:r>
            <w:r w:rsidR="00334EA8">
              <w:rPr>
                <w:rFonts w:eastAsiaTheme="minorEastAsia"/>
                <w:sz w:val="28"/>
                <w:szCs w:val="28"/>
              </w:rPr>
              <w:t>.</w:t>
            </w:r>
            <w:r w:rsidR="00FB2719">
              <w:rPr>
                <w:rFonts w:eastAsiaTheme="minorEastAsia"/>
                <w:sz w:val="28"/>
                <w:szCs w:val="28"/>
              </w:rPr>
              <w:t xml:space="preserve">  </w:t>
            </w:r>
          </w:p>
        </w:tc>
      </w:tr>
      <w:tr w:rsidRPr="00FC783E" w:rsidR="00317610" w:rsidTr="3023949F" w14:paraId="5609020E" w14:textId="77777777">
        <w:trPr>
          <w:trHeight w:val="300"/>
        </w:trPr>
        <w:tc>
          <w:tcPr>
            <w:cnfStyle w:val="001000000000" w:firstRow="0" w:lastRow="0" w:firstColumn="1" w:lastColumn="0" w:oddVBand="0" w:evenVBand="0" w:oddHBand="0" w:evenHBand="0" w:firstRowFirstColumn="0" w:firstRowLastColumn="0" w:lastRowFirstColumn="0" w:lastRowLastColumn="0"/>
            <w:tcW w:w="985" w:type="dxa"/>
            <w:tcMar>
              <w:left w:w="105" w:type="dxa"/>
              <w:right w:w="105" w:type="dxa"/>
            </w:tcMar>
          </w:tcPr>
          <w:p w:rsidRPr="00FC783E" w:rsidR="00317610" w:rsidP="59ECA89C" w:rsidRDefault="00317610" w14:paraId="7AD63000" w14:textId="0E091C98">
            <w:pPr>
              <w:rPr>
                <w:sz w:val="24"/>
                <w:szCs w:val="24"/>
              </w:rPr>
            </w:pPr>
            <w:r>
              <w:rPr>
                <w:rFonts w:eastAsiaTheme="minorEastAsia"/>
                <w:color w:val="000000" w:themeColor="text1"/>
                <w:sz w:val="24"/>
                <w:szCs w:val="24"/>
              </w:rPr>
              <w:t>2605/</w:t>
            </w:r>
            <w:r w:rsidRPr="00FC783E">
              <w:rPr>
                <w:rFonts w:eastAsiaTheme="minorEastAsia"/>
                <w:color w:val="000000" w:themeColor="text1"/>
                <w:sz w:val="24"/>
                <w:szCs w:val="24"/>
              </w:rPr>
              <w:t>2</w:t>
            </w:r>
          </w:p>
        </w:tc>
        <w:tc>
          <w:tcPr>
            <w:cnfStyle w:val="000000000000" w:firstRow="0" w:lastRow="0" w:firstColumn="0" w:lastColumn="0" w:oddVBand="0" w:evenVBand="0" w:oddHBand="0" w:evenHBand="0" w:firstRowFirstColumn="0" w:firstRowLastColumn="0" w:lastRowFirstColumn="0" w:lastRowLastColumn="0"/>
            <w:tcW w:w="7591" w:type="dxa"/>
            <w:tcMar>
              <w:left w:w="105" w:type="dxa"/>
              <w:right w:w="105" w:type="dxa"/>
            </w:tcMar>
          </w:tcPr>
          <w:p w:rsidRPr="00990717" w:rsidR="00317610" w:rsidP="00D40C72" w:rsidRDefault="00317610" w14:paraId="61C07E7D" w14:textId="781E74BC">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FB2719">
              <w:rPr>
                <w:rFonts w:eastAsiaTheme="minorEastAsia"/>
                <w:b/>
                <w:bCs/>
                <w:sz w:val="28"/>
                <w:szCs w:val="28"/>
              </w:rPr>
              <w:t xml:space="preserve">Apologies </w:t>
            </w:r>
            <w:r w:rsidR="00BC3052">
              <w:rPr>
                <w:rFonts w:eastAsiaTheme="minorEastAsia"/>
                <w:color w:val="000000" w:themeColor="text1"/>
                <w:sz w:val="24"/>
                <w:szCs w:val="24"/>
              </w:rPr>
              <w:t>-</w:t>
            </w:r>
            <w:r>
              <w:rPr>
                <w:rFonts w:eastAsiaTheme="minorEastAsia"/>
                <w:b/>
                <w:bCs/>
                <w:sz w:val="28"/>
                <w:szCs w:val="28"/>
              </w:rPr>
              <w:t xml:space="preserve"> </w:t>
            </w:r>
            <w:r>
              <w:rPr>
                <w:rFonts w:eastAsiaTheme="minorEastAsia"/>
                <w:sz w:val="28"/>
                <w:szCs w:val="28"/>
              </w:rPr>
              <w:t>received from Cllrs Poulton, Weston &amp; Keates</w:t>
            </w:r>
          </w:p>
        </w:tc>
      </w:tr>
      <w:tr w:rsidRPr="00FC783E" w:rsidR="00317610" w:rsidTr="3023949F" w14:paraId="5722C306" w14:textId="77777777">
        <w:trPr>
          <w:trHeight w:val="300"/>
        </w:trPr>
        <w:tc>
          <w:tcPr>
            <w:cnfStyle w:val="001000000000" w:firstRow="0" w:lastRow="0" w:firstColumn="1" w:lastColumn="0" w:oddVBand="0" w:evenVBand="0" w:oddHBand="0" w:evenHBand="0" w:firstRowFirstColumn="0" w:firstRowLastColumn="0" w:lastRowFirstColumn="0" w:lastRowLastColumn="0"/>
            <w:tcW w:w="985" w:type="dxa"/>
            <w:tcMar>
              <w:left w:w="105" w:type="dxa"/>
              <w:right w:w="105" w:type="dxa"/>
            </w:tcMar>
          </w:tcPr>
          <w:p w:rsidRPr="00FC783E" w:rsidR="00317610" w:rsidP="59ECA89C" w:rsidRDefault="00317610" w14:paraId="0094EF05" w14:textId="03C3CF2D">
            <w:pPr>
              <w:rPr>
                <w:sz w:val="24"/>
                <w:szCs w:val="24"/>
              </w:rPr>
            </w:pPr>
            <w:r>
              <w:rPr>
                <w:rFonts w:eastAsiaTheme="minorEastAsia"/>
                <w:color w:val="000000" w:themeColor="text1"/>
                <w:sz w:val="24"/>
                <w:szCs w:val="24"/>
              </w:rPr>
              <w:t>2605/</w:t>
            </w:r>
            <w:r w:rsidRPr="00FC783E">
              <w:rPr>
                <w:rFonts w:eastAsiaTheme="minorEastAsia"/>
                <w:color w:val="000000" w:themeColor="text1"/>
                <w:sz w:val="24"/>
                <w:szCs w:val="24"/>
              </w:rPr>
              <w:t>3</w:t>
            </w:r>
          </w:p>
        </w:tc>
        <w:tc>
          <w:tcPr>
            <w:cnfStyle w:val="000000000000" w:firstRow="0" w:lastRow="0" w:firstColumn="0" w:lastColumn="0" w:oddVBand="0" w:evenVBand="0" w:oddHBand="0" w:evenHBand="0" w:firstRowFirstColumn="0" w:firstRowLastColumn="0" w:lastRowFirstColumn="0" w:lastRowLastColumn="0"/>
            <w:tcW w:w="7591" w:type="dxa"/>
            <w:tcMar>
              <w:left w:w="105" w:type="dxa"/>
              <w:right w:w="105" w:type="dxa"/>
            </w:tcMar>
          </w:tcPr>
          <w:p w:rsidRPr="00FB2719" w:rsidR="00317610" w:rsidP="60AD830A" w:rsidRDefault="00317610" w14:paraId="7C948CA3" w14:textId="77777777">
            <w:pPr>
              <w:cnfStyle w:val="000000000000" w:firstRow="0" w:lastRow="0" w:firstColumn="0" w:lastColumn="0" w:oddVBand="0" w:evenVBand="0" w:oddHBand="0" w:evenHBand="0" w:firstRowFirstColumn="0" w:firstRowLastColumn="0" w:lastRowFirstColumn="0" w:lastRowLastColumn="0"/>
              <w:rPr>
                <w:rFonts w:eastAsiaTheme="minorEastAsia"/>
                <w:b/>
                <w:bCs/>
                <w:sz w:val="28"/>
                <w:szCs w:val="28"/>
              </w:rPr>
            </w:pPr>
            <w:r w:rsidRPr="00FB2719">
              <w:rPr>
                <w:rFonts w:eastAsiaTheme="minorEastAsia"/>
                <w:b/>
                <w:bCs/>
                <w:sz w:val="28"/>
                <w:szCs w:val="28"/>
              </w:rPr>
              <w:t>Minutes</w:t>
            </w:r>
          </w:p>
          <w:p w:rsidRPr="00FC783E" w:rsidR="00317610" w:rsidP="6BCCC575" w:rsidRDefault="00317610" w14:paraId="2AD37B14" w14:textId="27803596">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8"/>
                <w:szCs w:val="28"/>
              </w:rPr>
            </w:pPr>
            <w:r>
              <w:rPr>
                <w:rFonts w:eastAsiaTheme="minorEastAsia"/>
                <w:b/>
                <w:bCs/>
                <w:color w:val="000000" w:themeColor="text1"/>
                <w:sz w:val="28"/>
                <w:szCs w:val="28"/>
              </w:rPr>
              <w:t xml:space="preserve">1 - All </w:t>
            </w:r>
            <w:r w:rsidRPr="00FC783E">
              <w:rPr>
                <w:rFonts w:eastAsiaTheme="minorEastAsia"/>
                <w:b/>
                <w:bCs/>
                <w:color w:val="000000" w:themeColor="text1"/>
                <w:sz w:val="28"/>
                <w:szCs w:val="28"/>
              </w:rPr>
              <w:t>approve</w:t>
            </w:r>
            <w:r>
              <w:rPr>
                <w:rFonts w:eastAsiaTheme="minorEastAsia"/>
                <w:b/>
                <w:bCs/>
                <w:color w:val="000000" w:themeColor="text1"/>
                <w:sz w:val="28"/>
                <w:szCs w:val="28"/>
              </w:rPr>
              <w:t>d</w:t>
            </w:r>
            <w:r w:rsidRPr="00FC783E">
              <w:rPr>
                <w:rFonts w:eastAsiaTheme="minorEastAsia"/>
                <w:color w:val="000000" w:themeColor="text1"/>
                <w:sz w:val="28"/>
                <w:szCs w:val="28"/>
              </w:rPr>
              <w:t xml:space="preserve"> the draft minutes for the Annual Parish Meeting held </w:t>
            </w:r>
            <w:r>
              <w:rPr>
                <w:rFonts w:eastAsiaTheme="minorEastAsia"/>
                <w:color w:val="000000" w:themeColor="text1"/>
                <w:sz w:val="28"/>
                <w:szCs w:val="28"/>
              </w:rPr>
              <w:t xml:space="preserve">22nd </w:t>
            </w:r>
            <w:r w:rsidRPr="00FC783E">
              <w:rPr>
                <w:rFonts w:eastAsiaTheme="minorEastAsia"/>
                <w:color w:val="000000" w:themeColor="text1"/>
                <w:sz w:val="28"/>
                <w:szCs w:val="28"/>
              </w:rPr>
              <w:t>May 202</w:t>
            </w:r>
            <w:r>
              <w:rPr>
                <w:rFonts w:eastAsiaTheme="minorEastAsia"/>
                <w:color w:val="000000" w:themeColor="text1"/>
                <w:sz w:val="28"/>
                <w:szCs w:val="28"/>
              </w:rPr>
              <w:t>5</w:t>
            </w:r>
            <w:r w:rsidRPr="00FC783E">
              <w:rPr>
                <w:rFonts w:eastAsiaTheme="minorEastAsia"/>
                <w:b/>
                <w:bCs/>
                <w:color w:val="000000" w:themeColor="text1"/>
                <w:sz w:val="28"/>
                <w:szCs w:val="28"/>
              </w:rPr>
              <w:t>.</w:t>
            </w:r>
            <w:r>
              <w:rPr>
                <w:rFonts w:eastAsiaTheme="minorEastAsia"/>
                <w:b/>
                <w:bCs/>
                <w:color w:val="000000" w:themeColor="text1"/>
                <w:sz w:val="28"/>
                <w:szCs w:val="28"/>
              </w:rPr>
              <w:t xml:space="preserve">  Proposed </w:t>
            </w:r>
            <w:r>
              <w:rPr>
                <w:rFonts w:eastAsiaTheme="minorEastAsia"/>
                <w:color w:val="000000" w:themeColor="text1"/>
                <w:sz w:val="28"/>
                <w:szCs w:val="28"/>
              </w:rPr>
              <w:t xml:space="preserve">by Ian Selwood &amp; </w:t>
            </w:r>
            <w:r>
              <w:rPr>
                <w:rFonts w:eastAsiaTheme="minorEastAsia"/>
                <w:b/>
                <w:bCs/>
                <w:color w:val="000000" w:themeColor="text1"/>
                <w:sz w:val="28"/>
                <w:szCs w:val="28"/>
              </w:rPr>
              <w:t xml:space="preserve">Seconded </w:t>
            </w:r>
            <w:r>
              <w:rPr>
                <w:rFonts w:eastAsiaTheme="minorEastAsia"/>
                <w:color w:val="000000" w:themeColor="text1"/>
                <w:sz w:val="28"/>
                <w:szCs w:val="28"/>
              </w:rPr>
              <w:t>by Karen Jankinson.</w:t>
            </w:r>
          </w:p>
          <w:p w:rsidRPr="00FC783E" w:rsidR="00317610" w:rsidP="00D40C72" w:rsidRDefault="00317610" w14:paraId="5D9709F2" w14:textId="314B7EDF">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8"/>
                <w:szCs w:val="28"/>
              </w:rPr>
            </w:pPr>
            <w:r w:rsidRPr="00FC783E">
              <w:rPr>
                <w:rFonts w:eastAsiaTheme="minorEastAsia"/>
                <w:b/>
                <w:bCs/>
                <w:color w:val="000000" w:themeColor="text1"/>
                <w:sz w:val="28"/>
                <w:szCs w:val="28"/>
              </w:rPr>
              <w:lastRenderedPageBreak/>
              <w:t>2</w:t>
            </w:r>
            <w:r w:rsidRPr="00FC783E">
              <w:rPr>
                <w:rFonts w:eastAsiaTheme="minorEastAsia"/>
                <w:color w:val="000000" w:themeColor="text1"/>
                <w:sz w:val="28"/>
                <w:szCs w:val="28"/>
              </w:rPr>
              <w:t xml:space="preserve"> </w:t>
            </w:r>
            <w:r>
              <w:rPr>
                <w:rFonts w:eastAsiaTheme="minorEastAsia"/>
                <w:color w:val="000000" w:themeColor="text1"/>
                <w:sz w:val="28"/>
                <w:szCs w:val="28"/>
              </w:rPr>
              <w:t xml:space="preserve">– The Chairman confirmed </w:t>
            </w:r>
            <w:r w:rsidR="00FB2719">
              <w:rPr>
                <w:rFonts w:eastAsiaTheme="minorEastAsia"/>
                <w:color w:val="000000" w:themeColor="text1"/>
                <w:sz w:val="28"/>
                <w:szCs w:val="28"/>
              </w:rPr>
              <w:t xml:space="preserve">the </w:t>
            </w:r>
            <w:r w:rsidRPr="00FC783E">
              <w:rPr>
                <w:rFonts w:eastAsiaTheme="minorEastAsia"/>
                <w:color w:val="000000" w:themeColor="text1"/>
                <w:sz w:val="28"/>
                <w:szCs w:val="28"/>
              </w:rPr>
              <w:t>action points from the above minutes</w:t>
            </w:r>
            <w:r>
              <w:rPr>
                <w:rFonts w:eastAsiaTheme="minorEastAsia"/>
                <w:color w:val="000000" w:themeColor="text1"/>
                <w:sz w:val="28"/>
                <w:szCs w:val="28"/>
              </w:rPr>
              <w:t xml:space="preserve"> had been dealt with.</w:t>
            </w:r>
          </w:p>
        </w:tc>
      </w:tr>
      <w:tr w:rsidRPr="00FC783E" w:rsidR="00317610" w:rsidTr="3023949F" w14:paraId="44853923" w14:textId="77777777">
        <w:trPr>
          <w:trHeight w:val="300"/>
        </w:trPr>
        <w:tc>
          <w:tcPr>
            <w:cnfStyle w:val="001000000000" w:firstRow="0" w:lastRow="0" w:firstColumn="1" w:lastColumn="0" w:oddVBand="0" w:evenVBand="0" w:oddHBand="0" w:evenHBand="0" w:firstRowFirstColumn="0" w:firstRowLastColumn="0" w:lastRowFirstColumn="0" w:lastRowLastColumn="0"/>
            <w:tcW w:w="985" w:type="dxa"/>
            <w:tcMar>
              <w:left w:w="105" w:type="dxa"/>
              <w:right w:w="105" w:type="dxa"/>
            </w:tcMar>
          </w:tcPr>
          <w:p w:rsidRPr="00FC783E" w:rsidR="00317610" w:rsidP="3023949F" w:rsidRDefault="00317610" w14:paraId="298D18A3" w14:textId="40766B37">
            <w:pPr>
              <w:spacing w:beforeAutospacing="on" w:afterAutospacing="on"/>
              <w:rPr>
                <w:b w:val="0"/>
                <w:bCs w:val="0"/>
                <w:color w:val="000000" w:themeColor="text1" w:themeTint="FF" w:themeShade="FF"/>
                <w:sz w:val="28"/>
                <w:szCs w:val="28"/>
              </w:rPr>
            </w:pPr>
            <w:r w:rsidRPr="3023949F" w:rsidR="0031761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2605/</w:t>
            </w:r>
            <w:r w:rsidRPr="3023949F" w:rsidR="0031761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4</w:t>
            </w:r>
          </w:p>
        </w:tc>
        <w:tc>
          <w:tcPr>
            <w:cnfStyle w:val="000000000000" w:firstRow="0" w:lastRow="0" w:firstColumn="0" w:lastColumn="0" w:oddVBand="0" w:evenVBand="0" w:oddHBand="0" w:evenHBand="0" w:firstRowFirstColumn="0" w:firstRowLastColumn="0" w:lastRowFirstColumn="0" w:lastRowLastColumn="0"/>
            <w:tcW w:w="7591" w:type="dxa"/>
            <w:tcMar>
              <w:left w:w="105" w:type="dxa"/>
              <w:right w:w="105" w:type="dxa"/>
            </w:tcMar>
          </w:tcPr>
          <w:p w:rsidRPr="00681BDA" w:rsidR="00317610" w:rsidP="3023949F" w:rsidRDefault="00317610" w14:paraId="3C2628C7" w14:textId="77777777">
            <w:p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00317610">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Reports</w:t>
            </w:r>
          </w:p>
          <w:p w:rsidRPr="00681BDA" w:rsidR="00317610" w:rsidP="3023949F" w:rsidRDefault="00317610" w14:paraId="10403F26" w14:textId="360A1721">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00317610">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1 - The Chairman’s report </w:t>
            </w:r>
            <w:r w:rsidRPr="3023949F" w:rsidR="0031761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for Blunsdon Parish Council was received.  Briefly Ian covered the following items with the full report attached to the minutes.  </w:t>
            </w:r>
          </w:p>
          <w:p w:rsidRPr="00681BDA" w:rsidR="00EC73D1" w:rsidP="3023949F" w:rsidRDefault="00EC73D1" w14:paraId="71D3031A" w14:textId="0FA38B4F">
            <w:p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256D01A1">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Staffing</w:t>
            </w:r>
            <w:r w:rsidRPr="3023949F" w:rsidR="256D01A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 Debbie Braiden, our new Clerk, has modernised council operations and strengthened compliance. Claire Boles, Deputy Clerk, has improved communications and resident support for burials, </w:t>
            </w:r>
            <w:r w:rsidRPr="3023949F" w:rsidR="256D01A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bookings</w:t>
            </w:r>
            <w:r w:rsidRPr="3023949F" w:rsidR="256D01A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and enquiries. Kate Egan joined in March as Finance Officer, bringing </w:t>
            </w:r>
            <w:r w:rsidRPr="3023949F" w:rsidR="5E23BBA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great </w:t>
            </w:r>
            <w:r w:rsidRPr="3023949F" w:rsidR="256D01A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council experience</w:t>
            </w:r>
            <w:r w:rsidRPr="3023949F" w:rsidR="20CB7539">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s</w:t>
            </w:r>
            <w:r w:rsidRPr="3023949F" w:rsidR="256D01A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and freeing the Clerk to focus on parish matters.</w:t>
            </w:r>
          </w:p>
          <w:p w:rsidRPr="00681BDA" w:rsidR="00EC73D1" w:rsidP="3023949F" w:rsidRDefault="00EC73D1" w14:paraId="01CF4D21" w14:textId="77777777">
            <w:p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256D01A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Karen Collins and Russell Wilson were appointed as Caretakers and help keep parish facilities safe, clean and operational, including during antisocial hours.</w:t>
            </w:r>
          </w:p>
          <w:p w:rsidRPr="00681BDA" w:rsidR="007311D4" w:rsidP="3023949F" w:rsidRDefault="00783E3A" w14:paraId="1F4C9D63" w14:textId="727AE1CC">
            <w:pPr>
              <w:pStyle w:val="Header"/>
              <w:cnfStyle w:val="000000000000" w:firstRow="0" w:lastRow="0" w:firstColumn="0" w:lastColumn="0" w:oddVBand="0" w:evenVBand="0" w:oddHBand="0" w:evenHBand="0" w:firstRowFirstColumn="0" w:firstRowLastColumn="0" w:lastRowFirstColumn="0" w:lastRowLastColumn="0"/>
              <w:rPr>
                <w:b w:val="1"/>
                <w:bCs w:val="1"/>
                <w:color w:val="000000" w:themeColor="text1" w:themeTint="FF" w:themeShade="FF"/>
                <w:sz w:val="28"/>
                <w:szCs w:val="28"/>
              </w:rPr>
            </w:pPr>
            <w:r w:rsidRPr="3023949F" w:rsidR="523CDE9D">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Achievements</w:t>
            </w:r>
          </w:p>
          <w:p w:rsidRPr="00681BDA" w:rsidR="00544288" w:rsidP="3023949F" w:rsidRDefault="00544288" w14:paraId="25497A0B" w14:textId="7E929C80">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7F96F1DB">
              <w:rPr>
                <w:rFonts w:ascii="Calibri" w:hAnsi="Calibri" w:eastAsia="Calibri" w:cs="Arial" w:asciiTheme="minorAscii" w:hAnsiTheme="minorAscii" w:eastAsiaTheme="minorAscii" w:cstheme="minorBidi"/>
                <w:b w:val="0"/>
                <w:bCs w:val="0"/>
                <w:color w:val="000000" w:themeColor="text1" w:themeTint="FF" w:themeShade="FF"/>
                <w:sz w:val="28"/>
                <w:szCs w:val="28"/>
                <w:u w:val="single"/>
                <w:lang w:eastAsia="en-US" w:bidi="ar-SA"/>
              </w:rPr>
              <w:t>MUGA</w:t>
            </w:r>
            <w:r w:rsidRPr="3023949F" w:rsidR="7F96F1DB">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 Developer funding from parish housing growth was used to refurbish the old Linley Road tennis courts, creating a new car park, parish office and Multi Use Games Area for football, training, bootcamp and tennis. </w:t>
            </w:r>
            <w:r w:rsidRPr="3023949F" w:rsidR="36AC9D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Gratitude and t</w:t>
            </w:r>
            <w:r w:rsidRPr="3023949F" w:rsidR="7F96F1DB">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hanks</w:t>
            </w:r>
            <w:r w:rsidRPr="3023949F" w:rsidR="36AC9D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go</w:t>
            </w:r>
            <w:r w:rsidRPr="3023949F" w:rsidR="7F96F1DB">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to Cllr Martin Nash for managing the project to a safe, on-time completion in October 2025.</w:t>
            </w:r>
          </w:p>
          <w:p w:rsidRPr="00681BDA" w:rsidR="001336F4" w:rsidP="3023949F" w:rsidRDefault="00F16A17" w14:paraId="2567A880" w14:textId="279D36A5">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2EBBD2F9">
              <w:rPr>
                <w:rFonts w:ascii="Calibri" w:hAnsi="Calibri" w:eastAsia="Calibri" w:cs="Arial" w:asciiTheme="minorAscii" w:hAnsiTheme="minorAscii" w:eastAsiaTheme="minorAscii" w:cstheme="minorBidi"/>
                <w:b w:val="0"/>
                <w:bCs w:val="0"/>
                <w:color w:val="000000" w:themeColor="text1" w:themeTint="FF" w:themeShade="FF"/>
                <w:sz w:val="28"/>
                <w:szCs w:val="28"/>
                <w:u w:val="single"/>
                <w:lang w:eastAsia="en-US" w:bidi="ar-SA"/>
              </w:rPr>
              <w:t>ERMIN STREET</w:t>
            </w:r>
            <w:r w:rsidRPr="3023949F" w:rsidR="2EBBD2F9">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658BF19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r w:rsidRPr="3023949F" w:rsidR="2EBBD2F9">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658BF19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We thank Oliver Saunders of Bath Land Management for liaising</w:t>
            </w:r>
            <w:r w:rsidRPr="3023949F" w:rsidR="72E5FF0A">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and completing the planting along Ermin Street and down Blunsdon Hill.  He also secured a £30k grant from </w:t>
            </w:r>
            <w:r w:rsidRPr="3023949F" w:rsidR="61ACD6EC">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‘Trees for Climate’ for upkeep and maintenance costs for the next </w:t>
            </w:r>
            <w:r w:rsidRPr="3023949F" w:rsidR="790FE4B7">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ten years.  Phase II will be to work with Highways</w:t>
            </w:r>
            <w:r w:rsidRPr="3023949F" w:rsidR="4E7831CD">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to encourage slower speeds in this area.</w:t>
            </w:r>
          </w:p>
          <w:p w:rsidRPr="00681BDA" w:rsidR="00AC6140" w:rsidP="3023949F" w:rsidRDefault="00AC6140" w14:paraId="3D7B6D32" w14:textId="6E0C8FB1">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52D34283">
              <w:rPr>
                <w:rFonts w:ascii="Calibri" w:hAnsi="Calibri" w:eastAsia="Calibri" w:cs="Arial" w:asciiTheme="minorAscii" w:hAnsiTheme="minorAscii" w:eastAsiaTheme="minorAscii" w:cstheme="minorBidi"/>
                <w:b w:val="0"/>
                <w:bCs w:val="0"/>
                <w:color w:val="000000" w:themeColor="text1" w:themeTint="FF" w:themeShade="FF"/>
                <w:sz w:val="28"/>
                <w:szCs w:val="28"/>
                <w:u w:val="single"/>
                <w:lang w:eastAsia="en-US" w:bidi="ar-SA"/>
              </w:rPr>
              <w:t>PAVILION &amp; RECREATION GROUNDS</w:t>
            </w:r>
            <w:r w:rsidRPr="3023949F" w:rsidR="52D34283">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 Interim improvements have been made while funding is sought for full refurbishment, including internal works, improved ventilation and extra paving. All planning conditions have been completed. A new </w:t>
            </w:r>
            <w:r w:rsidRPr="3023949F" w:rsidR="1673AE1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parking </w:t>
            </w:r>
            <w:r w:rsidRPr="3023949F" w:rsidR="52D34283">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cone shed has been installed, bushes in the south-east corner cleared to deter anti-social behaviour, recent vandalism </w:t>
            </w:r>
            <w:r w:rsidRPr="3023949F" w:rsidR="1673AE1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to the cricket square </w:t>
            </w:r>
            <w:r w:rsidRPr="3023949F" w:rsidR="52D34283">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is being addressed, and</w:t>
            </w:r>
            <w:r w:rsidRPr="3023949F" w:rsidR="1673AE1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further</w:t>
            </w:r>
            <w:r w:rsidRPr="3023949F" w:rsidR="52D34283">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bin provision in the car park is under review.</w:t>
            </w:r>
          </w:p>
          <w:p w:rsidRPr="00681BDA" w:rsidR="001F6CB5" w:rsidP="3023949F" w:rsidRDefault="001F6CB5" w14:paraId="13362C40" w14:textId="418E771B">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0B9BF83D">
              <w:rPr>
                <w:rFonts w:ascii="Calibri" w:hAnsi="Calibri" w:eastAsia="Calibri" w:cs="Arial" w:asciiTheme="minorAscii" w:hAnsiTheme="minorAscii" w:eastAsiaTheme="minorAscii" w:cstheme="minorBidi"/>
                <w:b w:val="0"/>
                <w:bCs w:val="0"/>
                <w:color w:val="000000" w:themeColor="text1" w:themeTint="FF" w:themeShade="FF"/>
                <w:sz w:val="28"/>
                <w:szCs w:val="28"/>
                <w:u w:val="single"/>
                <w:lang w:eastAsia="en-US" w:bidi="ar-SA"/>
              </w:rPr>
              <w:t xml:space="preserve">CEMETERY &amp; GRAVEYARD </w:t>
            </w:r>
            <w:r w:rsidRPr="3023949F" w:rsidR="7DBC6489">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r w:rsidRPr="3023949F" w:rsidR="0B9BF83D">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7DBC6489">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We are working on digitising the layout and records of all burials</w:t>
            </w:r>
            <w:r w:rsidRPr="3023949F" w:rsidR="16AED07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The upkeep of the cemeteries commenced in </w:t>
            </w:r>
            <w:r w:rsidRPr="3023949F" w:rsidR="5D0C22ED">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April,</w:t>
            </w:r>
            <w:r w:rsidRPr="3023949F" w:rsidR="16AED07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and it was unfortunate this year</w:t>
            </w:r>
            <w:r w:rsidRPr="3023949F" w:rsidR="5D0C22ED">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r w:rsidRPr="3023949F" w:rsidR="16AED07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that </w:t>
            </w:r>
            <w:r w:rsidRPr="3023949F" w:rsidR="5D0C22ED">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vegetation growth commenced early in March.  We will monitor this next year.</w:t>
            </w:r>
          </w:p>
          <w:p w:rsidR="00783E3A" w:rsidP="3023949F" w:rsidRDefault="00856DBB" w14:paraId="23095930" w14:textId="7115B524">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6B79C7B0">
              <w:rPr>
                <w:rFonts w:ascii="Calibri" w:hAnsi="Calibri" w:eastAsia="Calibri" w:cs="Arial" w:asciiTheme="minorAscii" w:hAnsiTheme="minorAscii" w:eastAsiaTheme="minorAscii" w:cstheme="minorBidi"/>
                <w:b w:val="0"/>
                <w:bCs w:val="0"/>
                <w:color w:val="000000" w:themeColor="text1" w:themeTint="FF" w:themeShade="FF"/>
                <w:sz w:val="28"/>
                <w:szCs w:val="28"/>
                <w:u w:val="single"/>
                <w:lang w:eastAsia="en-US" w:bidi="ar-SA"/>
              </w:rPr>
              <w:t>COMMUNITY ALLOTMENT</w:t>
            </w:r>
            <w:r w:rsidRPr="3023949F" w:rsidR="6B79C7B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 Preschool continue to use </w:t>
            </w:r>
            <w:r w:rsidRPr="3023949F" w:rsidR="7ACB9ACC">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and enjoy </w:t>
            </w:r>
            <w:r w:rsidRPr="3023949F" w:rsidR="6B79C7B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this outdoor space</w:t>
            </w:r>
            <w:r w:rsidRPr="3023949F" w:rsidR="7ACB9ACC">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p>
          <w:p w:rsidRPr="00681BDA" w:rsidR="00C53FAF" w:rsidP="3023949F" w:rsidRDefault="00C53FAF" w14:paraId="437B2430" w14:textId="7F54883D">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7B98AE93">
              <w:rPr>
                <w:rFonts w:ascii="Calibri" w:hAnsi="Calibri" w:eastAsia="Calibri" w:cs="Arial" w:asciiTheme="minorAscii" w:hAnsiTheme="minorAscii" w:eastAsiaTheme="minorAscii" w:cstheme="minorBidi"/>
                <w:b w:val="0"/>
                <w:bCs w:val="0"/>
                <w:color w:val="000000" w:themeColor="text1" w:themeTint="FF" w:themeShade="FF"/>
                <w:sz w:val="28"/>
                <w:szCs w:val="28"/>
                <w:u w:val="single"/>
                <w:lang w:eastAsia="en-US" w:bidi="ar-SA"/>
              </w:rPr>
              <w:t>ALLOTMENTS</w:t>
            </w:r>
            <w:r w:rsidRPr="3023949F" w:rsidR="7B98AE93">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 We do still have space available if you would like further </w:t>
            </w:r>
            <w:r w:rsidRPr="3023949F" w:rsidR="32319E3E">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information,</w:t>
            </w:r>
            <w:r w:rsidRPr="3023949F" w:rsidR="7B98AE93">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please contact Claire Boles or the Clerk.</w:t>
            </w:r>
          </w:p>
          <w:p w:rsidRPr="00681BDA" w:rsidR="00783E3A" w:rsidP="3023949F" w:rsidRDefault="00584912" w14:paraId="235AAF76" w14:textId="6DE2F967">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7ACB9ACC">
              <w:rPr>
                <w:rFonts w:ascii="Calibri" w:hAnsi="Calibri" w:eastAsia="Calibri" w:cs="Arial" w:asciiTheme="minorAscii" w:hAnsiTheme="minorAscii" w:eastAsiaTheme="minorAscii" w:cstheme="minorBidi"/>
                <w:b w:val="0"/>
                <w:bCs w:val="0"/>
                <w:color w:val="000000" w:themeColor="text1" w:themeTint="FF" w:themeShade="FF"/>
                <w:sz w:val="28"/>
                <w:szCs w:val="28"/>
                <w:u w:val="single"/>
                <w:lang w:eastAsia="en-US" w:bidi="ar-SA"/>
              </w:rPr>
              <w:t>VILLAGE HALL</w:t>
            </w:r>
            <w:r w:rsidRPr="3023949F" w:rsidR="7ACB9ACC">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5F323385">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r w:rsidRPr="3023949F" w:rsidR="7ACB9ACC">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5F323385">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The hall is ageing and will require </w:t>
            </w:r>
            <w:r w:rsidRPr="3023949F" w:rsidR="2791D689">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much maintenance, part of which will be carried out by the caretakers.  An earmarked reserve has been set aside for larger works to be carried out.</w:t>
            </w:r>
            <w:r w:rsidRPr="3023949F" w:rsidR="5FE9D3E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It continues to provide much needed funds for the council.</w:t>
            </w:r>
          </w:p>
          <w:p w:rsidRPr="00681BDA" w:rsidR="00E950D1" w:rsidP="3023949F" w:rsidRDefault="00E950D1" w14:paraId="36074FC6" w14:textId="77777777">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52A73997">
              <w:rPr>
                <w:rFonts w:ascii="Calibri" w:hAnsi="Calibri" w:eastAsia="Calibri" w:cs="Arial" w:asciiTheme="minorAscii" w:hAnsiTheme="minorAscii" w:eastAsiaTheme="minorAscii" w:cstheme="minorBidi"/>
                <w:b w:val="0"/>
                <w:bCs w:val="0"/>
                <w:color w:val="000000" w:themeColor="text1" w:themeTint="FF" w:themeShade="FF"/>
                <w:sz w:val="28"/>
                <w:szCs w:val="28"/>
                <w:u w:val="single"/>
                <w:lang w:eastAsia="en-US" w:bidi="ar-SA"/>
              </w:rPr>
              <w:t>COMMUNITY BUILDING</w:t>
            </w:r>
            <w:r w:rsidRPr="3023949F" w:rsidR="52A73997">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 We support the café/shop rent free (£1), and it remains a popular hub for residents and visitors. It is a strong example of community involvement, and congratulations to the management team on their awards.</w:t>
            </w:r>
          </w:p>
          <w:p w:rsidRPr="00681BDA" w:rsidR="00E9388E" w:rsidP="3023949F" w:rsidRDefault="00E9388E" w14:paraId="634360BD" w14:textId="77777777">
            <w:pPr>
              <w:jc w:val="both"/>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5945F791">
              <w:rPr>
                <w:rFonts w:ascii="Calibri" w:hAnsi="Calibri" w:eastAsia="Calibri" w:cs="Arial" w:asciiTheme="minorAscii" w:hAnsiTheme="minorAscii" w:eastAsiaTheme="minorAscii" w:cstheme="minorBidi"/>
                <w:b w:val="0"/>
                <w:bCs w:val="0"/>
                <w:color w:val="000000" w:themeColor="text1" w:themeTint="FF" w:themeShade="FF"/>
                <w:sz w:val="28"/>
                <w:szCs w:val="28"/>
                <w:u w:val="single"/>
                <w:lang w:eastAsia="en-US" w:bidi="ar-SA"/>
              </w:rPr>
              <w:t>ST LEONARDS CHURCH</w:t>
            </w:r>
            <w:r w:rsidRPr="3023949F" w:rsidR="5945F79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 The Church has completed the approvals needed for ‘Reordering’, allowing minor changes so it can serve as an additional village community space, which the PC has agreed to administer.</w:t>
            </w:r>
          </w:p>
          <w:p w:rsidRPr="00681BDA" w:rsidR="0008406E" w:rsidP="3023949F" w:rsidRDefault="0008406E" w14:paraId="556D3B61" w14:textId="57F62CDA">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53F7C26B">
              <w:rPr>
                <w:rFonts w:ascii="Calibri" w:hAnsi="Calibri" w:eastAsia="Calibri" w:cs="Arial" w:asciiTheme="minorAscii" w:hAnsiTheme="minorAscii" w:eastAsiaTheme="minorAscii" w:cstheme="minorBidi"/>
                <w:b w:val="0"/>
                <w:bCs w:val="0"/>
                <w:color w:val="000000" w:themeColor="text1" w:themeTint="FF" w:themeShade="FF"/>
                <w:sz w:val="28"/>
                <w:szCs w:val="28"/>
                <w:u w:val="single"/>
                <w:lang w:eastAsia="en-US" w:bidi="ar-SA"/>
              </w:rPr>
              <w:t>SPEEDWATCH, TRAFFIC MONITORING &amp; ROAD SAFETY</w:t>
            </w:r>
            <w:r w:rsidRPr="3023949F" w:rsidR="53F7C26B">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 Thanks to Brian Chapman and the Speed</w:t>
            </w:r>
            <w:r w:rsidRPr="3023949F" w:rsidR="2B0125F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53F7C26B">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watch team for helping improve road safety across the parish. Their work supported Wiltshire Police summer enforcement, resulting in 35 speeding offences detected, and the team</w:t>
            </w:r>
            <w:r w:rsidRPr="3023949F" w:rsidR="2F89E954">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53F7C26B">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welcomes new volunteers</w:t>
            </w:r>
            <w:r w:rsidRPr="3023949F" w:rsidR="2F89E954">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please speak to Brian for further info in joining</w:t>
            </w:r>
            <w:r w:rsidRPr="3023949F" w:rsidR="53F7C26B">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Traffic data has also been collected to inform objections to further development through the Revised Local Plan and to assess new Speed Indication Devices at known hotspots.</w:t>
            </w:r>
          </w:p>
          <w:p w:rsidR="003F2467" w:rsidP="3023949F" w:rsidRDefault="003F2467" w14:paraId="2B5DC957" w14:textId="7298140C">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7BFEF2C0">
              <w:rPr>
                <w:rFonts w:ascii="Calibri" w:hAnsi="Calibri" w:eastAsia="Calibri" w:cs="Arial" w:asciiTheme="minorAscii" w:hAnsiTheme="minorAscii" w:eastAsiaTheme="minorAscii" w:cstheme="minorBidi"/>
                <w:b w:val="0"/>
                <w:bCs w:val="0"/>
                <w:color w:val="000000" w:themeColor="text1" w:themeTint="FF" w:themeShade="FF"/>
                <w:sz w:val="28"/>
                <w:szCs w:val="28"/>
                <w:u w:val="single"/>
                <w:lang w:eastAsia="en-US" w:bidi="ar-SA"/>
              </w:rPr>
              <w:t xml:space="preserve">GOLDEN GATHERINGS </w:t>
            </w:r>
            <w:r w:rsidRPr="3023949F" w:rsidR="7BFEF2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Inspired by Hazel Wakefield, this scheme works with Dial-a-Ride and the Village Shop to bring </w:t>
            </w:r>
            <w:r w:rsidRPr="3023949F" w:rsidR="75F1F7FD">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residents who are </w:t>
            </w:r>
            <w:r w:rsidRPr="3023949F" w:rsidR="7BFEF2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less mobile together for tea, cake and company. Funded by the Prestbury Trust, it has proved very successful, with growing numbers and valued volunteer support.</w:t>
            </w:r>
          </w:p>
          <w:p w:rsidRPr="001B7CD8" w:rsidR="001B7CD8" w:rsidP="3023949F" w:rsidRDefault="008D0FF6" w14:paraId="0C405ECF" w14:textId="497F19D9">
            <w:p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2F5C708E">
              <w:rPr>
                <w:rFonts w:ascii="Calibri" w:hAnsi="Calibri" w:eastAsia="Calibri" w:cs="Arial" w:asciiTheme="minorAscii" w:hAnsiTheme="minorAscii" w:eastAsiaTheme="minorAscii" w:cstheme="minorBidi"/>
                <w:b w:val="0"/>
                <w:bCs w:val="0"/>
                <w:color w:val="000000" w:themeColor="text1" w:themeTint="FF" w:themeShade="FF"/>
                <w:sz w:val="28"/>
                <w:szCs w:val="28"/>
                <w:u w:val="single"/>
                <w:lang w:eastAsia="en-US" w:bidi="ar-SA"/>
              </w:rPr>
              <w:t>PLANNING</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u w:val="single"/>
                <w:lang w:eastAsia="en-US" w:bidi="ar-SA"/>
              </w:rPr>
              <w:t xml:space="preserve"> </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The PC examined and commented on 105 planning applications </w:t>
            </w:r>
            <w:r w:rsidRPr="3023949F" w:rsidR="1B110A4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this</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year ranging from changing Tree Preservation Orders to doing our best to fight off further large developments across the Parish.</w:t>
            </w:r>
          </w:p>
          <w:p w:rsidRPr="001B7CD8" w:rsidR="001B7CD8" w:rsidP="3023949F" w:rsidRDefault="001B7CD8" w14:paraId="1C81EF3D" w14:textId="59CEF1EF">
            <w:p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The Revised Local Plan for Swindon was issued for consultation in the </w:t>
            </w:r>
            <w:r w:rsidRPr="3023949F" w:rsidR="159FD5C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autumn,</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and the Parish </w:t>
            </w:r>
            <w:r w:rsidRPr="3023949F" w:rsidR="159FD5C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already suffering from</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poor infrastructure were allocated 2,705 dwellings. This includes 1650 </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houses at Kingsdown, </w:t>
            </w:r>
            <w:r w:rsidRPr="3023949F" w:rsidR="3C23485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of which we are aware </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but not resolved to start. Discussions between the developers, Persimmon and </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Primegate</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30F26D68">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are still not signed off </w:t>
            </w:r>
            <w:r w:rsidRPr="3023949F" w:rsidR="785CD394">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for</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the level of investment they are </w:t>
            </w:r>
            <w:r w:rsidRPr="3023949F" w:rsidR="785CD394">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all </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required to make in local infrastructure</w:t>
            </w:r>
            <w:r w:rsidRPr="3023949F" w:rsidR="785CD394">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which</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includ</w:t>
            </w:r>
            <w:r w:rsidRPr="3023949F" w:rsidR="785CD394">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es</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the bridge over the A419 into Groundwell. </w:t>
            </w:r>
          </w:p>
          <w:p w:rsidRPr="001B7CD8" w:rsidR="001B7CD8" w:rsidP="3023949F" w:rsidRDefault="001B7CD8" w14:paraId="3FC3A7F0" w14:textId="3125FA82">
            <w:p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The P</w:t>
            </w:r>
            <w:r w:rsidRPr="3023949F" w:rsidR="785CD394">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C </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wrote a carefully balanced and factual response to the new Local Plan about </w:t>
            </w:r>
          </w:p>
          <w:p w:rsidRPr="001B7CD8" w:rsidR="001B7CD8" w:rsidP="3023949F" w:rsidRDefault="001B7CD8" w14:paraId="500E858B" w14:textId="77777777">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The loss of green fields and countryside</w:t>
            </w:r>
          </w:p>
          <w:p w:rsidRPr="001B7CD8" w:rsidR="001B7CD8" w:rsidP="3023949F" w:rsidRDefault="001B7CD8" w14:paraId="5825F9CA" w14:textId="24C4D30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The lack of an infrastructure plan designed to facilitate these numbers of houses</w:t>
            </w:r>
            <w:r w:rsidRPr="3023949F" w:rsidR="785CD394">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&amp; traffic </w:t>
            </w:r>
            <w:r w:rsidRPr="3023949F" w:rsidR="365F8825">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created</w:t>
            </w:r>
          </w:p>
          <w:p w:rsidRPr="001B7CD8" w:rsidR="001B7CD8" w:rsidP="3023949F" w:rsidRDefault="001B7CD8" w14:paraId="43ECA17C" w14:textId="77777777">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The ‘drive to’ philosophy around the number of houses vs amenities</w:t>
            </w:r>
          </w:p>
          <w:p w:rsidRPr="001B7CD8" w:rsidR="001B7CD8" w:rsidP="3023949F" w:rsidRDefault="001B7CD8" w14:paraId="67FBE97C" w14:textId="77777777">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Surprisingly contrary to one of the key Policies</w:t>
            </w:r>
          </w:p>
          <w:p w:rsidRPr="001B7CD8" w:rsidR="001B7CD8" w:rsidP="3023949F" w:rsidRDefault="001B7CD8" w14:paraId="46393946" w14:textId="77777777">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the poor infrastructure and amenities in the Parish. </w:t>
            </w:r>
          </w:p>
          <w:p w:rsidRPr="001B7CD8" w:rsidR="001B7CD8" w:rsidP="3023949F" w:rsidRDefault="001B7CD8" w14:paraId="1C571C9B" w14:textId="3D578A45">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the traffic impact upon the Turnpike Junction and the surrounding crumbling roads</w:t>
            </w:r>
          </w:p>
          <w:p w:rsidRPr="001B7CD8" w:rsidR="001B7CD8" w:rsidP="3023949F" w:rsidRDefault="001B7CD8" w14:paraId="54F1288B" w14:textId="77777777">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the lengthening of the queues already experienced by residents across the Parish</w:t>
            </w:r>
          </w:p>
          <w:p w:rsidRPr="001B7CD8" w:rsidR="001B7CD8" w:rsidP="3023949F" w:rsidRDefault="001B7CD8" w14:paraId="42AD4C37" w14:textId="7D2CD7C3">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the socia</w:t>
            </w:r>
            <w:r w:rsidRPr="3023949F" w:rsidR="365F8825">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l</w:t>
            </w:r>
            <w:r w:rsidRPr="3023949F" w:rsidR="40F31C39">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and economic effects upon the residents and businesses</w:t>
            </w:r>
          </w:p>
          <w:p w:rsidR="00834C67" w:rsidP="3023949F" w:rsidRDefault="001B7CD8" w14:paraId="09CDDB8B" w14:textId="77777777">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the quality of life through noise, and the quality of the air</w:t>
            </w:r>
          </w:p>
          <w:p w:rsidRPr="001B7CD8" w:rsidR="001B7CD8" w:rsidP="3023949F" w:rsidRDefault="001B7CD8" w14:paraId="0D51AD27" w14:textId="3C5E541E">
            <w:pPr>
              <w:pStyle w:val="ListParagraph"/>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p>
          <w:p w:rsidRPr="001B7CD8" w:rsidR="001B7CD8" w:rsidP="3023949F" w:rsidRDefault="001B7CD8" w14:paraId="116C7C79" w14:textId="56F6B3BF">
            <w:p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10AC65C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We convened a meeting with the ‘designers’ of this plan and fed back all our fears and objections and are awaiting feedback in the summer from that team. Despite our objections, recently, the Parish was given less than a week to prepare our defence against the imposition of two housing applications totalling 225 new dwellings. (100 on Sams Lane and 125 on Turnpike Road.) The following month a further 55 in Turnpike Road and then 60-90 around the Coldharbour Pub. These were all ‘imbedded’ in the new Plan and the Planning Committee despite our measured protests waved them through. </w:t>
            </w:r>
          </w:p>
          <w:p w:rsidRPr="00681BDA" w:rsidR="006A5B14" w:rsidP="3023949F" w:rsidRDefault="00681BDA" w14:paraId="20C852CD" w14:textId="1BF98E68">
            <w:p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0B57A2D2">
              <w:rPr>
                <w:rFonts w:ascii="Calibri" w:hAnsi="Calibri" w:eastAsia="Calibri" w:cs="Arial" w:asciiTheme="minorAscii" w:hAnsiTheme="minorAscii" w:eastAsiaTheme="minorAscii" w:cstheme="minorBidi"/>
                <w:b w:val="0"/>
                <w:bCs w:val="0"/>
                <w:color w:val="000000" w:themeColor="text1" w:themeTint="FF" w:themeShade="FF"/>
                <w:sz w:val="28"/>
                <w:szCs w:val="28"/>
                <w:u w:val="single"/>
                <w:lang w:eastAsia="en-US" w:bidi="ar-SA"/>
              </w:rPr>
              <w:t xml:space="preserve">FINANCE </w:t>
            </w:r>
            <w:r w:rsidRPr="3023949F" w:rsidR="0B57A2D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r w:rsidRPr="3023949F" w:rsidR="60764E35">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E</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ach March, the Parish Council must publish a set of financial </w:t>
            </w:r>
            <w:r w:rsidRPr="3023949F" w:rsidR="794F27E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documents to show how public money is managed and to meet national audit requirements. These include: </w:t>
            </w:r>
          </w:p>
          <w:p w:rsidRPr="00681BDA" w:rsidR="006A5B14" w:rsidP="3023949F" w:rsidRDefault="006A5B14" w14:paraId="401D47A2" w14:textId="5CE0A246">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Asset Register — a list of everything the council </w:t>
            </w:r>
            <w:r w:rsidRPr="3023949F" w:rsidR="735476CD">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owns, such</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as land, play equipment, benches, and other </w:t>
            </w:r>
            <w:r w:rsidRPr="3023949F" w:rsidR="794F27E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community assets. This ensures we keep track of what we </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are responsible for and that items are properly insured </w:t>
            </w:r>
            <w:r w:rsidRPr="3023949F" w:rsidR="794F27E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and </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maintained</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(Circa £2m)</w:t>
            </w:r>
          </w:p>
          <w:p w:rsidRPr="00681BDA" w:rsidR="006A5B14" w:rsidP="3023949F" w:rsidRDefault="006A5B14" w14:paraId="3E51DE6E" w14:textId="33D08A25">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0716633F">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Approved Budget and Precept – the budget sets out</w:t>
            </w:r>
            <w:r w:rsidRPr="3023949F" w:rsidR="794F27E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expected income and planned spending for the year </w:t>
            </w:r>
            <w:r w:rsidRPr="3023949F" w:rsidR="794F27E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ahead. From this, the council sets the precept, which is </w:t>
            </w:r>
            <w:r w:rsidRPr="3023949F" w:rsidR="794F27E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the </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portion</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of Council Tax that funds parish services. </w:t>
            </w:r>
            <w:r w:rsidRPr="3023949F" w:rsidR="520657FB">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The pie</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chart shows how our 2026/7 budget is </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allocated</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w:t>
            </w:r>
            <w:r w:rsidRPr="3023949F" w:rsidR="6BB64139">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across key areas. </w:t>
            </w:r>
          </w:p>
          <w:p w:rsidR="00803EF4" w:rsidP="3023949F" w:rsidRDefault="006A5B14" w14:paraId="362FE63E" w14:textId="4A8EFBFF">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Precept Request — £160</w:t>
            </w:r>
            <w:r w:rsidRPr="3023949F" w:rsidR="1D001D9E">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,439</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 This is the formal notice sent to the Borough Council</w:t>
            </w:r>
            <w:r w:rsidRPr="3023949F" w:rsidR="2F4B9EA8">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This is what is needed </w:t>
            </w:r>
            <w:r w:rsidRPr="3023949F" w:rsidR="456CAE7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for the Parish Council to function for the whole year</w:t>
            </w:r>
            <w:r w:rsidRPr="3023949F" w:rsidR="71A44C0B">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plus any income it can make</w:t>
            </w:r>
            <w:r w:rsidRPr="3023949F" w:rsidR="456CAE7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p>
          <w:p w:rsidRPr="00803EF4" w:rsidR="006A5B14" w:rsidP="3023949F" w:rsidRDefault="006A5B14" w14:paraId="4E881133" w14:textId="0119ED90">
            <w:pP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For several years we have kept our Band D precept deliberately low compared with many similar parishes. However, the cost of delivering services has continued to rise, and the Parish has taken on more responsibilities previously managed by Swindon Borough Council. Blunsdon has also grown significantly, increasing demand on our services, while inflation has raised the cost of contractors, </w:t>
            </w:r>
            <w:r w:rsidRPr="3023949F" w:rsidR="71A44C0B">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consumables, </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utilities, insurance and essential maintenance.</w:t>
            </w:r>
          </w:p>
          <w:p w:rsidRPr="001B7CD8" w:rsidR="00631A5A" w:rsidP="3023949F" w:rsidRDefault="006A5B14" w14:paraId="48C1081D" w14:textId="3FC4F740">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To remain financially sustainable and continue providing the services residents rely on, the Band D precept for 2026/27 will be £124.20. This brings us more in line with similar parishes and ensures we can </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maintain</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facilities, meet legal obligations, and plan for future needs. </w:t>
            </w:r>
            <w:r w:rsidRPr="3023949F" w:rsidR="79DAB3E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The </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Finance page on our website </w:t>
            </w:r>
            <w:hyperlink r:id="R83ae537d79bf474c">
              <w:r w:rsidRPr="3023949F" w:rsidR="4F0130E5">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www.</w:t>
              </w:r>
              <w:r w:rsidRPr="3023949F" w:rsidR="4F0130E5">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blunsdonparishcouncil.co.uk</w:t>
              </w:r>
            </w:hyperlink>
            <w:r w:rsidRPr="3023949F" w:rsidR="4F0130E5">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contains</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a resident's precept letter with a more detailed brief on what the precept is and why it has changed, in addition</w:t>
            </w:r>
            <w:r w:rsidRPr="3023949F" w:rsidR="4F0130E5">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r w:rsidRPr="3023949F" w:rsidR="6334B1B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a full breakdown of the parish budget will be available on our website from the end of March</w:t>
            </w:r>
            <w:r w:rsidRPr="3023949F" w:rsidR="4F0130E5">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p>
          <w:p w:rsidRPr="00681BDA" w:rsidR="00783E3A" w:rsidP="3023949F" w:rsidRDefault="00783E3A" w14:paraId="1772DEB1" w14:textId="77777777">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p>
          <w:p w:rsidR="00317610" w:rsidP="3023949F" w:rsidRDefault="00317610" w14:paraId="6240577F" w14:textId="5BD35A8F">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00317610">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2</w:t>
            </w:r>
            <w:r w:rsidRPr="3023949F" w:rsidR="00317610">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 </w:t>
            </w:r>
            <w:r w:rsidRPr="3023949F" w:rsidR="7C9CB52B">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 </w:t>
            </w:r>
            <w:r w:rsidRPr="3023949F" w:rsidR="6BD0A6C1">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Wiltshire </w:t>
            </w:r>
            <w:r w:rsidRPr="3023949F" w:rsidR="00317610">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Police</w:t>
            </w:r>
            <w:r w:rsidRPr="3023949F" w:rsidR="0031761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representatives</w:t>
            </w:r>
            <w:r w:rsidRPr="3023949F" w:rsidR="0031761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6BD0A6C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Lee, Vicky &amp; Carolyn</w:t>
            </w:r>
            <w:r w:rsidRPr="3023949F" w:rsidR="4D0AA043">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4D0AA043">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gave a brief update on </w:t>
            </w:r>
            <w:r w:rsidRPr="3023949F" w:rsidR="01031689">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local crime figures, </w:t>
            </w:r>
            <w:r w:rsidRPr="3023949F" w:rsidR="01031689">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stating</w:t>
            </w:r>
            <w:r w:rsidRPr="3023949F" w:rsidR="76909A5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reported </w:t>
            </w:r>
            <w:r w:rsidRPr="3023949F" w:rsidR="1AAD2CCD">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incidents</w:t>
            </w:r>
            <w:r w:rsidRPr="3023949F" w:rsidR="76909A5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being</w:t>
            </w:r>
            <w:r w:rsidRPr="3023949F" w:rsidR="1AAD2CCD">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low key items, including youth, domestic disturbances,</w:t>
            </w:r>
            <w:r w:rsidRPr="3023949F" w:rsidR="3FF56C07">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a smashed windscreen and 1 attempted burglary</w:t>
            </w:r>
            <w:r w:rsidRPr="3023949F" w:rsidR="76909A5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r w:rsidRPr="3023949F" w:rsidR="322262B3">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322262B3">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The incident of the Speed Watch team being harassed by youths</w:t>
            </w:r>
            <w:r w:rsidRPr="3023949F" w:rsidR="41E5A25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was mentioned, to the point they had to abandon their post</w:t>
            </w:r>
            <w:r w:rsidRPr="3023949F" w:rsidR="41E5A25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41E5A25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The </w:t>
            </w:r>
            <w:r w:rsidRPr="3023949F" w:rsidR="796962F4">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PCs confirmed the police attend schools and talk about behaviour in the community</w:t>
            </w:r>
            <w:r w:rsidRPr="3023949F" w:rsidR="34F3416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34F3416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Another local item was two youths on bikes </w:t>
            </w:r>
            <w:r w:rsidRPr="3023949F" w:rsidR="34F3416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attempted</w:t>
            </w:r>
            <w:r w:rsidRPr="3023949F" w:rsidR="34F3416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to damage the cricket square</w:t>
            </w:r>
            <w:r w:rsidRPr="3023949F" w:rsidR="34F3416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r w:rsidRPr="3023949F" w:rsidR="7182AA4A">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7182AA4A">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The PCs confirmed that the bikes with fitted </w:t>
            </w:r>
            <w:r w:rsidRPr="3023949F" w:rsidR="039F4354">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kits</w:t>
            </w:r>
            <w:r w:rsidRPr="3023949F" w:rsidR="7182AA4A">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can travel up to 40-50 </w:t>
            </w:r>
            <w:r w:rsidRPr="3023949F" w:rsidR="7182AA4A">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MPH</w:t>
            </w:r>
            <w:r w:rsidRPr="3023949F" w:rsidR="039F4354">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039F4354">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The PCs encouraged the community to report</w:t>
            </w:r>
            <w:r w:rsidRPr="3023949F" w:rsidR="74A5E19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46094AAA">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online,</w:t>
            </w:r>
            <w:r w:rsidRPr="3023949F" w:rsidR="74A5E19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and the more reports received the more likely it will be attended to</w:t>
            </w:r>
            <w:r w:rsidRPr="3023949F" w:rsidR="74A5E196">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r w:rsidRPr="3023949F" w:rsidR="73543B2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73543B2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The PCs also confirmed that if caught, ghost points can be given </w:t>
            </w:r>
            <w:r w:rsidRPr="3023949F" w:rsidR="6B24D1F5">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following prosecution </w:t>
            </w:r>
            <w:r w:rsidRPr="3023949F" w:rsidR="73543B2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with those points </w:t>
            </w:r>
            <w:r w:rsidRPr="3023949F" w:rsidR="46094AAA">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held in obeyance and added to any future licence the youth may obtain in future</w:t>
            </w:r>
            <w:r w:rsidRPr="3023949F" w:rsidR="46094AAA">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r w:rsidRPr="3023949F" w:rsidR="47C64573">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033D0968">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Jo warned people of her being bitten by a dog whilst jogging in Kingsdown Lane</w:t>
            </w:r>
            <w:r w:rsidRPr="3023949F" w:rsidR="033D0968">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033D0968">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The PCs </w:t>
            </w:r>
            <w:r w:rsidRPr="3023949F" w:rsidR="5FA654E3">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confirmed if an address for the owner can be found, an order can be produced for muzzling etc.</w:t>
            </w:r>
          </w:p>
          <w:p w:rsidR="00971458" w:rsidP="3023949F" w:rsidRDefault="00971458" w14:paraId="23F31C4D" w14:textId="4ED36F7F">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50584BFB">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Q - </w:t>
            </w:r>
            <w:r w:rsidRPr="3023949F" w:rsidR="16B0EE53">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r w:rsidRPr="3023949F" w:rsidR="50584BFB">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NG</w:t>
            </w:r>
            <w:r w:rsidRPr="3023949F" w:rsidR="194F57B9">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r w:rsidRPr="3023949F" w:rsidR="50584BFB">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asked if the MUGA was on their watch and rounds</w:t>
            </w:r>
            <w:r w:rsidRPr="3023949F" w:rsidR="7CEE8AA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as concerns of youths loitering and can they add this if not</w:t>
            </w:r>
            <w:r w:rsidRPr="3023949F" w:rsidR="7CEE8AA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7CEE8AA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PCs </w:t>
            </w:r>
            <w:r w:rsidRPr="3023949F" w:rsidR="22B6B589">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will look following the meeting.  </w:t>
            </w:r>
            <w:r w:rsidRPr="3023949F" w:rsidR="0C4859F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The s</w:t>
            </w:r>
            <w:r w:rsidRPr="3023949F" w:rsidR="22B6B589">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hop manager confirmed that she had the same problem</w:t>
            </w:r>
            <w:r w:rsidRPr="3023949F" w:rsidR="0C4859F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on occasions.</w:t>
            </w:r>
          </w:p>
          <w:p w:rsidR="004376CF" w:rsidP="3023949F" w:rsidRDefault="004376CF" w14:paraId="4E1500CF" w14:textId="630949DE">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0C4859F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The PCs recommended reporting incidents or concerns online</w:t>
            </w:r>
            <w:r w:rsidRPr="3023949F" w:rsidR="0300EBDB">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as it was much quicker than phoning 101.  Wiltshire Police report a crime page</w:t>
            </w:r>
            <w:r w:rsidRPr="3023949F" w:rsidR="0B2816A9">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hyperlink r:id="Rcc2b8097a5b54d1d">
              <w:r w:rsidRPr="3023949F" w:rsidR="7720109D">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Report a crime | Wiltshire Police</w:t>
              </w:r>
            </w:hyperlink>
          </w:p>
          <w:p w:rsidRPr="00681BDA" w:rsidR="00447C18" w:rsidP="3023949F" w:rsidRDefault="00447C18" w14:paraId="7D525A93" w14:textId="77777777">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p>
          <w:p w:rsidR="00317610" w:rsidP="3023949F" w:rsidRDefault="00317610" w14:paraId="48921773" w14:textId="6F807897">
            <w:pPr>
              <w:pStyle w:val="Header"/>
              <w:rPr>
                <w:b w:val="0"/>
                <w:bCs w:val="0"/>
                <w:color w:val="000000" w:themeColor="text1" w:themeTint="FF" w:themeShade="FF"/>
                <w:sz w:val="28"/>
                <w:szCs w:val="28"/>
              </w:rPr>
            </w:pPr>
            <w:r w:rsidRPr="3023949F" w:rsidR="00317610">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3</w:t>
            </w:r>
            <w:r w:rsidRPr="3023949F" w:rsidR="49CB2C5A">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 -</w:t>
            </w:r>
            <w:r w:rsidRPr="3023949F" w:rsidR="00317610">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 </w:t>
            </w:r>
            <w:r w:rsidRPr="3023949F" w:rsidR="20DAFC69">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Finance</w:t>
            </w:r>
            <w:r w:rsidRPr="3023949F" w:rsidR="20DAFC69">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 </w:t>
            </w:r>
          </w:p>
          <w:p w:rsidR="5C41C2FB" w:rsidP="3023949F" w:rsidRDefault="5C41C2FB" w14:paraId="27AE00EB" w14:textId="0A38F9FE">
            <w:pPr>
              <w:pStyle w:val="Header"/>
              <w:rPr>
                <w:rFonts w:ascii="Calibri" w:hAnsi="Calibri" w:eastAsia="Calibri" w:cs="Arial"/>
                <w:noProof w:val="0"/>
                <w:sz w:val="28"/>
                <w:szCs w:val="28"/>
                <w:lang w:val="en-GB"/>
              </w:rPr>
            </w:pPr>
            <w:r w:rsidRPr="3023949F" w:rsidR="5C41C2FB">
              <w:rPr>
                <w:rFonts w:ascii="Calibri" w:hAnsi="Calibri" w:eastAsia="Calibri" w:cs="Arial"/>
                <w:noProof w:val="0"/>
                <w:sz w:val="28"/>
                <w:szCs w:val="28"/>
                <w:lang w:val="en-GB"/>
              </w:rPr>
              <w:t>Debbie, the outgoing Finance Officer, provided a brief update on the end</w:t>
            </w:r>
            <w:r>
              <w:noBreakHyphen/>
            </w:r>
            <w:r w:rsidRPr="3023949F" w:rsidR="5C41C2FB">
              <w:rPr>
                <w:rFonts w:ascii="Calibri" w:hAnsi="Calibri" w:eastAsia="Calibri" w:cs="Arial"/>
                <w:noProof w:val="0"/>
                <w:sz w:val="28"/>
                <w:szCs w:val="28"/>
                <w:lang w:val="en-GB"/>
              </w:rPr>
              <w:t>of</w:t>
            </w:r>
            <w:r>
              <w:noBreakHyphen/>
            </w:r>
            <w:r w:rsidRPr="3023949F" w:rsidR="5C41C2FB">
              <w:rPr>
                <w:rFonts w:ascii="Calibri" w:hAnsi="Calibri" w:eastAsia="Calibri" w:cs="Arial"/>
                <w:noProof w:val="0"/>
                <w:sz w:val="28"/>
                <w:szCs w:val="28"/>
                <w:lang w:val="en-GB"/>
              </w:rPr>
              <w:t xml:space="preserve">year position. Total assets brought forward were </w:t>
            </w:r>
            <w:r w:rsidRPr="3023949F" w:rsidR="5C41C2FB">
              <w:rPr>
                <w:rFonts w:ascii="Calibri" w:hAnsi="Calibri" w:eastAsia="Calibri" w:cs="Arial"/>
                <w:b w:val="1"/>
                <w:bCs w:val="1"/>
                <w:noProof w:val="0"/>
                <w:sz w:val="28"/>
                <w:szCs w:val="28"/>
                <w:lang w:val="en-GB"/>
              </w:rPr>
              <w:t>£326,402</w:t>
            </w:r>
            <w:r w:rsidRPr="3023949F" w:rsidR="5C41C2FB">
              <w:rPr>
                <w:rFonts w:ascii="Calibri" w:hAnsi="Calibri" w:eastAsia="Calibri" w:cs="Arial"/>
                <w:noProof w:val="0"/>
                <w:sz w:val="28"/>
                <w:szCs w:val="28"/>
                <w:lang w:val="en-GB"/>
              </w:rPr>
              <w:t xml:space="preserve">, of which </w:t>
            </w:r>
            <w:r w:rsidRPr="3023949F" w:rsidR="5C41C2FB">
              <w:rPr>
                <w:rFonts w:ascii="Calibri" w:hAnsi="Calibri" w:eastAsia="Calibri" w:cs="Arial"/>
                <w:b w:val="1"/>
                <w:bCs w:val="1"/>
                <w:noProof w:val="0"/>
                <w:sz w:val="28"/>
                <w:szCs w:val="28"/>
                <w:lang w:val="en-GB"/>
              </w:rPr>
              <w:t>£237,688</w:t>
            </w:r>
            <w:r w:rsidRPr="3023949F" w:rsidR="5C41C2FB">
              <w:rPr>
                <w:rFonts w:ascii="Calibri" w:hAnsi="Calibri" w:eastAsia="Calibri" w:cs="Arial"/>
                <w:noProof w:val="0"/>
                <w:sz w:val="28"/>
                <w:szCs w:val="28"/>
                <w:lang w:val="en-GB"/>
              </w:rPr>
              <w:t xml:space="preserve"> is held in </w:t>
            </w:r>
            <w:r w:rsidRPr="3023949F" w:rsidR="5C41C2FB">
              <w:rPr>
                <w:rFonts w:ascii="Calibri" w:hAnsi="Calibri" w:eastAsia="Calibri" w:cs="Arial"/>
                <w:b w:val="1"/>
                <w:bCs w:val="1"/>
                <w:noProof w:val="0"/>
                <w:sz w:val="28"/>
                <w:szCs w:val="28"/>
                <w:lang w:val="en-GB"/>
              </w:rPr>
              <w:t>Earmarked Reserves</w:t>
            </w:r>
            <w:r w:rsidRPr="3023949F" w:rsidR="5C41C2FB">
              <w:rPr>
                <w:rFonts w:ascii="Calibri" w:hAnsi="Calibri" w:eastAsia="Calibri" w:cs="Arial"/>
                <w:noProof w:val="0"/>
                <w:sz w:val="28"/>
                <w:szCs w:val="28"/>
                <w:lang w:val="en-GB"/>
              </w:rPr>
              <w:t xml:space="preserve"> for specific projects, leaving a </w:t>
            </w:r>
            <w:r w:rsidRPr="3023949F" w:rsidR="5C41C2FB">
              <w:rPr>
                <w:rFonts w:ascii="Calibri" w:hAnsi="Calibri" w:eastAsia="Calibri" w:cs="Arial"/>
                <w:b w:val="1"/>
                <w:bCs w:val="1"/>
                <w:noProof w:val="0"/>
                <w:sz w:val="28"/>
                <w:szCs w:val="28"/>
                <w:lang w:val="en-GB"/>
              </w:rPr>
              <w:t>General Reserve of £88,714</w:t>
            </w:r>
            <w:r w:rsidRPr="3023949F" w:rsidR="5C41C2FB">
              <w:rPr>
                <w:rFonts w:ascii="Calibri" w:hAnsi="Calibri" w:eastAsia="Calibri" w:cs="Arial"/>
                <w:noProof w:val="0"/>
                <w:sz w:val="28"/>
                <w:szCs w:val="28"/>
                <w:lang w:val="en-GB"/>
              </w:rPr>
              <w:t xml:space="preserve">. This meets the Council’s policy requirement to hold at least </w:t>
            </w:r>
            <w:r w:rsidRPr="3023949F" w:rsidR="5C41C2FB">
              <w:rPr>
                <w:rFonts w:ascii="Calibri" w:hAnsi="Calibri" w:eastAsia="Calibri" w:cs="Arial"/>
                <w:b w:val="1"/>
                <w:bCs w:val="1"/>
                <w:noProof w:val="0"/>
                <w:sz w:val="28"/>
                <w:szCs w:val="28"/>
                <w:lang w:val="en-GB"/>
              </w:rPr>
              <w:t>40</w:t>
            </w:r>
            <w:r w:rsidRPr="3023949F" w:rsidR="1E471E88">
              <w:rPr>
                <w:rFonts w:ascii="Calibri" w:hAnsi="Calibri" w:eastAsia="Calibri" w:cs="Arial"/>
                <w:b w:val="1"/>
                <w:bCs w:val="1"/>
                <w:noProof w:val="0"/>
                <w:sz w:val="28"/>
                <w:szCs w:val="28"/>
                <w:lang w:val="en-GB"/>
              </w:rPr>
              <w:t>-60</w:t>
            </w:r>
            <w:r w:rsidRPr="3023949F" w:rsidR="5C41C2FB">
              <w:rPr>
                <w:rFonts w:ascii="Calibri" w:hAnsi="Calibri" w:eastAsia="Calibri" w:cs="Arial"/>
                <w:b w:val="1"/>
                <w:bCs w:val="1"/>
                <w:noProof w:val="0"/>
                <w:sz w:val="28"/>
                <w:szCs w:val="28"/>
                <w:lang w:val="en-GB"/>
              </w:rPr>
              <w:t>% of the annual precept</w:t>
            </w:r>
            <w:r w:rsidRPr="3023949F" w:rsidR="5C41C2FB">
              <w:rPr>
                <w:rFonts w:ascii="Calibri" w:hAnsi="Calibri" w:eastAsia="Calibri" w:cs="Arial"/>
                <w:noProof w:val="0"/>
                <w:sz w:val="28"/>
                <w:szCs w:val="28"/>
                <w:lang w:val="en-GB"/>
              </w:rPr>
              <w:t xml:space="preserve"> in general reserves</w:t>
            </w:r>
            <w:r w:rsidRPr="3023949F" w:rsidR="019B6FB7">
              <w:rPr>
                <w:rFonts w:ascii="Calibri" w:hAnsi="Calibri" w:eastAsia="Calibri" w:cs="Arial"/>
                <w:noProof w:val="0"/>
                <w:sz w:val="28"/>
                <w:szCs w:val="28"/>
                <w:lang w:val="en-GB"/>
              </w:rPr>
              <w:t xml:space="preserve"> for safeguarding the Council’s future and stability</w:t>
            </w:r>
            <w:r w:rsidRPr="3023949F" w:rsidR="5C41C2FB">
              <w:rPr>
                <w:rFonts w:ascii="Calibri" w:hAnsi="Calibri" w:eastAsia="Calibri" w:cs="Arial"/>
                <w:noProof w:val="0"/>
                <w:sz w:val="28"/>
                <w:szCs w:val="28"/>
                <w:lang w:val="en-GB"/>
              </w:rPr>
              <w:t>.</w:t>
            </w:r>
          </w:p>
          <w:p w:rsidR="5C41C2FB" w:rsidP="3023949F" w:rsidRDefault="5C41C2FB" w14:paraId="66E9895A" w14:textId="2F171C98">
            <w:pPr>
              <w:pStyle w:val="Header"/>
              <w:rPr>
                <w:rFonts w:ascii="Calibri" w:hAnsi="Calibri" w:eastAsia="Calibri" w:cs="Arial"/>
                <w:noProof w:val="0"/>
                <w:sz w:val="28"/>
                <w:szCs w:val="28"/>
                <w:lang w:val="en-GB"/>
              </w:rPr>
            </w:pPr>
            <w:r w:rsidRPr="3023949F" w:rsidR="5C41C2FB">
              <w:rPr>
                <w:rFonts w:ascii="Calibri" w:hAnsi="Calibri" w:eastAsia="Calibri" w:cs="Arial"/>
                <w:noProof w:val="0"/>
                <w:sz w:val="28"/>
                <w:szCs w:val="28"/>
                <w:lang w:val="en-GB"/>
              </w:rPr>
              <w:t xml:space="preserve">The </w:t>
            </w:r>
            <w:r w:rsidRPr="3023949F" w:rsidR="5C41C2FB">
              <w:rPr>
                <w:rFonts w:ascii="Calibri" w:hAnsi="Calibri" w:eastAsia="Calibri" w:cs="Arial"/>
                <w:b w:val="1"/>
                <w:bCs w:val="1"/>
                <w:noProof w:val="0"/>
                <w:sz w:val="28"/>
                <w:szCs w:val="28"/>
                <w:lang w:val="en-GB"/>
              </w:rPr>
              <w:t>2025/26</w:t>
            </w:r>
            <w:r w:rsidRPr="3023949F" w:rsidR="5C41C2FB">
              <w:rPr>
                <w:rFonts w:ascii="Calibri" w:hAnsi="Calibri" w:eastAsia="Calibri" w:cs="Arial"/>
                <w:noProof w:val="0"/>
                <w:sz w:val="28"/>
                <w:szCs w:val="28"/>
                <w:lang w:val="en-GB"/>
              </w:rPr>
              <w:t xml:space="preserve"> budget was </w:t>
            </w:r>
            <w:r w:rsidRPr="3023949F" w:rsidR="5C41C2FB">
              <w:rPr>
                <w:rFonts w:ascii="Calibri" w:hAnsi="Calibri" w:eastAsia="Calibri" w:cs="Arial"/>
                <w:b w:val="1"/>
                <w:bCs w:val="1"/>
                <w:noProof w:val="0"/>
                <w:sz w:val="28"/>
                <w:szCs w:val="28"/>
                <w:lang w:val="en-GB"/>
              </w:rPr>
              <w:t>£171,701</w:t>
            </w:r>
            <w:r w:rsidRPr="3023949F" w:rsidR="5C41C2FB">
              <w:rPr>
                <w:rFonts w:ascii="Calibri" w:hAnsi="Calibri" w:eastAsia="Calibri" w:cs="Arial"/>
                <w:noProof w:val="0"/>
                <w:sz w:val="28"/>
                <w:szCs w:val="28"/>
                <w:lang w:val="en-GB"/>
              </w:rPr>
              <w:t xml:space="preserve">, supported by a precept of </w:t>
            </w:r>
            <w:r w:rsidRPr="3023949F" w:rsidR="5C41C2FB">
              <w:rPr>
                <w:rFonts w:ascii="Calibri" w:hAnsi="Calibri" w:eastAsia="Calibri" w:cs="Arial"/>
                <w:b w:val="1"/>
                <w:bCs w:val="1"/>
                <w:noProof w:val="0"/>
                <w:sz w:val="28"/>
                <w:szCs w:val="28"/>
                <w:lang w:val="en-GB"/>
              </w:rPr>
              <w:t>£133,700</w:t>
            </w:r>
            <w:r w:rsidRPr="3023949F" w:rsidR="5C41C2FB">
              <w:rPr>
                <w:rFonts w:ascii="Calibri" w:hAnsi="Calibri" w:eastAsia="Calibri" w:cs="Arial"/>
                <w:noProof w:val="0"/>
                <w:sz w:val="28"/>
                <w:szCs w:val="28"/>
                <w:lang w:val="en-GB"/>
              </w:rPr>
              <w:t xml:space="preserve">. For </w:t>
            </w:r>
            <w:r w:rsidRPr="3023949F" w:rsidR="5C41C2FB">
              <w:rPr>
                <w:rFonts w:ascii="Calibri" w:hAnsi="Calibri" w:eastAsia="Calibri" w:cs="Arial"/>
                <w:b w:val="1"/>
                <w:bCs w:val="1"/>
                <w:noProof w:val="0"/>
                <w:sz w:val="28"/>
                <w:szCs w:val="28"/>
                <w:lang w:val="en-GB"/>
              </w:rPr>
              <w:t>2026/27</w:t>
            </w:r>
            <w:r w:rsidRPr="3023949F" w:rsidR="5C41C2FB">
              <w:rPr>
                <w:rFonts w:ascii="Calibri" w:hAnsi="Calibri" w:eastAsia="Calibri" w:cs="Arial"/>
                <w:noProof w:val="0"/>
                <w:sz w:val="28"/>
                <w:szCs w:val="28"/>
                <w:lang w:val="en-GB"/>
              </w:rPr>
              <w:t xml:space="preserve">, the budget forecast has increased to </w:t>
            </w:r>
            <w:r w:rsidRPr="3023949F" w:rsidR="5C41C2FB">
              <w:rPr>
                <w:rFonts w:ascii="Calibri" w:hAnsi="Calibri" w:eastAsia="Calibri" w:cs="Arial"/>
                <w:b w:val="1"/>
                <w:bCs w:val="1"/>
                <w:noProof w:val="0"/>
                <w:sz w:val="28"/>
                <w:szCs w:val="28"/>
                <w:lang w:val="en-GB"/>
              </w:rPr>
              <w:t>£210,756</w:t>
            </w:r>
            <w:r w:rsidRPr="3023949F" w:rsidR="5C41C2FB">
              <w:rPr>
                <w:rFonts w:ascii="Calibri" w:hAnsi="Calibri" w:eastAsia="Calibri" w:cs="Arial"/>
                <w:noProof w:val="0"/>
                <w:sz w:val="28"/>
                <w:szCs w:val="28"/>
                <w:lang w:val="en-GB"/>
              </w:rPr>
              <w:t xml:space="preserve">, with a precept request of </w:t>
            </w:r>
            <w:r w:rsidRPr="3023949F" w:rsidR="5C41C2FB">
              <w:rPr>
                <w:rFonts w:ascii="Calibri" w:hAnsi="Calibri" w:eastAsia="Calibri" w:cs="Arial"/>
                <w:b w:val="1"/>
                <w:bCs w:val="1"/>
                <w:noProof w:val="0"/>
                <w:sz w:val="28"/>
                <w:szCs w:val="28"/>
                <w:lang w:val="en-GB"/>
              </w:rPr>
              <w:t>£160,439</w:t>
            </w:r>
            <w:r w:rsidRPr="3023949F" w:rsidR="5C41C2FB">
              <w:rPr>
                <w:rFonts w:ascii="Calibri" w:hAnsi="Calibri" w:eastAsia="Calibri" w:cs="Arial"/>
                <w:noProof w:val="0"/>
                <w:sz w:val="28"/>
                <w:szCs w:val="28"/>
                <w:lang w:val="en-GB"/>
              </w:rPr>
              <w:t xml:space="preserve">, meaning the Council must generate </w:t>
            </w:r>
            <w:r w:rsidRPr="3023949F" w:rsidR="5C41C2FB">
              <w:rPr>
                <w:rFonts w:ascii="Calibri" w:hAnsi="Calibri" w:eastAsia="Calibri" w:cs="Arial"/>
                <w:b w:val="1"/>
                <w:bCs w:val="1"/>
                <w:noProof w:val="0"/>
                <w:sz w:val="28"/>
                <w:szCs w:val="28"/>
                <w:lang w:val="en-GB"/>
              </w:rPr>
              <w:t>£50,317</w:t>
            </w:r>
            <w:r w:rsidRPr="3023949F" w:rsidR="5C41C2FB">
              <w:rPr>
                <w:rFonts w:ascii="Calibri" w:hAnsi="Calibri" w:eastAsia="Calibri" w:cs="Arial"/>
                <w:noProof w:val="0"/>
                <w:sz w:val="28"/>
                <w:szCs w:val="28"/>
                <w:lang w:val="en-GB"/>
              </w:rPr>
              <w:t xml:space="preserve"> in </w:t>
            </w:r>
            <w:r w:rsidRPr="3023949F" w:rsidR="5C41C2FB">
              <w:rPr>
                <w:rFonts w:ascii="Calibri" w:hAnsi="Calibri" w:eastAsia="Calibri" w:cs="Arial"/>
                <w:noProof w:val="0"/>
                <w:sz w:val="28"/>
                <w:szCs w:val="28"/>
                <w:lang w:val="en-GB"/>
              </w:rPr>
              <w:t>additional</w:t>
            </w:r>
            <w:r w:rsidRPr="3023949F" w:rsidR="5C41C2FB">
              <w:rPr>
                <w:rFonts w:ascii="Calibri" w:hAnsi="Calibri" w:eastAsia="Calibri" w:cs="Arial"/>
                <w:noProof w:val="0"/>
                <w:sz w:val="28"/>
                <w:szCs w:val="28"/>
                <w:lang w:val="en-GB"/>
              </w:rPr>
              <w:t xml:space="preserve"> income </w:t>
            </w:r>
            <w:r w:rsidRPr="3023949F" w:rsidR="3136E21C">
              <w:rPr>
                <w:rFonts w:ascii="Calibri" w:hAnsi="Calibri" w:eastAsia="Calibri" w:cs="Arial"/>
                <w:noProof w:val="0"/>
                <w:sz w:val="28"/>
                <w:szCs w:val="28"/>
                <w:lang w:val="en-GB"/>
              </w:rPr>
              <w:t xml:space="preserve">this year </w:t>
            </w:r>
            <w:r w:rsidRPr="3023949F" w:rsidR="5C41C2FB">
              <w:rPr>
                <w:rFonts w:ascii="Calibri" w:hAnsi="Calibri" w:eastAsia="Calibri" w:cs="Arial"/>
                <w:noProof w:val="0"/>
                <w:sz w:val="28"/>
                <w:szCs w:val="28"/>
                <w:lang w:val="en-GB"/>
              </w:rPr>
              <w:t xml:space="preserve">to balance </w:t>
            </w:r>
            <w:r w:rsidRPr="3023949F" w:rsidR="749CAC6B">
              <w:rPr>
                <w:rFonts w:ascii="Calibri" w:hAnsi="Calibri" w:eastAsia="Calibri" w:cs="Arial"/>
                <w:noProof w:val="0"/>
                <w:sz w:val="28"/>
                <w:szCs w:val="28"/>
                <w:lang w:val="en-GB"/>
              </w:rPr>
              <w:t xml:space="preserve">against </w:t>
            </w:r>
            <w:r w:rsidRPr="3023949F" w:rsidR="5C41C2FB">
              <w:rPr>
                <w:rFonts w:ascii="Calibri" w:hAnsi="Calibri" w:eastAsia="Calibri" w:cs="Arial"/>
                <w:noProof w:val="0"/>
                <w:sz w:val="28"/>
                <w:szCs w:val="28"/>
                <w:lang w:val="en-GB"/>
              </w:rPr>
              <w:t xml:space="preserve">the </w:t>
            </w:r>
            <w:r w:rsidRPr="3023949F" w:rsidR="64AEBD6C">
              <w:rPr>
                <w:rFonts w:ascii="Calibri" w:hAnsi="Calibri" w:eastAsia="Calibri" w:cs="Arial"/>
                <w:noProof w:val="0"/>
                <w:sz w:val="28"/>
                <w:szCs w:val="28"/>
                <w:lang w:val="en-GB"/>
              </w:rPr>
              <w:t xml:space="preserve">expected </w:t>
            </w:r>
            <w:r w:rsidRPr="3023949F" w:rsidR="5C41C2FB">
              <w:rPr>
                <w:rFonts w:ascii="Calibri" w:hAnsi="Calibri" w:eastAsia="Calibri" w:cs="Arial"/>
                <w:noProof w:val="0"/>
                <w:sz w:val="28"/>
                <w:szCs w:val="28"/>
                <w:lang w:val="en-GB"/>
              </w:rPr>
              <w:t>budget.</w:t>
            </w:r>
          </w:p>
          <w:p w:rsidR="5C41C2FB" w:rsidP="3023949F" w:rsidRDefault="5C41C2FB" w14:paraId="713B6C94" w14:textId="4A2DF285">
            <w:pPr>
              <w:pStyle w:val="Header"/>
              <w:rPr>
                <w:rFonts w:ascii="Calibri" w:hAnsi="Calibri" w:eastAsia="Calibri" w:cs="Arial"/>
                <w:noProof w:val="0"/>
                <w:sz w:val="28"/>
                <w:szCs w:val="28"/>
                <w:lang w:val="en-GB"/>
              </w:rPr>
            </w:pPr>
            <w:r w:rsidRPr="3023949F" w:rsidR="5C41C2FB">
              <w:rPr>
                <w:rFonts w:ascii="Calibri" w:hAnsi="Calibri" w:eastAsia="Calibri" w:cs="Arial"/>
                <w:noProof w:val="0"/>
                <w:sz w:val="28"/>
                <w:szCs w:val="28"/>
                <w:lang w:val="en-GB"/>
              </w:rPr>
              <w:t xml:space="preserve">The </w:t>
            </w:r>
            <w:r w:rsidRPr="3023949F" w:rsidR="5C41C2FB">
              <w:rPr>
                <w:rFonts w:ascii="Calibri" w:hAnsi="Calibri" w:eastAsia="Calibri" w:cs="Arial"/>
                <w:b w:val="1"/>
                <w:bCs w:val="1"/>
                <w:noProof w:val="0"/>
                <w:sz w:val="28"/>
                <w:szCs w:val="28"/>
                <w:lang w:val="en-GB"/>
              </w:rPr>
              <w:t>MUGA</w:t>
            </w:r>
            <w:r w:rsidRPr="3023949F" w:rsidR="5C41C2FB">
              <w:rPr>
                <w:rFonts w:ascii="Calibri" w:hAnsi="Calibri" w:eastAsia="Calibri" w:cs="Arial"/>
                <w:noProof w:val="0"/>
                <w:sz w:val="28"/>
                <w:szCs w:val="28"/>
                <w:lang w:val="en-GB"/>
              </w:rPr>
              <w:t xml:space="preserve">, costing approximately </w:t>
            </w:r>
            <w:r w:rsidRPr="3023949F" w:rsidR="5C41C2FB">
              <w:rPr>
                <w:rFonts w:ascii="Calibri" w:hAnsi="Calibri" w:eastAsia="Calibri" w:cs="Arial"/>
                <w:b w:val="1"/>
                <w:bCs w:val="1"/>
                <w:noProof w:val="0"/>
                <w:sz w:val="28"/>
                <w:szCs w:val="28"/>
                <w:lang w:val="en-GB"/>
              </w:rPr>
              <w:t>£450,000</w:t>
            </w:r>
            <w:r w:rsidRPr="3023949F" w:rsidR="5C41C2FB">
              <w:rPr>
                <w:rFonts w:ascii="Calibri" w:hAnsi="Calibri" w:eastAsia="Calibri" w:cs="Arial"/>
                <w:noProof w:val="0"/>
                <w:sz w:val="28"/>
                <w:szCs w:val="28"/>
                <w:lang w:val="en-GB"/>
              </w:rPr>
              <w:t xml:space="preserve">, was funded through CIL/Section 106 contributions, which are restricted funds that </w:t>
            </w:r>
            <w:r w:rsidRPr="3023949F" w:rsidR="26ED4BB3">
              <w:rPr>
                <w:rFonts w:ascii="Calibri" w:hAnsi="Calibri" w:eastAsia="Calibri" w:cs="Arial"/>
                <w:noProof w:val="0"/>
                <w:sz w:val="28"/>
                <w:szCs w:val="28"/>
                <w:lang w:val="en-GB"/>
              </w:rPr>
              <w:t xml:space="preserve">must be spent in line with their </w:t>
            </w:r>
            <w:r w:rsidRPr="3023949F" w:rsidR="26ED4BB3">
              <w:rPr>
                <w:rFonts w:ascii="Calibri" w:hAnsi="Calibri" w:eastAsia="Calibri" w:cs="Arial"/>
                <w:noProof w:val="0"/>
                <w:sz w:val="28"/>
                <w:szCs w:val="28"/>
                <w:lang w:val="en-GB"/>
              </w:rPr>
              <w:t>allocated</w:t>
            </w:r>
            <w:r w:rsidRPr="3023949F" w:rsidR="26ED4BB3">
              <w:rPr>
                <w:rFonts w:ascii="Calibri" w:hAnsi="Calibri" w:eastAsia="Calibri" w:cs="Arial"/>
                <w:noProof w:val="0"/>
                <w:sz w:val="28"/>
                <w:szCs w:val="28"/>
                <w:lang w:val="en-GB"/>
              </w:rPr>
              <w:t xml:space="preserve"> purposes. For example, the Ermin Street project funding was specifically </w:t>
            </w:r>
            <w:r w:rsidRPr="3023949F" w:rsidR="26ED4BB3">
              <w:rPr>
                <w:rFonts w:ascii="Calibri" w:hAnsi="Calibri" w:eastAsia="Calibri" w:cs="Arial"/>
                <w:noProof w:val="0"/>
                <w:sz w:val="28"/>
                <w:szCs w:val="28"/>
                <w:lang w:val="en-GB"/>
              </w:rPr>
              <w:t>designated</w:t>
            </w:r>
            <w:r w:rsidRPr="3023949F" w:rsidR="26ED4BB3">
              <w:rPr>
                <w:rFonts w:ascii="Calibri" w:hAnsi="Calibri" w:eastAsia="Calibri" w:cs="Arial"/>
                <w:noProof w:val="0"/>
                <w:sz w:val="28"/>
                <w:szCs w:val="28"/>
                <w:lang w:val="en-GB"/>
              </w:rPr>
              <w:t xml:space="preserve"> for de</w:t>
            </w:r>
            <w:r>
              <w:noBreakHyphen/>
            </w:r>
            <w:r w:rsidRPr="3023949F" w:rsidR="26ED4BB3">
              <w:rPr>
                <w:rFonts w:ascii="Calibri" w:hAnsi="Calibri" w:eastAsia="Calibri" w:cs="Arial"/>
                <w:noProof w:val="0"/>
                <w:sz w:val="28"/>
                <w:szCs w:val="28"/>
                <w:lang w:val="en-GB"/>
              </w:rPr>
              <w:t xml:space="preserve">urbanisation </w:t>
            </w:r>
            <w:r w:rsidRPr="3023949F" w:rsidR="3A6B3793">
              <w:rPr>
                <w:rFonts w:ascii="Calibri" w:hAnsi="Calibri" w:eastAsia="Calibri" w:cs="Arial"/>
                <w:noProof w:val="0"/>
                <w:sz w:val="28"/>
                <w:szCs w:val="28"/>
                <w:lang w:val="en-GB"/>
              </w:rPr>
              <w:t xml:space="preserve">(Phase I planting trees and wildflowers) </w:t>
            </w:r>
            <w:r w:rsidRPr="3023949F" w:rsidR="26ED4BB3">
              <w:rPr>
                <w:rFonts w:ascii="Calibri" w:hAnsi="Calibri" w:eastAsia="Calibri" w:cs="Arial"/>
                <w:noProof w:val="0"/>
                <w:sz w:val="28"/>
                <w:szCs w:val="28"/>
                <w:lang w:val="en-GB"/>
              </w:rPr>
              <w:t>and traffic</w:t>
            </w:r>
            <w:r>
              <w:noBreakHyphen/>
            </w:r>
            <w:r w:rsidRPr="3023949F" w:rsidR="26ED4BB3">
              <w:rPr>
                <w:rFonts w:ascii="Calibri" w:hAnsi="Calibri" w:eastAsia="Calibri" w:cs="Arial"/>
                <w:noProof w:val="0"/>
                <w:sz w:val="28"/>
                <w:szCs w:val="28"/>
                <w:lang w:val="en-GB"/>
              </w:rPr>
              <w:t>safety improvements (Phase II).</w:t>
            </w:r>
          </w:p>
          <w:p w:rsidR="3023949F" w:rsidP="3023949F" w:rsidRDefault="3023949F" w14:paraId="57BCF6BA" w14:textId="7B55F1C9">
            <w:pPr>
              <w:pStyle w:val="Header"/>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pPr>
          </w:p>
          <w:p w:rsidRPr="00681BDA" w:rsidR="00317610" w:rsidP="3023949F" w:rsidRDefault="00317610" w14:paraId="367FBF86" w14:textId="1562D320">
            <w:pPr>
              <w:pStyle w:val="Header"/>
              <w:cnfStyle w:val="000000000000" w:firstRow="0" w:lastRow="0" w:firstColumn="0" w:lastColumn="0" w:oddVBand="0" w:evenVBand="0" w:oddHBand="0" w:evenHBand="0" w:firstRowFirstColumn="0" w:firstRowLastColumn="0" w:lastRowFirstColumn="0" w:lastRowLastColumn="0"/>
              <w:rPr>
                <w:b w:val="1"/>
                <w:bCs w:val="1"/>
                <w:color w:val="000000" w:themeColor="text1" w:themeTint="FF" w:themeShade="FF"/>
                <w:sz w:val="28"/>
                <w:szCs w:val="28"/>
              </w:rPr>
            </w:pPr>
            <w:r w:rsidRPr="3023949F" w:rsidR="00317610">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4</w:t>
            </w:r>
            <w:r w:rsidRPr="3023949F" w:rsidR="00317610">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 </w:t>
            </w:r>
            <w:r w:rsidRPr="3023949F" w:rsidR="730C3C75">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 </w:t>
            </w:r>
            <w:r w:rsidRPr="3023949F" w:rsidR="4E3E7586">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C</w:t>
            </w:r>
            <w:r w:rsidRPr="3023949F" w:rsidR="00317610">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ommittee updates &amp; reports</w:t>
            </w:r>
          </w:p>
          <w:p w:rsidR="1DBCC5A3" w:rsidP="3023949F" w:rsidRDefault="1DBCC5A3" w14:paraId="17DA6A3F" w14:textId="4C3D6397">
            <w:pPr>
              <w:pStyle w:val="Header"/>
              <w:rPr>
                <w:rFonts w:ascii="Calibri" w:hAnsi="Calibri" w:eastAsia="Calibri" w:cs="Arial"/>
                <w:b w:val="0"/>
                <w:bCs w:val="0"/>
                <w:noProof w:val="0"/>
                <w:sz w:val="28"/>
                <w:szCs w:val="28"/>
                <w:lang w:val="en-GB"/>
              </w:rPr>
            </w:pPr>
            <w:r w:rsidRPr="3023949F" w:rsidR="1DBCC5A3">
              <w:rPr>
                <w:rFonts w:ascii="Calibri" w:hAnsi="Calibri" w:eastAsia="Calibri" w:cs="Arial"/>
                <w:b w:val="1"/>
                <w:bCs w:val="1"/>
                <w:noProof w:val="0"/>
                <w:sz w:val="28"/>
                <w:szCs w:val="28"/>
                <w:lang w:val="en-GB"/>
              </w:rPr>
              <w:t>Cllr Hughes – Traffic and Road safety</w:t>
            </w:r>
            <w:r w:rsidRPr="3023949F" w:rsidR="1DBCC5A3">
              <w:rPr>
                <w:rFonts w:ascii="Calibri" w:hAnsi="Calibri" w:eastAsia="Calibri" w:cs="Arial"/>
                <w:b w:val="0"/>
                <w:bCs w:val="0"/>
                <w:noProof w:val="0"/>
                <w:sz w:val="28"/>
                <w:szCs w:val="28"/>
                <w:lang w:val="en-GB"/>
              </w:rPr>
              <w:t xml:space="preserve"> </w:t>
            </w:r>
          </w:p>
          <w:p w:rsidR="1B2FFC98" w:rsidP="3023949F" w:rsidRDefault="1B2FFC98" w14:paraId="6B035C61" w14:textId="406A0645">
            <w:pPr>
              <w:pStyle w:val="Header"/>
              <w:rPr>
                <w:rFonts w:ascii="Calibri" w:hAnsi="Calibri" w:eastAsia="Calibri" w:cs="Arial"/>
                <w:b w:val="0"/>
                <w:bCs w:val="0"/>
                <w:noProof w:val="0"/>
                <w:sz w:val="28"/>
                <w:szCs w:val="28"/>
                <w:lang w:val="en-GB"/>
              </w:rPr>
            </w:pPr>
            <w:r w:rsidRPr="3023949F" w:rsidR="1B2FFC98">
              <w:rPr>
                <w:rFonts w:ascii="Calibri" w:hAnsi="Calibri" w:eastAsia="Calibri" w:cs="Arial"/>
                <w:b w:val="0"/>
                <w:bCs w:val="0"/>
                <w:noProof w:val="0"/>
                <w:sz w:val="28"/>
                <w:szCs w:val="28"/>
                <w:lang w:val="en-GB"/>
              </w:rPr>
              <w:t>Thames Water has installed a containment tank on Huntshill to manage surface water. The village continues to be used as a rat</w:t>
            </w:r>
            <w:r>
              <w:noBreakHyphen/>
            </w:r>
            <w:r w:rsidRPr="3023949F" w:rsidR="1B2FFC98">
              <w:rPr>
                <w:rFonts w:ascii="Calibri" w:hAnsi="Calibri" w:eastAsia="Calibri" w:cs="Arial"/>
                <w:b w:val="0"/>
                <w:bCs w:val="0"/>
                <w:noProof w:val="0"/>
                <w:sz w:val="28"/>
                <w:szCs w:val="28"/>
                <w:lang w:val="en-GB"/>
              </w:rPr>
              <w:t>run to avoid the Cold Harbour junction, so new data strips are being installed to co</w:t>
            </w:r>
            <w:r w:rsidRPr="3023949F" w:rsidR="1B2FFC98">
              <w:rPr>
                <w:rFonts w:ascii="Calibri" w:hAnsi="Calibri" w:eastAsia="Calibri" w:cs="Arial"/>
                <w:b w:val="0"/>
                <w:bCs w:val="0"/>
                <w:noProof w:val="0"/>
                <w:sz w:val="28"/>
                <w:szCs w:val="28"/>
                <w:lang w:val="en-GB"/>
              </w:rPr>
              <w:t>mpare wi</w:t>
            </w:r>
            <w:r w:rsidRPr="3023949F" w:rsidR="1B2FFC98">
              <w:rPr>
                <w:rFonts w:ascii="Calibri" w:hAnsi="Calibri" w:eastAsia="Calibri" w:cs="Arial"/>
                <w:b w:val="0"/>
                <w:bCs w:val="0"/>
                <w:noProof w:val="0"/>
                <w:sz w:val="28"/>
                <w:szCs w:val="28"/>
                <w:lang w:val="en-GB"/>
              </w:rPr>
              <w:t xml:space="preserve">th </w:t>
            </w:r>
            <w:r w:rsidRPr="3023949F" w:rsidR="1B2FFC98">
              <w:rPr>
                <w:rFonts w:ascii="Calibri" w:hAnsi="Calibri" w:eastAsia="Calibri" w:cs="Arial"/>
                <w:b w:val="0"/>
                <w:bCs w:val="0"/>
                <w:noProof w:val="0"/>
                <w:sz w:val="28"/>
                <w:szCs w:val="28"/>
                <w:lang w:val="en-GB"/>
              </w:rPr>
              <w:t>previous</w:t>
            </w:r>
            <w:r w:rsidRPr="3023949F" w:rsidR="1B2FFC98">
              <w:rPr>
                <w:rFonts w:ascii="Calibri" w:hAnsi="Calibri" w:eastAsia="Calibri" w:cs="Arial"/>
                <w:b w:val="0"/>
                <w:bCs w:val="0"/>
                <w:noProof w:val="0"/>
                <w:sz w:val="28"/>
                <w:szCs w:val="28"/>
                <w:lang w:val="en-GB"/>
              </w:rPr>
              <w:t xml:space="preserve"> traffic </w:t>
            </w:r>
            <w:r w:rsidRPr="3023949F" w:rsidR="1B2FFC98">
              <w:rPr>
                <w:rFonts w:ascii="Calibri" w:hAnsi="Calibri" w:eastAsia="Calibri" w:cs="Arial"/>
                <w:b w:val="0"/>
                <w:bCs w:val="0"/>
                <w:noProof w:val="0"/>
                <w:sz w:val="28"/>
                <w:szCs w:val="28"/>
                <w:lang w:val="en-GB"/>
              </w:rPr>
              <w:t>counts a</w:t>
            </w:r>
            <w:r w:rsidRPr="3023949F" w:rsidR="1B2FFC98">
              <w:rPr>
                <w:rFonts w:ascii="Calibri" w:hAnsi="Calibri" w:eastAsia="Calibri" w:cs="Arial"/>
                <w:b w:val="0"/>
                <w:bCs w:val="0"/>
                <w:noProof w:val="0"/>
                <w:sz w:val="28"/>
                <w:szCs w:val="28"/>
                <w:lang w:val="en-GB"/>
              </w:rPr>
              <w:t>nd identify any increase in vehicle movements. The Council is also exploring the installation of Speed Indicator Devices (SIDs) in the village.</w:t>
            </w:r>
          </w:p>
          <w:p w:rsidR="3023949F" w:rsidP="3023949F" w:rsidRDefault="3023949F" w14:paraId="654408D8" w14:textId="2B6E19B1">
            <w:pPr>
              <w:pStyle w:val="Header"/>
              <w:rPr>
                <w:rFonts w:ascii="Calibri" w:hAnsi="Calibri" w:eastAsia="Calibri" w:cs="Arial"/>
                <w:b w:val="0"/>
                <w:bCs w:val="0"/>
                <w:noProof w:val="0"/>
                <w:sz w:val="28"/>
                <w:szCs w:val="28"/>
                <w:lang w:val="en-GB"/>
              </w:rPr>
            </w:pPr>
          </w:p>
          <w:p w:rsidR="1B2FFC98" w:rsidP="3023949F" w:rsidRDefault="1B2FFC98" w14:paraId="1D91B600" w14:textId="107DBF89">
            <w:pPr>
              <w:pStyle w:val="Header"/>
              <w:rPr>
                <w:rFonts w:ascii="Calibri" w:hAnsi="Calibri" w:eastAsia="Calibri" w:cs="Arial"/>
                <w:b w:val="0"/>
                <w:bCs w:val="0"/>
                <w:noProof w:val="0"/>
                <w:sz w:val="28"/>
                <w:szCs w:val="28"/>
                <w:lang w:val="en-GB"/>
              </w:rPr>
            </w:pPr>
            <w:r w:rsidRPr="3023949F" w:rsidR="1B2FFC98">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Cllr Selwood </w:t>
            </w:r>
            <w:r w:rsidRPr="3023949F" w:rsidR="03C9C374">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 </w:t>
            </w:r>
            <w:r w:rsidRPr="3023949F" w:rsidR="1B2FFC98">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Grounds Maintenance (GM) &amp; Open Spaces (OS)</w:t>
            </w:r>
            <w:r w:rsidRPr="3023949F" w:rsidR="1B2FFC98">
              <w:rPr>
                <w:rFonts w:ascii="Calibri" w:hAnsi="Calibri" w:eastAsia="Calibri" w:cs="Arial"/>
                <w:b w:val="0"/>
                <w:bCs w:val="0"/>
                <w:noProof w:val="0"/>
                <w:sz w:val="28"/>
                <w:szCs w:val="28"/>
                <w:lang w:val="en-GB"/>
              </w:rPr>
              <w:t xml:space="preserve"> The GM contract has now been fully mapped, clearly defining all areas </w:t>
            </w:r>
            <w:r w:rsidRPr="3023949F" w:rsidR="1B2FFC98">
              <w:rPr>
                <w:rFonts w:ascii="Calibri" w:hAnsi="Calibri" w:eastAsia="Calibri" w:cs="Arial"/>
                <w:b w:val="0"/>
                <w:bCs w:val="0"/>
                <w:noProof w:val="0"/>
                <w:sz w:val="28"/>
                <w:szCs w:val="28"/>
                <w:lang w:val="en-GB"/>
              </w:rPr>
              <w:t>maintained</w:t>
            </w:r>
            <w:r w:rsidRPr="3023949F" w:rsidR="1B2FFC98">
              <w:rPr>
                <w:rFonts w:ascii="Calibri" w:hAnsi="Calibri" w:eastAsia="Calibri" w:cs="Arial"/>
                <w:b w:val="0"/>
                <w:bCs w:val="0"/>
                <w:noProof w:val="0"/>
                <w:sz w:val="28"/>
                <w:szCs w:val="28"/>
                <w:lang w:val="en-GB"/>
              </w:rPr>
              <w:t xml:space="preserve"> by the Parish Council. It covers grass cutting, the cemetery and churchyard, verges, waste and dog</w:t>
            </w:r>
            <w:r>
              <w:noBreakHyphen/>
            </w:r>
            <w:r w:rsidRPr="3023949F" w:rsidR="1B2FFC98">
              <w:rPr>
                <w:rFonts w:ascii="Calibri" w:hAnsi="Calibri" w:eastAsia="Calibri" w:cs="Arial"/>
                <w:b w:val="0"/>
                <w:bCs w:val="0"/>
                <w:noProof w:val="0"/>
                <w:sz w:val="28"/>
                <w:szCs w:val="28"/>
                <w:lang w:val="en-GB"/>
              </w:rPr>
              <w:t xml:space="preserve">bin collections, leaf </w:t>
            </w:r>
            <w:r w:rsidRPr="3023949F" w:rsidR="1B2FFC98">
              <w:rPr>
                <w:rFonts w:ascii="Calibri" w:hAnsi="Calibri" w:eastAsia="Calibri" w:cs="Arial"/>
                <w:b w:val="0"/>
                <w:bCs w:val="0"/>
                <w:noProof w:val="0"/>
                <w:sz w:val="28"/>
                <w:szCs w:val="28"/>
                <w:lang w:val="en-GB"/>
              </w:rPr>
              <w:t>clearance</w:t>
            </w:r>
            <w:r w:rsidRPr="3023949F" w:rsidR="1B2FFC98">
              <w:rPr>
                <w:rFonts w:ascii="Calibri" w:hAnsi="Calibri" w:eastAsia="Calibri" w:cs="Arial"/>
                <w:b w:val="0"/>
                <w:bCs w:val="0"/>
                <w:noProof w:val="0"/>
                <w:sz w:val="28"/>
                <w:szCs w:val="28"/>
                <w:lang w:val="en-GB"/>
              </w:rPr>
              <w:t xml:space="preserve"> and winter gritting. Ermin Street will be added to this contract. The Council is mindful of environmental responsibilities and will consider reduced mowing in selected areas to support habitats.</w:t>
            </w:r>
          </w:p>
          <w:p w:rsidR="1B2FFC98" w:rsidP="3023949F" w:rsidRDefault="1B2FFC98" w14:paraId="5B4FD7F1" w14:textId="4B4D48FF">
            <w:pPr>
              <w:pStyle w:val="Header"/>
              <w:rPr>
                <w:rFonts w:ascii="Calibri" w:hAnsi="Calibri" w:eastAsia="Calibri" w:cs="Arial"/>
                <w:noProof w:val="0"/>
                <w:sz w:val="28"/>
                <w:szCs w:val="28"/>
                <w:lang w:val="en-GB"/>
              </w:rPr>
            </w:pPr>
            <w:r w:rsidRPr="3023949F" w:rsidR="1B2FFC98">
              <w:rPr>
                <w:rFonts w:ascii="Calibri" w:hAnsi="Calibri" w:eastAsia="Calibri" w:cs="Arial"/>
                <w:b w:val="0"/>
                <w:bCs w:val="0"/>
                <w:noProof w:val="0"/>
                <w:sz w:val="28"/>
                <w:szCs w:val="28"/>
                <w:lang w:val="en-GB"/>
              </w:rPr>
              <w:t xml:space="preserve">Contractor performance continues to be </w:t>
            </w:r>
            <w:r w:rsidRPr="3023949F" w:rsidR="1B2FFC98">
              <w:rPr>
                <w:rFonts w:ascii="Calibri" w:hAnsi="Calibri" w:eastAsia="Calibri" w:cs="Arial"/>
                <w:b w:val="0"/>
                <w:bCs w:val="0"/>
                <w:noProof w:val="0"/>
                <w:sz w:val="28"/>
                <w:szCs w:val="28"/>
                <w:lang w:val="en-GB"/>
              </w:rPr>
              <w:t>monitored</w:t>
            </w:r>
            <w:r w:rsidRPr="3023949F" w:rsidR="1B2FFC98">
              <w:rPr>
                <w:rFonts w:ascii="Calibri" w:hAnsi="Calibri" w:eastAsia="Calibri" w:cs="Arial"/>
                <w:b w:val="0"/>
                <w:bCs w:val="0"/>
                <w:noProof w:val="0"/>
                <w:sz w:val="28"/>
                <w:szCs w:val="28"/>
                <w:lang w:val="en-GB"/>
              </w:rPr>
              <w:t xml:space="preserve"> to maintain a tidy, green village and ensure best value. Thanks were noted to parish councillors Jim Taylor and Martin Nash for voluntary work that saved the Council significant costs. Further enhancement projects will be considered where budget allows. Footpaths and pavements remain the responsibility of Highways, not the Parish Council.</w:t>
            </w:r>
          </w:p>
          <w:p w:rsidR="3023949F" w:rsidP="3023949F" w:rsidRDefault="3023949F" w14:paraId="7AC665A0" w14:textId="25B74446">
            <w:pPr>
              <w:pStyle w:val="Header"/>
              <w:rPr>
                <w:rFonts w:ascii="Calibri" w:hAnsi="Calibri" w:eastAsia="Calibri" w:cs="Arial"/>
                <w:b w:val="0"/>
                <w:bCs w:val="0"/>
                <w:noProof w:val="0"/>
                <w:sz w:val="28"/>
                <w:szCs w:val="28"/>
                <w:lang w:val="en-GB"/>
              </w:rPr>
            </w:pPr>
          </w:p>
          <w:p w:rsidR="6CB892FD" w:rsidP="3023949F" w:rsidRDefault="6CB892FD" w14:paraId="7DBEEBEF" w14:textId="73198D71">
            <w:pPr>
              <w:pStyle w:val="Header"/>
              <w:rPr>
                <w:rFonts w:ascii="Calibri" w:hAnsi="Calibri" w:eastAsia="Calibri" w:cs="Arial"/>
                <w:b w:val="0"/>
                <w:bCs w:val="0"/>
                <w:noProof w:val="0"/>
                <w:color w:val="FF0000"/>
                <w:sz w:val="28"/>
                <w:szCs w:val="28"/>
                <w:lang w:val="en-GB"/>
              </w:rPr>
            </w:pPr>
            <w:r w:rsidRPr="3023949F" w:rsidR="6CB892FD">
              <w:rPr>
                <w:rFonts w:ascii="Calibri" w:hAnsi="Calibri" w:eastAsia="Calibri" w:cs="Arial"/>
                <w:b w:val="0"/>
                <w:bCs w:val="0"/>
                <w:noProof w:val="0"/>
                <w:color w:val="FF0000"/>
                <w:sz w:val="28"/>
                <w:szCs w:val="28"/>
                <w:lang w:val="en-GB"/>
              </w:rPr>
              <w:t>****Ian did Sandra have any report for the shop?</w:t>
            </w:r>
          </w:p>
          <w:p w:rsidR="3023949F" w:rsidP="3023949F" w:rsidRDefault="3023949F" w14:paraId="67F1C170" w14:textId="791DB9B6">
            <w:pPr>
              <w:pStyle w:val="Header"/>
              <w:rPr>
                <w:rFonts w:ascii="Calibri" w:hAnsi="Calibri" w:eastAsia="Calibri" w:cs="Arial"/>
                <w:b w:val="0"/>
                <w:bCs w:val="0"/>
                <w:noProof w:val="0"/>
                <w:sz w:val="28"/>
                <w:szCs w:val="28"/>
                <w:lang w:val="en-GB"/>
              </w:rPr>
            </w:pPr>
          </w:p>
          <w:p w:rsidRPr="00681BDA" w:rsidR="00317610" w:rsidP="3023949F" w:rsidRDefault="00317610" w14:paraId="649EB3D7" w14:textId="5B4E6252">
            <w:pPr>
              <w:pStyle w:val="Header"/>
              <w:cnfStyle w:val="000000000000" w:firstRow="0" w:lastRow="0" w:firstColumn="0" w:lastColumn="0" w:oddVBand="0" w:evenVBand="0" w:oddHBand="0" w:evenHBand="0" w:firstRowFirstColumn="0" w:firstRowLastColumn="0" w:lastRowFirstColumn="0" w:lastRowLastColumn="0"/>
              <w:rPr>
                <w:b w:val="0"/>
                <w:bCs w:val="0"/>
                <w:color w:val="000000" w:themeColor="text1" w:themeTint="FF" w:themeShade="FF"/>
                <w:sz w:val="28"/>
                <w:szCs w:val="28"/>
              </w:rPr>
            </w:pPr>
            <w:r w:rsidRPr="3023949F" w:rsidR="00317610">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5</w:t>
            </w:r>
            <w:r w:rsidRPr="3023949F" w:rsidR="535322DE">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 -</w:t>
            </w:r>
            <w:r w:rsidRPr="3023949F" w:rsidR="00317610">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 </w:t>
            </w:r>
            <w:r w:rsidRPr="3023949F" w:rsidR="00317610">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Ward Councillor</w:t>
            </w:r>
            <w:r w:rsidRPr="3023949F" w:rsidR="4B2981D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 </w:t>
            </w:r>
            <w:r w:rsidRPr="3023949F" w:rsidR="4B2981D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Cllr Gardiner confirmed that there are planned programmes for works to restore paths</w:t>
            </w:r>
            <w:r w:rsidRPr="3023949F" w:rsidR="4B2981D2">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16FD422A">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Nick confirmed his responsibility to be all the villages, Blunsdon, Castle Eaton, Stanton </w:t>
            </w:r>
            <w:r w:rsidRPr="3023949F" w:rsidR="16FD422A">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Fitzwarren</w:t>
            </w:r>
            <w:r w:rsidRPr="3023949F" w:rsidR="16FD422A">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&amp; Hannington.</w:t>
            </w:r>
          </w:p>
          <w:p w:rsidR="3023949F" w:rsidP="3023949F" w:rsidRDefault="3023949F" w14:paraId="7D0C80A3" w14:textId="5CAF8FF5">
            <w:pPr>
              <w:pStyle w:val="Header"/>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pPr>
          </w:p>
          <w:p w:rsidR="49B816BB" w:rsidP="3023949F" w:rsidRDefault="49B816BB" w14:paraId="7D363EC5" w14:textId="050BB1AC">
            <w:pPr>
              <w:pStyle w:val="Header"/>
              <w:rPr>
                <w:b w:val="1"/>
                <w:bCs w:val="1"/>
                <w:color w:val="000000" w:themeColor="text1" w:themeTint="FF" w:themeShade="FF"/>
                <w:sz w:val="28"/>
                <w:szCs w:val="28"/>
              </w:rPr>
            </w:pPr>
            <w:r w:rsidRPr="3023949F" w:rsidR="49B816BB">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6</w:t>
            </w:r>
            <w:r w:rsidRPr="3023949F" w:rsidR="6E380FD4">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 -</w:t>
            </w:r>
            <w:r w:rsidRPr="3023949F" w:rsidR="49B816BB">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 L</w:t>
            </w:r>
            <w:r w:rsidRPr="3023949F" w:rsidR="00317610">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ocal organisations</w:t>
            </w:r>
            <w:r w:rsidRPr="3023949F" w:rsidR="00317610">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 </w:t>
            </w:r>
          </w:p>
          <w:p w:rsidR="33D94CB6" w:rsidP="3023949F" w:rsidRDefault="33D94CB6" w14:paraId="18A2D549" w14:textId="36565F72">
            <w:pPr>
              <w:pStyle w:val="Header"/>
              <w:rPr>
                <w:rFonts w:ascii="Calibri" w:hAnsi="Calibri" w:eastAsia="Calibri" w:cs="Arial"/>
                <w:noProof w:val="0"/>
                <w:sz w:val="28"/>
                <w:szCs w:val="28"/>
                <w:lang w:val="en-GB"/>
              </w:rPr>
            </w:pPr>
            <w:r w:rsidRPr="3023949F" w:rsidR="33D94CB6">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St Leonard’s Church</w:t>
            </w:r>
            <w:r w:rsidRPr="3023949F" w:rsidR="45C45F3A">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 </w:t>
            </w:r>
            <w:r w:rsidRPr="3023949F" w:rsidR="45C45F3A">
              <w:rPr>
                <w:rFonts w:ascii="Calibri" w:hAnsi="Calibri" w:eastAsia="Calibri" w:cs="Arial"/>
                <w:noProof w:val="0"/>
                <w:sz w:val="28"/>
                <w:szCs w:val="28"/>
                <w:lang w:val="en-GB"/>
              </w:rPr>
              <w:t>St Leonard’s Church wardens, Helen and Paul, reported that the PCC currently has 39 members and their priority is keeping the church open, as three of the five local churches are now closed except for festivals. To avoid the same outcome, St Leonard’s is undertaking a major re</w:t>
            </w:r>
            <w:r>
              <w:noBreakHyphen/>
            </w:r>
            <w:r w:rsidRPr="3023949F" w:rsidR="45C45F3A">
              <w:rPr>
                <w:rFonts w:ascii="Calibri" w:hAnsi="Calibri" w:eastAsia="Calibri" w:cs="Arial"/>
                <w:noProof w:val="0"/>
                <w:sz w:val="28"/>
                <w:szCs w:val="28"/>
                <w:lang w:val="en-GB"/>
              </w:rPr>
              <w:t xml:space="preserve">ordering to make the building usable for the wider community. It already hosts a Lego club, toddler group, monthly book </w:t>
            </w:r>
            <w:r w:rsidRPr="3023949F" w:rsidR="45C45F3A">
              <w:rPr>
                <w:rFonts w:ascii="Calibri" w:hAnsi="Calibri" w:eastAsia="Calibri" w:cs="Arial"/>
                <w:noProof w:val="0"/>
                <w:sz w:val="28"/>
                <w:szCs w:val="28"/>
                <w:lang w:val="en-GB"/>
              </w:rPr>
              <w:t>sales</w:t>
            </w:r>
            <w:r w:rsidRPr="3023949F" w:rsidR="45C45F3A">
              <w:rPr>
                <w:rFonts w:ascii="Calibri" w:hAnsi="Calibri" w:eastAsia="Calibri" w:cs="Arial"/>
                <w:noProof w:val="0"/>
                <w:sz w:val="28"/>
                <w:szCs w:val="28"/>
                <w:lang w:val="en-GB"/>
              </w:rPr>
              <w:t xml:space="preserve"> and coffee mornings.</w:t>
            </w:r>
          </w:p>
          <w:p w:rsidR="45C45F3A" w:rsidP="3023949F" w:rsidRDefault="45C45F3A" w14:paraId="39239808" w14:textId="3FD6A0B0">
            <w:pPr>
              <w:pStyle w:val="Header"/>
              <w:rPr>
                <w:rFonts w:ascii="Calibri" w:hAnsi="Calibri" w:eastAsia="Calibri" w:cs="Arial"/>
                <w:noProof w:val="0"/>
                <w:sz w:val="28"/>
                <w:szCs w:val="28"/>
                <w:lang w:val="en-GB"/>
              </w:rPr>
            </w:pPr>
            <w:r w:rsidRPr="3023949F" w:rsidR="45C45F3A">
              <w:rPr>
                <w:rFonts w:ascii="Calibri" w:hAnsi="Calibri" w:eastAsia="Calibri" w:cs="Arial"/>
                <w:noProof w:val="0"/>
                <w:sz w:val="28"/>
                <w:szCs w:val="28"/>
                <w:lang w:val="en-GB"/>
              </w:rPr>
              <w:t>The project requires diocesan approval and must follow the Church of England’s net</w:t>
            </w:r>
            <w:r>
              <w:noBreakHyphen/>
            </w:r>
            <w:r w:rsidRPr="3023949F" w:rsidR="45C45F3A">
              <w:rPr>
                <w:rFonts w:ascii="Calibri" w:hAnsi="Calibri" w:eastAsia="Calibri" w:cs="Arial"/>
                <w:noProof w:val="0"/>
                <w:sz w:val="28"/>
                <w:szCs w:val="28"/>
                <w:lang w:val="en-GB"/>
              </w:rPr>
              <w:t>zero requirements, including installing ground</w:t>
            </w:r>
            <w:r>
              <w:noBreakHyphen/>
            </w:r>
            <w:r w:rsidRPr="3023949F" w:rsidR="45C45F3A">
              <w:rPr>
                <w:rFonts w:ascii="Calibri" w:hAnsi="Calibri" w:eastAsia="Calibri" w:cs="Arial"/>
                <w:noProof w:val="0"/>
                <w:sz w:val="28"/>
                <w:szCs w:val="28"/>
                <w:lang w:val="en-GB"/>
              </w:rPr>
              <w:t xml:space="preserve">source heat pumps. Planned works include removing the steps, adding a new kitchen and WC, installing glass entrance doors, restoring the </w:t>
            </w:r>
            <w:r w:rsidRPr="3023949F" w:rsidR="45C45F3A">
              <w:rPr>
                <w:rFonts w:ascii="Calibri" w:hAnsi="Calibri" w:eastAsia="Calibri" w:cs="Arial"/>
                <w:noProof w:val="0"/>
                <w:sz w:val="28"/>
                <w:szCs w:val="28"/>
                <w:lang w:val="en-GB"/>
              </w:rPr>
              <w:t>brasses, and creating a new meeting room with Wi</w:t>
            </w:r>
            <w:r>
              <w:noBreakHyphen/>
            </w:r>
            <w:r w:rsidRPr="3023949F" w:rsidR="45C45F3A">
              <w:rPr>
                <w:rFonts w:ascii="Calibri" w:hAnsi="Calibri" w:eastAsia="Calibri" w:cs="Arial"/>
                <w:noProof w:val="0"/>
                <w:sz w:val="28"/>
                <w:szCs w:val="28"/>
                <w:lang w:val="en-GB"/>
              </w:rPr>
              <w:t xml:space="preserve">Fi. The total cost is around </w:t>
            </w:r>
            <w:r w:rsidRPr="3023949F" w:rsidR="45C45F3A">
              <w:rPr>
                <w:rFonts w:ascii="Calibri" w:hAnsi="Calibri" w:eastAsia="Calibri" w:cs="Arial"/>
                <w:b w:val="1"/>
                <w:bCs w:val="1"/>
                <w:noProof w:val="0"/>
                <w:sz w:val="28"/>
                <w:szCs w:val="28"/>
                <w:lang w:val="en-GB"/>
              </w:rPr>
              <w:t>£590,000</w:t>
            </w:r>
            <w:r w:rsidRPr="3023949F" w:rsidR="45C45F3A">
              <w:rPr>
                <w:rFonts w:ascii="Calibri" w:hAnsi="Calibri" w:eastAsia="Calibri" w:cs="Arial"/>
                <w:noProof w:val="0"/>
                <w:sz w:val="28"/>
                <w:szCs w:val="28"/>
                <w:lang w:val="en-GB"/>
              </w:rPr>
              <w:t xml:space="preserve">, of which </w:t>
            </w:r>
            <w:r w:rsidRPr="3023949F" w:rsidR="45C45F3A">
              <w:rPr>
                <w:rFonts w:ascii="Calibri" w:hAnsi="Calibri" w:eastAsia="Calibri" w:cs="Arial"/>
                <w:b w:val="1"/>
                <w:bCs w:val="1"/>
                <w:noProof w:val="0"/>
                <w:sz w:val="28"/>
                <w:szCs w:val="28"/>
                <w:lang w:val="en-GB"/>
              </w:rPr>
              <w:t>£190,000</w:t>
            </w:r>
            <w:r w:rsidRPr="3023949F" w:rsidR="45C45F3A">
              <w:rPr>
                <w:rFonts w:ascii="Calibri" w:hAnsi="Calibri" w:eastAsia="Calibri" w:cs="Arial"/>
                <w:noProof w:val="0"/>
                <w:sz w:val="28"/>
                <w:szCs w:val="28"/>
                <w:lang w:val="en-GB"/>
              </w:rPr>
              <w:t xml:space="preserve"> has been raised so far. A fundraising thermometer will show progress.</w:t>
            </w:r>
          </w:p>
          <w:p w:rsidR="45C45F3A" w:rsidP="3023949F" w:rsidRDefault="45C45F3A" w14:paraId="12A4004C" w14:textId="2A3D3B17">
            <w:pPr>
              <w:pStyle w:val="Header"/>
              <w:rPr>
                <w:rFonts w:ascii="Calibri" w:hAnsi="Calibri" w:eastAsia="Calibri" w:cs="Arial"/>
                <w:noProof w:val="0"/>
                <w:sz w:val="28"/>
                <w:szCs w:val="28"/>
                <w:lang w:val="en-GB"/>
              </w:rPr>
            </w:pPr>
            <w:r w:rsidRPr="3023949F" w:rsidR="45C45F3A">
              <w:rPr>
                <w:rFonts w:ascii="Calibri" w:hAnsi="Calibri" w:eastAsia="Calibri" w:cs="Arial"/>
                <w:noProof w:val="0"/>
                <w:sz w:val="28"/>
                <w:szCs w:val="28"/>
                <w:lang w:val="en-GB"/>
              </w:rPr>
              <w:t xml:space="preserve">The aim is to broaden community use, so the church becomes a sustainable hub and </w:t>
            </w:r>
            <w:r w:rsidRPr="3023949F" w:rsidR="45C45F3A">
              <w:rPr>
                <w:rFonts w:ascii="Calibri" w:hAnsi="Calibri" w:eastAsia="Calibri" w:cs="Arial"/>
                <w:noProof w:val="0"/>
                <w:sz w:val="28"/>
                <w:szCs w:val="28"/>
                <w:lang w:val="en-GB"/>
              </w:rPr>
              <w:t>remains</w:t>
            </w:r>
            <w:r w:rsidRPr="3023949F" w:rsidR="45C45F3A">
              <w:rPr>
                <w:rFonts w:ascii="Calibri" w:hAnsi="Calibri" w:eastAsia="Calibri" w:cs="Arial"/>
                <w:noProof w:val="0"/>
                <w:sz w:val="28"/>
                <w:szCs w:val="28"/>
                <w:lang w:val="en-GB"/>
              </w:rPr>
              <w:t xml:space="preserve"> open. The PCC welcomes ideas for future use. </w:t>
            </w:r>
            <w:r w:rsidRPr="3023949F" w:rsidR="2CBD5A13">
              <w:rPr>
                <w:rFonts w:ascii="Calibri" w:hAnsi="Calibri" w:eastAsia="Calibri" w:cs="Arial"/>
                <w:noProof w:val="0"/>
                <w:sz w:val="28"/>
                <w:szCs w:val="28"/>
                <w:lang w:val="en-GB"/>
              </w:rPr>
              <w:t>(</w:t>
            </w:r>
            <w:r w:rsidRPr="3023949F" w:rsidR="45C45F3A">
              <w:rPr>
                <w:rFonts w:ascii="Calibri" w:hAnsi="Calibri" w:eastAsia="Calibri" w:cs="Arial"/>
                <w:noProof w:val="0"/>
                <w:sz w:val="28"/>
                <w:szCs w:val="28"/>
                <w:lang w:val="en-GB"/>
              </w:rPr>
              <w:t>IS</w:t>
            </w:r>
            <w:r w:rsidRPr="3023949F" w:rsidR="7D0A8B9D">
              <w:rPr>
                <w:rFonts w:ascii="Calibri" w:hAnsi="Calibri" w:eastAsia="Calibri" w:cs="Arial"/>
                <w:noProof w:val="0"/>
                <w:sz w:val="28"/>
                <w:szCs w:val="28"/>
                <w:lang w:val="en-GB"/>
              </w:rPr>
              <w:t>)</w:t>
            </w:r>
            <w:r w:rsidRPr="3023949F" w:rsidR="45C45F3A">
              <w:rPr>
                <w:rFonts w:ascii="Calibri" w:hAnsi="Calibri" w:eastAsia="Calibri" w:cs="Arial"/>
                <w:noProof w:val="0"/>
                <w:sz w:val="28"/>
                <w:szCs w:val="28"/>
                <w:lang w:val="en-GB"/>
              </w:rPr>
              <w:t xml:space="preserve"> noted that Lechlade is undergoing a similar process, and </w:t>
            </w:r>
            <w:r w:rsidRPr="3023949F" w:rsidR="39BF20CE">
              <w:rPr>
                <w:rFonts w:ascii="Calibri" w:hAnsi="Calibri" w:eastAsia="Calibri" w:cs="Arial"/>
                <w:noProof w:val="0"/>
                <w:sz w:val="28"/>
                <w:szCs w:val="28"/>
                <w:lang w:val="en-GB"/>
              </w:rPr>
              <w:t>(</w:t>
            </w:r>
            <w:r w:rsidRPr="3023949F" w:rsidR="45C45F3A">
              <w:rPr>
                <w:rFonts w:ascii="Calibri" w:hAnsi="Calibri" w:eastAsia="Calibri" w:cs="Arial"/>
                <w:noProof w:val="0"/>
                <w:sz w:val="28"/>
                <w:szCs w:val="28"/>
                <w:lang w:val="en-GB"/>
              </w:rPr>
              <w:t>IJ</w:t>
            </w:r>
            <w:r w:rsidRPr="3023949F" w:rsidR="371A598D">
              <w:rPr>
                <w:rFonts w:ascii="Calibri" w:hAnsi="Calibri" w:eastAsia="Calibri" w:cs="Arial"/>
                <w:noProof w:val="0"/>
                <w:sz w:val="28"/>
                <w:szCs w:val="28"/>
                <w:lang w:val="en-GB"/>
              </w:rPr>
              <w:t>)</w:t>
            </w:r>
            <w:r w:rsidRPr="3023949F" w:rsidR="45C45F3A">
              <w:rPr>
                <w:rFonts w:ascii="Calibri" w:hAnsi="Calibri" w:eastAsia="Calibri" w:cs="Arial"/>
                <w:noProof w:val="0"/>
                <w:sz w:val="28"/>
                <w:szCs w:val="28"/>
                <w:lang w:val="en-GB"/>
              </w:rPr>
              <w:t xml:space="preserve"> confirmed the Parish Council will support the bookings side.</w:t>
            </w:r>
          </w:p>
          <w:p w:rsidR="3023949F" w:rsidP="3023949F" w:rsidRDefault="3023949F" w14:paraId="1F65A184" w14:textId="140B5BEE">
            <w:pPr>
              <w:pStyle w:val="Header"/>
              <w:rPr>
                <w:rFonts w:ascii="Calibri" w:hAnsi="Calibri" w:eastAsia="Calibri" w:cs="Arial"/>
                <w:noProof w:val="0"/>
                <w:sz w:val="28"/>
                <w:szCs w:val="28"/>
                <w:lang w:val="en-GB"/>
              </w:rPr>
            </w:pPr>
          </w:p>
          <w:p w:rsidR="735999F7" w:rsidP="3023949F" w:rsidRDefault="735999F7" w14:paraId="7D1708AC" w14:textId="5BCB04FD">
            <w:pPr>
              <w:pStyle w:val="Header"/>
              <w:rPr>
                <w:rFonts w:ascii="Calibri" w:hAnsi="Calibri" w:eastAsia="Calibri" w:cs="Arial"/>
                <w:noProof w:val="0"/>
                <w:sz w:val="28"/>
                <w:szCs w:val="28"/>
                <w:lang w:val="en-GB"/>
              </w:rPr>
            </w:pPr>
            <w:r w:rsidRPr="3023949F" w:rsidR="735999F7">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Golden Gatherings </w:t>
            </w:r>
            <w:r w:rsidRPr="3023949F" w:rsidR="735999F7">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w:t>
            </w:r>
            <w:r w:rsidRPr="3023949F" w:rsidR="009556E0">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009556E0">
              <w:rPr>
                <w:rFonts w:ascii="Calibri" w:hAnsi="Calibri" w:eastAsia="Calibri" w:cs="Arial"/>
                <w:noProof w:val="0"/>
                <w:sz w:val="28"/>
                <w:szCs w:val="28"/>
                <w:lang w:val="en-GB"/>
              </w:rPr>
              <w:t xml:space="preserve">Helen explained that she launched the group last summer with the aim of giving older and disabled residents a place to meet for coffee, </w:t>
            </w:r>
            <w:r w:rsidRPr="3023949F" w:rsidR="009556E0">
              <w:rPr>
                <w:rFonts w:ascii="Calibri" w:hAnsi="Calibri" w:eastAsia="Calibri" w:cs="Arial"/>
                <w:noProof w:val="0"/>
                <w:sz w:val="28"/>
                <w:szCs w:val="28"/>
                <w:lang w:val="en-GB"/>
              </w:rPr>
              <w:t>cake</w:t>
            </w:r>
            <w:r w:rsidRPr="3023949F" w:rsidR="009556E0">
              <w:rPr>
                <w:rFonts w:ascii="Calibri" w:hAnsi="Calibri" w:eastAsia="Calibri" w:cs="Arial"/>
                <w:noProof w:val="0"/>
                <w:sz w:val="28"/>
                <w:szCs w:val="28"/>
                <w:lang w:val="en-GB"/>
              </w:rPr>
              <w:t xml:space="preserve"> and conversation. The group now meets on the first and third Thursday each month. She thanked the Parish Council for supporting the pilot sessions, especially Jim Taylor, and the Shop management for their patience and use of the space.  </w:t>
            </w:r>
            <w:r w:rsidRPr="3023949F" w:rsidR="009556E0">
              <w:rPr>
                <w:rFonts w:ascii="Calibri" w:hAnsi="Calibri" w:eastAsia="Calibri" w:cs="Arial"/>
                <w:noProof w:val="0"/>
                <w:sz w:val="28"/>
                <w:szCs w:val="28"/>
                <w:lang w:val="en-GB"/>
              </w:rPr>
              <w:t xml:space="preserve">Eight months on, the group has </w:t>
            </w:r>
            <w:r w:rsidRPr="3023949F" w:rsidR="009556E0">
              <w:rPr>
                <w:rFonts w:ascii="Calibri" w:hAnsi="Calibri" w:eastAsia="Calibri" w:cs="Arial"/>
                <w:b w:val="1"/>
                <w:bCs w:val="1"/>
                <w:noProof w:val="0"/>
                <w:sz w:val="28"/>
                <w:szCs w:val="28"/>
                <w:lang w:val="en-GB"/>
              </w:rPr>
              <w:t>28 regular attendees</w:t>
            </w:r>
            <w:r w:rsidRPr="3023949F" w:rsidR="009556E0">
              <w:rPr>
                <w:rFonts w:ascii="Calibri" w:hAnsi="Calibri" w:eastAsia="Calibri" w:cs="Arial"/>
                <w:noProof w:val="0"/>
                <w:sz w:val="28"/>
                <w:szCs w:val="28"/>
                <w:lang w:val="en-GB"/>
              </w:rPr>
              <w:t xml:space="preserve"> and </w:t>
            </w:r>
            <w:r w:rsidRPr="3023949F" w:rsidR="009556E0">
              <w:rPr>
                <w:rFonts w:ascii="Calibri" w:hAnsi="Calibri" w:eastAsia="Calibri" w:cs="Arial"/>
                <w:b w:val="1"/>
                <w:bCs w:val="1"/>
                <w:noProof w:val="0"/>
                <w:sz w:val="28"/>
                <w:szCs w:val="28"/>
                <w:lang w:val="en-GB"/>
              </w:rPr>
              <w:t>8 volunteers</w:t>
            </w:r>
            <w:r w:rsidRPr="3023949F" w:rsidR="009556E0">
              <w:rPr>
                <w:rFonts w:ascii="Calibri" w:hAnsi="Calibri" w:eastAsia="Calibri" w:cs="Arial"/>
                <w:noProof w:val="0"/>
                <w:sz w:val="28"/>
                <w:szCs w:val="28"/>
                <w:lang w:val="en-GB"/>
              </w:rPr>
              <w:t xml:space="preserve">. Activities include quizzes, </w:t>
            </w:r>
            <w:r w:rsidRPr="3023949F" w:rsidR="009556E0">
              <w:rPr>
                <w:rFonts w:ascii="Calibri" w:hAnsi="Calibri" w:eastAsia="Calibri" w:cs="Arial"/>
                <w:noProof w:val="0"/>
                <w:sz w:val="28"/>
                <w:szCs w:val="28"/>
                <w:lang w:val="en-GB"/>
              </w:rPr>
              <w:t>games</w:t>
            </w:r>
            <w:r w:rsidRPr="3023949F" w:rsidR="009556E0">
              <w:rPr>
                <w:rFonts w:ascii="Calibri" w:hAnsi="Calibri" w:eastAsia="Calibri" w:cs="Arial"/>
                <w:noProof w:val="0"/>
                <w:sz w:val="28"/>
                <w:szCs w:val="28"/>
                <w:lang w:val="en-GB"/>
              </w:rPr>
              <w:t xml:space="preserve"> and seasonal treats such as Santa’s sack. Thanks were given to Helen and the Prestbury Cottage Trust for sponsoring the group, which enables the use of Dial</w:t>
            </w:r>
            <w:r>
              <w:noBreakHyphen/>
            </w:r>
            <w:r w:rsidRPr="3023949F" w:rsidR="009556E0">
              <w:rPr>
                <w:rFonts w:ascii="Calibri" w:hAnsi="Calibri" w:eastAsia="Calibri" w:cs="Arial"/>
                <w:noProof w:val="0"/>
                <w:sz w:val="28"/>
                <w:szCs w:val="28"/>
                <w:lang w:val="en-GB"/>
              </w:rPr>
              <w:t>a</w:t>
            </w:r>
            <w:r>
              <w:noBreakHyphen/>
            </w:r>
            <w:r w:rsidRPr="3023949F" w:rsidR="009556E0">
              <w:rPr>
                <w:rFonts w:ascii="Calibri" w:hAnsi="Calibri" w:eastAsia="Calibri" w:cs="Arial"/>
                <w:noProof w:val="0"/>
                <w:sz w:val="28"/>
                <w:szCs w:val="28"/>
                <w:lang w:val="en-GB"/>
              </w:rPr>
              <w:t xml:space="preserve">Ride with a volunteer village driver. Volunteers also </w:t>
            </w:r>
            <w:r w:rsidRPr="3023949F" w:rsidR="009556E0">
              <w:rPr>
                <w:rFonts w:ascii="Calibri" w:hAnsi="Calibri" w:eastAsia="Calibri" w:cs="Arial"/>
                <w:noProof w:val="0"/>
                <w:sz w:val="28"/>
                <w:szCs w:val="28"/>
                <w:lang w:val="en-GB"/>
              </w:rPr>
              <w:t>keep in touch</w:t>
            </w:r>
            <w:r w:rsidRPr="3023949F" w:rsidR="009556E0">
              <w:rPr>
                <w:rFonts w:ascii="Calibri" w:hAnsi="Calibri" w:eastAsia="Calibri" w:cs="Arial"/>
                <w:noProof w:val="0"/>
                <w:sz w:val="28"/>
                <w:szCs w:val="28"/>
                <w:lang w:val="en-GB"/>
              </w:rPr>
              <w:t xml:space="preserve"> with attendees by phone, and several</w:t>
            </w:r>
            <w:r w:rsidRPr="3023949F" w:rsidR="5D4FA820">
              <w:rPr>
                <w:rFonts w:ascii="Calibri" w:hAnsi="Calibri" w:eastAsia="Calibri" w:cs="Arial"/>
                <w:noProof w:val="0"/>
                <w:sz w:val="28"/>
                <w:szCs w:val="28"/>
                <w:lang w:val="en-GB"/>
              </w:rPr>
              <w:t xml:space="preserve"> have said this is </w:t>
            </w:r>
            <w:bookmarkStart w:name="_Int_5vzhVWmJ" w:id="1803431790"/>
            <w:r w:rsidRPr="3023949F" w:rsidR="5D4FA820">
              <w:rPr>
                <w:rFonts w:ascii="Calibri" w:hAnsi="Calibri" w:eastAsia="Calibri" w:cs="Arial"/>
                <w:noProof w:val="0"/>
                <w:sz w:val="28"/>
                <w:szCs w:val="28"/>
                <w:lang w:val="en-GB"/>
              </w:rPr>
              <w:t>their</w:t>
            </w:r>
            <w:bookmarkEnd w:id="1803431790"/>
            <w:r w:rsidRPr="3023949F" w:rsidR="5D4FA820">
              <w:rPr>
                <w:rFonts w:ascii="Calibri" w:hAnsi="Calibri" w:eastAsia="Calibri" w:cs="Arial"/>
                <w:noProof w:val="0"/>
                <w:sz w:val="28"/>
                <w:szCs w:val="28"/>
                <w:lang w:val="en-GB"/>
              </w:rPr>
              <w:t xml:space="preserve"> only outing of the week, offering valuable respite for carers.</w:t>
            </w:r>
          </w:p>
          <w:p w:rsidR="3023949F" w:rsidP="3023949F" w:rsidRDefault="3023949F" w14:paraId="4B46AB7F" w14:textId="536AEECF">
            <w:pPr>
              <w:pStyle w:val="Header"/>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pPr>
          </w:p>
          <w:p w:rsidR="4BBE6C81" w:rsidP="3023949F" w:rsidRDefault="4BBE6C81" w14:paraId="1774CB0D" w14:textId="47838A0F">
            <w:pPr>
              <w:pStyle w:val="Header"/>
              <w:rPr>
                <w:rFonts w:ascii="Calibri" w:hAnsi="Calibri" w:eastAsia="Calibri" w:cs="Arial"/>
                <w:noProof w:val="0"/>
                <w:sz w:val="28"/>
                <w:szCs w:val="28"/>
                <w:lang w:val="en-GB"/>
              </w:rPr>
            </w:pPr>
            <w:r w:rsidRPr="3023949F" w:rsidR="4BBE6C81">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Blunsdon Football Clubs</w:t>
            </w:r>
            <w:r w:rsidRPr="3023949F" w:rsidR="4BBE6C81">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 </w:t>
            </w:r>
            <w:r w:rsidRPr="3023949F" w:rsidR="7E0718B4">
              <w:rPr>
                <w:rFonts w:ascii="Calibri" w:hAnsi="Calibri" w:eastAsia="Calibri" w:cs="Arial"/>
                <w:noProof w:val="0"/>
                <w:sz w:val="28"/>
                <w:szCs w:val="28"/>
                <w:lang w:val="en-GB"/>
              </w:rPr>
              <w:t>Sharon, the Club Secretary, reported that the club has 278 members, with 85% living within two miles of Blunsdon. The club is run entirely by volunteers and holds a 2</w:t>
            </w:r>
            <w:r>
              <w:noBreakHyphen/>
            </w:r>
            <w:r w:rsidRPr="3023949F" w:rsidR="7E0718B4">
              <w:rPr>
                <w:rFonts w:ascii="Calibri" w:hAnsi="Calibri" w:eastAsia="Calibri" w:cs="Arial"/>
                <w:noProof w:val="0"/>
                <w:sz w:val="28"/>
                <w:szCs w:val="28"/>
                <w:lang w:val="en-GB"/>
              </w:rPr>
              <w:t>star FA Community Club rating. Bumble Bees (ages 3–4) run on Saturday mornings, and teams use the MUGA in winter and the Recreation Ground in summer. The adult team is currently 4th in their division.</w:t>
            </w:r>
          </w:p>
          <w:p w:rsidR="7E0718B4" w:rsidP="3023949F" w:rsidRDefault="7E0718B4" w14:paraId="40724D55" w14:textId="5D82290E">
            <w:pPr>
              <w:pStyle w:val="Header"/>
              <w:rPr>
                <w:rFonts w:ascii="Calibri" w:hAnsi="Calibri" w:eastAsia="Calibri" w:cs="Arial"/>
                <w:noProof w:val="0"/>
                <w:sz w:val="28"/>
                <w:szCs w:val="28"/>
                <w:lang w:val="en-GB"/>
              </w:rPr>
            </w:pPr>
            <w:r w:rsidRPr="3023949F" w:rsidR="7E0718B4">
              <w:rPr>
                <w:rFonts w:ascii="Calibri" w:hAnsi="Calibri" w:eastAsia="Calibri" w:cs="Arial"/>
                <w:noProof w:val="0"/>
                <w:sz w:val="28"/>
                <w:szCs w:val="28"/>
                <w:lang w:val="en-GB"/>
              </w:rPr>
              <w:t xml:space="preserve">The club is now a registered charity, which </w:t>
            </w:r>
            <w:r w:rsidRPr="3023949F" w:rsidR="7E0718B4">
              <w:rPr>
                <w:rFonts w:ascii="Calibri" w:hAnsi="Calibri" w:eastAsia="Calibri" w:cs="Arial"/>
                <w:noProof w:val="0"/>
                <w:sz w:val="28"/>
                <w:szCs w:val="28"/>
                <w:lang w:val="en-GB"/>
              </w:rPr>
              <w:t>opens</w:t>
            </w:r>
            <w:r w:rsidRPr="3023949F" w:rsidR="7E0718B4">
              <w:rPr>
                <w:rFonts w:ascii="Calibri" w:hAnsi="Calibri" w:eastAsia="Calibri" w:cs="Arial"/>
                <w:noProof w:val="0"/>
                <w:sz w:val="28"/>
                <w:szCs w:val="28"/>
                <w:lang w:val="en-GB"/>
              </w:rPr>
              <w:t xml:space="preserve"> further funding opportunities. Sharon highlighted the club’s wider benefits, including life skills, </w:t>
            </w:r>
            <w:r w:rsidRPr="3023949F" w:rsidR="7E0718B4">
              <w:rPr>
                <w:rFonts w:ascii="Calibri" w:hAnsi="Calibri" w:eastAsia="Calibri" w:cs="Arial"/>
                <w:noProof w:val="0"/>
                <w:sz w:val="28"/>
                <w:szCs w:val="28"/>
                <w:lang w:val="en-GB"/>
              </w:rPr>
              <w:t>friendships</w:t>
            </w:r>
            <w:r w:rsidRPr="3023949F" w:rsidR="7E0718B4">
              <w:rPr>
                <w:rFonts w:ascii="Calibri" w:hAnsi="Calibri" w:eastAsia="Calibri" w:cs="Arial"/>
                <w:noProof w:val="0"/>
                <w:sz w:val="28"/>
                <w:szCs w:val="28"/>
                <w:lang w:val="en-GB"/>
              </w:rPr>
              <w:t xml:space="preserve"> and community involvement, noting that one former player has progressed to Manchester City.</w:t>
            </w:r>
          </w:p>
          <w:p w:rsidR="7E0718B4" w:rsidP="3023949F" w:rsidRDefault="7E0718B4" w14:paraId="0B28639D" w14:textId="4FA28368">
            <w:pPr>
              <w:pStyle w:val="Header"/>
              <w:rPr>
                <w:rFonts w:ascii="Calibri" w:hAnsi="Calibri" w:eastAsia="Calibri" w:cs="Arial"/>
                <w:noProof w:val="0"/>
                <w:sz w:val="28"/>
                <w:szCs w:val="28"/>
                <w:lang w:val="en-GB"/>
              </w:rPr>
            </w:pPr>
            <w:r w:rsidRPr="3023949F" w:rsidR="7E0718B4">
              <w:rPr>
                <w:rFonts w:ascii="Calibri" w:hAnsi="Calibri" w:eastAsia="Calibri" w:cs="Arial"/>
                <w:noProof w:val="0"/>
                <w:sz w:val="28"/>
                <w:szCs w:val="28"/>
                <w:lang w:val="en-GB"/>
              </w:rPr>
              <w:t xml:space="preserve">The club would like to work with the Parish Council to improve the pavilion and can access </w:t>
            </w:r>
            <w:r w:rsidRPr="3023949F" w:rsidR="7E0718B4">
              <w:rPr>
                <w:rFonts w:ascii="Calibri" w:hAnsi="Calibri" w:eastAsia="Calibri" w:cs="Arial"/>
                <w:noProof w:val="0"/>
                <w:sz w:val="28"/>
                <w:szCs w:val="28"/>
                <w:lang w:val="en-GB"/>
              </w:rPr>
              <w:t>funding but</w:t>
            </w:r>
            <w:r w:rsidRPr="3023949F" w:rsidR="7E0718B4">
              <w:rPr>
                <w:rFonts w:ascii="Calibri" w:hAnsi="Calibri" w:eastAsia="Calibri" w:cs="Arial"/>
                <w:noProof w:val="0"/>
                <w:sz w:val="28"/>
                <w:szCs w:val="28"/>
                <w:lang w:val="en-GB"/>
              </w:rPr>
              <w:t xml:space="preserve"> requires a lease to do so. </w:t>
            </w:r>
            <w:r w:rsidRPr="3023949F" w:rsidR="28A9AE60">
              <w:rPr>
                <w:rFonts w:ascii="Calibri" w:hAnsi="Calibri" w:eastAsia="Calibri" w:cs="Arial"/>
                <w:noProof w:val="0"/>
                <w:sz w:val="28"/>
                <w:szCs w:val="28"/>
                <w:lang w:val="en-GB"/>
              </w:rPr>
              <w:t>(</w:t>
            </w:r>
            <w:r w:rsidRPr="3023949F" w:rsidR="7E0718B4">
              <w:rPr>
                <w:rFonts w:ascii="Calibri" w:hAnsi="Calibri" w:eastAsia="Calibri" w:cs="Arial"/>
                <w:noProof w:val="0"/>
                <w:sz w:val="28"/>
                <w:szCs w:val="28"/>
                <w:lang w:val="en-GB"/>
              </w:rPr>
              <w:t>IJ</w:t>
            </w:r>
            <w:r w:rsidRPr="3023949F" w:rsidR="76B24A63">
              <w:rPr>
                <w:rFonts w:ascii="Calibri" w:hAnsi="Calibri" w:eastAsia="Calibri" w:cs="Arial"/>
                <w:noProof w:val="0"/>
                <w:sz w:val="28"/>
                <w:szCs w:val="28"/>
                <w:lang w:val="en-GB"/>
              </w:rPr>
              <w:t>)</w:t>
            </w:r>
            <w:r w:rsidRPr="3023949F" w:rsidR="7E0718B4">
              <w:rPr>
                <w:rFonts w:ascii="Calibri" w:hAnsi="Calibri" w:eastAsia="Calibri" w:cs="Arial"/>
                <w:noProof w:val="0"/>
                <w:sz w:val="28"/>
                <w:szCs w:val="28"/>
                <w:lang w:val="en-GB"/>
              </w:rPr>
              <w:t xml:space="preserve"> confirmed that the Parish Council leases the building from Swindon Borough Council, which prevents the PC from issuing a sub</w:t>
            </w:r>
            <w:r>
              <w:noBreakHyphen/>
            </w:r>
            <w:r w:rsidRPr="3023949F" w:rsidR="7E0718B4">
              <w:rPr>
                <w:rFonts w:ascii="Calibri" w:hAnsi="Calibri" w:eastAsia="Calibri" w:cs="Arial"/>
                <w:noProof w:val="0"/>
                <w:sz w:val="28"/>
                <w:szCs w:val="28"/>
                <w:lang w:val="en-GB"/>
              </w:rPr>
              <w:t>lease, so discussions with SBC will be needed.</w:t>
            </w:r>
          </w:p>
          <w:p w:rsidR="3023949F" w:rsidP="3023949F" w:rsidRDefault="3023949F" w14:paraId="4BD516D9" w14:textId="00F484FE">
            <w:pPr>
              <w:pStyle w:val="Header"/>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pPr>
          </w:p>
          <w:p w:rsidR="3023949F" w:rsidP="3023949F" w:rsidRDefault="3023949F" w14:paraId="63401722" w14:textId="55DB694F">
            <w:pPr>
              <w:pStyle w:val="Header"/>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pPr>
          </w:p>
          <w:p w:rsidR="34A0845B" w:rsidP="3023949F" w:rsidRDefault="34A0845B" w14:paraId="61558953" w14:textId="6102BB9C">
            <w:pPr>
              <w:pStyle w:val="Header"/>
              <w:shd w:val="clear" w:color="auto" w:fill="FFFFFF" w:themeFill="background1"/>
              <w:rPr>
                <w:rFonts w:ascii="Calibri" w:hAnsi="Calibri" w:eastAsia="Calibri" w:cs="Arial"/>
                <w:noProof w:val="0"/>
                <w:sz w:val="28"/>
                <w:szCs w:val="28"/>
                <w:lang w:val="en-GB"/>
              </w:rPr>
            </w:pPr>
            <w:r w:rsidRPr="3023949F" w:rsidR="34A0845B">
              <w:rPr>
                <w:rFonts w:ascii="Calibri" w:hAnsi="Calibri" w:eastAsia="Calibri" w:cs="Arial" w:asciiTheme="minorAscii" w:hAnsiTheme="minorAscii" w:eastAsiaTheme="minorAscii" w:cstheme="minorBidi"/>
                <w:b w:val="1"/>
                <w:bCs w:val="1"/>
                <w:color w:val="000000" w:themeColor="text1" w:themeTint="FF" w:themeShade="FF"/>
                <w:sz w:val="28"/>
                <w:szCs w:val="28"/>
                <w:lang w:eastAsia="en-US" w:bidi="ar-SA"/>
              </w:rPr>
              <w:t xml:space="preserve">Community Shop/Cafe </w:t>
            </w:r>
            <w:r w:rsidRPr="3023949F" w:rsidR="34A0845B">
              <w:rPr>
                <w:rFonts w:ascii="Calibri" w:hAnsi="Calibri" w:eastAsia="Calibri" w:cs="Arial" w:asciiTheme="minorAscii" w:hAnsiTheme="minorAscii" w:eastAsiaTheme="minorAscii" w:cstheme="minorBidi"/>
                <w:b w:val="0"/>
                <w:bCs w:val="0"/>
                <w:color w:val="000000" w:themeColor="text1" w:themeTint="FF" w:themeShade="FF"/>
                <w:sz w:val="28"/>
                <w:szCs w:val="28"/>
                <w:lang w:eastAsia="en-US" w:bidi="ar-SA"/>
              </w:rPr>
              <w:t xml:space="preserve">- </w:t>
            </w:r>
            <w:r w:rsidRPr="3023949F" w:rsidR="2354AAE4">
              <w:rPr>
                <w:rFonts w:ascii="Calibri" w:hAnsi="Calibri" w:eastAsia="Calibri" w:cs="Arial"/>
                <w:noProof w:val="0"/>
                <w:sz w:val="28"/>
                <w:szCs w:val="28"/>
                <w:lang w:val="en-GB"/>
              </w:rPr>
              <w:t>Maggie thanked the Parish Council for their continued support as landlords, including help with structural repairs, boiler issues, doors and car park maintenance, all of which have been vital in keeping the shop and café safe and welcoming.</w:t>
            </w:r>
          </w:p>
          <w:p w:rsidR="2354AAE4" w:rsidP="3023949F" w:rsidRDefault="2354AAE4" w14:paraId="125B00CD" w14:textId="01AB7000">
            <w:pPr>
              <w:pStyle w:val="Header"/>
              <w:shd w:val="clear" w:color="auto" w:fill="FFFFFF" w:themeFill="background1"/>
              <w:rPr>
                <w:rFonts w:ascii="Calibri" w:hAnsi="Calibri" w:eastAsia="Calibri" w:cs="Arial"/>
                <w:noProof w:val="0"/>
                <w:sz w:val="28"/>
                <w:szCs w:val="28"/>
                <w:lang w:val="en-GB"/>
              </w:rPr>
            </w:pPr>
            <w:r w:rsidRPr="3023949F" w:rsidR="2354AAE4">
              <w:rPr>
                <w:rFonts w:ascii="Calibri" w:hAnsi="Calibri" w:eastAsia="Calibri" w:cs="Arial"/>
                <w:noProof w:val="0"/>
                <w:sz w:val="28"/>
                <w:szCs w:val="28"/>
                <w:lang w:val="en-GB"/>
              </w:rPr>
              <w:t>She also expressed appreciation for the Council’s support with fundraising, including allowing free use of the hall, which has helped maximise funds returned to the community.</w:t>
            </w:r>
          </w:p>
          <w:p w:rsidR="2354AAE4" w:rsidP="3023949F" w:rsidRDefault="2354AAE4" w14:paraId="12128B75" w14:textId="2AB78496">
            <w:pPr>
              <w:pStyle w:val="Header"/>
              <w:shd w:val="clear" w:color="auto" w:fill="FFFFFF" w:themeFill="background1"/>
              <w:rPr>
                <w:rFonts w:ascii="Calibri" w:hAnsi="Calibri" w:eastAsia="Calibri" w:cs="Arial"/>
                <w:noProof w:val="0"/>
                <w:sz w:val="28"/>
                <w:szCs w:val="28"/>
                <w:lang w:val="en-GB"/>
              </w:rPr>
            </w:pPr>
            <w:r w:rsidRPr="3023949F" w:rsidR="2354AAE4">
              <w:rPr>
                <w:rFonts w:ascii="Calibri" w:hAnsi="Calibri" w:eastAsia="Calibri" w:cs="Arial"/>
                <w:noProof w:val="0"/>
                <w:sz w:val="28"/>
                <w:szCs w:val="28"/>
                <w:lang w:val="en-GB"/>
              </w:rPr>
              <w:t>The Council’s assistance in progressing the installation of much</w:t>
            </w:r>
            <w:r>
              <w:noBreakHyphen/>
            </w:r>
            <w:r w:rsidRPr="3023949F" w:rsidR="2354AAE4">
              <w:rPr>
                <w:rFonts w:ascii="Calibri" w:hAnsi="Calibri" w:eastAsia="Calibri" w:cs="Arial"/>
                <w:noProof w:val="0"/>
                <w:sz w:val="28"/>
                <w:szCs w:val="28"/>
                <w:lang w:val="en-GB"/>
              </w:rPr>
              <w:t>needed air conditioning was also acknowledged. Since opening in 2023, the café has struggled with high summer temperatures due to the existing airflow system. The café has raised £3,000 in donations and is grateful to the Parish Council for contributing 50% of the cost.</w:t>
            </w:r>
          </w:p>
          <w:p w:rsidR="2354AAE4" w:rsidP="3023949F" w:rsidRDefault="2354AAE4" w14:paraId="381015AE" w14:textId="0ADC57E1">
            <w:pPr>
              <w:pStyle w:val="Header"/>
              <w:shd w:val="clear" w:color="auto" w:fill="FFFFFF" w:themeFill="background1"/>
              <w:rPr>
                <w:rFonts w:ascii="Calibri" w:hAnsi="Calibri" w:eastAsia="Calibri" w:cs="Arial"/>
                <w:noProof w:val="0"/>
                <w:sz w:val="28"/>
                <w:szCs w:val="28"/>
                <w:lang w:val="en-GB"/>
              </w:rPr>
            </w:pPr>
            <w:r w:rsidRPr="3023949F" w:rsidR="2354AAE4">
              <w:rPr>
                <w:rFonts w:ascii="Calibri" w:hAnsi="Calibri" w:eastAsia="Calibri" w:cs="Arial"/>
                <w:noProof w:val="0"/>
                <w:sz w:val="28"/>
                <w:szCs w:val="28"/>
                <w:lang w:val="en-GB"/>
              </w:rPr>
              <w:t>Maggie highlighted the café’s involvement in the Golden Gatherings initiative, noting how valuable it has been for older residents and how well it reflects the “unity in our community” ethos.</w:t>
            </w:r>
          </w:p>
          <w:p w:rsidR="2354AAE4" w:rsidP="3023949F" w:rsidRDefault="2354AAE4" w14:paraId="1BEDE4F1" w14:textId="39D8F955">
            <w:pPr>
              <w:pStyle w:val="Header"/>
              <w:shd w:val="clear" w:color="auto" w:fill="FFFFFF" w:themeFill="background1"/>
              <w:rPr>
                <w:rFonts w:ascii="Calibri" w:hAnsi="Calibri" w:eastAsia="Calibri" w:cs="Arial"/>
                <w:noProof w:val="0"/>
                <w:sz w:val="28"/>
                <w:szCs w:val="28"/>
                <w:lang w:val="en-GB"/>
              </w:rPr>
            </w:pPr>
            <w:r w:rsidRPr="3023949F" w:rsidR="2354AAE4">
              <w:rPr>
                <w:rFonts w:ascii="Calibri" w:hAnsi="Calibri" w:eastAsia="Calibri" w:cs="Arial"/>
                <w:noProof w:val="0"/>
                <w:sz w:val="28"/>
                <w:szCs w:val="28"/>
                <w:lang w:val="en-GB"/>
              </w:rPr>
              <w:t>Thanks, were also given to former councillors Martin and Jim for their support, particularly Jim’s work on signage and promotion. Finally, she thanked Sandra for her commitment as the Parish Council’s representative on the Management Committee, whose involvement has strengthened the partnership and supported building and operational matters.</w:t>
            </w:r>
          </w:p>
          <w:p w:rsidR="3023949F" w:rsidP="3023949F" w:rsidRDefault="3023949F" w14:paraId="4B4C845C" w14:textId="5422AAB0">
            <w:pPr>
              <w:pStyle w:val="Header"/>
              <w:shd w:val="clear" w:color="auto" w:fill="FFFFFF" w:themeFill="background1"/>
              <w:rPr>
                <w:rFonts w:ascii="Calibri" w:hAnsi="Calibri" w:eastAsia="Calibri" w:cs="Arial"/>
                <w:noProof w:val="0"/>
                <w:sz w:val="28"/>
                <w:szCs w:val="28"/>
                <w:lang w:val="en-GB"/>
              </w:rPr>
            </w:pPr>
          </w:p>
          <w:p w:rsidR="4266FE9A" w:rsidP="3023949F" w:rsidRDefault="4266FE9A" w14:paraId="717D62DA" w14:textId="30DF55D0">
            <w:pPr>
              <w:shd w:val="clear" w:color="auto" w:fill="FFFFFF" w:themeFill="background1"/>
              <w:rPr>
                <w:rFonts w:ascii="Calibri" w:hAnsi="Calibri" w:eastAsia="Calibri" w:cs="Arial"/>
                <w:b w:val="0"/>
                <w:bCs w:val="0"/>
                <w:noProof w:val="0"/>
                <w:sz w:val="28"/>
                <w:szCs w:val="28"/>
                <w:lang w:val="en-GB"/>
              </w:rPr>
            </w:pPr>
            <w:r w:rsidRPr="3023949F" w:rsidR="4266FE9A">
              <w:rPr>
                <w:rFonts w:ascii="Calibri" w:hAnsi="Calibri" w:eastAsia="Calibri" w:cs="Arial" w:asciiTheme="minorAscii" w:hAnsiTheme="minorAscii" w:eastAsiaTheme="minorAscii" w:cstheme="minorBidi"/>
                <w:b w:val="1"/>
                <w:bCs w:val="1"/>
                <w:noProof w:val="0"/>
                <w:color w:val="000000" w:themeColor="text1" w:themeTint="FF" w:themeShade="FF"/>
                <w:sz w:val="28"/>
                <w:szCs w:val="28"/>
                <w:lang w:val="en-GB" w:eastAsia="en-US" w:bidi="ar-SA"/>
              </w:rPr>
              <w:t xml:space="preserve">Speed watch – </w:t>
            </w:r>
            <w:r w:rsidRPr="3023949F" w:rsidR="569B58F3">
              <w:rPr>
                <w:rFonts w:ascii="Calibri" w:hAnsi="Calibri" w:eastAsia="Calibri" w:cs="Arial"/>
                <w:b w:val="0"/>
                <w:bCs w:val="0"/>
                <w:noProof w:val="0"/>
                <w:sz w:val="28"/>
                <w:szCs w:val="28"/>
                <w:lang w:val="en-GB"/>
              </w:rPr>
              <w:t xml:space="preserve">Brian reported that the group currently has 12 members and would welcome more people to step forward, as even occasional availability is helpful. Their area covers Lady Lane, Blunsdon Hill, High Street, Sams </w:t>
            </w:r>
            <w:r w:rsidRPr="3023949F" w:rsidR="569B58F3">
              <w:rPr>
                <w:rFonts w:ascii="Calibri" w:hAnsi="Calibri" w:eastAsia="Calibri" w:cs="Arial"/>
                <w:b w:val="0"/>
                <w:bCs w:val="0"/>
                <w:noProof w:val="0"/>
                <w:sz w:val="28"/>
                <w:szCs w:val="28"/>
                <w:lang w:val="en-GB"/>
              </w:rPr>
              <w:t>Lane</w:t>
            </w:r>
            <w:r w:rsidRPr="3023949F" w:rsidR="569B58F3">
              <w:rPr>
                <w:rFonts w:ascii="Calibri" w:hAnsi="Calibri" w:eastAsia="Calibri" w:cs="Arial"/>
                <w:b w:val="0"/>
                <w:bCs w:val="0"/>
                <w:noProof w:val="0"/>
                <w:sz w:val="28"/>
                <w:szCs w:val="28"/>
                <w:lang w:val="en-GB"/>
              </w:rPr>
              <w:t xml:space="preserve"> and Turnpike, with a rota circulated to members and a WhatsApp group used to ensure shift cover. The team is well supported by the police, particularly Andrew Hicks. Training is provided both online and in person until volunteers are fully authorised. Drivers caught speeding receive a letter from the police.</w:t>
            </w:r>
          </w:p>
          <w:p w:rsidR="3023949F" w:rsidP="3023949F" w:rsidRDefault="3023949F" w14:paraId="27FF5417" w14:textId="40767F78">
            <w:pPr>
              <w:pStyle w:val="Normal"/>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p>
          <w:p w:rsidR="410CC7E6" w:rsidP="3023949F" w:rsidRDefault="410CC7E6" w14:paraId="6F3835F9" w14:textId="6918B328">
            <w:pPr>
              <w:pStyle w:val="Normal"/>
              <w:shd w:val="clear" w:color="auto" w:fill="FFFFFF" w:themeFill="background1"/>
              <w:rPr>
                <w:rFonts w:ascii="Calibri" w:hAnsi="Calibri" w:eastAsia="Calibri" w:cs="Arial"/>
                <w:noProof w:val="0"/>
                <w:sz w:val="28"/>
                <w:szCs w:val="28"/>
                <w:lang w:val="en-GB"/>
              </w:rPr>
            </w:pPr>
            <w:r w:rsidRPr="3023949F" w:rsidR="410CC7E6">
              <w:rPr>
                <w:rFonts w:ascii="Calibri" w:hAnsi="Calibri" w:eastAsia="Calibri" w:cs="Arial" w:asciiTheme="minorAscii" w:hAnsiTheme="minorAscii" w:eastAsiaTheme="minorAscii" w:cstheme="minorBidi"/>
                <w:b w:val="1"/>
                <w:bCs w:val="1"/>
                <w:noProof w:val="0"/>
                <w:color w:val="000000" w:themeColor="text1" w:themeTint="FF" w:themeShade="FF"/>
                <w:sz w:val="28"/>
                <w:szCs w:val="28"/>
                <w:lang w:val="en-GB" w:eastAsia="en-US" w:bidi="ar-SA"/>
              </w:rPr>
              <w:t>Preschool</w:t>
            </w:r>
            <w:r w:rsidRPr="3023949F" w:rsidR="410CC7E6">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 xml:space="preserve"> - </w:t>
            </w:r>
            <w:r w:rsidRPr="3023949F" w:rsidR="2974F3AA">
              <w:rPr>
                <w:rFonts w:ascii="Calibri" w:hAnsi="Calibri" w:eastAsia="Calibri" w:cs="Arial"/>
                <w:noProof w:val="0"/>
                <w:sz w:val="28"/>
                <w:szCs w:val="28"/>
                <w:lang w:val="en-GB"/>
              </w:rPr>
              <w:t>We are a small village preschool offering a nurturing, holistic approach to early years education. Although the Village Hall is our base, much of our learning takes place out in the community through real</w:t>
            </w:r>
            <w:r>
              <w:noBreakHyphen/>
            </w:r>
            <w:r w:rsidRPr="3023949F" w:rsidR="2974F3AA">
              <w:rPr>
                <w:rFonts w:ascii="Calibri" w:hAnsi="Calibri" w:eastAsia="Calibri" w:cs="Arial"/>
                <w:noProof w:val="0"/>
                <w:sz w:val="28"/>
                <w:szCs w:val="28"/>
                <w:lang w:val="en-GB"/>
              </w:rPr>
              <w:t>life experiences — visiting the shop, exploring parks, spending time at the church and working on our allotment.</w:t>
            </w:r>
          </w:p>
          <w:p w:rsidR="2974F3AA" w:rsidP="3023949F" w:rsidRDefault="2974F3AA" w14:paraId="5A25A7C8" w14:textId="1C5FBAF2">
            <w:pPr>
              <w:shd w:val="clear" w:color="auto" w:fill="FFFFFF" w:themeFill="background1"/>
              <w:rPr>
                <w:rFonts w:ascii="Calibri" w:hAnsi="Calibri" w:eastAsia="Calibri" w:cs="Arial"/>
                <w:noProof w:val="0"/>
                <w:sz w:val="28"/>
                <w:szCs w:val="28"/>
                <w:lang w:val="en-GB"/>
              </w:rPr>
            </w:pPr>
            <w:r w:rsidRPr="3023949F" w:rsidR="2974F3AA">
              <w:rPr>
                <w:rFonts w:ascii="Calibri" w:hAnsi="Calibri" w:eastAsia="Calibri" w:cs="Arial"/>
                <w:noProof w:val="0"/>
                <w:sz w:val="28"/>
                <w:szCs w:val="28"/>
                <w:lang w:val="en-GB"/>
              </w:rPr>
              <w:t>We welcome children from age two until they start school, building strong relationships with families throughout these important early years. We operate Monday to Friday during term time (38 weeks a year).</w:t>
            </w:r>
          </w:p>
          <w:p w:rsidR="2974F3AA" w:rsidP="3023949F" w:rsidRDefault="2974F3AA" w14:paraId="05E99DC6" w14:textId="2CC5F409">
            <w:pPr>
              <w:shd w:val="clear" w:color="auto" w:fill="FFFFFF" w:themeFill="background1"/>
              <w:rPr>
                <w:rFonts w:ascii="Calibri" w:hAnsi="Calibri" w:eastAsia="Calibri" w:cs="Arial"/>
                <w:noProof w:val="0"/>
                <w:sz w:val="28"/>
                <w:szCs w:val="28"/>
                <w:lang w:val="en-GB"/>
              </w:rPr>
            </w:pPr>
            <w:r w:rsidRPr="3023949F" w:rsidR="2974F3AA">
              <w:rPr>
                <w:rFonts w:ascii="Calibri" w:hAnsi="Calibri" w:eastAsia="Calibri" w:cs="Arial"/>
                <w:noProof w:val="0"/>
                <w:sz w:val="28"/>
                <w:szCs w:val="28"/>
                <w:lang w:val="en-GB"/>
              </w:rPr>
              <w:t xml:space="preserve">Our holiday club, launched in summer 2025, has been </w:t>
            </w:r>
            <w:r w:rsidRPr="3023949F" w:rsidR="2974F3AA">
              <w:rPr>
                <w:rFonts w:ascii="Calibri" w:hAnsi="Calibri" w:eastAsia="Calibri" w:cs="Arial"/>
                <w:noProof w:val="0"/>
                <w:sz w:val="28"/>
                <w:szCs w:val="28"/>
                <w:lang w:val="en-GB"/>
              </w:rPr>
              <w:t>a great success</w:t>
            </w:r>
            <w:r w:rsidRPr="3023949F" w:rsidR="2974F3AA">
              <w:rPr>
                <w:rFonts w:ascii="Calibri" w:hAnsi="Calibri" w:eastAsia="Calibri" w:cs="Arial"/>
                <w:noProof w:val="0"/>
                <w:sz w:val="28"/>
                <w:szCs w:val="28"/>
                <w:lang w:val="en-GB"/>
              </w:rPr>
              <w:t>, with every holiday since mid</w:t>
            </w:r>
            <w:r>
              <w:noBreakHyphen/>
            </w:r>
            <w:r w:rsidRPr="3023949F" w:rsidR="2974F3AA">
              <w:rPr>
                <w:rFonts w:ascii="Calibri" w:hAnsi="Calibri" w:eastAsia="Calibri" w:cs="Arial"/>
                <w:noProof w:val="0"/>
                <w:sz w:val="28"/>
                <w:szCs w:val="28"/>
                <w:lang w:val="en-GB"/>
              </w:rPr>
              <w:t xml:space="preserve">summer fully booked. It runs Monday to Wednesday, 8.30am–3.30pm, for children aged 3 to Year 6, offering the same caring, active and </w:t>
            </w:r>
            <w:r w:rsidRPr="3023949F" w:rsidR="2974F3AA">
              <w:rPr>
                <w:rFonts w:ascii="Calibri" w:hAnsi="Calibri" w:eastAsia="Calibri" w:cs="Arial"/>
                <w:noProof w:val="0"/>
                <w:sz w:val="28"/>
                <w:szCs w:val="28"/>
                <w:lang w:val="en-GB"/>
              </w:rPr>
              <w:t>engaging approach. Many former preschool children return to join us.</w:t>
            </w:r>
          </w:p>
          <w:p w:rsidR="2974F3AA" w:rsidP="3023949F" w:rsidRDefault="2974F3AA" w14:paraId="3C0186A0" w14:textId="096D5F95">
            <w:pPr>
              <w:shd w:val="clear" w:color="auto" w:fill="FFFFFF" w:themeFill="background1"/>
              <w:rPr>
                <w:rFonts w:ascii="Calibri" w:hAnsi="Calibri" w:eastAsia="Calibri" w:cs="Arial"/>
                <w:noProof w:val="0"/>
                <w:sz w:val="28"/>
                <w:szCs w:val="28"/>
                <w:lang w:val="en-GB"/>
              </w:rPr>
            </w:pPr>
            <w:r w:rsidRPr="3023949F" w:rsidR="2974F3AA">
              <w:rPr>
                <w:rFonts w:ascii="Calibri" w:hAnsi="Calibri" w:eastAsia="Calibri" w:cs="Arial"/>
                <w:noProof w:val="0"/>
                <w:sz w:val="28"/>
                <w:szCs w:val="28"/>
                <w:lang w:val="en-GB"/>
              </w:rPr>
              <w:t>At the heart of everything we do is a simple aim: to create happy, confident children who love to learn, explore and be part of our Blunsdon preschool community.</w:t>
            </w:r>
            <w:r w:rsidRPr="3023949F" w:rsidR="523DCEB2">
              <w:rPr>
                <w:rFonts w:ascii="Calibri" w:hAnsi="Calibri" w:eastAsia="Calibri" w:cs="Arial"/>
                <w:noProof w:val="0"/>
                <w:sz w:val="28"/>
                <w:szCs w:val="28"/>
                <w:lang w:val="en-GB"/>
              </w:rPr>
              <w:t xml:space="preserve">  We would like to thank the Parish Council for their support and on a positive note to end on our ducklings have hatched!</w:t>
            </w:r>
          </w:p>
          <w:p w:rsidR="3023949F" w:rsidP="3023949F" w:rsidRDefault="3023949F" w14:paraId="2791AFEA" w14:textId="458FE55C">
            <w:pPr>
              <w:shd w:val="clear" w:color="auto" w:fill="FFFFFF" w:themeFill="background1"/>
              <w:rPr>
                <w:rFonts w:ascii="Calibri" w:hAnsi="Calibri" w:eastAsia="Calibri" w:cs="Arial"/>
                <w:noProof w:val="0"/>
                <w:sz w:val="28"/>
                <w:szCs w:val="28"/>
                <w:lang w:val="en-GB"/>
              </w:rPr>
            </w:pPr>
          </w:p>
          <w:p w:rsidR="32FD4435" w:rsidP="3023949F" w:rsidRDefault="32FD4435" w14:paraId="59965953" w14:textId="25781B2F">
            <w:pPr>
              <w:shd w:val="clear" w:color="auto" w:fill="FFFFFF" w:themeFill="background1"/>
              <w:rPr>
                <w:rFonts w:ascii="Calibri" w:hAnsi="Calibri" w:eastAsia="Calibri" w:cs="Arial"/>
                <w:b w:val="1"/>
                <w:bCs w:val="1"/>
                <w:noProof w:val="0"/>
                <w:sz w:val="28"/>
                <w:szCs w:val="28"/>
                <w:lang w:val="en-GB"/>
              </w:rPr>
            </w:pPr>
            <w:r w:rsidRPr="3023949F" w:rsidR="32FD4435">
              <w:rPr>
                <w:rFonts w:ascii="Calibri" w:hAnsi="Calibri" w:eastAsia="Calibri" w:cs="Arial"/>
                <w:b w:val="1"/>
                <w:bCs w:val="1"/>
                <w:noProof w:val="0"/>
                <w:sz w:val="28"/>
                <w:szCs w:val="28"/>
                <w:lang w:val="en-GB"/>
              </w:rPr>
              <w:t xml:space="preserve">Rivan – Resident's Action Group – </w:t>
            </w:r>
            <w:r w:rsidRPr="3023949F" w:rsidR="32FD4435">
              <w:rPr>
                <w:rFonts w:ascii="Calibri" w:hAnsi="Calibri" w:eastAsia="Calibri" w:cs="Arial"/>
                <w:b w:val="0"/>
                <w:bCs w:val="0"/>
                <w:noProof w:val="0"/>
                <w:sz w:val="28"/>
                <w:szCs w:val="28"/>
                <w:lang w:val="en-GB"/>
              </w:rPr>
              <w:t>Lesley introduced herself</w:t>
            </w:r>
            <w:r w:rsidRPr="3023949F" w:rsidR="6365EDB4">
              <w:rPr>
                <w:rFonts w:ascii="Calibri" w:hAnsi="Calibri" w:eastAsia="Calibri" w:cs="Arial"/>
                <w:b w:val="0"/>
                <w:bCs w:val="0"/>
                <w:noProof w:val="0"/>
                <w:sz w:val="28"/>
                <w:szCs w:val="28"/>
                <w:lang w:val="en-GB"/>
              </w:rPr>
              <w:t xml:space="preserve"> as a resident and a stable owner in Rose Lane.  </w:t>
            </w:r>
            <w:r w:rsidRPr="3023949F" w:rsidR="62439729">
              <w:rPr>
                <w:rFonts w:ascii="Calibri" w:hAnsi="Calibri" w:eastAsia="Calibri" w:cs="Arial"/>
                <w:b w:val="0"/>
                <w:bCs w:val="0"/>
                <w:noProof w:val="0"/>
                <w:sz w:val="28"/>
                <w:szCs w:val="28"/>
                <w:lang w:val="en-GB"/>
              </w:rPr>
              <w:t>Since planning approval was granted for the Rivan development, a local group of residents and lane users have come together to focus on road safety and access during the construction phase.</w:t>
            </w:r>
          </w:p>
          <w:p w:rsidR="62439729" w:rsidP="3023949F" w:rsidRDefault="62439729" w14:paraId="7C79B47A" w14:textId="37E21EE8">
            <w:pPr>
              <w:shd w:val="clear" w:color="auto" w:fill="FFFFFF" w:themeFill="background1"/>
              <w:rPr>
                <w:rFonts w:ascii="Calibri" w:hAnsi="Calibri" w:eastAsia="Calibri" w:cs="Arial"/>
                <w:b w:val="1"/>
                <w:bCs w:val="1"/>
                <w:noProof w:val="0"/>
                <w:sz w:val="28"/>
                <w:szCs w:val="28"/>
                <w:lang w:val="en-GB"/>
              </w:rPr>
            </w:pPr>
            <w:r w:rsidRPr="3023949F" w:rsidR="62439729">
              <w:rPr>
                <w:rFonts w:ascii="Calibri" w:hAnsi="Calibri" w:eastAsia="Calibri" w:cs="Arial"/>
                <w:b w:val="0"/>
                <w:bCs w:val="0"/>
                <w:noProof w:val="0"/>
                <w:sz w:val="28"/>
                <w:szCs w:val="28"/>
                <w:lang w:val="en-GB"/>
              </w:rPr>
              <w:t xml:space="preserve">Our main concern is that Front Lane and </w:t>
            </w:r>
            <w:r w:rsidRPr="3023949F" w:rsidR="62439729">
              <w:rPr>
                <w:rFonts w:ascii="Calibri" w:hAnsi="Calibri" w:eastAsia="Calibri" w:cs="Arial"/>
                <w:b w:val="0"/>
                <w:bCs w:val="0"/>
                <w:noProof w:val="0"/>
                <w:sz w:val="28"/>
                <w:szCs w:val="28"/>
                <w:lang w:val="en-GB"/>
              </w:rPr>
              <w:t>Starwell</w:t>
            </w:r>
            <w:r w:rsidRPr="3023949F" w:rsidR="62439729">
              <w:rPr>
                <w:rFonts w:ascii="Calibri" w:hAnsi="Calibri" w:eastAsia="Calibri" w:cs="Arial"/>
                <w:b w:val="0"/>
                <w:bCs w:val="0"/>
                <w:noProof w:val="0"/>
                <w:sz w:val="28"/>
                <w:szCs w:val="28"/>
                <w:lang w:val="en-GB"/>
              </w:rPr>
              <w:t xml:space="preserve"> Lane are already narrow shared-use rural lanes with blind bends, poor </w:t>
            </w:r>
            <w:r w:rsidRPr="3023949F" w:rsidR="62439729">
              <w:rPr>
                <w:rFonts w:ascii="Calibri" w:hAnsi="Calibri" w:eastAsia="Calibri" w:cs="Arial"/>
                <w:b w:val="0"/>
                <w:bCs w:val="0"/>
                <w:noProof w:val="0"/>
                <w:sz w:val="28"/>
                <w:szCs w:val="28"/>
                <w:lang w:val="en-GB"/>
              </w:rPr>
              <w:t>surfaces</w:t>
            </w:r>
            <w:r w:rsidRPr="3023949F" w:rsidR="62439729">
              <w:rPr>
                <w:rFonts w:ascii="Calibri" w:hAnsi="Calibri" w:eastAsia="Calibri" w:cs="Arial"/>
                <w:b w:val="0"/>
                <w:bCs w:val="0"/>
                <w:noProof w:val="0"/>
                <w:sz w:val="28"/>
                <w:szCs w:val="28"/>
                <w:lang w:val="en-GB"/>
              </w:rPr>
              <w:t xml:space="preserve"> and </w:t>
            </w:r>
            <w:r w:rsidRPr="3023949F" w:rsidR="62439729">
              <w:rPr>
                <w:rFonts w:ascii="Calibri" w:hAnsi="Calibri" w:eastAsia="Calibri" w:cs="Arial"/>
                <w:b w:val="0"/>
                <w:bCs w:val="0"/>
                <w:noProof w:val="0"/>
                <w:sz w:val="28"/>
                <w:szCs w:val="28"/>
                <w:lang w:val="en-GB"/>
              </w:rPr>
              <w:t>very limited</w:t>
            </w:r>
            <w:r w:rsidRPr="3023949F" w:rsidR="62439729">
              <w:rPr>
                <w:rFonts w:ascii="Calibri" w:hAnsi="Calibri" w:eastAsia="Calibri" w:cs="Arial"/>
                <w:b w:val="0"/>
                <w:bCs w:val="0"/>
                <w:noProof w:val="0"/>
                <w:sz w:val="28"/>
                <w:szCs w:val="28"/>
                <w:lang w:val="en-GB"/>
              </w:rPr>
              <w:t xml:space="preserve"> safe passing spaces.  They are used daily not just by walkers, </w:t>
            </w:r>
            <w:r w:rsidRPr="3023949F" w:rsidR="62439729">
              <w:rPr>
                <w:rFonts w:ascii="Calibri" w:hAnsi="Calibri" w:eastAsia="Calibri" w:cs="Arial"/>
                <w:b w:val="0"/>
                <w:bCs w:val="0"/>
                <w:noProof w:val="0"/>
                <w:sz w:val="28"/>
                <w:szCs w:val="28"/>
                <w:lang w:val="en-GB"/>
              </w:rPr>
              <w:t>cyclists</w:t>
            </w:r>
            <w:r w:rsidRPr="3023949F" w:rsidR="62439729">
              <w:rPr>
                <w:rFonts w:ascii="Calibri" w:hAnsi="Calibri" w:eastAsia="Calibri" w:cs="Arial"/>
                <w:b w:val="0"/>
                <w:bCs w:val="0"/>
                <w:noProof w:val="0"/>
                <w:sz w:val="28"/>
                <w:szCs w:val="28"/>
                <w:lang w:val="en-GB"/>
              </w:rPr>
              <w:t xml:space="preserve"> and horse</w:t>
            </w:r>
            <w:r w:rsidRPr="3023949F" w:rsidR="091F19E1">
              <w:rPr>
                <w:rFonts w:ascii="Calibri" w:hAnsi="Calibri" w:eastAsia="Calibri" w:cs="Arial"/>
                <w:b w:val="0"/>
                <w:bCs w:val="0"/>
                <w:noProof w:val="0"/>
                <w:sz w:val="28"/>
                <w:szCs w:val="28"/>
                <w:lang w:val="en-GB"/>
              </w:rPr>
              <w:t xml:space="preserve"> riders, but also by residents and families with children, smallholders and people accessing livestock and equestrian facilities.  Horses are particularly vulnerable </w:t>
            </w:r>
            <w:r w:rsidRPr="3023949F" w:rsidR="4D4F9D2A">
              <w:rPr>
                <w:rFonts w:ascii="Calibri" w:hAnsi="Calibri" w:eastAsia="Calibri" w:cs="Arial"/>
                <w:b w:val="0"/>
                <w:bCs w:val="0"/>
                <w:noProof w:val="0"/>
                <w:sz w:val="28"/>
                <w:szCs w:val="28"/>
                <w:lang w:val="en-GB"/>
              </w:rPr>
              <w:t>around</w:t>
            </w:r>
            <w:r w:rsidRPr="3023949F" w:rsidR="091F19E1">
              <w:rPr>
                <w:rFonts w:ascii="Calibri" w:hAnsi="Calibri" w:eastAsia="Calibri" w:cs="Arial"/>
                <w:b w:val="0"/>
                <w:bCs w:val="0"/>
                <w:noProof w:val="0"/>
                <w:sz w:val="28"/>
                <w:szCs w:val="28"/>
                <w:lang w:val="en-GB"/>
              </w:rPr>
              <w:t xml:space="preserve"> large vehicles, especially in confined spaces where there is nowhere safe to </w:t>
            </w:r>
            <w:r w:rsidRPr="3023949F" w:rsidR="502105BA">
              <w:rPr>
                <w:rFonts w:ascii="Calibri" w:hAnsi="Calibri" w:eastAsia="Calibri" w:cs="Arial"/>
                <w:b w:val="0"/>
                <w:bCs w:val="0"/>
                <w:noProof w:val="0"/>
                <w:sz w:val="28"/>
                <w:szCs w:val="28"/>
                <w:lang w:val="en-GB"/>
              </w:rPr>
              <w:t>move</w:t>
            </w:r>
            <w:r w:rsidRPr="3023949F" w:rsidR="091F19E1">
              <w:rPr>
                <w:rFonts w:ascii="Calibri" w:hAnsi="Calibri" w:eastAsia="Calibri" w:cs="Arial"/>
                <w:b w:val="0"/>
                <w:bCs w:val="0"/>
                <w:noProof w:val="0"/>
                <w:sz w:val="28"/>
                <w:szCs w:val="28"/>
                <w:lang w:val="en-GB"/>
              </w:rPr>
              <w:t xml:space="preserve"> away from traffic.</w:t>
            </w:r>
            <w:r w:rsidRPr="3023949F" w:rsidR="32FD4435">
              <w:rPr>
                <w:rFonts w:ascii="Calibri" w:hAnsi="Calibri" w:eastAsia="Calibri" w:cs="Arial"/>
                <w:b w:val="0"/>
                <w:bCs w:val="0"/>
                <w:noProof w:val="0"/>
                <w:sz w:val="28"/>
                <w:szCs w:val="28"/>
                <w:lang w:val="en-GB"/>
              </w:rPr>
              <w:t xml:space="preserve"> </w:t>
            </w:r>
          </w:p>
          <w:p w:rsidR="6755966A" w:rsidP="3023949F" w:rsidRDefault="6755966A" w14:paraId="27A31F97" w14:textId="7B301B9F">
            <w:pPr>
              <w:shd w:val="clear" w:color="auto" w:fill="FFFFFF" w:themeFill="background1"/>
              <w:rPr>
                <w:rFonts w:ascii="Calibri" w:hAnsi="Calibri" w:eastAsia="Calibri" w:cs="Arial"/>
                <w:b w:val="1"/>
                <w:bCs w:val="1"/>
                <w:noProof w:val="0"/>
                <w:sz w:val="28"/>
                <w:szCs w:val="28"/>
                <w:lang w:val="en-GB"/>
              </w:rPr>
            </w:pPr>
            <w:r w:rsidRPr="3023949F" w:rsidR="6755966A">
              <w:rPr>
                <w:rFonts w:ascii="Calibri" w:hAnsi="Calibri" w:eastAsia="Calibri" w:cs="Arial"/>
                <w:b w:val="1"/>
                <w:bCs w:val="1"/>
                <w:noProof w:val="0"/>
                <w:sz w:val="28"/>
                <w:szCs w:val="28"/>
                <w:lang w:val="en-GB"/>
              </w:rPr>
              <w:t xml:space="preserve">Over the last few </w:t>
            </w:r>
            <w:r w:rsidRPr="3023949F" w:rsidR="6755966A">
              <w:rPr>
                <w:rFonts w:ascii="Calibri" w:hAnsi="Calibri" w:eastAsia="Calibri" w:cs="Arial"/>
                <w:b w:val="1"/>
                <w:bCs w:val="1"/>
                <w:noProof w:val="0"/>
                <w:sz w:val="28"/>
                <w:szCs w:val="28"/>
                <w:lang w:val="en-GB"/>
              </w:rPr>
              <w:t>weeks,</w:t>
            </w:r>
            <w:r w:rsidRPr="3023949F" w:rsidR="6755966A">
              <w:rPr>
                <w:rFonts w:ascii="Calibri" w:hAnsi="Calibri" w:eastAsia="Calibri" w:cs="Arial"/>
                <w:b w:val="1"/>
                <w:bCs w:val="1"/>
                <w:noProof w:val="0"/>
                <w:sz w:val="28"/>
                <w:szCs w:val="28"/>
                <w:lang w:val="en-GB"/>
              </w:rPr>
              <w:t xml:space="preserve"> we have:</w:t>
            </w:r>
          </w:p>
          <w:p w:rsidR="6755966A" w:rsidP="3023949F" w:rsidRDefault="6755966A" w14:paraId="0C2999A2" w14:textId="54A23900">
            <w:pPr>
              <w:pStyle w:val="ListParagraph"/>
              <w:numPr>
                <w:ilvl w:val="0"/>
                <w:numId w:val="5"/>
              </w:numPr>
              <w:shd w:val="clear" w:color="auto" w:fill="FFFFFF" w:themeFill="background1"/>
              <w:rPr>
                <w:rFonts w:ascii="Calibri" w:hAnsi="Calibri" w:eastAsia="Calibri" w:cs="Arial"/>
                <w:b w:val="0"/>
                <w:bCs w:val="0"/>
                <w:noProof w:val="0"/>
                <w:sz w:val="28"/>
                <w:szCs w:val="28"/>
                <w:lang w:val="en-GB"/>
              </w:rPr>
            </w:pPr>
            <w:r w:rsidRPr="3023949F" w:rsidR="6755966A">
              <w:rPr>
                <w:rFonts w:ascii="Calibri" w:hAnsi="Calibri" w:eastAsia="Calibri" w:cs="Arial"/>
                <w:b w:val="0"/>
                <w:bCs w:val="0"/>
                <w:noProof w:val="0"/>
                <w:sz w:val="28"/>
                <w:szCs w:val="28"/>
                <w:lang w:val="en-GB"/>
              </w:rPr>
              <w:t xml:space="preserve">Met with parish councillors and local </w:t>
            </w:r>
            <w:r w:rsidRPr="3023949F" w:rsidR="6755966A">
              <w:rPr>
                <w:rFonts w:ascii="Calibri" w:hAnsi="Calibri" w:eastAsia="Calibri" w:cs="Arial"/>
                <w:b w:val="0"/>
                <w:bCs w:val="0"/>
                <w:noProof w:val="0"/>
                <w:sz w:val="28"/>
                <w:szCs w:val="28"/>
                <w:lang w:val="en-GB"/>
              </w:rPr>
              <w:t>representatives</w:t>
            </w:r>
          </w:p>
          <w:p w:rsidR="6755966A" w:rsidP="3023949F" w:rsidRDefault="6755966A" w14:paraId="39F19C4B" w14:textId="2F944819">
            <w:pPr>
              <w:pStyle w:val="ListParagraph"/>
              <w:numPr>
                <w:ilvl w:val="0"/>
                <w:numId w:val="5"/>
              </w:numPr>
              <w:shd w:val="clear" w:color="auto" w:fill="FFFFFF" w:themeFill="background1"/>
              <w:rPr>
                <w:rFonts w:ascii="Calibri" w:hAnsi="Calibri" w:eastAsia="Calibri" w:cs="Arial"/>
                <w:b w:val="0"/>
                <w:bCs w:val="0"/>
                <w:noProof w:val="0"/>
                <w:sz w:val="28"/>
                <w:szCs w:val="28"/>
                <w:lang w:val="en-GB"/>
              </w:rPr>
            </w:pPr>
            <w:r w:rsidRPr="3023949F" w:rsidR="6755966A">
              <w:rPr>
                <w:rFonts w:ascii="Calibri" w:hAnsi="Calibri" w:eastAsia="Calibri" w:cs="Arial"/>
                <w:b w:val="0"/>
                <w:bCs w:val="0"/>
                <w:noProof w:val="0"/>
                <w:sz w:val="28"/>
                <w:szCs w:val="28"/>
                <w:lang w:val="en-GB"/>
              </w:rPr>
              <w:t>Pulled together practical safety recommendations for Highways</w:t>
            </w:r>
          </w:p>
          <w:p w:rsidR="6755966A" w:rsidP="3023949F" w:rsidRDefault="6755966A" w14:paraId="730E48B2" w14:textId="5C20E44C">
            <w:pPr>
              <w:pStyle w:val="ListParagraph"/>
              <w:numPr>
                <w:ilvl w:val="0"/>
                <w:numId w:val="5"/>
              </w:numPr>
              <w:shd w:val="clear" w:color="auto" w:fill="FFFFFF" w:themeFill="background1"/>
              <w:rPr>
                <w:rFonts w:ascii="Calibri" w:hAnsi="Calibri" w:eastAsia="Calibri" w:cs="Arial"/>
                <w:b w:val="0"/>
                <w:bCs w:val="0"/>
                <w:noProof w:val="0"/>
                <w:sz w:val="28"/>
                <w:szCs w:val="28"/>
                <w:lang w:val="en-GB"/>
              </w:rPr>
            </w:pPr>
            <w:r w:rsidRPr="3023949F" w:rsidR="6755966A">
              <w:rPr>
                <w:rFonts w:ascii="Calibri" w:hAnsi="Calibri" w:eastAsia="Calibri" w:cs="Arial"/>
                <w:b w:val="0"/>
                <w:bCs w:val="0"/>
                <w:noProof w:val="0"/>
                <w:sz w:val="28"/>
                <w:szCs w:val="28"/>
                <w:lang w:val="en-GB"/>
              </w:rPr>
              <w:t xml:space="preserve">Completed around 10 hours of traffic and </w:t>
            </w:r>
            <w:r w:rsidRPr="3023949F" w:rsidR="6755966A">
              <w:rPr>
                <w:rFonts w:ascii="Calibri" w:hAnsi="Calibri" w:eastAsia="Calibri" w:cs="Arial"/>
                <w:b w:val="0"/>
                <w:bCs w:val="0"/>
                <w:noProof w:val="0"/>
                <w:sz w:val="28"/>
                <w:szCs w:val="28"/>
                <w:lang w:val="en-GB"/>
              </w:rPr>
              <w:t>vulnerable</w:t>
            </w:r>
            <w:r w:rsidRPr="3023949F" w:rsidR="6755966A">
              <w:rPr>
                <w:rFonts w:ascii="Calibri" w:hAnsi="Calibri" w:eastAsia="Calibri" w:cs="Arial"/>
                <w:b w:val="0"/>
                <w:bCs w:val="0"/>
                <w:noProof w:val="0"/>
                <w:sz w:val="28"/>
                <w:szCs w:val="28"/>
                <w:lang w:val="en-GB"/>
              </w:rPr>
              <w:t xml:space="preserve"> road user observations</w:t>
            </w:r>
          </w:p>
          <w:p w:rsidR="6755966A" w:rsidP="3023949F" w:rsidRDefault="6755966A" w14:paraId="5C7F063A" w14:textId="7DB51575">
            <w:pPr>
              <w:pStyle w:val="ListParagraph"/>
              <w:numPr>
                <w:ilvl w:val="0"/>
                <w:numId w:val="5"/>
              </w:numPr>
              <w:shd w:val="clear" w:color="auto" w:fill="FFFFFF" w:themeFill="background1"/>
              <w:rPr>
                <w:rFonts w:ascii="Calibri" w:hAnsi="Calibri" w:eastAsia="Calibri" w:cs="Arial"/>
                <w:b w:val="0"/>
                <w:bCs w:val="0"/>
                <w:noProof w:val="0"/>
                <w:sz w:val="28"/>
                <w:szCs w:val="28"/>
                <w:lang w:val="en-GB"/>
              </w:rPr>
            </w:pPr>
            <w:r w:rsidRPr="3023949F" w:rsidR="6755966A">
              <w:rPr>
                <w:rFonts w:ascii="Calibri" w:hAnsi="Calibri" w:eastAsia="Calibri" w:cs="Arial"/>
                <w:b w:val="0"/>
                <w:bCs w:val="0"/>
                <w:noProof w:val="0"/>
                <w:sz w:val="28"/>
                <w:szCs w:val="28"/>
                <w:lang w:val="en-GB"/>
              </w:rPr>
              <w:t>Gathered photographic evidence showing the current challenges on the lanes</w:t>
            </w:r>
          </w:p>
          <w:p w:rsidR="6755966A" w:rsidP="3023949F" w:rsidRDefault="6755966A" w14:paraId="67055C8D" w14:textId="21A3B904">
            <w:pPr>
              <w:pStyle w:val="Normal"/>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1"/>
                <w:bCs w:val="1"/>
                <w:noProof w:val="0"/>
                <w:color w:val="000000" w:themeColor="text1" w:themeTint="FF" w:themeShade="FF"/>
                <w:sz w:val="28"/>
                <w:szCs w:val="28"/>
                <w:lang w:val="en-GB" w:eastAsia="en-US" w:bidi="ar-SA"/>
              </w:rPr>
              <w:t>Our observations recorded:</w:t>
            </w:r>
          </w:p>
          <w:p w:rsidR="6755966A" w:rsidP="3023949F" w:rsidRDefault="6755966A" w14:paraId="15BE0946" w14:textId="45C73A62">
            <w:pPr>
              <w:pStyle w:val="ListParagraph"/>
              <w:numPr>
                <w:ilvl w:val="0"/>
                <w:numId w:val="7"/>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130 vulnerable road user movements</w:t>
            </w:r>
          </w:p>
          <w:p w:rsidR="6755966A" w:rsidP="3023949F" w:rsidRDefault="6755966A" w14:paraId="654A6486" w14:textId="0317E5D6">
            <w:pPr>
              <w:pStyle w:val="ListParagraph"/>
              <w:numPr>
                <w:ilvl w:val="0"/>
                <w:numId w:val="7"/>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 xml:space="preserve">46 </w:t>
            </w:r>
            <w:r w:rsidRPr="3023949F" w:rsidR="3E66E5CC">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pedestrians</w:t>
            </w: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/walkers</w:t>
            </w:r>
          </w:p>
          <w:p w:rsidR="6755966A" w:rsidP="3023949F" w:rsidRDefault="6755966A" w14:paraId="38D1A242" w14:textId="6AF1B510">
            <w:pPr>
              <w:pStyle w:val="ListParagraph"/>
              <w:numPr>
                <w:ilvl w:val="0"/>
                <w:numId w:val="7"/>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31 dog walkers</w:t>
            </w:r>
          </w:p>
          <w:p w:rsidR="6755966A" w:rsidP="3023949F" w:rsidRDefault="6755966A" w14:paraId="5517D9A5" w14:textId="7041A3DC">
            <w:pPr>
              <w:pStyle w:val="ListParagraph"/>
              <w:numPr>
                <w:ilvl w:val="0"/>
                <w:numId w:val="7"/>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22 cyclists</w:t>
            </w:r>
          </w:p>
          <w:p w:rsidR="6755966A" w:rsidP="3023949F" w:rsidRDefault="6755966A" w14:paraId="56C12E05" w14:textId="0F2EDD4D">
            <w:pPr>
              <w:pStyle w:val="ListParagraph"/>
              <w:numPr>
                <w:ilvl w:val="0"/>
                <w:numId w:val="7"/>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18 runners/joggers</w:t>
            </w:r>
          </w:p>
          <w:p w:rsidR="6755966A" w:rsidP="3023949F" w:rsidRDefault="6755966A" w14:paraId="7B56ED6F" w14:textId="0A2274BD">
            <w:pPr>
              <w:pStyle w:val="ListParagraph"/>
              <w:numPr>
                <w:ilvl w:val="0"/>
                <w:numId w:val="7"/>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13 horse riders</w:t>
            </w:r>
          </w:p>
          <w:p w:rsidR="6755966A" w:rsidP="3023949F" w:rsidRDefault="6755966A" w14:paraId="5F3D9973" w14:textId="11F4E1C7">
            <w:pPr>
              <w:pStyle w:val="Normal"/>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 xml:space="preserve">We also recorded regular vehicle use including cars, vans, lorries, </w:t>
            </w: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tractors</w:t>
            </w: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 xml:space="preserve"> and horseboxes.</w:t>
            </w:r>
          </w:p>
          <w:p w:rsidR="6755966A" w:rsidP="3023949F" w:rsidRDefault="6755966A" w14:paraId="7BC72FDA" w14:textId="322AA7D7">
            <w:pPr>
              <w:pStyle w:val="Normal"/>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We have photos of observations clearly showing how difficult safe passing already is on these lanes before any construction traffic is introduced.</w:t>
            </w:r>
          </w:p>
          <w:p w:rsidR="6755966A" w:rsidP="3023949F" w:rsidRDefault="6755966A" w14:paraId="6EE77FD1" w14:textId="5075B5C2">
            <w:pPr>
              <w:pStyle w:val="Normal"/>
              <w:shd w:val="clear" w:color="auto" w:fill="FFFFFF" w:themeFill="background1"/>
              <w:rPr>
                <w:rFonts w:ascii="Calibri" w:hAnsi="Calibri" w:eastAsia="Calibri" w:cs="Arial" w:asciiTheme="minorAscii" w:hAnsiTheme="minorAscii" w:eastAsiaTheme="minorAscii" w:cstheme="minorBidi"/>
                <w:b w:val="1"/>
                <w:bCs w:val="1"/>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1"/>
                <w:bCs w:val="1"/>
                <w:noProof w:val="0"/>
                <w:color w:val="000000" w:themeColor="text1" w:themeTint="FF" w:themeShade="FF"/>
                <w:sz w:val="28"/>
                <w:szCs w:val="28"/>
                <w:lang w:val="en-GB" w:eastAsia="en-US" w:bidi="ar-SA"/>
              </w:rPr>
              <w:t>The main outcomes we would like to see are:</w:t>
            </w:r>
          </w:p>
          <w:p w:rsidR="6755966A" w:rsidP="3023949F" w:rsidRDefault="6755966A" w14:paraId="2A56C3BD" w14:textId="33A54EA6">
            <w:pPr>
              <w:pStyle w:val="ListParagraph"/>
              <w:numPr>
                <w:ilvl w:val="0"/>
                <w:numId w:val="8"/>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Proper passing places installed before construction traffic starts</w:t>
            </w:r>
          </w:p>
          <w:p w:rsidR="6755966A" w:rsidP="3023949F" w:rsidRDefault="6755966A" w14:paraId="4C490C71" w14:textId="419D0768">
            <w:pPr>
              <w:pStyle w:val="ListParagraph"/>
              <w:numPr>
                <w:ilvl w:val="0"/>
                <w:numId w:val="8"/>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Very low vehicle speeds and clear signage</w:t>
            </w:r>
          </w:p>
          <w:p w:rsidR="6755966A" w:rsidP="3023949F" w:rsidRDefault="6755966A" w14:paraId="0C71EF1E" w14:textId="0EB9E73C">
            <w:pPr>
              <w:pStyle w:val="ListParagraph"/>
              <w:numPr>
                <w:ilvl w:val="0"/>
                <w:numId w:val="8"/>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Strict timing controls for HGV movements</w:t>
            </w:r>
          </w:p>
          <w:p w:rsidR="6755966A" w:rsidP="3023949F" w:rsidRDefault="6755966A" w14:paraId="160572AD" w14:textId="158A6151">
            <w:pPr>
              <w:pStyle w:val="ListParagraph"/>
              <w:numPr>
                <w:ilvl w:val="0"/>
                <w:numId w:val="8"/>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Drivers fully briefed regarding horse safety and vulnerable road users</w:t>
            </w:r>
          </w:p>
          <w:p w:rsidR="6755966A" w:rsidP="3023949F" w:rsidRDefault="6755966A" w14:paraId="143074DD" w14:textId="4757F3B1">
            <w:pPr>
              <w:pStyle w:val="ListParagraph"/>
              <w:numPr>
                <w:ilvl w:val="0"/>
                <w:numId w:val="8"/>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Construction traffic restricted to agreed routes only</w:t>
            </w:r>
          </w:p>
          <w:p w:rsidR="6755966A" w:rsidP="3023949F" w:rsidRDefault="6755966A" w14:paraId="4E1F72EB" w14:textId="3F87ADBC">
            <w:pPr>
              <w:pStyle w:val="ListParagraph"/>
              <w:numPr>
                <w:ilvl w:val="0"/>
                <w:numId w:val="8"/>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 xml:space="preserve">Continued access for animal welfare, including vets, </w:t>
            </w: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farriers</w:t>
            </w: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 xml:space="preserve"> and feed deliveries.</w:t>
            </w:r>
          </w:p>
          <w:p w:rsidR="6755966A" w:rsidP="3023949F" w:rsidRDefault="6755966A" w14:paraId="72CE241D" w14:textId="37AD0D4E">
            <w:pPr>
              <w:pStyle w:val="Normal"/>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 xml:space="preserve">We are grateful for the support and engagement from the Parish Council so far and </w:t>
            </w: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we’d</w:t>
            </w: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 xml:space="preserve"> like to continue working together with the council and Highways to make sure </w:t>
            </w: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appropriate safety</w:t>
            </w:r>
            <w:r w:rsidRPr="3023949F" w:rsidR="6755966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 xml:space="preserve"> measures are in place before construction begins.</w:t>
            </w:r>
          </w:p>
          <w:p w:rsidR="6F1663C0" w:rsidP="3023949F" w:rsidRDefault="6F1663C0" w14:paraId="011B14F7" w14:textId="3F83308C">
            <w:pPr>
              <w:pStyle w:val="Normal"/>
              <w:shd w:val="clear" w:color="auto" w:fill="FFFFFF" w:themeFill="background1"/>
              <w:rPr>
                <w:rFonts w:ascii="Calibri" w:hAnsi="Calibri" w:eastAsia="Calibri" w:cs="Arial" w:asciiTheme="minorAscii" w:hAnsiTheme="minorAscii" w:eastAsiaTheme="minorAscii" w:cstheme="minorBidi"/>
                <w:b w:val="1"/>
                <w:bCs w:val="1"/>
                <w:noProof w:val="0"/>
                <w:color w:val="000000" w:themeColor="text1" w:themeTint="FF" w:themeShade="FF"/>
                <w:sz w:val="28"/>
                <w:szCs w:val="28"/>
                <w:lang w:val="en-GB" w:eastAsia="en-US" w:bidi="ar-SA"/>
              </w:rPr>
            </w:pPr>
            <w:r w:rsidRPr="3023949F" w:rsidR="6F1663C0">
              <w:rPr>
                <w:rFonts w:ascii="Calibri" w:hAnsi="Calibri" w:eastAsia="Calibri" w:cs="Arial" w:asciiTheme="minorAscii" w:hAnsiTheme="minorAscii" w:eastAsiaTheme="minorAscii" w:cstheme="minorBidi"/>
                <w:b w:val="1"/>
                <w:bCs w:val="1"/>
                <w:noProof w:val="0"/>
                <w:color w:val="000000" w:themeColor="text1" w:themeTint="FF" w:themeShade="FF"/>
                <w:sz w:val="28"/>
                <w:szCs w:val="28"/>
                <w:lang w:val="en-GB" w:eastAsia="en-US" w:bidi="ar-SA"/>
              </w:rPr>
              <w:t>Concerns</w:t>
            </w:r>
            <w:r w:rsidRPr="3023949F" w:rsidR="58B57023">
              <w:rPr>
                <w:rFonts w:ascii="Calibri" w:hAnsi="Calibri" w:eastAsia="Calibri" w:cs="Arial" w:asciiTheme="minorAscii" w:hAnsiTheme="minorAscii" w:eastAsiaTheme="minorAscii" w:cstheme="minorBidi"/>
                <w:b w:val="1"/>
                <w:bCs w:val="1"/>
                <w:noProof w:val="0"/>
                <w:color w:val="000000" w:themeColor="text1" w:themeTint="FF" w:themeShade="FF"/>
                <w:sz w:val="28"/>
                <w:szCs w:val="28"/>
                <w:lang w:val="en-GB" w:eastAsia="en-US" w:bidi="ar-SA"/>
              </w:rPr>
              <w:t xml:space="preserve"> raised</w:t>
            </w:r>
            <w:r w:rsidRPr="3023949F" w:rsidR="6F1663C0">
              <w:rPr>
                <w:rFonts w:ascii="Calibri" w:hAnsi="Calibri" w:eastAsia="Calibri" w:cs="Arial" w:asciiTheme="minorAscii" w:hAnsiTheme="minorAscii" w:eastAsiaTheme="minorAscii" w:cstheme="minorBidi"/>
                <w:b w:val="1"/>
                <w:bCs w:val="1"/>
                <w:noProof w:val="0"/>
                <w:color w:val="000000" w:themeColor="text1" w:themeTint="FF" w:themeShade="FF"/>
                <w:sz w:val="28"/>
                <w:szCs w:val="28"/>
                <w:lang w:val="en-GB" w:eastAsia="en-US" w:bidi="ar-SA"/>
              </w:rPr>
              <w:t>:</w:t>
            </w:r>
          </w:p>
          <w:p w:rsidR="6F1663C0" w:rsidP="3023949F" w:rsidRDefault="6F1663C0" w14:paraId="511BDC2F" w14:textId="73CF9D25">
            <w:pPr>
              <w:pStyle w:val="ListParagraph"/>
              <w:numPr>
                <w:ilvl w:val="0"/>
                <w:numId w:val="6"/>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F1663C0">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Lorries not slowing down</w:t>
            </w:r>
            <w:r w:rsidRPr="3023949F" w:rsidR="2B2C66B6">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 xml:space="preserve"> or stopping to allow horses to pass</w:t>
            </w:r>
            <w:r w:rsidRPr="3023949F" w:rsidR="6F1663C0">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 xml:space="preserve"> – drivers need to be trained</w:t>
            </w:r>
          </w:p>
          <w:p w:rsidR="6F1663C0" w:rsidP="3023949F" w:rsidRDefault="6F1663C0" w14:paraId="44036F7D" w14:textId="546006EE">
            <w:pPr>
              <w:pStyle w:val="ListParagraph"/>
              <w:numPr>
                <w:ilvl w:val="0"/>
                <w:numId w:val="6"/>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F1663C0">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Having continued access for animal welfare</w:t>
            </w:r>
          </w:p>
          <w:p w:rsidR="6F1663C0" w:rsidP="3023949F" w:rsidRDefault="6F1663C0" w14:paraId="23391747" w14:textId="2279BA1A">
            <w:pPr>
              <w:pStyle w:val="ListParagraph"/>
              <w:numPr>
                <w:ilvl w:val="0"/>
                <w:numId w:val="6"/>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F1663C0">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Starwell</w:t>
            </w:r>
            <w:r w:rsidRPr="3023949F" w:rsidR="6F1663C0">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 xml:space="preserve"> Lane – lorries recently killed two cats</w:t>
            </w:r>
          </w:p>
          <w:p w:rsidR="6F1663C0" w:rsidP="3023949F" w:rsidRDefault="6F1663C0" w14:paraId="600B7BF3" w14:textId="2F4191A2">
            <w:pPr>
              <w:pStyle w:val="ListParagraph"/>
              <w:numPr>
                <w:ilvl w:val="0"/>
                <w:numId w:val="6"/>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F1663C0">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Deliveries of 40 feet containers in such narrow lanes and tonnes of concrete</w:t>
            </w:r>
          </w:p>
          <w:p w:rsidR="6F1663C0" w:rsidP="3023949F" w:rsidRDefault="6F1663C0" w14:paraId="015B9A42" w14:textId="7C8E2590">
            <w:pPr>
              <w:pStyle w:val="ListParagraph"/>
              <w:numPr>
                <w:ilvl w:val="0"/>
                <w:numId w:val="6"/>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6F1663C0">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Lack of ability to use Highway code recommendation – two meters passing space allowance not possible in such narrow lanes</w:t>
            </w:r>
            <w:r w:rsidRPr="3023949F" w:rsidR="148DBD8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w:t>
            </w:r>
          </w:p>
          <w:p w:rsidR="148DBD8A" w:rsidP="3023949F" w:rsidRDefault="148DBD8A" w14:paraId="3D50E9A6" w14:textId="43FACA20">
            <w:pPr>
              <w:pStyle w:val="ListParagraph"/>
              <w:numPr>
                <w:ilvl w:val="0"/>
                <w:numId w:val="6"/>
              </w:numPr>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148DBD8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 xml:space="preserve">Lesley confirmed that the group will continue to </w:t>
            </w:r>
            <w:r w:rsidRPr="3023949F" w:rsidR="148DBD8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monitor</w:t>
            </w:r>
            <w:r w:rsidRPr="3023949F" w:rsidR="148DBD8A">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 xml:space="preserve"> the area and planning conditions etc.</w:t>
            </w:r>
          </w:p>
          <w:p w:rsidR="3023949F" w:rsidP="3023949F" w:rsidRDefault="3023949F" w14:paraId="5F46B374" w14:textId="1B70953D">
            <w:pPr>
              <w:pStyle w:val="Normal"/>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p>
          <w:p w:rsidR="743AF6B0" w:rsidP="3023949F" w:rsidRDefault="743AF6B0" w14:paraId="34160829" w14:textId="6A70D6E5">
            <w:pPr>
              <w:pStyle w:val="Normal"/>
              <w:shd w:val="clear" w:color="auto" w:fill="FFFFFF" w:themeFill="background1"/>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pPr>
            <w:r w:rsidRPr="3023949F" w:rsidR="743AF6B0">
              <w:rPr>
                <w:rFonts w:ascii="Calibri" w:hAnsi="Calibri" w:eastAsia="Calibri" w:cs="Arial" w:asciiTheme="minorAscii" w:hAnsiTheme="minorAscii" w:eastAsiaTheme="minorAscii" w:cstheme="minorBidi"/>
                <w:b w:val="1"/>
                <w:bCs w:val="1"/>
                <w:noProof w:val="0"/>
                <w:color w:val="000000" w:themeColor="text1" w:themeTint="FF" w:themeShade="FF"/>
                <w:sz w:val="28"/>
                <w:szCs w:val="28"/>
                <w:lang w:val="en-GB" w:eastAsia="en-US" w:bidi="ar-SA"/>
              </w:rPr>
              <w:t xml:space="preserve">Rapid Relief Team </w:t>
            </w:r>
            <w:r w:rsidRPr="3023949F" w:rsidR="743AF6B0">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 xml:space="preserve">(Plymouth </w:t>
            </w:r>
            <w:r w:rsidRPr="3023949F" w:rsidR="67DD5E09">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Brethren</w:t>
            </w:r>
            <w:r w:rsidRPr="3023949F" w:rsidR="743AF6B0">
              <w:rPr>
                <w:rFonts w:ascii="Calibri" w:hAnsi="Calibri" w:eastAsia="Calibri" w:cs="Arial" w:asciiTheme="minorAscii" w:hAnsiTheme="minorAscii" w:eastAsiaTheme="minorAscii" w:cstheme="minorBidi"/>
                <w:b w:val="0"/>
                <w:bCs w:val="0"/>
                <w:noProof w:val="0"/>
                <w:color w:val="000000" w:themeColor="text1" w:themeTint="FF" w:themeShade="FF"/>
                <w:sz w:val="28"/>
                <w:szCs w:val="28"/>
                <w:lang w:val="en-GB" w:eastAsia="en-US" w:bidi="ar-SA"/>
              </w:rPr>
              <w:t>)</w:t>
            </w:r>
          </w:p>
          <w:p w:rsidR="3023949F" w:rsidP="3023949F" w:rsidRDefault="3023949F" w14:paraId="528FAF15" w14:textId="713A6A51">
            <w:pPr>
              <w:pStyle w:val="Normal"/>
              <w:shd w:val="clear" w:color="auto" w:fill="FFFFFF" w:themeFill="background1"/>
              <w:rPr>
                <w:highlight w:val="white"/>
              </w:rPr>
            </w:pPr>
            <w:r w:rsidRPr="3023949F" w:rsidR="3023949F">
              <w:rPr>
                <w:rFonts w:ascii="Calibri" w:hAnsi="Calibri" w:eastAsia="Calibri" w:cs="Calibri"/>
                <w:color w:val="000000" w:themeColor="text1" w:themeTint="FF" w:themeShade="FF"/>
                <w:sz w:val="28"/>
                <w:szCs w:val="28"/>
              </w:rPr>
              <w:t xml:space="preserve">The </w:t>
            </w:r>
            <w:r w:rsidRPr="3023949F" w:rsidR="7407E223">
              <w:rPr>
                <w:rFonts w:ascii="Calibri" w:hAnsi="Calibri" w:eastAsia="Calibri" w:cs="Calibri"/>
                <w:color w:val="000000" w:themeColor="text1" w:themeTint="FF" w:themeShade="FF"/>
                <w:sz w:val="28"/>
                <w:szCs w:val="28"/>
              </w:rPr>
              <w:t xml:space="preserve">RRT </w:t>
            </w:r>
            <w:r w:rsidRPr="3023949F" w:rsidR="3023949F">
              <w:rPr>
                <w:rFonts w:ascii="Calibri" w:hAnsi="Calibri" w:eastAsia="Calibri" w:cs="Calibri"/>
                <w:color w:val="000000" w:themeColor="text1" w:themeTint="FF" w:themeShade="FF"/>
                <w:sz w:val="28"/>
                <w:szCs w:val="28"/>
              </w:rPr>
              <w:t>team began</w:t>
            </w:r>
            <w:r w:rsidRPr="3023949F" w:rsidR="7A652159">
              <w:rPr>
                <w:rFonts w:ascii="Calibri" w:hAnsi="Calibri" w:eastAsia="Calibri" w:cs="Calibri"/>
                <w:color w:val="000000" w:themeColor="text1" w:themeTint="FF" w:themeShade="FF"/>
                <w:sz w:val="28"/>
                <w:szCs w:val="28"/>
              </w:rPr>
              <w:t xml:space="preserve"> in the early days</w:t>
            </w:r>
            <w:r w:rsidRPr="3023949F" w:rsidR="3023949F">
              <w:rPr>
                <w:rFonts w:ascii="Calibri" w:hAnsi="Calibri" w:eastAsia="Calibri" w:cs="Calibri"/>
                <w:color w:val="000000" w:themeColor="text1" w:themeTint="FF" w:themeShade="FF"/>
                <w:sz w:val="28"/>
                <w:szCs w:val="28"/>
              </w:rPr>
              <w:t xml:space="preserve"> by supporting first responders through practical care and community </w:t>
            </w:r>
            <w:r w:rsidRPr="3023949F" w:rsidR="3023949F">
              <w:rPr>
                <w:rFonts w:ascii="Calibri" w:hAnsi="Calibri" w:eastAsia="Calibri" w:cs="Calibri"/>
                <w:color w:val="000000" w:themeColor="text1" w:themeTint="FF" w:themeShade="FF"/>
                <w:sz w:val="28"/>
                <w:szCs w:val="28"/>
              </w:rPr>
              <w:t>assistance</w:t>
            </w:r>
            <w:r w:rsidRPr="3023949F" w:rsidR="3023949F">
              <w:rPr>
                <w:rFonts w:ascii="Calibri" w:hAnsi="Calibri" w:eastAsia="Calibri" w:cs="Calibri"/>
                <w:color w:val="000000" w:themeColor="text1" w:themeTint="FF" w:themeShade="FF"/>
                <w:sz w:val="28"/>
                <w:szCs w:val="28"/>
              </w:rPr>
              <w:t xml:space="preserve">. It continues to support first responders and </w:t>
            </w:r>
            <w:r w:rsidRPr="3023949F" w:rsidR="03099206">
              <w:rPr>
                <w:rFonts w:ascii="Calibri" w:hAnsi="Calibri" w:eastAsia="Calibri" w:cs="Calibri"/>
                <w:color w:val="000000" w:themeColor="text1" w:themeTint="FF" w:themeShade="FF"/>
                <w:sz w:val="28"/>
                <w:szCs w:val="28"/>
              </w:rPr>
              <w:t xml:space="preserve">now </w:t>
            </w:r>
            <w:r w:rsidRPr="3023949F" w:rsidR="3023949F">
              <w:rPr>
                <w:rFonts w:ascii="Calibri" w:hAnsi="Calibri" w:eastAsia="Calibri" w:cs="Calibri"/>
                <w:color w:val="000000" w:themeColor="text1" w:themeTint="FF" w:themeShade="FF"/>
                <w:sz w:val="28"/>
                <w:szCs w:val="28"/>
              </w:rPr>
              <w:t xml:space="preserve">the wider community, recently funding the defibrillator at the new MUGA and </w:t>
            </w:r>
            <w:r w:rsidRPr="3023949F" w:rsidR="3023949F">
              <w:rPr>
                <w:rFonts w:ascii="Calibri" w:hAnsi="Calibri" w:eastAsia="Calibri" w:cs="Calibri"/>
                <w:color w:val="000000" w:themeColor="text1" w:themeTint="FF" w:themeShade="FF"/>
                <w:sz w:val="28"/>
                <w:szCs w:val="28"/>
              </w:rPr>
              <w:t>assisting</w:t>
            </w:r>
            <w:r w:rsidRPr="3023949F" w:rsidR="3023949F">
              <w:rPr>
                <w:rFonts w:ascii="Calibri" w:hAnsi="Calibri" w:eastAsia="Calibri" w:cs="Calibri"/>
                <w:color w:val="000000" w:themeColor="text1" w:themeTint="FF" w:themeShade="FF"/>
                <w:sz w:val="28"/>
                <w:szCs w:val="28"/>
              </w:rPr>
              <w:t xml:space="preserve"> with village litter picks, including a recent clean-up on Turnpike Road. Volunteers are </w:t>
            </w:r>
            <w:r w:rsidRPr="3023949F" w:rsidR="61C5F777">
              <w:rPr>
                <w:rFonts w:ascii="Calibri" w:hAnsi="Calibri" w:eastAsia="Calibri" w:cs="Calibri"/>
                <w:color w:val="000000" w:themeColor="text1" w:themeTint="FF" w:themeShade="FF"/>
                <w:sz w:val="28"/>
                <w:szCs w:val="28"/>
              </w:rPr>
              <w:t xml:space="preserve">always </w:t>
            </w:r>
            <w:r w:rsidRPr="3023949F" w:rsidR="3023949F">
              <w:rPr>
                <w:rFonts w:ascii="Calibri" w:hAnsi="Calibri" w:eastAsia="Calibri" w:cs="Calibri"/>
                <w:color w:val="000000" w:themeColor="text1" w:themeTint="FF" w:themeShade="FF"/>
                <w:sz w:val="28"/>
                <w:szCs w:val="28"/>
              </w:rPr>
              <w:t xml:space="preserve">welcome to join future litter picks. The </w:t>
            </w:r>
            <w:r w:rsidRPr="3023949F" w:rsidR="3023949F">
              <w:rPr>
                <w:rFonts w:ascii="Calibri" w:hAnsi="Calibri" w:eastAsia="Calibri" w:cs="Calibri"/>
                <w:color w:val="000000" w:themeColor="text1" w:themeTint="FF" w:themeShade="FF"/>
                <w:sz w:val="28"/>
                <w:szCs w:val="28"/>
              </w:rPr>
              <w:t>Chairman</w:t>
            </w:r>
            <w:r w:rsidRPr="3023949F" w:rsidR="3023949F">
              <w:rPr>
                <w:rFonts w:ascii="Calibri" w:hAnsi="Calibri" w:eastAsia="Calibri" w:cs="Calibri"/>
                <w:color w:val="000000" w:themeColor="text1" w:themeTint="FF" w:themeShade="FF"/>
                <w:sz w:val="28"/>
                <w:szCs w:val="28"/>
              </w:rPr>
              <w:t xml:space="preserve"> thanked the group for its continued contribution to keeping the village safe and clean.</w:t>
            </w:r>
          </w:p>
        </w:tc>
      </w:tr>
      <w:tr w:rsidRPr="00FC783E" w:rsidR="6BCCC575" w:rsidTr="3023949F" w14:paraId="133A0864" w14:textId="77777777">
        <w:trPr>
          <w:trHeight w:val="300"/>
        </w:trPr>
        <w:tc>
          <w:tcPr>
            <w:cnfStyle w:val="001000000000" w:firstRow="0" w:lastRow="0" w:firstColumn="1" w:lastColumn="0" w:oddVBand="0" w:evenVBand="0" w:oddHBand="0" w:evenHBand="0" w:firstRowFirstColumn="0" w:firstRowLastColumn="0" w:lastRowFirstColumn="0" w:lastRowLastColumn="0"/>
            <w:tcW w:w="985" w:type="dxa"/>
            <w:tcMar>
              <w:left w:w="105" w:type="dxa"/>
              <w:right w:w="105" w:type="dxa"/>
            </w:tcMar>
          </w:tcPr>
          <w:p w:rsidRPr="00FC783E" w:rsidR="00A1052C" w:rsidP="6BCCC575" w:rsidRDefault="00B973A2" w14:paraId="7D8FA8E6" w14:textId="40DC6E70">
            <w:pPr>
              <w:rPr>
                <w:rFonts w:eastAsiaTheme="minorEastAsia"/>
                <w:b w:val="0"/>
                <w:bCs w:val="0"/>
                <w:color w:val="000000" w:themeColor="text1"/>
                <w:sz w:val="24"/>
                <w:szCs w:val="24"/>
              </w:rPr>
            </w:pPr>
            <w:r>
              <w:rPr>
                <w:rFonts w:eastAsiaTheme="minorEastAsia"/>
                <w:color w:val="000000" w:themeColor="text1"/>
                <w:sz w:val="24"/>
                <w:szCs w:val="24"/>
              </w:rPr>
              <w:lastRenderedPageBreak/>
              <w:t>2605/</w:t>
            </w:r>
            <w:r w:rsidR="006A7F21">
              <w:rPr>
                <w:rFonts w:eastAsiaTheme="minorEastAsia"/>
                <w:color w:val="000000" w:themeColor="text1"/>
                <w:sz w:val="24"/>
                <w:szCs w:val="24"/>
              </w:rPr>
              <w:t>5</w:t>
            </w:r>
          </w:p>
        </w:tc>
        <w:tc>
          <w:tcPr>
            <w:cnfStyle w:val="000000000000" w:firstRow="0" w:lastRow="0" w:firstColumn="0" w:lastColumn="0" w:oddVBand="0" w:evenVBand="0" w:oddHBand="0" w:evenHBand="0" w:firstRowFirstColumn="0" w:firstRowLastColumn="0" w:lastRowFirstColumn="0" w:lastRowLastColumn="0"/>
            <w:tcW w:w="7591" w:type="dxa"/>
            <w:tcMar>
              <w:left w:w="105" w:type="dxa"/>
              <w:right w:w="105" w:type="dxa"/>
            </w:tcMar>
          </w:tcPr>
          <w:p w:rsidR="004711F7" w:rsidP="3023949F" w:rsidRDefault="004711F7" w14:paraId="3BEE1F86" w14:textId="7A6E8FEB">
            <w:pPr>
              <w:spacing w:after="120"/>
              <w:rPr>
                <w:rFonts w:eastAsia="游明朝" w:eastAsiaTheme="minorEastAsia"/>
                <w:color w:val="000000" w:themeColor="text1" w:themeTint="FF" w:themeShade="FF"/>
                <w:sz w:val="28"/>
                <w:szCs w:val="28"/>
              </w:rPr>
            </w:pPr>
            <w:r w:rsidRPr="3023949F" w:rsidR="004711F7">
              <w:rPr>
                <w:rFonts w:eastAsia="游明朝" w:eastAsiaTheme="minorEastAsia"/>
                <w:b w:val="1"/>
                <w:bCs w:val="1"/>
                <w:color w:val="000000" w:themeColor="text1" w:themeTint="FF" w:themeShade="FF"/>
                <w:sz w:val="28"/>
                <w:szCs w:val="28"/>
              </w:rPr>
              <w:t xml:space="preserve">Public Recess </w:t>
            </w:r>
            <w:r w:rsidRPr="3023949F" w:rsidR="00D92A38">
              <w:rPr>
                <w:rFonts w:eastAsia="游明朝" w:eastAsiaTheme="minorEastAsia"/>
                <w:b w:val="1"/>
                <w:bCs w:val="1"/>
                <w:color w:val="000000" w:themeColor="text1" w:themeTint="FF" w:themeShade="FF"/>
                <w:sz w:val="28"/>
                <w:szCs w:val="28"/>
              </w:rPr>
              <w:t>–</w:t>
            </w:r>
            <w:r w:rsidRPr="3023949F" w:rsidR="004711F7">
              <w:rPr>
                <w:rFonts w:eastAsia="游明朝" w:eastAsiaTheme="minorEastAsia"/>
                <w:b w:val="1"/>
                <w:bCs w:val="1"/>
                <w:color w:val="000000" w:themeColor="text1" w:themeTint="FF" w:themeShade="FF"/>
                <w:sz w:val="28"/>
                <w:szCs w:val="28"/>
              </w:rPr>
              <w:t xml:space="preserve"> </w:t>
            </w:r>
            <w:r w:rsidRPr="3023949F" w:rsidR="00D92A38">
              <w:rPr>
                <w:rFonts w:eastAsia="游明朝" w:eastAsiaTheme="minorEastAsia"/>
                <w:color w:val="000000" w:themeColor="text1" w:themeTint="FF" w:themeShade="FF"/>
                <w:sz w:val="28"/>
                <w:szCs w:val="28"/>
              </w:rPr>
              <w:t xml:space="preserve">The </w:t>
            </w:r>
            <w:r w:rsidRPr="3023949F" w:rsidR="00D92A38">
              <w:rPr>
                <w:rFonts w:eastAsia="游明朝" w:eastAsiaTheme="minorEastAsia"/>
                <w:color w:val="000000" w:themeColor="text1" w:themeTint="FF" w:themeShade="FF"/>
                <w:sz w:val="28"/>
                <w:szCs w:val="28"/>
              </w:rPr>
              <w:t>Chairman</w:t>
            </w:r>
            <w:r w:rsidRPr="3023949F" w:rsidR="00D92A38">
              <w:rPr>
                <w:rFonts w:eastAsia="游明朝" w:eastAsiaTheme="minorEastAsia"/>
                <w:color w:val="000000" w:themeColor="text1" w:themeTint="FF" w:themeShade="FF"/>
                <w:sz w:val="28"/>
                <w:szCs w:val="28"/>
              </w:rPr>
              <w:t xml:space="preserve"> </w:t>
            </w:r>
            <w:r w:rsidRPr="3023949F" w:rsidR="00D92A38">
              <w:rPr>
                <w:rFonts w:eastAsia="游明朝" w:eastAsiaTheme="minorEastAsia"/>
                <w:color w:val="000000" w:themeColor="text1" w:themeTint="FF" w:themeShade="FF"/>
                <w:sz w:val="28"/>
                <w:szCs w:val="28"/>
              </w:rPr>
              <w:t>invite</w:t>
            </w:r>
            <w:r w:rsidRPr="3023949F" w:rsidR="3DE064E1">
              <w:rPr>
                <w:rFonts w:eastAsia="游明朝" w:eastAsiaTheme="minorEastAsia"/>
                <w:color w:val="000000" w:themeColor="text1" w:themeTint="FF" w:themeShade="FF"/>
                <w:sz w:val="28"/>
                <w:szCs w:val="28"/>
              </w:rPr>
              <w:t>d</w:t>
            </w:r>
            <w:r w:rsidRPr="3023949F" w:rsidR="00D92A38">
              <w:rPr>
                <w:rFonts w:eastAsia="游明朝" w:eastAsiaTheme="minorEastAsia"/>
                <w:color w:val="000000" w:themeColor="text1" w:themeTint="FF" w:themeShade="FF"/>
                <w:sz w:val="28"/>
                <w:szCs w:val="28"/>
              </w:rPr>
              <w:t xml:space="preserve"> the public for questions.</w:t>
            </w:r>
          </w:p>
          <w:p w:rsidR="261E39CC" w:rsidP="3023949F" w:rsidRDefault="261E39CC" w14:paraId="7800DD4A" w14:textId="7642FFA4">
            <w:pPr>
              <w:spacing w:after="120"/>
              <w:rPr>
                <w:rFonts w:eastAsia="游明朝" w:eastAsiaTheme="minorEastAsia"/>
                <w:color w:val="000000" w:themeColor="text1" w:themeTint="FF" w:themeShade="FF"/>
                <w:sz w:val="28"/>
                <w:szCs w:val="28"/>
              </w:rPr>
            </w:pPr>
            <w:r w:rsidRPr="3023949F" w:rsidR="261E39CC">
              <w:rPr>
                <w:rFonts w:eastAsia="游明朝" w:eastAsiaTheme="minorEastAsia"/>
                <w:color w:val="000000" w:themeColor="text1" w:themeTint="FF" w:themeShade="FF"/>
                <w:sz w:val="28"/>
                <w:szCs w:val="28"/>
              </w:rPr>
              <w:t xml:space="preserve">Q – Do you have </w:t>
            </w:r>
            <w:r w:rsidRPr="3023949F" w:rsidR="261E39CC">
              <w:rPr>
                <w:rFonts w:eastAsia="游明朝" w:eastAsiaTheme="minorEastAsia"/>
                <w:color w:val="000000" w:themeColor="text1" w:themeTint="FF" w:themeShade="FF"/>
                <w:sz w:val="28"/>
                <w:szCs w:val="28"/>
              </w:rPr>
              <w:t>jurisdiction</w:t>
            </w:r>
            <w:r w:rsidRPr="3023949F" w:rsidR="261E39CC">
              <w:rPr>
                <w:rFonts w:eastAsia="游明朝" w:eastAsiaTheme="minorEastAsia"/>
                <w:color w:val="000000" w:themeColor="text1" w:themeTint="FF" w:themeShade="FF"/>
                <w:sz w:val="28"/>
                <w:szCs w:val="28"/>
              </w:rPr>
              <w:t xml:space="preserve"> to provide a zebra crossing?</w:t>
            </w:r>
          </w:p>
          <w:p w:rsidR="261E39CC" w:rsidP="3023949F" w:rsidRDefault="261E39CC" w14:paraId="6CFD0790" w14:textId="391A806A">
            <w:pPr>
              <w:spacing w:after="120"/>
              <w:rPr>
                <w:rFonts w:eastAsia="游明朝" w:eastAsiaTheme="minorEastAsia"/>
                <w:color w:val="000000" w:themeColor="text1" w:themeTint="FF" w:themeShade="FF"/>
                <w:sz w:val="28"/>
                <w:szCs w:val="28"/>
              </w:rPr>
            </w:pPr>
            <w:r w:rsidRPr="3023949F" w:rsidR="261E39CC">
              <w:rPr>
                <w:rFonts w:eastAsia="游明朝" w:eastAsiaTheme="minorEastAsia"/>
                <w:color w:val="000000" w:themeColor="text1" w:themeTint="FF" w:themeShade="FF"/>
                <w:sz w:val="28"/>
                <w:szCs w:val="28"/>
              </w:rPr>
              <w:t xml:space="preserve">A – </w:t>
            </w:r>
            <w:r w:rsidRPr="3023949F" w:rsidR="6DE3993C">
              <w:rPr>
                <w:rFonts w:eastAsia="游明朝" w:eastAsiaTheme="minorEastAsia"/>
                <w:color w:val="000000" w:themeColor="text1" w:themeTint="FF" w:themeShade="FF"/>
                <w:sz w:val="28"/>
                <w:szCs w:val="28"/>
              </w:rPr>
              <w:t>(</w:t>
            </w:r>
            <w:r w:rsidRPr="3023949F" w:rsidR="261E39CC">
              <w:rPr>
                <w:rFonts w:eastAsia="游明朝" w:eastAsiaTheme="minorEastAsia"/>
                <w:color w:val="000000" w:themeColor="text1" w:themeTint="FF" w:themeShade="FF"/>
                <w:sz w:val="28"/>
                <w:szCs w:val="28"/>
              </w:rPr>
              <w:t>NG</w:t>
            </w:r>
            <w:r w:rsidRPr="3023949F" w:rsidR="3AED47A1">
              <w:rPr>
                <w:rFonts w:eastAsia="游明朝" w:eastAsiaTheme="minorEastAsia"/>
                <w:color w:val="000000" w:themeColor="text1" w:themeTint="FF" w:themeShade="FF"/>
                <w:sz w:val="28"/>
                <w:szCs w:val="28"/>
              </w:rPr>
              <w:t>)</w:t>
            </w:r>
            <w:r w:rsidRPr="3023949F" w:rsidR="261E39CC">
              <w:rPr>
                <w:rFonts w:eastAsia="游明朝" w:eastAsiaTheme="minorEastAsia"/>
                <w:color w:val="000000" w:themeColor="text1" w:themeTint="FF" w:themeShade="FF"/>
                <w:sz w:val="28"/>
                <w:szCs w:val="28"/>
              </w:rPr>
              <w:t xml:space="preserve"> this is raised by several residents and with the new phase coming in this could contribute.</w:t>
            </w:r>
            <w:r w:rsidRPr="3023949F" w:rsidR="71A4813F">
              <w:rPr>
                <w:rFonts w:eastAsia="游明朝" w:eastAsiaTheme="minorEastAsia"/>
                <w:color w:val="000000" w:themeColor="text1" w:themeTint="FF" w:themeShade="FF"/>
                <w:sz w:val="28"/>
                <w:szCs w:val="28"/>
              </w:rPr>
              <w:t xml:space="preserve">  </w:t>
            </w:r>
            <w:r w:rsidRPr="3023949F" w:rsidR="71893C6C">
              <w:rPr>
                <w:rFonts w:eastAsia="游明朝" w:eastAsiaTheme="minorEastAsia"/>
                <w:color w:val="000000" w:themeColor="text1" w:themeTint="FF" w:themeShade="FF"/>
                <w:sz w:val="28"/>
                <w:szCs w:val="28"/>
              </w:rPr>
              <w:t>(</w:t>
            </w:r>
            <w:r w:rsidRPr="3023949F" w:rsidR="71A4813F">
              <w:rPr>
                <w:rFonts w:eastAsia="游明朝" w:eastAsiaTheme="minorEastAsia"/>
                <w:color w:val="000000" w:themeColor="text1" w:themeTint="FF" w:themeShade="FF"/>
                <w:sz w:val="28"/>
                <w:szCs w:val="28"/>
              </w:rPr>
              <w:t>IJ</w:t>
            </w:r>
            <w:r w:rsidRPr="3023949F" w:rsidR="7C5CE8E0">
              <w:rPr>
                <w:rFonts w:eastAsia="游明朝" w:eastAsiaTheme="minorEastAsia"/>
                <w:color w:val="000000" w:themeColor="text1" w:themeTint="FF" w:themeShade="FF"/>
                <w:sz w:val="28"/>
                <w:szCs w:val="28"/>
              </w:rPr>
              <w:t>)</w:t>
            </w:r>
            <w:r w:rsidRPr="3023949F" w:rsidR="71A4813F">
              <w:rPr>
                <w:rFonts w:eastAsia="游明朝" w:eastAsiaTheme="minorEastAsia"/>
                <w:color w:val="000000" w:themeColor="text1" w:themeTint="FF" w:themeShade="FF"/>
                <w:sz w:val="28"/>
                <w:szCs w:val="28"/>
              </w:rPr>
              <w:t xml:space="preserve"> – plans are in place to </w:t>
            </w:r>
            <w:r w:rsidRPr="3023949F" w:rsidR="71A4813F">
              <w:rPr>
                <w:rFonts w:eastAsia="游明朝" w:eastAsiaTheme="minorEastAsia"/>
                <w:color w:val="000000" w:themeColor="text1" w:themeTint="FF" w:themeShade="FF"/>
                <w:sz w:val="28"/>
                <w:szCs w:val="28"/>
              </w:rPr>
              <w:t>assist</w:t>
            </w:r>
            <w:r w:rsidRPr="3023949F" w:rsidR="71A4813F">
              <w:rPr>
                <w:rFonts w:eastAsia="游明朝" w:eastAsiaTheme="minorEastAsia"/>
                <w:color w:val="000000" w:themeColor="text1" w:themeTint="FF" w:themeShade="FF"/>
                <w:sz w:val="28"/>
                <w:szCs w:val="28"/>
              </w:rPr>
              <w:t xml:space="preserve"> with rat-run through the village with the build of 49 houses in Kingsdown</w:t>
            </w:r>
            <w:r w:rsidRPr="3023949F" w:rsidR="1CD14691">
              <w:rPr>
                <w:rFonts w:eastAsia="游明朝" w:eastAsiaTheme="minorEastAsia"/>
                <w:color w:val="000000" w:themeColor="text1" w:themeTint="FF" w:themeShade="FF"/>
                <w:sz w:val="28"/>
                <w:szCs w:val="28"/>
              </w:rPr>
              <w:t xml:space="preserve">.  A raised table and crossing are in the plan and we will pursue it.  </w:t>
            </w:r>
          </w:p>
          <w:p w:rsidR="1B87E7CB" w:rsidP="3023949F" w:rsidRDefault="1B87E7CB" w14:paraId="0420571F" w14:textId="5ECB67DD">
            <w:pPr>
              <w:spacing w:after="120"/>
              <w:rPr>
                <w:rFonts w:eastAsia="游明朝" w:eastAsiaTheme="minorEastAsia"/>
                <w:color w:val="000000" w:themeColor="text1" w:themeTint="FF" w:themeShade="FF"/>
                <w:sz w:val="28"/>
                <w:szCs w:val="28"/>
              </w:rPr>
            </w:pPr>
            <w:r w:rsidRPr="3023949F" w:rsidR="1B87E7CB">
              <w:rPr>
                <w:rFonts w:eastAsia="游明朝" w:eastAsiaTheme="minorEastAsia"/>
                <w:color w:val="000000" w:themeColor="text1" w:themeTint="FF" w:themeShade="FF"/>
                <w:sz w:val="28"/>
                <w:szCs w:val="28"/>
              </w:rPr>
              <w:t xml:space="preserve">Q - </w:t>
            </w:r>
            <w:r w:rsidRPr="3023949F" w:rsidR="1CD14691">
              <w:rPr>
                <w:rFonts w:eastAsia="游明朝" w:eastAsiaTheme="minorEastAsia"/>
                <w:color w:val="000000" w:themeColor="text1" w:themeTint="FF" w:themeShade="FF"/>
                <w:sz w:val="28"/>
                <w:szCs w:val="28"/>
              </w:rPr>
              <w:t xml:space="preserve">Brian asked which direction the traffic was coming from as </w:t>
            </w:r>
            <w:r w:rsidRPr="3023949F" w:rsidR="220BDA1C">
              <w:rPr>
                <w:rFonts w:eastAsia="游明朝" w:eastAsiaTheme="minorEastAsia"/>
                <w:color w:val="000000" w:themeColor="text1" w:themeTint="FF" w:themeShade="FF"/>
                <w:sz w:val="28"/>
                <w:szCs w:val="28"/>
              </w:rPr>
              <w:t>speed watch</w:t>
            </w:r>
            <w:r w:rsidRPr="3023949F" w:rsidR="1CD14691">
              <w:rPr>
                <w:rFonts w:eastAsia="游明朝" w:eastAsiaTheme="minorEastAsia"/>
                <w:color w:val="000000" w:themeColor="text1" w:themeTint="FF" w:themeShade="FF"/>
                <w:sz w:val="28"/>
                <w:szCs w:val="28"/>
              </w:rPr>
              <w:t xml:space="preserve"> need permission from the police as to where they can site to ensure safe for pro</w:t>
            </w:r>
            <w:r w:rsidRPr="3023949F" w:rsidR="12521FEB">
              <w:rPr>
                <w:rFonts w:eastAsia="游明朝" w:eastAsiaTheme="minorEastAsia"/>
                <w:color w:val="000000" w:themeColor="text1" w:themeTint="FF" w:themeShade="FF"/>
                <w:sz w:val="28"/>
                <w:szCs w:val="28"/>
              </w:rPr>
              <w:t>cessing.</w:t>
            </w:r>
          </w:p>
          <w:p w:rsidR="4384B191" w:rsidP="3023949F" w:rsidRDefault="4384B191" w14:paraId="617932FA" w14:textId="3D254ABD">
            <w:pPr>
              <w:spacing w:after="120"/>
              <w:rPr>
                <w:rFonts w:eastAsia="游明朝" w:eastAsiaTheme="minorEastAsia"/>
                <w:color w:val="000000" w:themeColor="text1" w:themeTint="FF" w:themeShade="FF"/>
                <w:sz w:val="28"/>
                <w:szCs w:val="28"/>
              </w:rPr>
            </w:pPr>
            <w:r w:rsidRPr="3023949F" w:rsidR="4384B191">
              <w:rPr>
                <w:rFonts w:eastAsia="游明朝" w:eastAsiaTheme="minorEastAsia"/>
                <w:color w:val="000000" w:themeColor="text1" w:themeTint="FF" w:themeShade="FF"/>
                <w:sz w:val="28"/>
                <w:szCs w:val="28"/>
              </w:rPr>
              <w:t xml:space="preserve">Q – Why has the mirror at Pontins Close moved to a different direction?  </w:t>
            </w:r>
            <w:r w:rsidRPr="3023949F" w:rsidR="1D16E62A">
              <w:rPr>
                <w:rFonts w:eastAsia="游明朝" w:eastAsiaTheme="minorEastAsia"/>
                <w:color w:val="000000" w:themeColor="text1" w:themeTint="FF" w:themeShade="FF"/>
                <w:sz w:val="28"/>
                <w:szCs w:val="28"/>
              </w:rPr>
              <w:t>(</w:t>
            </w:r>
            <w:r w:rsidRPr="3023949F" w:rsidR="4384B191">
              <w:rPr>
                <w:rFonts w:eastAsia="游明朝" w:eastAsiaTheme="minorEastAsia"/>
                <w:color w:val="000000" w:themeColor="text1" w:themeTint="FF" w:themeShade="FF"/>
                <w:sz w:val="28"/>
                <w:szCs w:val="28"/>
              </w:rPr>
              <w:t>IJ &amp; IS</w:t>
            </w:r>
            <w:r w:rsidRPr="3023949F" w:rsidR="3F9A9842">
              <w:rPr>
                <w:rFonts w:eastAsia="游明朝" w:eastAsiaTheme="minorEastAsia"/>
                <w:color w:val="000000" w:themeColor="text1" w:themeTint="FF" w:themeShade="FF"/>
                <w:sz w:val="28"/>
                <w:szCs w:val="28"/>
              </w:rPr>
              <w:t>)</w:t>
            </w:r>
            <w:r w:rsidRPr="3023949F" w:rsidR="4384B191">
              <w:rPr>
                <w:rFonts w:eastAsia="游明朝" w:eastAsiaTheme="minorEastAsia"/>
                <w:color w:val="000000" w:themeColor="text1" w:themeTint="FF" w:themeShade="FF"/>
                <w:sz w:val="28"/>
                <w:szCs w:val="28"/>
              </w:rPr>
              <w:t xml:space="preserve"> to investigate and move it back.</w:t>
            </w:r>
          </w:p>
          <w:p w:rsidR="4384B191" w:rsidP="3023949F" w:rsidRDefault="4384B191" w14:paraId="17A50024" w14:textId="6DE7B18E">
            <w:pPr>
              <w:spacing w:after="120"/>
              <w:rPr>
                <w:rFonts w:eastAsia="游明朝" w:eastAsiaTheme="minorEastAsia"/>
                <w:color w:val="000000" w:themeColor="text1" w:themeTint="FF" w:themeShade="FF"/>
                <w:sz w:val="28"/>
                <w:szCs w:val="28"/>
              </w:rPr>
            </w:pPr>
            <w:r w:rsidRPr="3023949F" w:rsidR="4384B191">
              <w:rPr>
                <w:rFonts w:eastAsia="游明朝" w:eastAsiaTheme="minorEastAsia"/>
                <w:color w:val="000000" w:themeColor="text1" w:themeTint="FF" w:themeShade="FF"/>
                <w:sz w:val="28"/>
                <w:szCs w:val="28"/>
              </w:rPr>
              <w:t xml:space="preserve">Q – New telephone poles are being erected is the Council aware?  </w:t>
            </w:r>
            <w:r w:rsidRPr="3023949F" w:rsidR="55E54F08">
              <w:rPr>
                <w:rFonts w:eastAsia="游明朝" w:eastAsiaTheme="minorEastAsia"/>
                <w:color w:val="000000" w:themeColor="text1" w:themeTint="FF" w:themeShade="FF"/>
                <w:sz w:val="28"/>
                <w:szCs w:val="28"/>
              </w:rPr>
              <w:t>(</w:t>
            </w:r>
            <w:r w:rsidRPr="3023949F" w:rsidR="4384B191">
              <w:rPr>
                <w:rFonts w:eastAsia="游明朝" w:eastAsiaTheme="minorEastAsia"/>
                <w:color w:val="000000" w:themeColor="text1" w:themeTint="FF" w:themeShade="FF"/>
                <w:sz w:val="28"/>
                <w:szCs w:val="28"/>
              </w:rPr>
              <w:t>IJ</w:t>
            </w:r>
            <w:r w:rsidRPr="3023949F" w:rsidR="2B3B2056">
              <w:rPr>
                <w:rFonts w:eastAsia="游明朝" w:eastAsiaTheme="minorEastAsia"/>
                <w:color w:val="000000" w:themeColor="text1" w:themeTint="FF" w:themeShade="FF"/>
                <w:sz w:val="28"/>
                <w:szCs w:val="28"/>
              </w:rPr>
              <w:t>)</w:t>
            </w:r>
            <w:r w:rsidRPr="3023949F" w:rsidR="4384B191">
              <w:rPr>
                <w:rFonts w:eastAsia="游明朝" w:eastAsiaTheme="minorEastAsia"/>
                <w:color w:val="000000" w:themeColor="text1" w:themeTint="FF" w:themeShade="FF"/>
                <w:sz w:val="28"/>
                <w:szCs w:val="28"/>
              </w:rPr>
              <w:t xml:space="preserve"> </w:t>
            </w:r>
            <w:r w:rsidRPr="3023949F" w:rsidR="4384B191">
              <w:rPr>
                <w:rFonts w:eastAsia="游明朝" w:eastAsiaTheme="minorEastAsia"/>
                <w:color w:val="000000" w:themeColor="text1" w:themeTint="FF" w:themeShade="FF"/>
                <w:sz w:val="28"/>
                <w:szCs w:val="28"/>
              </w:rPr>
              <w:t>BT</w:t>
            </w:r>
            <w:r w:rsidRPr="3023949F" w:rsidR="4384B191">
              <w:rPr>
                <w:rFonts w:eastAsia="游明朝" w:eastAsiaTheme="minorEastAsia"/>
                <w:color w:val="000000" w:themeColor="text1" w:themeTint="FF" w:themeShade="FF"/>
                <w:sz w:val="28"/>
                <w:szCs w:val="28"/>
              </w:rPr>
              <w:t xml:space="preserve"> are replacing aging poles with </w:t>
            </w:r>
            <w:r w:rsidRPr="3023949F" w:rsidR="60D7E5E4">
              <w:rPr>
                <w:rFonts w:eastAsia="游明朝" w:eastAsiaTheme="minorEastAsia"/>
                <w:color w:val="000000" w:themeColor="text1" w:themeTint="FF" w:themeShade="FF"/>
                <w:sz w:val="28"/>
                <w:szCs w:val="28"/>
              </w:rPr>
              <w:t xml:space="preserve">light poles, light meaning the weight of the pole.  </w:t>
            </w:r>
            <w:r w:rsidRPr="3023949F" w:rsidR="5E96B7C3">
              <w:rPr>
                <w:rFonts w:eastAsia="游明朝" w:eastAsiaTheme="minorEastAsia"/>
                <w:color w:val="000000" w:themeColor="text1" w:themeTint="FF" w:themeShade="FF"/>
                <w:sz w:val="28"/>
                <w:szCs w:val="28"/>
              </w:rPr>
              <w:t>(</w:t>
            </w:r>
            <w:r w:rsidRPr="3023949F" w:rsidR="60D7E5E4">
              <w:rPr>
                <w:rFonts w:eastAsia="游明朝" w:eastAsiaTheme="minorEastAsia"/>
                <w:color w:val="000000" w:themeColor="text1" w:themeTint="FF" w:themeShade="FF"/>
                <w:sz w:val="28"/>
                <w:szCs w:val="28"/>
              </w:rPr>
              <w:t>IJ</w:t>
            </w:r>
            <w:r w:rsidRPr="3023949F" w:rsidR="571FCD46">
              <w:rPr>
                <w:rFonts w:eastAsia="游明朝" w:eastAsiaTheme="minorEastAsia"/>
                <w:color w:val="000000" w:themeColor="text1" w:themeTint="FF" w:themeShade="FF"/>
                <w:sz w:val="28"/>
                <w:szCs w:val="28"/>
              </w:rPr>
              <w:t>)</w:t>
            </w:r>
            <w:r w:rsidRPr="3023949F" w:rsidR="60D7E5E4">
              <w:rPr>
                <w:rFonts w:eastAsia="游明朝" w:eastAsiaTheme="minorEastAsia"/>
                <w:color w:val="000000" w:themeColor="text1" w:themeTint="FF" w:themeShade="FF"/>
                <w:sz w:val="28"/>
                <w:szCs w:val="28"/>
              </w:rPr>
              <w:t xml:space="preserve"> pointed out that the utility companies do not need to consult, they have powers to do the works</w:t>
            </w:r>
            <w:r w:rsidRPr="3023949F" w:rsidR="67A6C372">
              <w:rPr>
                <w:rFonts w:eastAsia="游明朝" w:eastAsiaTheme="minorEastAsia"/>
                <w:color w:val="000000" w:themeColor="text1" w:themeTint="FF" w:themeShade="FF"/>
                <w:sz w:val="28"/>
                <w:szCs w:val="28"/>
              </w:rPr>
              <w:t>.  Resident confirmed that the coordinates of some poles are directly in his drive where storm drains lay.</w:t>
            </w:r>
          </w:p>
          <w:p w:rsidR="082E0300" w:rsidP="3023949F" w:rsidRDefault="082E0300" w14:paraId="264EAD43" w14:textId="00CD2E0D">
            <w:pPr>
              <w:spacing w:after="120"/>
              <w:rPr>
                <w:rFonts w:eastAsia="游明朝" w:eastAsiaTheme="minorEastAsia"/>
                <w:color w:val="000000" w:themeColor="text1" w:themeTint="FF" w:themeShade="FF"/>
                <w:sz w:val="28"/>
                <w:szCs w:val="28"/>
              </w:rPr>
            </w:pPr>
            <w:r w:rsidRPr="3023949F" w:rsidR="082E0300">
              <w:rPr>
                <w:rFonts w:eastAsia="游明朝" w:eastAsiaTheme="minorEastAsia"/>
                <w:color w:val="000000" w:themeColor="text1" w:themeTint="FF" w:themeShade="FF"/>
                <w:sz w:val="28"/>
                <w:szCs w:val="28"/>
              </w:rPr>
              <w:t xml:space="preserve">Q – Footpaths (not Highways), who do we report to?  </w:t>
            </w:r>
            <w:r w:rsidRPr="3023949F" w:rsidR="0E214111">
              <w:rPr>
                <w:rFonts w:eastAsia="游明朝" w:eastAsiaTheme="minorEastAsia"/>
                <w:color w:val="000000" w:themeColor="text1" w:themeTint="FF" w:themeShade="FF"/>
                <w:sz w:val="28"/>
                <w:szCs w:val="28"/>
              </w:rPr>
              <w:t>(</w:t>
            </w:r>
            <w:r w:rsidRPr="3023949F" w:rsidR="082E0300">
              <w:rPr>
                <w:rFonts w:eastAsia="游明朝" w:eastAsiaTheme="minorEastAsia"/>
                <w:color w:val="000000" w:themeColor="text1" w:themeTint="FF" w:themeShade="FF"/>
                <w:sz w:val="28"/>
                <w:szCs w:val="28"/>
              </w:rPr>
              <w:t>IJ</w:t>
            </w:r>
            <w:r w:rsidRPr="3023949F" w:rsidR="750B754E">
              <w:rPr>
                <w:rFonts w:eastAsia="游明朝" w:eastAsiaTheme="minorEastAsia"/>
                <w:color w:val="000000" w:themeColor="text1" w:themeTint="FF" w:themeShade="FF"/>
                <w:sz w:val="28"/>
                <w:szCs w:val="28"/>
              </w:rPr>
              <w:t>)</w:t>
            </w:r>
            <w:r w:rsidRPr="3023949F" w:rsidR="082E0300">
              <w:rPr>
                <w:rFonts w:eastAsia="游明朝" w:eastAsiaTheme="minorEastAsia"/>
                <w:color w:val="000000" w:themeColor="text1" w:themeTint="FF" w:themeShade="FF"/>
                <w:sz w:val="28"/>
                <w:szCs w:val="28"/>
              </w:rPr>
              <w:t xml:space="preserve"> please report to PROW officer at SBC </w:t>
            </w:r>
            <w:r w:rsidRPr="3023949F" w:rsidR="460DAD7F">
              <w:rPr>
                <w:rFonts w:eastAsia="游明朝" w:eastAsiaTheme="minorEastAsia"/>
                <w:color w:val="000000" w:themeColor="text1" w:themeTint="FF" w:themeShade="FF"/>
                <w:sz w:val="28"/>
                <w:szCs w:val="28"/>
              </w:rPr>
              <w:t xml:space="preserve">(Martin Fry) - it is advisable to give the reference number from maps when reporting.  BL9 </w:t>
            </w:r>
            <w:r w:rsidRPr="3023949F" w:rsidR="25A378F0">
              <w:rPr>
                <w:rFonts w:eastAsia="游明朝" w:eastAsiaTheme="minorEastAsia"/>
                <w:color w:val="000000" w:themeColor="text1" w:themeTint="FF" w:themeShade="FF"/>
                <w:sz w:val="28"/>
                <w:szCs w:val="28"/>
              </w:rPr>
              <w:t>is the path from the cemetery to BL8.</w:t>
            </w:r>
          </w:p>
          <w:p w:rsidR="25A378F0" w:rsidP="3023949F" w:rsidRDefault="25A378F0" w14:paraId="6B13DD28" w14:textId="1AA54CE9">
            <w:pPr>
              <w:spacing w:after="120"/>
              <w:rPr>
                <w:rFonts w:eastAsia="游明朝" w:eastAsiaTheme="minorEastAsia"/>
                <w:color w:val="000000" w:themeColor="text1" w:themeTint="FF" w:themeShade="FF"/>
                <w:sz w:val="28"/>
                <w:szCs w:val="28"/>
              </w:rPr>
            </w:pPr>
            <w:r w:rsidRPr="3023949F" w:rsidR="25A378F0">
              <w:rPr>
                <w:rFonts w:eastAsia="游明朝" w:eastAsiaTheme="minorEastAsia"/>
                <w:color w:val="000000" w:themeColor="text1" w:themeTint="FF" w:themeShade="FF"/>
                <w:sz w:val="28"/>
                <w:szCs w:val="28"/>
              </w:rPr>
              <w:t>Q – Gate to Hayfield development is locked by padlock and during the development th</w:t>
            </w:r>
            <w:r w:rsidRPr="3023949F" w:rsidR="05EE0C47">
              <w:rPr>
                <w:rFonts w:eastAsia="游明朝" w:eastAsiaTheme="minorEastAsia"/>
                <w:color w:val="000000" w:themeColor="text1" w:themeTint="FF" w:themeShade="FF"/>
                <w:sz w:val="28"/>
                <w:szCs w:val="28"/>
              </w:rPr>
              <w:t>e plan</w:t>
            </w:r>
            <w:r w:rsidRPr="3023949F" w:rsidR="25A378F0">
              <w:rPr>
                <w:rFonts w:eastAsia="游明朝" w:eastAsiaTheme="minorEastAsia"/>
                <w:color w:val="000000" w:themeColor="text1" w:themeTint="FF" w:themeShade="FF"/>
                <w:sz w:val="28"/>
                <w:szCs w:val="28"/>
              </w:rPr>
              <w:t xml:space="preserve"> was </w:t>
            </w:r>
            <w:r w:rsidRPr="3023949F" w:rsidR="4A5DC0C6">
              <w:rPr>
                <w:rFonts w:eastAsia="游明朝" w:eastAsiaTheme="minorEastAsia"/>
                <w:color w:val="000000" w:themeColor="text1" w:themeTint="FF" w:themeShade="FF"/>
                <w:sz w:val="28"/>
                <w:szCs w:val="28"/>
              </w:rPr>
              <w:t xml:space="preserve">for it </w:t>
            </w:r>
            <w:r w:rsidRPr="3023949F" w:rsidR="25A378F0">
              <w:rPr>
                <w:rFonts w:eastAsia="游明朝" w:eastAsiaTheme="minorEastAsia"/>
                <w:color w:val="000000" w:themeColor="text1" w:themeTint="FF" w:themeShade="FF"/>
                <w:sz w:val="28"/>
                <w:szCs w:val="28"/>
              </w:rPr>
              <w:t xml:space="preserve">to be an access point to the footpath?  Advice is to talk to Hayfield </w:t>
            </w:r>
            <w:r w:rsidRPr="3023949F" w:rsidR="3F8E263D">
              <w:rPr>
                <w:rFonts w:eastAsia="游明朝" w:eastAsiaTheme="minorEastAsia"/>
                <w:color w:val="000000" w:themeColor="text1" w:themeTint="FF" w:themeShade="FF"/>
                <w:sz w:val="28"/>
                <w:szCs w:val="28"/>
              </w:rPr>
              <w:t>management.</w:t>
            </w:r>
          </w:p>
          <w:p w:rsidR="3F8E263D" w:rsidP="3023949F" w:rsidRDefault="3F8E263D" w14:paraId="64DE188D" w14:textId="05444524">
            <w:pPr>
              <w:spacing w:after="120"/>
              <w:rPr>
                <w:rFonts w:eastAsia="游明朝" w:eastAsiaTheme="minorEastAsia"/>
                <w:color w:val="000000" w:themeColor="text1" w:themeTint="FF" w:themeShade="FF"/>
                <w:sz w:val="28"/>
                <w:szCs w:val="28"/>
              </w:rPr>
            </w:pPr>
            <w:r w:rsidRPr="3023949F" w:rsidR="3F8E263D">
              <w:rPr>
                <w:rFonts w:eastAsia="游明朝" w:eastAsiaTheme="minorEastAsia"/>
                <w:color w:val="000000" w:themeColor="text1" w:themeTint="FF" w:themeShade="FF"/>
                <w:sz w:val="28"/>
                <w:szCs w:val="28"/>
              </w:rPr>
              <w:t xml:space="preserve">Q- Will there be a footpath linking Blunsdon Hill to town making easier access? </w:t>
            </w:r>
            <w:r w:rsidRPr="3023949F" w:rsidR="61437866">
              <w:rPr>
                <w:rFonts w:eastAsia="游明朝" w:eastAsiaTheme="minorEastAsia"/>
                <w:color w:val="000000" w:themeColor="text1" w:themeTint="FF" w:themeShade="FF"/>
                <w:sz w:val="28"/>
                <w:szCs w:val="28"/>
              </w:rPr>
              <w:t>(</w:t>
            </w:r>
            <w:r w:rsidRPr="3023949F" w:rsidR="3F8E263D">
              <w:rPr>
                <w:rFonts w:eastAsia="游明朝" w:eastAsiaTheme="minorEastAsia"/>
                <w:color w:val="000000" w:themeColor="text1" w:themeTint="FF" w:themeShade="FF"/>
                <w:sz w:val="28"/>
                <w:szCs w:val="28"/>
              </w:rPr>
              <w:t>IJ</w:t>
            </w:r>
            <w:r w:rsidRPr="3023949F" w:rsidR="15D08BB7">
              <w:rPr>
                <w:rFonts w:eastAsia="游明朝" w:eastAsiaTheme="minorEastAsia"/>
                <w:color w:val="000000" w:themeColor="text1" w:themeTint="FF" w:themeShade="FF"/>
                <w:sz w:val="28"/>
                <w:szCs w:val="28"/>
              </w:rPr>
              <w:t>)</w:t>
            </w:r>
            <w:r w:rsidRPr="3023949F" w:rsidR="3F8E263D">
              <w:rPr>
                <w:rFonts w:eastAsia="游明朝" w:eastAsiaTheme="minorEastAsia"/>
                <w:color w:val="000000" w:themeColor="text1" w:themeTint="FF" w:themeShade="FF"/>
                <w:sz w:val="28"/>
                <w:szCs w:val="28"/>
              </w:rPr>
              <w:t xml:space="preserve"> </w:t>
            </w:r>
            <w:r w:rsidRPr="3023949F" w:rsidR="316AA26F">
              <w:rPr>
                <w:rFonts w:eastAsia="游明朝" w:eastAsiaTheme="minorEastAsia"/>
                <w:color w:val="000000" w:themeColor="text1" w:themeTint="FF" w:themeShade="FF"/>
                <w:sz w:val="28"/>
                <w:szCs w:val="28"/>
              </w:rPr>
              <w:t>as part of the development for 513 houses they have agreed to improve the pedestrian route to the surgery.  LCWHIP –</w:t>
            </w:r>
            <w:r w:rsidRPr="3023949F" w:rsidR="26CF2D88">
              <w:rPr>
                <w:rFonts w:eastAsia="游明朝" w:eastAsiaTheme="minorEastAsia"/>
                <w:color w:val="000000" w:themeColor="text1" w:themeTint="FF" w:themeShade="FF"/>
                <w:sz w:val="28"/>
                <w:szCs w:val="28"/>
              </w:rPr>
              <w:t xml:space="preserve"> this is</w:t>
            </w:r>
            <w:r w:rsidRPr="3023949F" w:rsidR="316AA26F">
              <w:rPr>
                <w:rFonts w:eastAsia="游明朝" w:eastAsiaTheme="minorEastAsia"/>
                <w:color w:val="000000" w:themeColor="text1" w:themeTint="FF" w:themeShade="FF"/>
                <w:sz w:val="28"/>
                <w:szCs w:val="28"/>
              </w:rPr>
              <w:t xml:space="preserve"> in their </w:t>
            </w:r>
            <w:r w:rsidRPr="3023949F" w:rsidR="6D02108E">
              <w:rPr>
                <w:rFonts w:eastAsia="游明朝" w:eastAsiaTheme="minorEastAsia"/>
                <w:color w:val="000000" w:themeColor="text1" w:themeTint="FF" w:themeShade="FF"/>
                <w:sz w:val="28"/>
                <w:szCs w:val="28"/>
              </w:rPr>
              <w:t xml:space="preserve">plan, but we need to increase pressure for this to happen.  However, the road is not currently adopted/owned by the Borough.  </w:t>
            </w:r>
          </w:p>
          <w:p w:rsidR="791364ED" w:rsidP="3023949F" w:rsidRDefault="791364ED" w14:paraId="4512D72F" w14:textId="5326D1C4">
            <w:pPr>
              <w:spacing w:after="120"/>
              <w:rPr>
                <w:rFonts w:eastAsia="游明朝" w:eastAsiaTheme="minorEastAsia"/>
                <w:color w:val="000000" w:themeColor="text1" w:themeTint="FF" w:themeShade="FF"/>
                <w:sz w:val="28"/>
                <w:szCs w:val="28"/>
              </w:rPr>
            </w:pPr>
            <w:r w:rsidRPr="3023949F" w:rsidR="791364ED">
              <w:rPr>
                <w:rFonts w:eastAsia="游明朝" w:eastAsiaTheme="minorEastAsia"/>
                <w:color w:val="000000" w:themeColor="text1" w:themeTint="FF" w:themeShade="FF"/>
                <w:sz w:val="28"/>
                <w:szCs w:val="28"/>
              </w:rPr>
              <w:t>(</w:t>
            </w:r>
            <w:r w:rsidRPr="3023949F" w:rsidR="6D02108E">
              <w:rPr>
                <w:rFonts w:eastAsia="游明朝" w:eastAsiaTheme="minorEastAsia"/>
                <w:color w:val="000000" w:themeColor="text1" w:themeTint="FF" w:themeShade="FF"/>
                <w:sz w:val="28"/>
                <w:szCs w:val="28"/>
              </w:rPr>
              <w:t>IJ</w:t>
            </w:r>
            <w:r w:rsidRPr="3023949F" w:rsidR="2FA4D92B">
              <w:rPr>
                <w:rFonts w:eastAsia="游明朝" w:eastAsiaTheme="minorEastAsia"/>
                <w:color w:val="000000" w:themeColor="text1" w:themeTint="FF" w:themeShade="FF"/>
                <w:sz w:val="28"/>
                <w:szCs w:val="28"/>
              </w:rPr>
              <w:t>)</w:t>
            </w:r>
            <w:r w:rsidRPr="3023949F" w:rsidR="6D02108E">
              <w:rPr>
                <w:rFonts w:eastAsia="游明朝" w:eastAsiaTheme="minorEastAsia"/>
                <w:color w:val="000000" w:themeColor="text1" w:themeTint="FF" w:themeShade="FF"/>
                <w:sz w:val="28"/>
                <w:szCs w:val="28"/>
              </w:rPr>
              <w:t xml:space="preserve"> encouraged residents to write to the Borough to push for the above, the more pressure from residents the more likely it will be followed through.</w:t>
            </w:r>
          </w:p>
          <w:p w:rsidR="6D02108E" w:rsidP="3023949F" w:rsidRDefault="6D02108E" w14:paraId="3BC96D48" w14:textId="489849FF">
            <w:pPr>
              <w:spacing w:after="120"/>
              <w:rPr>
                <w:rFonts w:eastAsia="游明朝" w:eastAsiaTheme="minorEastAsia"/>
                <w:color w:val="000000" w:themeColor="text1" w:themeTint="FF" w:themeShade="FF"/>
                <w:sz w:val="28"/>
                <w:szCs w:val="28"/>
              </w:rPr>
            </w:pPr>
            <w:r w:rsidRPr="3023949F" w:rsidR="6D02108E">
              <w:rPr>
                <w:rFonts w:eastAsia="游明朝" w:eastAsiaTheme="minorEastAsia"/>
                <w:color w:val="000000" w:themeColor="text1" w:themeTint="FF" w:themeShade="FF"/>
                <w:sz w:val="28"/>
                <w:szCs w:val="28"/>
              </w:rPr>
              <w:t xml:space="preserve">The </w:t>
            </w:r>
            <w:r w:rsidRPr="3023949F" w:rsidR="6D02108E">
              <w:rPr>
                <w:rFonts w:eastAsia="游明朝" w:eastAsiaTheme="minorEastAsia"/>
                <w:color w:val="000000" w:themeColor="text1" w:themeTint="FF" w:themeShade="FF"/>
                <w:sz w:val="28"/>
                <w:szCs w:val="28"/>
              </w:rPr>
              <w:t>Chairman</w:t>
            </w:r>
            <w:r w:rsidRPr="3023949F" w:rsidR="6D02108E">
              <w:rPr>
                <w:rFonts w:eastAsia="游明朝" w:eastAsiaTheme="minorEastAsia"/>
                <w:color w:val="000000" w:themeColor="text1" w:themeTint="FF" w:themeShade="FF"/>
                <w:sz w:val="28"/>
                <w:szCs w:val="28"/>
              </w:rPr>
              <w:t xml:space="preserve"> asked for </w:t>
            </w:r>
            <w:r w:rsidRPr="3023949F" w:rsidR="6D02108E">
              <w:rPr>
                <w:rFonts w:eastAsia="游明朝" w:eastAsiaTheme="minorEastAsia"/>
                <w:b w:val="1"/>
                <w:bCs w:val="1"/>
                <w:color w:val="000000" w:themeColor="text1" w:themeTint="FF" w:themeShade="FF"/>
                <w:sz w:val="28"/>
                <w:szCs w:val="28"/>
              </w:rPr>
              <w:t>AOB</w:t>
            </w:r>
            <w:r w:rsidRPr="3023949F" w:rsidR="6D02108E">
              <w:rPr>
                <w:rFonts w:eastAsia="游明朝" w:eastAsiaTheme="minorEastAsia"/>
                <w:color w:val="000000" w:themeColor="text1" w:themeTint="FF" w:themeShade="FF"/>
                <w:sz w:val="28"/>
                <w:szCs w:val="28"/>
              </w:rPr>
              <w:t xml:space="preserve"> – </w:t>
            </w:r>
            <w:r w:rsidRPr="3023949F" w:rsidR="71DE1BFB">
              <w:rPr>
                <w:rFonts w:eastAsia="游明朝" w:eastAsiaTheme="minorEastAsia"/>
                <w:color w:val="000000" w:themeColor="text1" w:themeTint="FF" w:themeShade="FF"/>
                <w:sz w:val="28"/>
                <w:szCs w:val="28"/>
              </w:rPr>
              <w:t>(</w:t>
            </w:r>
            <w:r w:rsidRPr="3023949F" w:rsidR="15C730C1">
              <w:rPr>
                <w:rFonts w:eastAsia="游明朝" w:eastAsiaTheme="minorEastAsia"/>
                <w:color w:val="000000" w:themeColor="text1" w:themeTint="FF" w:themeShade="FF"/>
                <w:sz w:val="28"/>
                <w:szCs w:val="28"/>
              </w:rPr>
              <w:t>IS) a</w:t>
            </w:r>
            <w:r w:rsidRPr="3023949F" w:rsidR="6D02108E">
              <w:rPr>
                <w:rFonts w:eastAsia="游明朝" w:eastAsiaTheme="minorEastAsia"/>
                <w:color w:val="000000" w:themeColor="text1" w:themeTint="FF" w:themeShade="FF"/>
                <w:sz w:val="28"/>
                <w:szCs w:val="28"/>
              </w:rPr>
              <w:t xml:space="preserve"> resident had asked about the cost efficiency of a remote Finance Officer living in Somerset</w:t>
            </w:r>
            <w:r w:rsidRPr="3023949F" w:rsidR="6D02108E">
              <w:rPr>
                <w:rFonts w:eastAsia="游明朝" w:eastAsiaTheme="minorEastAsia"/>
                <w:color w:val="000000" w:themeColor="text1" w:themeTint="FF" w:themeShade="FF"/>
                <w:sz w:val="28"/>
                <w:szCs w:val="28"/>
              </w:rPr>
              <w:t xml:space="preserve">.  </w:t>
            </w:r>
            <w:r w:rsidRPr="3023949F" w:rsidR="6D02108E">
              <w:rPr>
                <w:rFonts w:eastAsia="游明朝" w:eastAsiaTheme="minorEastAsia"/>
                <w:color w:val="000000" w:themeColor="text1" w:themeTint="FF" w:themeShade="FF"/>
                <w:sz w:val="28"/>
                <w:szCs w:val="28"/>
              </w:rPr>
              <w:t>Debbie confirmed that the Parish Council does not pay fo</w:t>
            </w:r>
            <w:r w:rsidRPr="3023949F" w:rsidR="60E55292">
              <w:rPr>
                <w:rFonts w:eastAsia="游明朝" w:eastAsiaTheme="minorEastAsia"/>
                <w:color w:val="000000" w:themeColor="text1" w:themeTint="FF" w:themeShade="FF"/>
                <w:sz w:val="28"/>
                <w:szCs w:val="28"/>
              </w:rPr>
              <w:t>r any travel or accommodation expenses for the Finance Officer</w:t>
            </w:r>
            <w:r w:rsidRPr="3023949F" w:rsidR="6170522B">
              <w:rPr>
                <w:rFonts w:eastAsia="游明朝" w:eastAsiaTheme="minorEastAsia"/>
                <w:color w:val="000000" w:themeColor="text1" w:themeTint="FF" w:themeShade="FF"/>
                <w:sz w:val="28"/>
                <w:szCs w:val="28"/>
              </w:rPr>
              <w:t xml:space="preserve"> to carry out her role</w:t>
            </w:r>
            <w:r w:rsidRPr="3023949F" w:rsidR="60E55292">
              <w:rPr>
                <w:rFonts w:eastAsia="游明朝" w:eastAsiaTheme="minorEastAsia"/>
                <w:color w:val="000000" w:themeColor="text1" w:themeTint="FF" w:themeShade="FF"/>
                <w:sz w:val="28"/>
                <w:szCs w:val="28"/>
              </w:rPr>
              <w:t>.</w:t>
            </w:r>
          </w:p>
          <w:p w:rsidR="18143767" w:rsidP="3023949F" w:rsidRDefault="18143767" w14:paraId="4F7B468B" w14:textId="7D86BB06">
            <w:pPr>
              <w:spacing w:after="120"/>
              <w:rPr>
                <w:rFonts w:eastAsia="游明朝" w:eastAsiaTheme="minorEastAsia"/>
                <w:color w:val="000000" w:themeColor="text1" w:themeTint="FF" w:themeShade="FF"/>
                <w:sz w:val="28"/>
                <w:szCs w:val="28"/>
              </w:rPr>
            </w:pPr>
            <w:r w:rsidRPr="3023949F" w:rsidR="18143767">
              <w:rPr>
                <w:rFonts w:eastAsia="游明朝" w:eastAsiaTheme="minorEastAsia"/>
                <w:color w:val="000000" w:themeColor="text1" w:themeTint="FF" w:themeShade="FF"/>
                <w:sz w:val="28"/>
                <w:szCs w:val="28"/>
              </w:rPr>
              <w:t xml:space="preserve">Thanks go to Karen Collins and Karen Jankinson for </w:t>
            </w:r>
            <w:r w:rsidRPr="3023949F" w:rsidR="18143767">
              <w:rPr>
                <w:rFonts w:eastAsia="游明朝" w:eastAsiaTheme="minorEastAsia"/>
                <w:color w:val="000000" w:themeColor="text1" w:themeTint="FF" w:themeShade="FF"/>
                <w:sz w:val="28"/>
                <w:szCs w:val="28"/>
              </w:rPr>
              <w:t>assisting</w:t>
            </w:r>
            <w:r w:rsidRPr="3023949F" w:rsidR="18143767">
              <w:rPr>
                <w:rFonts w:eastAsia="游明朝" w:eastAsiaTheme="minorEastAsia"/>
                <w:color w:val="000000" w:themeColor="text1" w:themeTint="FF" w:themeShade="FF"/>
                <w:sz w:val="28"/>
                <w:szCs w:val="28"/>
              </w:rPr>
              <w:t xml:space="preserve"> with teas and coffees.</w:t>
            </w:r>
          </w:p>
        </w:tc>
      </w:tr>
      <w:tr w:rsidRPr="00FC783E" w:rsidR="60AD830A" w:rsidTr="3023949F" w14:paraId="707C2A78" w14:textId="77777777">
        <w:trPr>
          <w:trHeight w:val="300"/>
        </w:trPr>
        <w:tc>
          <w:tcPr>
            <w:cnfStyle w:val="001000000000" w:firstRow="0" w:lastRow="0" w:firstColumn="1" w:lastColumn="0" w:oddVBand="0" w:evenVBand="0" w:oddHBand="0" w:evenHBand="0" w:firstRowFirstColumn="0" w:firstRowLastColumn="0" w:lastRowFirstColumn="0" w:lastRowLastColumn="0"/>
            <w:tcW w:w="985" w:type="dxa"/>
            <w:tcMar>
              <w:left w:w="105" w:type="dxa"/>
              <w:right w:w="105" w:type="dxa"/>
            </w:tcMar>
          </w:tcPr>
          <w:p w:rsidRPr="00FC783E" w:rsidR="60AD830A" w:rsidP="59ECA89C" w:rsidRDefault="00B973A2" w14:paraId="0ED7CAD1" w14:textId="4B8A097F">
            <w:pPr>
              <w:rPr>
                <w:rFonts w:eastAsiaTheme="minorEastAsia"/>
                <w:color w:val="000000" w:themeColor="text1"/>
                <w:sz w:val="24"/>
                <w:szCs w:val="24"/>
              </w:rPr>
            </w:pPr>
            <w:r>
              <w:rPr>
                <w:rFonts w:eastAsiaTheme="minorEastAsia"/>
                <w:color w:val="000000" w:themeColor="text1"/>
                <w:sz w:val="24"/>
                <w:szCs w:val="24"/>
              </w:rPr>
              <w:t>2605/</w:t>
            </w:r>
            <w:r w:rsidR="006A7F21">
              <w:rPr>
                <w:rFonts w:eastAsiaTheme="minorEastAsia"/>
                <w:color w:val="000000" w:themeColor="text1"/>
                <w:sz w:val="24"/>
                <w:szCs w:val="24"/>
              </w:rPr>
              <w:t>6</w:t>
            </w:r>
          </w:p>
        </w:tc>
        <w:tc>
          <w:tcPr>
            <w:cnfStyle w:val="000000000000" w:firstRow="0" w:lastRow="0" w:firstColumn="0" w:lastColumn="0" w:oddVBand="0" w:evenVBand="0" w:oddHBand="0" w:evenHBand="0" w:firstRowFirstColumn="0" w:firstRowLastColumn="0" w:lastRowFirstColumn="0" w:lastRowLastColumn="0"/>
            <w:tcW w:w="7591" w:type="dxa"/>
            <w:tcMar>
              <w:left w:w="105" w:type="dxa"/>
              <w:right w:w="105" w:type="dxa"/>
            </w:tcMar>
          </w:tcPr>
          <w:p w:rsidRPr="00FC783E" w:rsidR="60AD830A" w:rsidP="60AD830A" w:rsidRDefault="60AD830A" w14:paraId="4BB4C7E1" w14:textId="72AA600B">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3023949F" w:rsidR="60AD830A">
              <w:rPr>
                <w:rFonts w:eastAsia="游明朝" w:eastAsiaTheme="minorEastAsia"/>
                <w:b w:val="1"/>
                <w:bCs w:val="1"/>
                <w:color w:val="000000" w:themeColor="text1" w:themeTint="FF" w:themeShade="FF"/>
                <w:sz w:val="24"/>
                <w:szCs w:val="24"/>
              </w:rPr>
              <w:t xml:space="preserve">Close </w:t>
            </w:r>
          </w:p>
          <w:p w:rsidR="60AD830A" w:rsidP="3023949F" w:rsidRDefault="60AD830A" w14:paraId="3DF55445" w14:textId="05A18884">
            <w:pPr>
              <w:shd w:val="clear" w:color="auto" w:fill="FFFFFF" w:themeFill="background1"/>
              <w:rPr>
                <w:rFonts w:eastAsia="游明朝" w:eastAsiaTheme="minorEastAsia"/>
                <w:color w:val="000000" w:themeColor="text1" w:themeTint="FF" w:themeShade="FF"/>
                <w:sz w:val="28"/>
                <w:szCs w:val="28"/>
              </w:rPr>
            </w:pPr>
            <w:r w:rsidRPr="3023949F" w:rsidR="60AD830A">
              <w:rPr>
                <w:rFonts w:eastAsia="游明朝" w:eastAsiaTheme="minorEastAsia"/>
                <w:color w:val="000000" w:themeColor="text1" w:themeTint="FF" w:themeShade="FF"/>
                <w:sz w:val="28"/>
                <w:szCs w:val="28"/>
              </w:rPr>
              <w:t>T</w:t>
            </w:r>
            <w:r w:rsidRPr="3023949F" w:rsidR="009529A7">
              <w:rPr>
                <w:rFonts w:eastAsia="游明朝" w:eastAsiaTheme="minorEastAsia"/>
                <w:color w:val="000000" w:themeColor="text1" w:themeTint="FF" w:themeShade="FF"/>
                <w:sz w:val="28"/>
                <w:szCs w:val="28"/>
              </w:rPr>
              <w:t xml:space="preserve">he </w:t>
            </w:r>
            <w:r w:rsidRPr="3023949F" w:rsidR="009529A7">
              <w:rPr>
                <w:rFonts w:eastAsia="游明朝" w:eastAsiaTheme="minorEastAsia"/>
                <w:color w:val="000000" w:themeColor="text1" w:themeTint="FF" w:themeShade="FF"/>
                <w:sz w:val="28"/>
                <w:szCs w:val="28"/>
              </w:rPr>
              <w:t>Chairman</w:t>
            </w:r>
            <w:r w:rsidRPr="3023949F" w:rsidR="009529A7">
              <w:rPr>
                <w:rFonts w:eastAsia="游明朝" w:eastAsiaTheme="minorEastAsia"/>
                <w:color w:val="000000" w:themeColor="text1" w:themeTint="FF" w:themeShade="FF"/>
                <w:sz w:val="28"/>
                <w:szCs w:val="28"/>
              </w:rPr>
              <w:t xml:space="preserve"> close</w:t>
            </w:r>
            <w:r w:rsidRPr="3023949F" w:rsidR="684CD2AE">
              <w:rPr>
                <w:rFonts w:eastAsia="游明朝" w:eastAsiaTheme="minorEastAsia"/>
                <w:color w:val="000000" w:themeColor="text1" w:themeTint="FF" w:themeShade="FF"/>
                <w:sz w:val="28"/>
                <w:szCs w:val="28"/>
              </w:rPr>
              <w:t>d</w:t>
            </w:r>
            <w:r w:rsidRPr="3023949F" w:rsidR="009529A7">
              <w:rPr>
                <w:rFonts w:eastAsia="游明朝" w:eastAsiaTheme="minorEastAsia"/>
                <w:color w:val="000000" w:themeColor="text1" w:themeTint="FF" w:themeShade="FF"/>
                <w:sz w:val="28"/>
                <w:szCs w:val="28"/>
              </w:rPr>
              <w:t xml:space="preserve"> the meeting</w:t>
            </w:r>
            <w:r w:rsidRPr="3023949F" w:rsidR="540E088C">
              <w:rPr>
                <w:rFonts w:eastAsia="游明朝" w:eastAsiaTheme="minorEastAsia"/>
                <w:color w:val="000000" w:themeColor="text1" w:themeTint="FF" w:themeShade="FF"/>
                <w:sz w:val="28"/>
                <w:szCs w:val="28"/>
              </w:rPr>
              <w:t xml:space="preserve"> at 9:05 p.m</w:t>
            </w:r>
            <w:r w:rsidRPr="3023949F" w:rsidR="009529A7">
              <w:rPr>
                <w:rFonts w:eastAsia="游明朝" w:eastAsiaTheme="minorEastAsia"/>
                <w:color w:val="000000" w:themeColor="text1" w:themeTint="FF" w:themeShade="FF"/>
                <w:sz w:val="28"/>
                <w:szCs w:val="28"/>
              </w:rPr>
              <w:t>.</w:t>
            </w:r>
          </w:p>
        </w:tc>
      </w:tr>
    </w:tbl>
    <w:p w:rsidRPr="00FC783E" w:rsidR="0040105A" w:rsidP="4849B33C" w:rsidRDefault="0040105A" w14:paraId="14B7B987" w14:textId="77777777">
      <w:pPr>
        <w:pStyle w:val="List"/>
        <w:tabs>
          <w:tab w:val="left" w:pos="8535"/>
        </w:tabs>
        <w:ind w:left="0" w:firstLine="0"/>
        <w:rPr>
          <w:sz w:val="28"/>
          <w:szCs w:val="28"/>
        </w:rPr>
      </w:pPr>
    </w:p>
    <w:p w:rsidR="00503FD8" w:rsidP="4849B33C" w:rsidRDefault="00C53A21" w14:paraId="6749C89A" w14:textId="099B2255">
      <w:pPr>
        <w:pStyle w:val="List"/>
        <w:tabs>
          <w:tab w:val="left" w:pos="8535"/>
        </w:tabs>
        <w:ind w:left="0" w:firstLine="0"/>
        <w:rPr>
          <w:sz w:val="28"/>
          <w:szCs w:val="28"/>
        </w:rPr>
      </w:pPr>
      <w:r w:rsidRPr="00C53A21">
        <w:rPr>
          <w:sz w:val="28"/>
          <w:szCs w:val="28"/>
        </w:rPr>
        <w:t xml:space="preserve">Any questions can be emailed to the PC </w:t>
      </w:r>
      <w:r w:rsidR="00503FD8">
        <w:rPr>
          <w:sz w:val="28"/>
          <w:szCs w:val="28"/>
        </w:rPr>
        <w:t xml:space="preserve">via </w:t>
      </w:r>
      <w:r w:rsidRPr="00C53A21">
        <w:rPr>
          <w:sz w:val="28"/>
          <w:szCs w:val="28"/>
        </w:rPr>
        <w:t xml:space="preserve">– </w:t>
      </w:r>
      <w:hyperlink w:history="1" r:id="rId9">
        <w:r w:rsidRPr="003F77E9" w:rsidR="00503FD8">
          <w:rPr>
            <w:rStyle w:val="Hyperlink"/>
            <w:sz w:val="28"/>
            <w:szCs w:val="28"/>
          </w:rPr>
          <w:t>debbiebraiden@blunsdon-pc.gov.uk</w:t>
        </w:r>
      </w:hyperlink>
      <w:r w:rsidR="00503FD8">
        <w:rPr>
          <w:sz w:val="28"/>
          <w:szCs w:val="28"/>
        </w:rPr>
        <w:t xml:space="preserve">   </w:t>
      </w:r>
    </w:p>
    <w:p w:rsidR="00503FD8" w:rsidP="4849B33C" w:rsidRDefault="00503FD8" w14:paraId="1996C82E" w14:textId="77777777">
      <w:pPr>
        <w:pStyle w:val="List"/>
        <w:tabs>
          <w:tab w:val="left" w:pos="8535"/>
        </w:tabs>
        <w:ind w:left="0" w:firstLine="0"/>
        <w:rPr>
          <w:sz w:val="28"/>
          <w:szCs w:val="28"/>
        </w:rPr>
      </w:pPr>
    </w:p>
    <w:sectPr w:rsidR="00503FD8" w:rsidSect="006702CD">
      <w:headerReference w:type="default" r:id="rId10"/>
      <w:footerReference w:type="default" r:id="rId11"/>
      <w:pgSz w:w="11906" w:h="16838" w:orient="portrait"/>
      <w:pgMar w:top="1440" w:right="1440" w:bottom="1440" w:left="1440" w:header="708"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3EA3" w:rsidP="00606720" w:rsidRDefault="004F3EA3" w14:paraId="6FDD768D" w14:textId="77777777">
      <w:pPr>
        <w:spacing w:after="0" w:line="240" w:lineRule="auto"/>
      </w:pPr>
      <w:r>
        <w:separator/>
      </w:r>
    </w:p>
  </w:endnote>
  <w:endnote w:type="continuationSeparator" w:id="0">
    <w:p w:rsidR="004F3EA3" w:rsidP="00606720" w:rsidRDefault="004F3EA3" w14:paraId="6218FC0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8A0D9C4" w:rsidTr="78A0D9C4" w14:paraId="1FBDA08E" w14:textId="77777777">
      <w:trPr>
        <w:trHeight w:val="300"/>
      </w:trPr>
      <w:tc>
        <w:tcPr>
          <w:tcW w:w="3005" w:type="dxa"/>
        </w:tcPr>
        <w:p w:rsidR="78A0D9C4" w:rsidP="78A0D9C4" w:rsidRDefault="78A0D9C4" w14:paraId="646857E7" w14:textId="3BFE3810">
          <w:pPr>
            <w:pStyle w:val="Header"/>
            <w:ind w:left="-115"/>
          </w:pPr>
        </w:p>
      </w:tc>
      <w:tc>
        <w:tcPr>
          <w:tcW w:w="3005" w:type="dxa"/>
        </w:tcPr>
        <w:p w:rsidR="78A0D9C4" w:rsidP="78A0D9C4" w:rsidRDefault="78A0D9C4" w14:paraId="7A4D0F58" w14:textId="0DA579BE">
          <w:pPr>
            <w:pStyle w:val="Header"/>
            <w:jc w:val="center"/>
          </w:pPr>
        </w:p>
      </w:tc>
      <w:tc>
        <w:tcPr>
          <w:tcW w:w="3005" w:type="dxa"/>
        </w:tcPr>
        <w:p w:rsidR="78A0D9C4" w:rsidP="78A0D9C4" w:rsidRDefault="78A0D9C4" w14:paraId="7FB387F9" w14:textId="66555C1E">
          <w:pPr>
            <w:pStyle w:val="Header"/>
            <w:ind w:right="-115"/>
            <w:jc w:val="right"/>
          </w:pPr>
        </w:p>
      </w:tc>
    </w:tr>
  </w:tbl>
  <w:p w:rsidR="78A0D9C4" w:rsidP="78A0D9C4" w:rsidRDefault="78A0D9C4" w14:paraId="366D1809" w14:textId="5FF51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3EA3" w:rsidP="00606720" w:rsidRDefault="004F3EA3" w14:paraId="2F1A7F52" w14:textId="77777777">
      <w:pPr>
        <w:spacing w:after="0" w:line="240" w:lineRule="auto"/>
      </w:pPr>
      <w:r>
        <w:separator/>
      </w:r>
    </w:p>
  </w:footnote>
  <w:footnote w:type="continuationSeparator" w:id="0">
    <w:p w:rsidR="004F3EA3" w:rsidP="00606720" w:rsidRDefault="004F3EA3" w14:paraId="76B3D21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mc:Ignorable="w14 w15 w16se w16cid w16 w16cex w16sdtdh w16sdtfl w16du wp14">
  <w:p w:rsidR="00FD5996" w:rsidP="00366E28" w:rsidRDefault="00B95A71" w14:paraId="48D6CE95" w14:textId="7222BDA9">
    <w:pPr>
      <w:pStyle w:val="Header"/>
      <w:jc w:val="center"/>
    </w:pPr>
    <w:r>
      <w:rPr>
        <w:noProof/>
      </w:rPr>
      <mc:AlternateContent>
        <mc:Choice Requires="wps">
          <w:drawing>
            <wp:anchor distT="0" distB="0" distL="114300" distR="114300" simplePos="0" relativeHeight="251659264" behindDoc="0" locked="0" layoutInCell="1" allowOverlap="1" wp14:anchorId="39D2DEDA" wp14:editId="45CA2E3A">
              <wp:simplePos x="0" y="0"/>
              <wp:positionH relativeFrom="column">
                <wp:posOffset>152400</wp:posOffset>
              </wp:positionH>
              <wp:positionV relativeFrom="paragraph">
                <wp:posOffset>-289560</wp:posOffset>
              </wp:positionV>
              <wp:extent cx="1828800" cy="1828800"/>
              <wp:effectExtent l="0" t="0" r="0" b="0"/>
              <wp:wrapNone/>
              <wp:docPr id="848220699" name="Text Box 1">
                <a:extLst xmlns:a="http://schemas.openxmlformats.org/drawingml/2006/main">
                  <a:ext uri="{FF2B5EF4-FFF2-40B4-BE49-F238E27FC236}">
                    <a16:creationId xmlns:a16="http://schemas.microsoft.com/office/drawing/2014/main" id="{C1CD0EB4-2E36-47B5-A505-7F211BBD32A4}"/>
                  </a:ext>
                </a:extLst>
              </wp:docPr>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B95A71" w:rsidR="00B95A71" w:rsidP="001E6A98" w:rsidRDefault="001E6A98" w14:paraId="62578DB4" w14:textId="6C5FBFA8">
                          <w:pPr>
                            <w:pStyle w:val="Head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Blunsdon Parish Assembly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9D2DEDA">
              <v:stroke joinstyle="miter"/>
              <v:path gradientshapeok="t" o:connecttype="rect"/>
            </v:shapetype>
            <v:shape id="Text Box 1" style="position:absolute;left:0;text-align:left;margin-left:12pt;margin-top:-22.8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">
              <v:textbox style="mso-fit-shape-to-text:t">
                <w:txbxContent>
                  <w:p w:rsidRPr="00B95A71" w:rsidR="00B95A71" w:rsidP="001E6A98" w:rsidRDefault="001E6A98" w14:paraId="62578DB4" w14:textId="6C5FBFA8">
                    <w:pPr>
                      <w:pStyle w:val="Head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Blunsdon Parish Assembly</w:t>
                    </w:r>
                  </w:p>
                </w:txbxContent>
              </v:textbox>
            </v:shape>
          </w:pict>
        </mc:Fallback>
      </mc:AlternateContent>
    </w:r>
  </w:p>
</w:hdr>
</file>

<file path=word/intelligence2.xml><?xml version="1.0" encoding="utf-8"?>
<int2:intelligence xmlns:int2="http://schemas.microsoft.com/office/intelligence/2020/intelligence">
  <int2:observations>
    <int2:textHash int2:hashCode="F+VtvqkzeVrTqM" int2:id="LNDLm1ob">
      <int2:state int2:type="spell" int2:value="Rejected"/>
    </int2:textHash>
    <int2:textHash int2:hashCode="ZLYdgKTI2lYWjW" int2:id="OPQOudja">
      <int2:state int2:type="spell" int2:value="Rejected"/>
    </int2:textHash>
    <int2:bookmark int2:bookmarkName="_Int_5vzhVWmJ" int2:invalidationBookmarkName="" int2:hashCode="3wVcZpQj/aEI7R" int2:id="UZtUPyrw">
      <int2:state int2:type="gram" int2:value="Rejected"/>
    </int2:bookmark>
    <int2:bookmark int2:bookmarkName="_Int_96LarnI8" int2:invalidationBookmarkName="" int2:hashCode="3wVcZpQj/aEI7R" int2:id="ipdZ4QqI">
      <int2:state int2:type="gram" int2:value="Rejected"/>
    </int2:bookmark>
    <int2:bookmark int2:bookmarkName="_Int_eRO9T0L4" int2:invalidationBookmarkName="" int2:hashCode="NveA/b2lsrLOhc" int2:id="1uzx5nD8">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
    <w:nsid w:val="40238d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35dc5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e97de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a3b47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4F23024"/>
    <w:multiLevelType w:val="hybridMultilevel"/>
    <w:tmpl w:val="2FE6D86A"/>
    <w:lvl w:ilvl="0" w:tplc="55588170">
      <w:start w:val="1"/>
      <w:numFmt w:val="decimal"/>
      <w:lvlText w:val="%1"/>
      <w:lvlJc w:val="left"/>
      <w:pPr>
        <w:ind w:left="720" w:hanging="360"/>
      </w:pPr>
      <w:rPr>
        <w:rFonts w:hint="default" w:ascii="Calibri" w:hAnsi="Calibri" w:eastAsia="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AF7CCB"/>
    <w:multiLevelType w:val="hybridMultilevel"/>
    <w:tmpl w:val="84FC44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1306F80"/>
    <w:multiLevelType w:val="hybridMultilevel"/>
    <w:tmpl w:val="B9F8D2D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5952F52"/>
    <w:multiLevelType w:val="hybridMultilevel"/>
    <w:tmpl w:val="FE280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8">
    <w:abstractNumId w:val="7"/>
  </w:num>
  <w:num w:numId="7">
    <w:abstractNumId w:val="6"/>
  </w:num>
  <w:num w:numId="6">
    <w:abstractNumId w:val="5"/>
  </w:num>
  <w:num w:numId="5">
    <w:abstractNumId w:val="4"/>
  </w:num>
  <w:num w:numId="1" w16cid:durableId="345983598">
    <w:abstractNumId w:val="0"/>
  </w:num>
  <w:num w:numId="2" w16cid:durableId="508567580">
    <w:abstractNumId w:val="3"/>
  </w:num>
  <w:num w:numId="3" w16cid:durableId="54359095">
    <w:abstractNumId w:val="2"/>
  </w:num>
  <w:num w:numId="4" w16cid:durableId="126341646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16"/>
    <w:rsid w:val="00011815"/>
    <w:rsid w:val="000155EA"/>
    <w:rsid w:val="00020ACD"/>
    <w:rsid w:val="00021A7E"/>
    <w:rsid w:val="00023C48"/>
    <w:rsid w:val="0002444B"/>
    <w:rsid w:val="00031CF3"/>
    <w:rsid w:val="00031FBD"/>
    <w:rsid w:val="00034A15"/>
    <w:rsid w:val="00043C1C"/>
    <w:rsid w:val="0004444C"/>
    <w:rsid w:val="0004577C"/>
    <w:rsid w:val="000470B5"/>
    <w:rsid w:val="00051C33"/>
    <w:rsid w:val="00057B28"/>
    <w:rsid w:val="00063ECA"/>
    <w:rsid w:val="00065760"/>
    <w:rsid w:val="00066164"/>
    <w:rsid w:val="0007044D"/>
    <w:rsid w:val="00072232"/>
    <w:rsid w:val="00074FB1"/>
    <w:rsid w:val="000755E2"/>
    <w:rsid w:val="00081128"/>
    <w:rsid w:val="00083707"/>
    <w:rsid w:val="0008406E"/>
    <w:rsid w:val="00086024"/>
    <w:rsid w:val="000907AF"/>
    <w:rsid w:val="00096A0B"/>
    <w:rsid w:val="000A1D06"/>
    <w:rsid w:val="000A539E"/>
    <w:rsid w:val="000A776E"/>
    <w:rsid w:val="000A7ECF"/>
    <w:rsid w:val="000B0E35"/>
    <w:rsid w:val="000B14D0"/>
    <w:rsid w:val="000B52AF"/>
    <w:rsid w:val="000B5BB1"/>
    <w:rsid w:val="000C37B2"/>
    <w:rsid w:val="000C3C6E"/>
    <w:rsid w:val="000C5EF0"/>
    <w:rsid w:val="000D44C0"/>
    <w:rsid w:val="000E042D"/>
    <w:rsid w:val="000E1711"/>
    <w:rsid w:val="000F0888"/>
    <w:rsid w:val="000F08CF"/>
    <w:rsid w:val="000F1FC7"/>
    <w:rsid w:val="00100CF8"/>
    <w:rsid w:val="001028DA"/>
    <w:rsid w:val="00103CD9"/>
    <w:rsid w:val="00103DD9"/>
    <w:rsid w:val="00105AB9"/>
    <w:rsid w:val="00111366"/>
    <w:rsid w:val="00111400"/>
    <w:rsid w:val="00112F0B"/>
    <w:rsid w:val="00115A52"/>
    <w:rsid w:val="00116429"/>
    <w:rsid w:val="0012015E"/>
    <w:rsid w:val="00120590"/>
    <w:rsid w:val="001205E3"/>
    <w:rsid w:val="001254C5"/>
    <w:rsid w:val="00130312"/>
    <w:rsid w:val="001336F4"/>
    <w:rsid w:val="00136227"/>
    <w:rsid w:val="0014048B"/>
    <w:rsid w:val="00143043"/>
    <w:rsid w:val="001502A7"/>
    <w:rsid w:val="00150657"/>
    <w:rsid w:val="00152421"/>
    <w:rsid w:val="00152B0A"/>
    <w:rsid w:val="00154CBD"/>
    <w:rsid w:val="00157B54"/>
    <w:rsid w:val="00172016"/>
    <w:rsid w:val="00174245"/>
    <w:rsid w:val="00180EFA"/>
    <w:rsid w:val="00181A09"/>
    <w:rsid w:val="0018255A"/>
    <w:rsid w:val="00182B27"/>
    <w:rsid w:val="00190491"/>
    <w:rsid w:val="00191082"/>
    <w:rsid w:val="00193B7C"/>
    <w:rsid w:val="001A393E"/>
    <w:rsid w:val="001B276D"/>
    <w:rsid w:val="001B49D1"/>
    <w:rsid w:val="001B5A6B"/>
    <w:rsid w:val="001B7CD8"/>
    <w:rsid w:val="001C10FA"/>
    <w:rsid w:val="001C28B8"/>
    <w:rsid w:val="001C6375"/>
    <w:rsid w:val="001C7D54"/>
    <w:rsid w:val="001D63C5"/>
    <w:rsid w:val="001D6432"/>
    <w:rsid w:val="001D739F"/>
    <w:rsid w:val="001E6A98"/>
    <w:rsid w:val="001F2672"/>
    <w:rsid w:val="001F26AB"/>
    <w:rsid w:val="001F5F58"/>
    <w:rsid w:val="001F6CB5"/>
    <w:rsid w:val="00202639"/>
    <w:rsid w:val="002074BD"/>
    <w:rsid w:val="002136C5"/>
    <w:rsid w:val="00220FEC"/>
    <w:rsid w:val="00224F22"/>
    <w:rsid w:val="0022685B"/>
    <w:rsid w:val="00227CA5"/>
    <w:rsid w:val="00232209"/>
    <w:rsid w:val="00234622"/>
    <w:rsid w:val="00236FEA"/>
    <w:rsid w:val="00237876"/>
    <w:rsid w:val="0024019D"/>
    <w:rsid w:val="002426F9"/>
    <w:rsid w:val="002463F8"/>
    <w:rsid w:val="0025195C"/>
    <w:rsid w:val="00251CDC"/>
    <w:rsid w:val="002566E6"/>
    <w:rsid w:val="00257963"/>
    <w:rsid w:val="00260306"/>
    <w:rsid w:val="00261872"/>
    <w:rsid w:val="00261BC8"/>
    <w:rsid w:val="002630E0"/>
    <w:rsid w:val="0026621E"/>
    <w:rsid w:val="00272AE3"/>
    <w:rsid w:val="00273E70"/>
    <w:rsid w:val="002745B9"/>
    <w:rsid w:val="002771DD"/>
    <w:rsid w:val="002818A7"/>
    <w:rsid w:val="00285351"/>
    <w:rsid w:val="00290BC1"/>
    <w:rsid w:val="00292646"/>
    <w:rsid w:val="0029349D"/>
    <w:rsid w:val="0029496E"/>
    <w:rsid w:val="00295B6D"/>
    <w:rsid w:val="0029631D"/>
    <w:rsid w:val="002973A6"/>
    <w:rsid w:val="002A2484"/>
    <w:rsid w:val="002A2C01"/>
    <w:rsid w:val="002A632F"/>
    <w:rsid w:val="002A6394"/>
    <w:rsid w:val="002B097A"/>
    <w:rsid w:val="002B2DCE"/>
    <w:rsid w:val="002B33AC"/>
    <w:rsid w:val="002B76FB"/>
    <w:rsid w:val="002C174A"/>
    <w:rsid w:val="002C7CF5"/>
    <w:rsid w:val="002D21BD"/>
    <w:rsid w:val="002D5187"/>
    <w:rsid w:val="002E07BF"/>
    <w:rsid w:val="002E39AE"/>
    <w:rsid w:val="002F19C6"/>
    <w:rsid w:val="002F1A46"/>
    <w:rsid w:val="002F5E90"/>
    <w:rsid w:val="002F6977"/>
    <w:rsid w:val="002F7261"/>
    <w:rsid w:val="002F7B7B"/>
    <w:rsid w:val="00300C74"/>
    <w:rsid w:val="0030393D"/>
    <w:rsid w:val="0030421C"/>
    <w:rsid w:val="00305B1A"/>
    <w:rsid w:val="003104EB"/>
    <w:rsid w:val="0031159D"/>
    <w:rsid w:val="0031357A"/>
    <w:rsid w:val="00317610"/>
    <w:rsid w:val="003202C4"/>
    <w:rsid w:val="00320E65"/>
    <w:rsid w:val="00321E14"/>
    <w:rsid w:val="003260D7"/>
    <w:rsid w:val="00334EA8"/>
    <w:rsid w:val="00335162"/>
    <w:rsid w:val="003364F6"/>
    <w:rsid w:val="00340052"/>
    <w:rsid w:val="00342CAA"/>
    <w:rsid w:val="00343C61"/>
    <w:rsid w:val="00344A6B"/>
    <w:rsid w:val="00355D09"/>
    <w:rsid w:val="00357E5C"/>
    <w:rsid w:val="003613A9"/>
    <w:rsid w:val="003657F8"/>
    <w:rsid w:val="00366E28"/>
    <w:rsid w:val="00373525"/>
    <w:rsid w:val="00374821"/>
    <w:rsid w:val="00374DF4"/>
    <w:rsid w:val="00375EEC"/>
    <w:rsid w:val="00376C8E"/>
    <w:rsid w:val="00380376"/>
    <w:rsid w:val="0038053E"/>
    <w:rsid w:val="0038267C"/>
    <w:rsid w:val="00391AAA"/>
    <w:rsid w:val="003A00DE"/>
    <w:rsid w:val="003A061E"/>
    <w:rsid w:val="003A5985"/>
    <w:rsid w:val="003B7294"/>
    <w:rsid w:val="003C10DB"/>
    <w:rsid w:val="003C3572"/>
    <w:rsid w:val="003D44B4"/>
    <w:rsid w:val="003D6BC0"/>
    <w:rsid w:val="003D7D40"/>
    <w:rsid w:val="003E2595"/>
    <w:rsid w:val="003E5AC7"/>
    <w:rsid w:val="003E7790"/>
    <w:rsid w:val="003F2467"/>
    <w:rsid w:val="003F2ADF"/>
    <w:rsid w:val="0040105A"/>
    <w:rsid w:val="00401C44"/>
    <w:rsid w:val="004034CA"/>
    <w:rsid w:val="00405CA4"/>
    <w:rsid w:val="004076C8"/>
    <w:rsid w:val="00407C5B"/>
    <w:rsid w:val="004126BF"/>
    <w:rsid w:val="004155A6"/>
    <w:rsid w:val="004164DE"/>
    <w:rsid w:val="004174A1"/>
    <w:rsid w:val="00424FFA"/>
    <w:rsid w:val="00426B79"/>
    <w:rsid w:val="004278E0"/>
    <w:rsid w:val="004326E1"/>
    <w:rsid w:val="00435B53"/>
    <w:rsid w:val="00435D1A"/>
    <w:rsid w:val="004376CF"/>
    <w:rsid w:val="0044401E"/>
    <w:rsid w:val="00444682"/>
    <w:rsid w:val="00447C18"/>
    <w:rsid w:val="00460EC8"/>
    <w:rsid w:val="00466CFB"/>
    <w:rsid w:val="004675CC"/>
    <w:rsid w:val="004711F7"/>
    <w:rsid w:val="00473ABC"/>
    <w:rsid w:val="004743FD"/>
    <w:rsid w:val="004752A9"/>
    <w:rsid w:val="00477ED4"/>
    <w:rsid w:val="004857FA"/>
    <w:rsid w:val="00485C12"/>
    <w:rsid w:val="004860E2"/>
    <w:rsid w:val="00491CA2"/>
    <w:rsid w:val="00493863"/>
    <w:rsid w:val="00494AA8"/>
    <w:rsid w:val="004A1930"/>
    <w:rsid w:val="004B2858"/>
    <w:rsid w:val="004B6B06"/>
    <w:rsid w:val="004C6B87"/>
    <w:rsid w:val="004C72A7"/>
    <w:rsid w:val="004D0887"/>
    <w:rsid w:val="004D0CD2"/>
    <w:rsid w:val="004D22BF"/>
    <w:rsid w:val="004D23B4"/>
    <w:rsid w:val="004D2568"/>
    <w:rsid w:val="004D2997"/>
    <w:rsid w:val="004E457E"/>
    <w:rsid w:val="004E62B2"/>
    <w:rsid w:val="004E634C"/>
    <w:rsid w:val="004E6C3D"/>
    <w:rsid w:val="004F3EA3"/>
    <w:rsid w:val="004F4F6C"/>
    <w:rsid w:val="004F566B"/>
    <w:rsid w:val="004F75BA"/>
    <w:rsid w:val="00503931"/>
    <w:rsid w:val="00503FD8"/>
    <w:rsid w:val="00513C22"/>
    <w:rsid w:val="0051716B"/>
    <w:rsid w:val="00517B31"/>
    <w:rsid w:val="00520A05"/>
    <w:rsid w:val="00532EDD"/>
    <w:rsid w:val="00533F96"/>
    <w:rsid w:val="005357DB"/>
    <w:rsid w:val="005365DC"/>
    <w:rsid w:val="0053781B"/>
    <w:rsid w:val="00537C72"/>
    <w:rsid w:val="00540B5E"/>
    <w:rsid w:val="005412B7"/>
    <w:rsid w:val="00543A1E"/>
    <w:rsid w:val="00543D93"/>
    <w:rsid w:val="00544288"/>
    <w:rsid w:val="0055481C"/>
    <w:rsid w:val="0055691F"/>
    <w:rsid w:val="0056551D"/>
    <w:rsid w:val="00571247"/>
    <w:rsid w:val="005757EA"/>
    <w:rsid w:val="00580863"/>
    <w:rsid w:val="00580AC1"/>
    <w:rsid w:val="00584912"/>
    <w:rsid w:val="005877D4"/>
    <w:rsid w:val="00591889"/>
    <w:rsid w:val="0059404A"/>
    <w:rsid w:val="005A74FD"/>
    <w:rsid w:val="005A7C26"/>
    <w:rsid w:val="005A7C91"/>
    <w:rsid w:val="005B160B"/>
    <w:rsid w:val="005C2367"/>
    <w:rsid w:val="005C3F3D"/>
    <w:rsid w:val="005C4D01"/>
    <w:rsid w:val="005C7BEC"/>
    <w:rsid w:val="005D6049"/>
    <w:rsid w:val="005E2447"/>
    <w:rsid w:val="005E5113"/>
    <w:rsid w:val="005E5A38"/>
    <w:rsid w:val="005E5C97"/>
    <w:rsid w:val="005E6321"/>
    <w:rsid w:val="005F06A2"/>
    <w:rsid w:val="005F1216"/>
    <w:rsid w:val="005F4582"/>
    <w:rsid w:val="0060043E"/>
    <w:rsid w:val="00600C61"/>
    <w:rsid w:val="00600EC3"/>
    <w:rsid w:val="006042E2"/>
    <w:rsid w:val="0060592F"/>
    <w:rsid w:val="0060661A"/>
    <w:rsid w:val="00606720"/>
    <w:rsid w:val="006105F6"/>
    <w:rsid w:val="00613FA4"/>
    <w:rsid w:val="006268BD"/>
    <w:rsid w:val="00627A04"/>
    <w:rsid w:val="00627A68"/>
    <w:rsid w:val="00630DA3"/>
    <w:rsid w:val="00631A5A"/>
    <w:rsid w:val="00632A69"/>
    <w:rsid w:val="0063786C"/>
    <w:rsid w:val="00637953"/>
    <w:rsid w:val="00637D68"/>
    <w:rsid w:val="006393EE"/>
    <w:rsid w:val="00640E6B"/>
    <w:rsid w:val="006411A4"/>
    <w:rsid w:val="00643D69"/>
    <w:rsid w:val="00646500"/>
    <w:rsid w:val="0064719E"/>
    <w:rsid w:val="00652AAA"/>
    <w:rsid w:val="006556FE"/>
    <w:rsid w:val="00660A50"/>
    <w:rsid w:val="0066147D"/>
    <w:rsid w:val="00662F91"/>
    <w:rsid w:val="006702CD"/>
    <w:rsid w:val="006745F1"/>
    <w:rsid w:val="00681AE0"/>
    <w:rsid w:val="00681BDA"/>
    <w:rsid w:val="006825E2"/>
    <w:rsid w:val="00684D7F"/>
    <w:rsid w:val="00685406"/>
    <w:rsid w:val="00690C95"/>
    <w:rsid w:val="00691464"/>
    <w:rsid w:val="006A2BA8"/>
    <w:rsid w:val="006A5B14"/>
    <w:rsid w:val="006A7F21"/>
    <w:rsid w:val="006B0422"/>
    <w:rsid w:val="006B14EB"/>
    <w:rsid w:val="006B1EDB"/>
    <w:rsid w:val="006C074F"/>
    <w:rsid w:val="006C5208"/>
    <w:rsid w:val="006D1CE8"/>
    <w:rsid w:val="006D32E2"/>
    <w:rsid w:val="006D4F8B"/>
    <w:rsid w:val="006D6DC6"/>
    <w:rsid w:val="006D7022"/>
    <w:rsid w:val="006E6894"/>
    <w:rsid w:val="006E6DE2"/>
    <w:rsid w:val="006F0B08"/>
    <w:rsid w:val="006F6635"/>
    <w:rsid w:val="006F698D"/>
    <w:rsid w:val="006F7251"/>
    <w:rsid w:val="006F72F5"/>
    <w:rsid w:val="00700A78"/>
    <w:rsid w:val="00701CBC"/>
    <w:rsid w:val="00713BD9"/>
    <w:rsid w:val="00714C3D"/>
    <w:rsid w:val="00714C49"/>
    <w:rsid w:val="00721538"/>
    <w:rsid w:val="00723083"/>
    <w:rsid w:val="00726292"/>
    <w:rsid w:val="007311D4"/>
    <w:rsid w:val="00731A0E"/>
    <w:rsid w:val="00733781"/>
    <w:rsid w:val="0073731A"/>
    <w:rsid w:val="00741014"/>
    <w:rsid w:val="0074740F"/>
    <w:rsid w:val="00747623"/>
    <w:rsid w:val="00755D32"/>
    <w:rsid w:val="00760D37"/>
    <w:rsid w:val="0076128D"/>
    <w:rsid w:val="00764328"/>
    <w:rsid w:val="00764A25"/>
    <w:rsid w:val="00765871"/>
    <w:rsid w:val="007674EF"/>
    <w:rsid w:val="007677D0"/>
    <w:rsid w:val="007754B7"/>
    <w:rsid w:val="007802CE"/>
    <w:rsid w:val="00783596"/>
    <w:rsid w:val="00783E3A"/>
    <w:rsid w:val="00794FF5"/>
    <w:rsid w:val="007A4DC8"/>
    <w:rsid w:val="007A6F8B"/>
    <w:rsid w:val="007B3B4A"/>
    <w:rsid w:val="007B60F6"/>
    <w:rsid w:val="007B7D17"/>
    <w:rsid w:val="007C3663"/>
    <w:rsid w:val="007C723C"/>
    <w:rsid w:val="007D4FA6"/>
    <w:rsid w:val="007D516C"/>
    <w:rsid w:val="007E0F7C"/>
    <w:rsid w:val="007E151F"/>
    <w:rsid w:val="007E23E2"/>
    <w:rsid w:val="007E44BA"/>
    <w:rsid w:val="007E678C"/>
    <w:rsid w:val="007F3D24"/>
    <w:rsid w:val="008015FD"/>
    <w:rsid w:val="008026DE"/>
    <w:rsid w:val="008029EB"/>
    <w:rsid w:val="00803EF4"/>
    <w:rsid w:val="008043A8"/>
    <w:rsid w:val="0080563F"/>
    <w:rsid w:val="0080626A"/>
    <w:rsid w:val="008065E0"/>
    <w:rsid w:val="00814968"/>
    <w:rsid w:val="008152D3"/>
    <w:rsid w:val="00822CC9"/>
    <w:rsid w:val="0082506F"/>
    <w:rsid w:val="00826D2E"/>
    <w:rsid w:val="0083067D"/>
    <w:rsid w:val="00830C19"/>
    <w:rsid w:val="00834C67"/>
    <w:rsid w:val="0083616C"/>
    <w:rsid w:val="0084020B"/>
    <w:rsid w:val="00842CCA"/>
    <w:rsid w:val="00842EC2"/>
    <w:rsid w:val="0084480B"/>
    <w:rsid w:val="00846FF4"/>
    <w:rsid w:val="008512E7"/>
    <w:rsid w:val="00851A8D"/>
    <w:rsid w:val="00851C48"/>
    <w:rsid w:val="00851E40"/>
    <w:rsid w:val="00853199"/>
    <w:rsid w:val="00853B5B"/>
    <w:rsid w:val="00854133"/>
    <w:rsid w:val="00854142"/>
    <w:rsid w:val="008565C4"/>
    <w:rsid w:val="00856DBB"/>
    <w:rsid w:val="00861DF6"/>
    <w:rsid w:val="00862ACB"/>
    <w:rsid w:val="0086430D"/>
    <w:rsid w:val="00866BFA"/>
    <w:rsid w:val="00867C33"/>
    <w:rsid w:val="00867C5E"/>
    <w:rsid w:val="008702BA"/>
    <w:rsid w:val="00872D85"/>
    <w:rsid w:val="00872E01"/>
    <w:rsid w:val="00876550"/>
    <w:rsid w:val="00877079"/>
    <w:rsid w:val="0088655D"/>
    <w:rsid w:val="0089146B"/>
    <w:rsid w:val="008970DD"/>
    <w:rsid w:val="008977D6"/>
    <w:rsid w:val="00897ABA"/>
    <w:rsid w:val="008A0AEA"/>
    <w:rsid w:val="008A416F"/>
    <w:rsid w:val="008A50CE"/>
    <w:rsid w:val="008B47F8"/>
    <w:rsid w:val="008B48AF"/>
    <w:rsid w:val="008B5CD6"/>
    <w:rsid w:val="008B6C28"/>
    <w:rsid w:val="008B6FAA"/>
    <w:rsid w:val="008C0E33"/>
    <w:rsid w:val="008C26F1"/>
    <w:rsid w:val="008C2949"/>
    <w:rsid w:val="008C5CA5"/>
    <w:rsid w:val="008D0FF6"/>
    <w:rsid w:val="008D1862"/>
    <w:rsid w:val="008D4721"/>
    <w:rsid w:val="008E0819"/>
    <w:rsid w:val="008E0D53"/>
    <w:rsid w:val="008E1778"/>
    <w:rsid w:val="008E712B"/>
    <w:rsid w:val="008F1D9E"/>
    <w:rsid w:val="00905F1B"/>
    <w:rsid w:val="00906C68"/>
    <w:rsid w:val="00916FA2"/>
    <w:rsid w:val="0091782F"/>
    <w:rsid w:val="009243BF"/>
    <w:rsid w:val="009300FC"/>
    <w:rsid w:val="009409EC"/>
    <w:rsid w:val="00941E97"/>
    <w:rsid w:val="009451DB"/>
    <w:rsid w:val="0095005D"/>
    <w:rsid w:val="0095014D"/>
    <w:rsid w:val="009529A7"/>
    <w:rsid w:val="00952F16"/>
    <w:rsid w:val="009535E6"/>
    <w:rsid w:val="009556E0"/>
    <w:rsid w:val="00960EC8"/>
    <w:rsid w:val="00961587"/>
    <w:rsid w:val="009641FA"/>
    <w:rsid w:val="00967755"/>
    <w:rsid w:val="009677A5"/>
    <w:rsid w:val="00971458"/>
    <w:rsid w:val="009802D9"/>
    <w:rsid w:val="00984A23"/>
    <w:rsid w:val="009855DE"/>
    <w:rsid w:val="00985773"/>
    <w:rsid w:val="00986354"/>
    <w:rsid w:val="00990717"/>
    <w:rsid w:val="00995517"/>
    <w:rsid w:val="009A21A9"/>
    <w:rsid w:val="009A70B1"/>
    <w:rsid w:val="009B326E"/>
    <w:rsid w:val="009B634B"/>
    <w:rsid w:val="009C0109"/>
    <w:rsid w:val="009C5E32"/>
    <w:rsid w:val="009D453A"/>
    <w:rsid w:val="009D45F5"/>
    <w:rsid w:val="009D52FB"/>
    <w:rsid w:val="009D6B19"/>
    <w:rsid w:val="009E6611"/>
    <w:rsid w:val="009F2E9A"/>
    <w:rsid w:val="00A03088"/>
    <w:rsid w:val="00A03713"/>
    <w:rsid w:val="00A041F8"/>
    <w:rsid w:val="00A051E4"/>
    <w:rsid w:val="00A05650"/>
    <w:rsid w:val="00A0621F"/>
    <w:rsid w:val="00A1052C"/>
    <w:rsid w:val="00A107C4"/>
    <w:rsid w:val="00A10FFA"/>
    <w:rsid w:val="00A11379"/>
    <w:rsid w:val="00A12160"/>
    <w:rsid w:val="00A12F41"/>
    <w:rsid w:val="00A15DB2"/>
    <w:rsid w:val="00A17D0F"/>
    <w:rsid w:val="00A20F2F"/>
    <w:rsid w:val="00A252FA"/>
    <w:rsid w:val="00A2789B"/>
    <w:rsid w:val="00A316C4"/>
    <w:rsid w:val="00A36D16"/>
    <w:rsid w:val="00A4098F"/>
    <w:rsid w:val="00A43358"/>
    <w:rsid w:val="00A46878"/>
    <w:rsid w:val="00A46C7A"/>
    <w:rsid w:val="00A5521B"/>
    <w:rsid w:val="00A56F1E"/>
    <w:rsid w:val="00A619C7"/>
    <w:rsid w:val="00A65C67"/>
    <w:rsid w:val="00A66387"/>
    <w:rsid w:val="00A70291"/>
    <w:rsid w:val="00A80295"/>
    <w:rsid w:val="00A86129"/>
    <w:rsid w:val="00A90CC7"/>
    <w:rsid w:val="00A91C99"/>
    <w:rsid w:val="00A94E6A"/>
    <w:rsid w:val="00A96020"/>
    <w:rsid w:val="00A96F37"/>
    <w:rsid w:val="00A97E9D"/>
    <w:rsid w:val="00AB1DBB"/>
    <w:rsid w:val="00AB2FA4"/>
    <w:rsid w:val="00AB4EB2"/>
    <w:rsid w:val="00AC3A8A"/>
    <w:rsid w:val="00AC6140"/>
    <w:rsid w:val="00AC67B7"/>
    <w:rsid w:val="00AC7A1C"/>
    <w:rsid w:val="00AD2919"/>
    <w:rsid w:val="00AD4D79"/>
    <w:rsid w:val="00AD5E68"/>
    <w:rsid w:val="00AD65C6"/>
    <w:rsid w:val="00AE2FFC"/>
    <w:rsid w:val="00AE41E6"/>
    <w:rsid w:val="00AE5542"/>
    <w:rsid w:val="00AE5D43"/>
    <w:rsid w:val="00AE7E4D"/>
    <w:rsid w:val="00AF05AA"/>
    <w:rsid w:val="00AF6EA3"/>
    <w:rsid w:val="00AF75ED"/>
    <w:rsid w:val="00B0583D"/>
    <w:rsid w:val="00B06606"/>
    <w:rsid w:val="00B12072"/>
    <w:rsid w:val="00B12E22"/>
    <w:rsid w:val="00B17FBD"/>
    <w:rsid w:val="00B24E3E"/>
    <w:rsid w:val="00B331B3"/>
    <w:rsid w:val="00B40633"/>
    <w:rsid w:val="00B4534D"/>
    <w:rsid w:val="00B470A4"/>
    <w:rsid w:val="00B50056"/>
    <w:rsid w:val="00B50A1C"/>
    <w:rsid w:val="00B526F7"/>
    <w:rsid w:val="00B52A3D"/>
    <w:rsid w:val="00B601F1"/>
    <w:rsid w:val="00B6110C"/>
    <w:rsid w:val="00B61927"/>
    <w:rsid w:val="00B622C7"/>
    <w:rsid w:val="00B66195"/>
    <w:rsid w:val="00B75E0C"/>
    <w:rsid w:val="00B82D1D"/>
    <w:rsid w:val="00B85434"/>
    <w:rsid w:val="00B90998"/>
    <w:rsid w:val="00B95A71"/>
    <w:rsid w:val="00B96381"/>
    <w:rsid w:val="00B9693F"/>
    <w:rsid w:val="00B970C1"/>
    <w:rsid w:val="00B973A2"/>
    <w:rsid w:val="00BA327E"/>
    <w:rsid w:val="00BA61B2"/>
    <w:rsid w:val="00BB3A75"/>
    <w:rsid w:val="00BB59BA"/>
    <w:rsid w:val="00BC3052"/>
    <w:rsid w:val="00BC6505"/>
    <w:rsid w:val="00BD2911"/>
    <w:rsid w:val="00BD6B3A"/>
    <w:rsid w:val="00BE1681"/>
    <w:rsid w:val="00BE1C2F"/>
    <w:rsid w:val="00BE7D96"/>
    <w:rsid w:val="00BF3A5D"/>
    <w:rsid w:val="00BF511B"/>
    <w:rsid w:val="00BF539E"/>
    <w:rsid w:val="00C00188"/>
    <w:rsid w:val="00C022B5"/>
    <w:rsid w:val="00C054DE"/>
    <w:rsid w:val="00C05A67"/>
    <w:rsid w:val="00C13250"/>
    <w:rsid w:val="00C165C2"/>
    <w:rsid w:val="00C2331E"/>
    <w:rsid w:val="00C24AC4"/>
    <w:rsid w:val="00C31EB6"/>
    <w:rsid w:val="00C32363"/>
    <w:rsid w:val="00C323C5"/>
    <w:rsid w:val="00C365A8"/>
    <w:rsid w:val="00C37F5F"/>
    <w:rsid w:val="00C40194"/>
    <w:rsid w:val="00C44934"/>
    <w:rsid w:val="00C517B0"/>
    <w:rsid w:val="00C51B3B"/>
    <w:rsid w:val="00C53A21"/>
    <w:rsid w:val="00C53E9B"/>
    <w:rsid w:val="00C53FAF"/>
    <w:rsid w:val="00C559D4"/>
    <w:rsid w:val="00C56AFA"/>
    <w:rsid w:val="00C57BA9"/>
    <w:rsid w:val="00C634F6"/>
    <w:rsid w:val="00C6451E"/>
    <w:rsid w:val="00C6600A"/>
    <w:rsid w:val="00C71F68"/>
    <w:rsid w:val="00C75D93"/>
    <w:rsid w:val="00C768DD"/>
    <w:rsid w:val="00C81E4A"/>
    <w:rsid w:val="00C90DDB"/>
    <w:rsid w:val="00CA240B"/>
    <w:rsid w:val="00CA7CCE"/>
    <w:rsid w:val="00CB3AE3"/>
    <w:rsid w:val="00CB470F"/>
    <w:rsid w:val="00CC5AE0"/>
    <w:rsid w:val="00CC6221"/>
    <w:rsid w:val="00CC716F"/>
    <w:rsid w:val="00CC76DA"/>
    <w:rsid w:val="00CD0935"/>
    <w:rsid w:val="00CD7271"/>
    <w:rsid w:val="00CD7857"/>
    <w:rsid w:val="00CE525B"/>
    <w:rsid w:val="00CE6A0A"/>
    <w:rsid w:val="00CF2354"/>
    <w:rsid w:val="00CF52A3"/>
    <w:rsid w:val="00CF7A23"/>
    <w:rsid w:val="00D0189C"/>
    <w:rsid w:val="00D1034C"/>
    <w:rsid w:val="00D11594"/>
    <w:rsid w:val="00D130A6"/>
    <w:rsid w:val="00D21C94"/>
    <w:rsid w:val="00D408C5"/>
    <w:rsid w:val="00D40C72"/>
    <w:rsid w:val="00D40FA9"/>
    <w:rsid w:val="00D445CF"/>
    <w:rsid w:val="00D47831"/>
    <w:rsid w:val="00D54EA4"/>
    <w:rsid w:val="00D5565C"/>
    <w:rsid w:val="00D60711"/>
    <w:rsid w:val="00D63AFA"/>
    <w:rsid w:val="00D74FB0"/>
    <w:rsid w:val="00D768FA"/>
    <w:rsid w:val="00D80E5A"/>
    <w:rsid w:val="00D82A47"/>
    <w:rsid w:val="00D87B2A"/>
    <w:rsid w:val="00D90DA5"/>
    <w:rsid w:val="00D923A9"/>
    <w:rsid w:val="00D92A38"/>
    <w:rsid w:val="00DA1A01"/>
    <w:rsid w:val="00DB11B5"/>
    <w:rsid w:val="00DB1988"/>
    <w:rsid w:val="00DC6016"/>
    <w:rsid w:val="00DE6C14"/>
    <w:rsid w:val="00E02D37"/>
    <w:rsid w:val="00E07B72"/>
    <w:rsid w:val="00E11505"/>
    <w:rsid w:val="00E11907"/>
    <w:rsid w:val="00E159D2"/>
    <w:rsid w:val="00E20D31"/>
    <w:rsid w:val="00E259CB"/>
    <w:rsid w:val="00E26749"/>
    <w:rsid w:val="00E26DA7"/>
    <w:rsid w:val="00E32047"/>
    <w:rsid w:val="00E33169"/>
    <w:rsid w:val="00E33203"/>
    <w:rsid w:val="00E365E4"/>
    <w:rsid w:val="00E408C8"/>
    <w:rsid w:val="00E4194E"/>
    <w:rsid w:val="00E44F7E"/>
    <w:rsid w:val="00E546D2"/>
    <w:rsid w:val="00E54C1C"/>
    <w:rsid w:val="00E55488"/>
    <w:rsid w:val="00E61062"/>
    <w:rsid w:val="00E618D1"/>
    <w:rsid w:val="00E618DD"/>
    <w:rsid w:val="00E63650"/>
    <w:rsid w:val="00E6572B"/>
    <w:rsid w:val="00E71351"/>
    <w:rsid w:val="00E718ED"/>
    <w:rsid w:val="00E76C9E"/>
    <w:rsid w:val="00E82A51"/>
    <w:rsid w:val="00E87B7E"/>
    <w:rsid w:val="00E927AF"/>
    <w:rsid w:val="00E92851"/>
    <w:rsid w:val="00E9388E"/>
    <w:rsid w:val="00E94F9D"/>
    <w:rsid w:val="00E950D1"/>
    <w:rsid w:val="00E96BF7"/>
    <w:rsid w:val="00E9704C"/>
    <w:rsid w:val="00EA0EBC"/>
    <w:rsid w:val="00EB20FC"/>
    <w:rsid w:val="00EB7074"/>
    <w:rsid w:val="00EC0C3D"/>
    <w:rsid w:val="00EC21C2"/>
    <w:rsid w:val="00EC5E1F"/>
    <w:rsid w:val="00EC73D1"/>
    <w:rsid w:val="00EC7409"/>
    <w:rsid w:val="00EC7655"/>
    <w:rsid w:val="00ED780E"/>
    <w:rsid w:val="00EE08D5"/>
    <w:rsid w:val="00F04FBE"/>
    <w:rsid w:val="00F06057"/>
    <w:rsid w:val="00F06729"/>
    <w:rsid w:val="00F10668"/>
    <w:rsid w:val="00F14766"/>
    <w:rsid w:val="00F16A17"/>
    <w:rsid w:val="00F226CA"/>
    <w:rsid w:val="00F2477F"/>
    <w:rsid w:val="00F25EFE"/>
    <w:rsid w:val="00F3302A"/>
    <w:rsid w:val="00F337D7"/>
    <w:rsid w:val="00F345A6"/>
    <w:rsid w:val="00F351BB"/>
    <w:rsid w:val="00F36712"/>
    <w:rsid w:val="00F37CFB"/>
    <w:rsid w:val="00F40C7E"/>
    <w:rsid w:val="00F41D4D"/>
    <w:rsid w:val="00F42730"/>
    <w:rsid w:val="00F43127"/>
    <w:rsid w:val="00F44FFD"/>
    <w:rsid w:val="00F46776"/>
    <w:rsid w:val="00F47FC6"/>
    <w:rsid w:val="00F51E0E"/>
    <w:rsid w:val="00F646A3"/>
    <w:rsid w:val="00F64758"/>
    <w:rsid w:val="00F65ADB"/>
    <w:rsid w:val="00F80150"/>
    <w:rsid w:val="00F904F1"/>
    <w:rsid w:val="00F9093D"/>
    <w:rsid w:val="00F9235A"/>
    <w:rsid w:val="00F923FD"/>
    <w:rsid w:val="00F95232"/>
    <w:rsid w:val="00FB1F4A"/>
    <w:rsid w:val="00FB2719"/>
    <w:rsid w:val="00FC527A"/>
    <w:rsid w:val="00FC6F80"/>
    <w:rsid w:val="00FC783E"/>
    <w:rsid w:val="00FD141A"/>
    <w:rsid w:val="00FD1F08"/>
    <w:rsid w:val="00FD5996"/>
    <w:rsid w:val="00FF16EF"/>
    <w:rsid w:val="00FF1DD6"/>
    <w:rsid w:val="00FF2370"/>
    <w:rsid w:val="00FF6C75"/>
    <w:rsid w:val="01031689"/>
    <w:rsid w:val="011B09C8"/>
    <w:rsid w:val="01968B7F"/>
    <w:rsid w:val="019B6FB7"/>
    <w:rsid w:val="01EA7002"/>
    <w:rsid w:val="0278B0CC"/>
    <w:rsid w:val="028A3FEB"/>
    <w:rsid w:val="02D2EF25"/>
    <w:rsid w:val="0300EBDB"/>
    <w:rsid w:val="03099206"/>
    <w:rsid w:val="0317ABA1"/>
    <w:rsid w:val="033D0968"/>
    <w:rsid w:val="03414306"/>
    <w:rsid w:val="0356D5BC"/>
    <w:rsid w:val="037EEB1B"/>
    <w:rsid w:val="039F4354"/>
    <w:rsid w:val="03C90F72"/>
    <w:rsid w:val="03C9C374"/>
    <w:rsid w:val="04432353"/>
    <w:rsid w:val="04432353"/>
    <w:rsid w:val="045AB255"/>
    <w:rsid w:val="04DE5857"/>
    <w:rsid w:val="04EAAF5B"/>
    <w:rsid w:val="052A8259"/>
    <w:rsid w:val="0534F82B"/>
    <w:rsid w:val="05EE0C47"/>
    <w:rsid w:val="065E4104"/>
    <w:rsid w:val="0681F5B6"/>
    <w:rsid w:val="068F6275"/>
    <w:rsid w:val="06E89190"/>
    <w:rsid w:val="0716633F"/>
    <w:rsid w:val="07915AC9"/>
    <w:rsid w:val="082E0300"/>
    <w:rsid w:val="08A9B294"/>
    <w:rsid w:val="091F19E1"/>
    <w:rsid w:val="091FCC7D"/>
    <w:rsid w:val="096E6F9C"/>
    <w:rsid w:val="099B9C82"/>
    <w:rsid w:val="099FA95F"/>
    <w:rsid w:val="099FA95F"/>
    <w:rsid w:val="09C0629D"/>
    <w:rsid w:val="09CF61AE"/>
    <w:rsid w:val="0A1930B3"/>
    <w:rsid w:val="0A2E2691"/>
    <w:rsid w:val="0A7E346B"/>
    <w:rsid w:val="0B2816A9"/>
    <w:rsid w:val="0B57A2D2"/>
    <w:rsid w:val="0B9BF83D"/>
    <w:rsid w:val="0BB80CBA"/>
    <w:rsid w:val="0C01FE7B"/>
    <w:rsid w:val="0C0C5B59"/>
    <w:rsid w:val="0C4492DA"/>
    <w:rsid w:val="0C4859F0"/>
    <w:rsid w:val="0C4CCB90"/>
    <w:rsid w:val="0C7B4252"/>
    <w:rsid w:val="0C940B28"/>
    <w:rsid w:val="0C9BB1A9"/>
    <w:rsid w:val="0CAA5F8B"/>
    <w:rsid w:val="0D9D0743"/>
    <w:rsid w:val="0DC21F0A"/>
    <w:rsid w:val="0E156216"/>
    <w:rsid w:val="0E214111"/>
    <w:rsid w:val="0E2AD2D8"/>
    <w:rsid w:val="0E49D672"/>
    <w:rsid w:val="0EA6884D"/>
    <w:rsid w:val="0EB815D4"/>
    <w:rsid w:val="0FD4227E"/>
    <w:rsid w:val="0FD8B7D1"/>
    <w:rsid w:val="0FEE1C68"/>
    <w:rsid w:val="10395F49"/>
    <w:rsid w:val="103EC929"/>
    <w:rsid w:val="10AC65C0"/>
    <w:rsid w:val="10CFE71D"/>
    <w:rsid w:val="10EB2175"/>
    <w:rsid w:val="111A995A"/>
    <w:rsid w:val="1139B08F"/>
    <w:rsid w:val="11A560D3"/>
    <w:rsid w:val="11D41CE4"/>
    <w:rsid w:val="11F33FD2"/>
    <w:rsid w:val="12428009"/>
    <w:rsid w:val="12521FEB"/>
    <w:rsid w:val="12581289"/>
    <w:rsid w:val="129EF986"/>
    <w:rsid w:val="12A8A225"/>
    <w:rsid w:val="12C49175"/>
    <w:rsid w:val="1377779B"/>
    <w:rsid w:val="1377779B"/>
    <w:rsid w:val="13EBB91D"/>
    <w:rsid w:val="14846A17"/>
    <w:rsid w:val="148DBD8A"/>
    <w:rsid w:val="14B04584"/>
    <w:rsid w:val="152CC36E"/>
    <w:rsid w:val="154D73C3"/>
    <w:rsid w:val="156DA3F8"/>
    <w:rsid w:val="159FD5C6"/>
    <w:rsid w:val="15C730C1"/>
    <w:rsid w:val="15CCC3CC"/>
    <w:rsid w:val="15D08BB7"/>
    <w:rsid w:val="161AE9A5"/>
    <w:rsid w:val="1652D7AD"/>
    <w:rsid w:val="1673AE11"/>
    <w:rsid w:val="16812EBA"/>
    <w:rsid w:val="16AED070"/>
    <w:rsid w:val="16B0EE53"/>
    <w:rsid w:val="16EF9F08"/>
    <w:rsid w:val="16FD422A"/>
    <w:rsid w:val="17129A4A"/>
    <w:rsid w:val="1724FD60"/>
    <w:rsid w:val="178C6120"/>
    <w:rsid w:val="17CEBA22"/>
    <w:rsid w:val="17E09338"/>
    <w:rsid w:val="180965A5"/>
    <w:rsid w:val="18143767"/>
    <w:rsid w:val="1851FD4F"/>
    <w:rsid w:val="18874CEF"/>
    <w:rsid w:val="18C94F97"/>
    <w:rsid w:val="18C9D885"/>
    <w:rsid w:val="18D76E0D"/>
    <w:rsid w:val="18EBB22A"/>
    <w:rsid w:val="193B9CC9"/>
    <w:rsid w:val="194F57B9"/>
    <w:rsid w:val="19987C8B"/>
    <w:rsid w:val="19AE5D7E"/>
    <w:rsid w:val="19B74A8F"/>
    <w:rsid w:val="19C20BEE"/>
    <w:rsid w:val="19DD83F0"/>
    <w:rsid w:val="1A15C51C"/>
    <w:rsid w:val="1A846938"/>
    <w:rsid w:val="1AAD2CCD"/>
    <w:rsid w:val="1AFB9F11"/>
    <w:rsid w:val="1B110A46"/>
    <w:rsid w:val="1B2FFC98"/>
    <w:rsid w:val="1B3F1E30"/>
    <w:rsid w:val="1B87E7CB"/>
    <w:rsid w:val="1BE1B43E"/>
    <w:rsid w:val="1BE8F3F4"/>
    <w:rsid w:val="1C177916"/>
    <w:rsid w:val="1C68AA85"/>
    <w:rsid w:val="1C68AA85"/>
    <w:rsid w:val="1C914866"/>
    <w:rsid w:val="1C98F4F7"/>
    <w:rsid w:val="1C98F4F7"/>
    <w:rsid w:val="1CC40005"/>
    <w:rsid w:val="1CD14691"/>
    <w:rsid w:val="1CF206F1"/>
    <w:rsid w:val="1CF4D826"/>
    <w:rsid w:val="1D001D9E"/>
    <w:rsid w:val="1D16E62A"/>
    <w:rsid w:val="1D9C7D4E"/>
    <w:rsid w:val="1DA86B22"/>
    <w:rsid w:val="1DBCC5A3"/>
    <w:rsid w:val="1E16210E"/>
    <w:rsid w:val="1E34B6DA"/>
    <w:rsid w:val="1E471E88"/>
    <w:rsid w:val="1E4CAE33"/>
    <w:rsid w:val="1E91BD79"/>
    <w:rsid w:val="1F206B42"/>
    <w:rsid w:val="1F764C4D"/>
    <w:rsid w:val="201589F4"/>
    <w:rsid w:val="202929A4"/>
    <w:rsid w:val="206498C8"/>
    <w:rsid w:val="206498C8"/>
    <w:rsid w:val="206DD2BB"/>
    <w:rsid w:val="2078B88B"/>
    <w:rsid w:val="209FCE9C"/>
    <w:rsid w:val="20B8D016"/>
    <w:rsid w:val="20CB7539"/>
    <w:rsid w:val="20DAFC69"/>
    <w:rsid w:val="215A9B4B"/>
    <w:rsid w:val="2193FB14"/>
    <w:rsid w:val="21A29DA0"/>
    <w:rsid w:val="21A95BF0"/>
    <w:rsid w:val="21BA645D"/>
    <w:rsid w:val="21EB4A9D"/>
    <w:rsid w:val="21F85A90"/>
    <w:rsid w:val="220BDA1C"/>
    <w:rsid w:val="2276C498"/>
    <w:rsid w:val="22B6B589"/>
    <w:rsid w:val="230E06D9"/>
    <w:rsid w:val="23395DB9"/>
    <w:rsid w:val="233CBAA4"/>
    <w:rsid w:val="234CCC64"/>
    <w:rsid w:val="2354AAE4"/>
    <w:rsid w:val="23ECEAA6"/>
    <w:rsid w:val="2458705B"/>
    <w:rsid w:val="245F5DE4"/>
    <w:rsid w:val="24A32782"/>
    <w:rsid w:val="24ABD8B5"/>
    <w:rsid w:val="2500F255"/>
    <w:rsid w:val="25566771"/>
    <w:rsid w:val="256D01A1"/>
    <w:rsid w:val="258FC501"/>
    <w:rsid w:val="25A378F0"/>
    <w:rsid w:val="25B4B369"/>
    <w:rsid w:val="260BDB32"/>
    <w:rsid w:val="261E39CC"/>
    <w:rsid w:val="261ECF58"/>
    <w:rsid w:val="261F72E9"/>
    <w:rsid w:val="2647D410"/>
    <w:rsid w:val="26486DA2"/>
    <w:rsid w:val="266F42CE"/>
    <w:rsid w:val="26ABFD8E"/>
    <w:rsid w:val="26B3C50C"/>
    <w:rsid w:val="26CA7487"/>
    <w:rsid w:val="26CF2D88"/>
    <w:rsid w:val="26DC12FC"/>
    <w:rsid w:val="26ED4BB3"/>
    <w:rsid w:val="2791D689"/>
    <w:rsid w:val="27F1E233"/>
    <w:rsid w:val="2831FB5B"/>
    <w:rsid w:val="2876A5B0"/>
    <w:rsid w:val="28979DDA"/>
    <w:rsid w:val="28A9AE60"/>
    <w:rsid w:val="28FAF72C"/>
    <w:rsid w:val="2905BC6D"/>
    <w:rsid w:val="294D7C4F"/>
    <w:rsid w:val="29505ED5"/>
    <w:rsid w:val="2974F3AA"/>
    <w:rsid w:val="298B17DA"/>
    <w:rsid w:val="29A00F1A"/>
    <w:rsid w:val="29C72D3E"/>
    <w:rsid w:val="29CCBB4A"/>
    <w:rsid w:val="2A4EC4D9"/>
    <w:rsid w:val="2A7DD7ED"/>
    <w:rsid w:val="2B0125F0"/>
    <w:rsid w:val="2B2C66B6"/>
    <w:rsid w:val="2B30E630"/>
    <w:rsid w:val="2B3A3BEE"/>
    <w:rsid w:val="2B3B2056"/>
    <w:rsid w:val="2B624B9C"/>
    <w:rsid w:val="2B838E53"/>
    <w:rsid w:val="2BA68D86"/>
    <w:rsid w:val="2BFC761B"/>
    <w:rsid w:val="2C1C0742"/>
    <w:rsid w:val="2C279FB8"/>
    <w:rsid w:val="2C28FFD1"/>
    <w:rsid w:val="2CBD5A13"/>
    <w:rsid w:val="2D2FF874"/>
    <w:rsid w:val="2D689158"/>
    <w:rsid w:val="2D78E925"/>
    <w:rsid w:val="2D8D47F7"/>
    <w:rsid w:val="2DAA5FCB"/>
    <w:rsid w:val="2DC3E671"/>
    <w:rsid w:val="2DE30AC8"/>
    <w:rsid w:val="2DFBBA07"/>
    <w:rsid w:val="2E4FF740"/>
    <w:rsid w:val="2E746B21"/>
    <w:rsid w:val="2E7ADF3B"/>
    <w:rsid w:val="2E9E9414"/>
    <w:rsid w:val="2EBBD2F9"/>
    <w:rsid w:val="2EF13C7E"/>
    <w:rsid w:val="2F05277E"/>
    <w:rsid w:val="2F4B9EA8"/>
    <w:rsid w:val="2F5C708E"/>
    <w:rsid w:val="2F7F57FB"/>
    <w:rsid w:val="2F7F57FB"/>
    <w:rsid w:val="2F89E954"/>
    <w:rsid w:val="2F921A41"/>
    <w:rsid w:val="2FA4D92B"/>
    <w:rsid w:val="2FCC1D05"/>
    <w:rsid w:val="2FCD2E82"/>
    <w:rsid w:val="2FEDBF4F"/>
    <w:rsid w:val="3023949F"/>
    <w:rsid w:val="30726BFE"/>
    <w:rsid w:val="3099D2D9"/>
    <w:rsid w:val="30C40D39"/>
    <w:rsid w:val="30F26D68"/>
    <w:rsid w:val="3136E21C"/>
    <w:rsid w:val="313E0B4B"/>
    <w:rsid w:val="3162A7FF"/>
    <w:rsid w:val="316AA26F"/>
    <w:rsid w:val="31A144CC"/>
    <w:rsid w:val="31D226C7"/>
    <w:rsid w:val="31D3E728"/>
    <w:rsid w:val="31E7DB24"/>
    <w:rsid w:val="31EA31DE"/>
    <w:rsid w:val="3207C040"/>
    <w:rsid w:val="322262B3"/>
    <w:rsid w:val="32319E3E"/>
    <w:rsid w:val="3267DC2F"/>
    <w:rsid w:val="32A8ADB8"/>
    <w:rsid w:val="32DCD708"/>
    <w:rsid w:val="32FD4435"/>
    <w:rsid w:val="33A0033F"/>
    <w:rsid w:val="33D94CB6"/>
    <w:rsid w:val="3469D659"/>
    <w:rsid w:val="3480F2D8"/>
    <w:rsid w:val="348A1336"/>
    <w:rsid w:val="34A0845B"/>
    <w:rsid w:val="34A34CFD"/>
    <w:rsid w:val="34F34161"/>
    <w:rsid w:val="3545384F"/>
    <w:rsid w:val="35A3E0CE"/>
    <w:rsid w:val="35ECC494"/>
    <w:rsid w:val="35ECC494"/>
    <w:rsid w:val="365F8825"/>
    <w:rsid w:val="36AC9DB2"/>
    <w:rsid w:val="36EC01B8"/>
    <w:rsid w:val="371A598D"/>
    <w:rsid w:val="37453379"/>
    <w:rsid w:val="37973801"/>
    <w:rsid w:val="37CCFC24"/>
    <w:rsid w:val="38B40B8E"/>
    <w:rsid w:val="38DD8CE9"/>
    <w:rsid w:val="38DD8CE9"/>
    <w:rsid w:val="3944A988"/>
    <w:rsid w:val="397E8B15"/>
    <w:rsid w:val="39898BF5"/>
    <w:rsid w:val="39BF20CE"/>
    <w:rsid w:val="39C457AF"/>
    <w:rsid w:val="3A40578A"/>
    <w:rsid w:val="3A6B3793"/>
    <w:rsid w:val="3A800268"/>
    <w:rsid w:val="3ACFDDE1"/>
    <w:rsid w:val="3AED47A1"/>
    <w:rsid w:val="3B4353F8"/>
    <w:rsid w:val="3B4913C9"/>
    <w:rsid w:val="3C173C3A"/>
    <w:rsid w:val="3C1F2D76"/>
    <w:rsid w:val="3C234852"/>
    <w:rsid w:val="3C97785A"/>
    <w:rsid w:val="3D4007DF"/>
    <w:rsid w:val="3D572DBA"/>
    <w:rsid w:val="3D5F713E"/>
    <w:rsid w:val="3DACA8CC"/>
    <w:rsid w:val="3DC309A4"/>
    <w:rsid w:val="3DCC596B"/>
    <w:rsid w:val="3DCEE00B"/>
    <w:rsid w:val="3DE064E1"/>
    <w:rsid w:val="3DFBD9CF"/>
    <w:rsid w:val="3E66E5CC"/>
    <w:rsid w:val="3E6F64CD"/>
    <w:rsid w:val="3EC885F4"/>
    <w:rsid w:val="3F26AF65"/>
    <w:rsid w:val="3F2AAB94"/>
    <w:rsid w:val="3F8E263D"/>
    <w:rsid w:val="3F913891"/>
    <w:rsid w:val="3F9A9842"/>
    <w:rsid w:val="3FF56C07"/>
    <w:rsid w:val="4060AF90"/>
    <w:rsid w:val="40D8F517"/>
    <w:rsid w:val="40E17C1B"/>
    <w:rsid w:val="40F31C39"/>
    <w:rsid w:val="40FA7346"/>
    <w:rsid w:val="410CC7E6"/>
    <w:rsid w:val="4115D323"/>
    <w:rsid w:val="416D5EFF"/>
    <w:rsid w:val="4197CE01"/>
    <w:rsid w:val="41A0D74C"/>
    <w:rsid w:val="41E5A251"/>
    <w:rsid w:val="41F2A95E"/>
    <w:rsid w:val="4232ECC6"/>
    <w:rsid w:val="4238C8AE"/>
    <w:rsid w:val="4246300A"/>
    <w:rsid w:val="4266FE9A"/>
    <w:rsid w:val="428BA3F2"/>
    <w:rsid w:val="43444B41"/>
    <w:rsid w:val="435C28D4"/>
    <w:rsid w:val="4384B191"/>
    <w:rsid w:val="4410C3A5"/>
    <w:rsid w:val="44539660"/>
    <w:rsid w:val="447996EA"/>
    <w:rsid w:val="456CAE71"/>
    <w:rsid w:val="45763D77"/>
    <w:rsid w:val="4597A6D1"/>
    <w:rsid w:val="45C45F3A"/>
    <w:rsid w:val="45C48F4D"/>
    <w:rsid w:val="46094AAA"/>
    <w:rsid w:val="460DAD7F"/>
    <w:rsid w:val="469A9C84"/>
    <w:rsid w:val="46A20706"/>
    <w:rsid w:val="4716F9CF"/>
    <w:rsid w:val="472FA38C"/>
    <w:rsid w:val="473C3BDC"/>
    <w:rsid w:val="479B4786"/>
    <w:rsid w:val="479FF098"/>
    <w:rsid w:val="47C64573"/>
    <w:rsid w:val="47D28DA1"/>
    <w:rsid w:val="47E9FBAC"/>
    <w:rsid w:val="47F342DE"/>
    <w:rsid w:val="4849B33C"/>
    <w:rsid w:val="484C26D5"/>
    <w:rsid w:val="48BA6C1F"/>
    <w:rsid w:val="492AACEE"/>
    <w:rsid w:val="4946D861"/>
    <w:rsid w:val="4961F3AA"/>
    <w:rsid w:val="49833981"/>
    <w:rsid w:val="49B816BB"/>
    <w:rsid w:val="49CB2C5A"/>
    <w:rsid w:val="49DC5515"/>
    <w:rsid w:val="49E134CD"/>
    <w:rsid w:val="49F6F358"/>
    <w:rsid w:val="4A1364FF"/>
    <w:rsid w:val="4A2C55B4"/>
    <w:rsid w:val="4A5DC0C6"/>
    <w:rsid w:val="4A6CBBE0"/>
    <w:rsid w:val="4AB8B9BC"/>
    <w:rsid w:val="4B2981D2"/>
    <w:rsid w:val="4B81D7AA"/>
    <w:rsid w:val="4B829892"/>
    <w:rsid w:val="4BBE6C81"/>
    <w:rsid w:val="4BC637A1"/>
    <w:rsid w:val="4C49A2D0"/>
    <w:rsid w:val="4C5C07A9"/>
    <w:rsid w:val="4CA3D210"/>
    <w:rsid w:val="4CBE35CD"/>
    <w:rsid w:val="4CDC857A"/>
    <w:rsid w:val="4CF46FE6"/>
    <w:rsid w:val="4D0AA043"/>
    <w:rsid w:val="4D267014"/>
    <w:rsid w:val="4D4F9D2A"/>
    <w:rsid w:val="4DF7F460"/>
    <w:rsid w:val="4E3E7586"/>
    <w:rsid w:val="4E43EA1E"/>
    <w:rsid w:val="4E6CDBE6"/>
    <w:rsid w:val="4E7831CD"/>
    <w:rsid w:val="4E8DBAAC"/>
    <w:rsid w:val="4F0130E5"/>
    <w:rsid w:val="4F7B42A6"/>
    <w:rsid w:val="4F952D73"/>
    <w:rsid w:val="4F952D73"/>
    <w:rsid w:val="4FDFA488"/>
    <w:rsid w:val="4FF82D00"/>
    <w:rsid w:val="502105BA"/>
    <w:rsid w:val="50584BFB"/>
    <w:rsid w:val="50B5DDA2"/>
    <w:rsid w:val="50B722AD"/>
    <w:rsid w:val="518818AA"/>
    <w:rsid w:val="520657FB"/>
    <w:rsid w:val="5231CB3F"/>
    <w:rsid w:val="523CDE9D"/>
    <w:rsid w:val="523DCEB2"/>
    <w:rsid w:val="526A7F03"/>
    <w:rsid w:val="52A73997"/>
    <w:rsid w:val="52D34283"/>
    <w:rsid w:val="535322DE"/>
    <w:rsid w:val="539157C7"/>
    <w:rsid w:val="53926AF4"/>
    <w:rsid w:val="53F7C26B"/>
    <w:rsid w:val="540E088C"/>
    <w:rsid w:val="5431E040"/>
    <w:rsid w:val="543ADB0F"/>
    <w:rsid w:val="543EF67E"/>
    <w:rsid w:val="5440E449"/>
    <w:rsid w:val="5463F0CD"/>
    <w:rsid w:val="54F01BDD"/>
    <w:rsid w:val="54F26B4F"/>
    <w:rsid w:val="54F59330"/>
    <w:rsid w:val="55126C20"/>
    <w:rsid w:val="55840AB2"/>
    <w:rsid w:val="55D7E694"/>
    <w:rsid w:val="55D7F7DD"/>
    <w:rsid w:val="55D9D3D3"/>
    <w:rsid w:val="55DB8B34"/>
    <w:rsid w:val="55E54F08"/>
    <w:rsid w:val="560B0F9E"/>
    <w:rsid w:val="566E9F7A"/>
    <w:rsid w:val="5671E2BB"/>
    <w:rsid w:val="569B58F3"/>
    <w:rsid w:val="56DC7970"/>
    <w:rsid w:val="56F253F4"/>
    <w:rsid w:val="5715CE41"/>
    <w:rsid w:val="571FCD46"/>
    <w:rsid w:val="579F6955"/>
    <w:rsid w:val="57BC8C19"/>
    <w:rsid w:val="586C9B27"/>
    <w:rsid w:val="588B7B09"/>
    <w:rsid w:val="58B57023"/>
    <w:rsid w:val="58D57CF4"/>
    <w:rsid w:val="593BD1FD"/>
    <w:rsid w:val="5945F791"/>
    <w:rsid w:val="596747B0"/>
    <w:rsid w:val="59ECA89C"/>
    <w:rsid w:val="5A1D1578"/>
    <w:rsid w:val="5A777228"/>
    <w:rsid w:val="5ABAEA37"/>
    <w:rsid w:val="5AC52E67"/>
    <w:rsid w:val="5B14C878"/>
    <w:rsid w:val="5B230D68"/>
    <w:rsid w:val="5B4B080A"/>
    <w:rsid w:val="5B6352BB"/>
    <w:rsid w:val="5BB55A98"/>
    <w:rsid w:val="5BCBF5D5"/>
    <w:rsid w:val="5C2A6BED"/>
    <w:rsid w:val="5C41C2FB"/>
    <w:rsid w:val="5C43BC4D"/>
    <w:rsid w:val="5D0C22ED"/>
    <w:rsid w:val="5D1C3049"/>
    <w:rsid w:val="5D4FA820"/>
    <w:rsid w:val="5E23BBA0"/>
    <w:rsid w:val="5E96B7C3"/>
    <w:rsid w:val="5E9D16D1"/>
    <w:rsid w:val="5F323385"/>
    <w:rsid w:val="5F64A0E8"/>
    <w:rsid w:val="5F788B9B"/>
    <w:rsid w:val="5FA654E3"/>
    <w:rsid w:val="5FE9D3E6"/>
    <w:rsid w:val="600AE14E"/>
    <w:rsid w:val="603AFA83"/>
    <w:rsid w:val="60628D43"/>
    <w:rsid w:val="60764E35"/>
    <w:rsid w:val="60AD830A"/>
    <w:rsid w:val="60D7E5E4"/>
    <w:rsid w:val="60E55292"/>
    <w:rsid w:val="61437866"/>
    <w:rsid w:val="6170522B"/>
    <w:rsid w:val="6193582C"/>
    <w:rsid w:val="6193582C"/>
    <w:rsid w:val="61ACD6EC"/>
    <w:rsid w:val="61C5F777"/>
    <w:rsid w:val="62023618"/>
    <w:rsid w:val="6204A9E6"/>
    <w:rsid w:val="620DDF64"/>
    <w:rsid w:val="62439729"/>
    <w:rsid w:val="626864AD"/>
    <w:rsid w:val="62895B4C"/>
    <w:rsid w:val="62FD4B72"/>
    <w:rsid w:val="6334B1B2"/>
    <w:rsid w:val="63502244"/>
    <w:rsid w:val="6365EDB4"/>
    <w:rsid w:val="6379764F"/>
    <w:rsid w:val="63A5AB8D"/>
    <w:rsid w:val="63C9FDF3"/>
    <w:rsid w:val="64299900"/>
    <w:rsid w:val="64644577"/>
    <w:rsid w:val="649B875E"/>
    <w:rsid w:val="649F3617"/>
    <w:rsid w:val="64A0B699"/>
    <w:rsid w:val="64AEBD6C"/>
    <w:rsid w:val="64B2B254"/>
    <w:rsid w:val="64C3E8E9"/>
    <w:rsid w:val="658BF192"/>
    <w:rsid w:val="65EF6577"/>
    <w:rsid w:val="65FBD401"/>
    <w:rsid w:val="661D7331"/>
    <w:rsid w:val="665C4C37"/>
    <w:rsid w:val="6683C927"/>
    <w:rsid w:val="669A430F"/>
    <w:rsid w:val="66F861A8"/>
    <w:rsid w:val="6755966A"/>
    <w:rsid w:val="6777DB42"/>
    <w:rsid w:val="67901093"/>
    <w:rsid w:val="67A6C372"/>
    <w:rsid w:val="67A9EFC8"/>
    <w:rsid w:val="67DD5E09"/>
    <w:rsid w:val="67F64907"/>
    <w:rsid w:val="67F64907"/>
    <w:rsid w:val="6828252C"/>
    <w:rsid w:val="684C6FBE"/>
    <w:rsid w:val="684CD2AE"/>
    <w:rsid w:val="689C4A52"/>
    <w:rsid w:val="68D0EF14"/>
    <w:rsid w:val="6A2052C9"/>
    <w:rsid w:val="6A8B8714"/>
    <w:rsid w:val="6A96FD07"/>
    <w:rsid w:val="6AC724E8"/>
    <w:rsid w:val="6ADFE9D4"/>
    <w:rsid w:val="6AE2C27C"/>
    <w:rsid w:val="6B24D1F5"/>
    <w:rsid w:val="6B25DD63"/>
    <w:rsid w:val="6B59755F"/>
    <w:rsid w:val="6B59755F"/>
    <w:rsid w:val="6B79C7B0"/>
    <w:rsid w:val="6BA6C29B"/>
    <w:rsid w:val="6BB64139"/>
    <w:rsid w:val="6BCCC575"/>
    <w:rsid w:val="6BD0A6C1"/>
    <w:rsid w:val="6BD286D4"/>
    <w:rsid w:val="6BD7788A"/>
    <w:rsid w:val="6C05B9FD"/>
    <w:rsid w:val="6C0838BF"/>
    <w:rsid w:val="6C2FA158"/>
    <w:rsid w:val="6C405C26"/>
    <w:rsid w:val="6CAF4376"/>
    <w:rsid w:val="6CB892FD"/>
    <w:rsid w:val="6CDA3780"/>
    <w:rsid w:val="6D02108E"/>
    <w:rsid w:val="6D53D800"/>
    <w:rsid w:val="6D8C1F3F"/>
    <w:rsid w:val="6DE3993C"/>
    <w:rsid w:val="6E259D4B"/>
    <w:rsid w:val="6E380FD4"/>
    <w:rsid w:val="6E3E8968"/>
    <w:rsid w:val="6E543785"/>
    <w:rsid w:val="6E67F427"/>
    <w:rsid w:val="6E680BC8"/>
    <w:rsid w:val="6EF13E8F"/>
    <w:rsid w:val="6EF13E8F"/>
    <w:rsid w:val="6F028F4D"/>
    <w:rsid w:val="6F1663C0"/>
    <w:rsid w:val="6F47B141"/>
    <w:rsid w:val="6FD3C6DE"/>
    <w:rsid w:val="6FDC3B52"/>
    <w:rsid w:val="6FF219BF"/>
    <w:rsid w:val="7022B865"/>
    <w:rsid w:val="70885B78"/>
    <w:rsid w:val="7182AA4A"/>
    <w:rsid w:val="71893C6C"/>
    <w:rsid w:val="719A2EEC"/>
    <w:rsid w:val="719A2EEC"/>
    <w:rsid w:val="71A44C0B"/>
    <w:rsid w:val="71A4813F"/>
    <w:rsid w:val="71C84CDA"/>
    <w:rsid w:val="71C84CDA"/>
    <w:rsid w:val="71DE1BFB"/>
    <w:rsid w:val="721406A4"/>
    <w:rsid w:val="7263DBBF"/>
    <w:rsid w:val="72B3BC9F"/>
    <w:rsid w:val="72B7994E"/>
    <w:rsid w:val="72E5FF0A"/>
    <w:rsid w:val="730A8A28"/>
    <w:rsid w:val="730B6487"/>
    <w:rsid w:val="730C3C75"/>
    <w:rsid w:val="73543B20"/>
    <w:rsid w:val="735476CD"/>
    <w:rsid w:val="735999F7"/>
    <w:rsid w:val="7398F1DC"/>
    <w:rsid w:val="73C94B02"/>
    <w:rsid w:val="7407E223"/>
    <w:rsid w:val="743AF6B0"/>
    <w:rsid w:val="745C3EDF"/>
    <w:rsid w:val="7462A1FF"/>
    <w:rsid w:val="747E1072"/>
    <w:rsid w:val="749CAC6B"/>
    <w:rsid w:val="74A1C3E5"/>
    <w:rsid w:val="74A5E196"/>
    <w:rsid w:val="74CC5A45"/>
    <w:rsid w:val="750B754E"/>
    <w:rsid w:val="752648D6"/>
    <w:rsid w:val="755D9FAF"/>
    <w:rsid w:val="75A2BC48"/>
    <w:rsid w:val="75F1F7FD"/>
    <w:rsid w:val="7665B2EE"/>
    <w:rsid w:val="768E8835"/>
    <w:rsid w:val="768E8835"/>
    <w:rsid w:val="76909A56"/>
    <w:rsid w:val="76B24A63"/>
    <w:rsid w:val="76CE92DE"/>
    <w:rsid w:val="7720109D"/>
    <w:rsid w:val="7763FDA9"/>
    <w:rsid w:val="77AA49EF"/>
    <w:rsid w:val="77DB4576"/>
    <w:rsid w:val="77DB4576"/>
    <w:rsid w:val="783F3CB1"/>
    <w:rsid w:val="785C7CDF"/>
    <w:rsid w:val="785CD394"/>
    <w:rsid w:val="7873F5AD"/>
    <w:rsid w:val="7881C731"/>
    <w:rsid w:val="78A0D9C4"/>
    <w:rsid w:val="79028DFF"/>
    <w:rsid w:val="790FE4B7"/>
    <w:rsid w:val="791364ED"/>
    <w:rsid w:val="794F27E6"/>
    <w:rsid w:val="79520472"/>
    <w:rsid w:val="7958272C"/>
    <w:rsid w:val="796962F4"/>
    <w:rsid w:val="79DAB3E1"/>
    <w:rsid w:val="7A652159"/>
    <w:rsid w:val="7A892C2C"/>
    <w:rsid w:val="7A89F28D"/>
    <w:rsid w:val="7A983B80"/>
    <w:rsid w:val="7ACB9ACC"/>
    <w:rsid w:val="7B2B2550"/>
    <w:rsid w:val="7B51B925"/>
    <w:rsid w:val="7B5334ED"/>
    <w:rsid w:val="7B98AE93"/>
    <w:rsid w:val="7BAF833D"/>
    <w:rsid w:val="7BE4AC94"/>
    <w:rsid w:val="7BE4AC94"/>
    <w:rsid w:val="7BFEF2C0"/>
    <w:rsid w:val="7C22BED3"/>
    <w:rsid w:val="7C4F45FB"/>
    <w:rsid w:val="7C5CE8E0"/>
    <w:rsid w:val="7C609500"/>
    <w:rsid w:val="7C9CB52B"/>
    <w:rsid w:val="7CEE8AA1"/>
    <w:rsid w:val="7D0A8B9D"/>
    <w:rsid w:val="7D1D5906"/>
    <w:rsid w:val="7D3AA17A"/>
    <w:rsid w:val="7D5DCE9D"/>
    <w:rsid w:val="7DA5BE7D"/>
    <w:rsid w:val="7DBC6489"/>
    <w:rsid w:val="7DEC790E"/>
    <w:rsid w:val="7E009F98"/>
    <w:rsid w:val="7E0718B4"/>
    <w:rsid w:val="7E0B5FAF"/>
    <w:rsid w:val="7E310D75"/>
    <w:rsid w:val="7E4A5306"/>
    <w:rsid w:val="7E506452"/>
    <w:rsid w:val="7E7C69B0"/>
    <w:rsid w:val="7F2DAFBC"/>
    <w:rsid w:val="7F8AD9AB"/>
    <w:rsid w:val="7F96F1DB"/>
    <w:rsid w:val="7FA6A7F3"/>
    <w:rsid w:val="7FAF2A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B2CD"/>
  <w15:chartTrackingRefBased/>
  <w15:docId w15:val="{E23277F8-3910-4180-AE83-AAB0EB4A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F4273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4273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42730"/>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7E678C"/>
    <w:pPr>
      <w:keepNext/>
      <w:spacing w:after="0" w:line="240" w:lineRule="auto"/>
      <w:jc w:val="center"/>
      <w:outlineLvl w:val="4"/>
    </w:pPr>
    <w:rPr>
      <w:rFonts w:ascii="Arial" w:hAnsi="Arial" w:eastAsia="Times New Roman" w:cs="Times New Roman"/>
      <w:sz w:val="36"/>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semiHidden/>
    <w:rsid w:val="007E678C"/>
    <w:rPr>
      <w:rFonts w:ascii="Arial" w:hAnsi="Arial" w:eastAsia="Times New Roman" w:cs="Times New Roman"/>
      <w:sz w:val="36"/>
      <w:szCs w:val="20"/>
    </w:rPr>
  </w:style>
  <w:style w:type="character" w:styleId="Hyperlink">
    <w:name w:val="Hyperlink"/>
    <w:unhideWhenUsed/>
    <w:rsid w:val="007E678C"/>
    <w:rPr>
      <w:color w:val="0000FF"/>
      <w:u w:val="single"/>
    </w:rPr>
  </w:style>
  <w:style w:type="paragraph" w:styleId="BodyText">
    <w:name w:val="Body Text"/>
    <w:basedOn w:val="Normal"/>
    <w:link w:val="BodyTextChar"/>
    <w:unhideWhenUsed/>
    <w:rsid w:val="007E678C"/>
    <w:pPr>
      <w:spacing w:after="0" w:line="240" w:lineRule="auto"/>
    </w:pPr>
    <w:rPr>
      <w:rFonts w:ascii="Arial" w:hAnsi="Arial" w:eastAsia="Times New Roman" w:cs="Times New Roman"/>
      <w:sz w:val="24"/>
      <w:szCs w:val="20"/>
    </w:rPr>
  </w:style>
  <w:style w:type="character" w:styleId="BodyTextChar" w:customStyle="1">
    <w:name w:val="Body Text Char"/>
    <w:basedOn w:val="DefaultParagraphFont"/>
    <w:link w:val="BodyText"/>
    <w:rsid w:val="007E678C"/>
    <w:rPr>
      <w:rFonts w:ascii="Arial" w:hAnsi="Arial" w:eastAsia="Times New Roman" w:cs="Times New Roman"/>
      <w:sz w:val="24"/>
      <w:szCs w:val="20"/>
    </w:rPr>
  </w:style>
  <w:style w:type="paragraph" w:styleId="Paragraph" w:customStyle="1">
    <w:name w:val="Paragraph"/>
    <w:basedOn w:val="Normal"/>
    <w:rsid w:val="007E678C"/>
    <w:pPr>
      <w:spacing w:before="120" w:after="120" w:line="240" w:lineRule="auto"/>
      <w:jc w:val="both"/>
    </w:pPr>
    <w:rPr>
      <w:rFonts w:ascii="Times New Roman" w:hAnsi="Times New Roman" w:eastAsia="Times New Roman" w:cs="Times New Roman"/>
      <w:lang w:val="en-US"/>
    </w:rPr>
  </w:style>
  <w:style w:type="paragraph" w:styleId="aaa2" w:customStyle="1">
    <w:name w:val="aaa2"/>
    <w:basedOn w:val="Normal"/>
    <w:next w:val="Paragraph"/>
    <w:rsid w:val="007E678C"/>
    <w:pPr>
      <w:spacing w:after="0" w:line="240" w:lineRule="auto"/>
    </w:pPr>
    <w:rPr>
      <w:rFonts w:ascii="Times New Roman" w:hAnsi="Times New Roman" w:eastAsia="Times New Roman" w:cs="Times New Roman"/>
      <w:b/>
      <w:bCs/>
      <w:lang w:val="en-US"/>
    </w:rPr>
  </w:style>
  <w:style w:type="paragraph" w:styleId="Normalreplace" w:customStyle="1">
    <w:name w:val="Normal replace"/>
    <w:basedOn w:val="Normal"/>
    <w:rsid w:val="007E678C"/>
    <w:pPr>
      <w:spacing w:after="0" w:line="240" w:lineRule="auto"/>
    </w:pPr>
    <w:rPr>
      <w:rFonts w:ascii="Arial" w:hAnsi="Arial" w:eastAsia="Times New Roman" w:cs="Arial"/>
      <w:color w:val="FF9900"/>
      <w:sz w:val="24"/>
      <w:szCs w:val="24"/>
    </w:rPr>
  </w:style>
  <w:style w:type="character" w:styleId="main1" w:customStyle="1">
    <w:name w:val="main1"/>
    <w:rsid w:val="007E678C"/>
    <w:rPr>
      <w:rFonts w:hint="default" w:ascii="Arial" w:hAnsi="Arial" w:cs="Arial"/>
      <w:b w:val="0"/>
      <w:bCs w:val="0"/>
      <w:i w:val="0"/>
      <w:iCs w:val="0"/>
      <w:strike w:val="0"/>
      <w:dstrike w:val="0"/>
      <w:color w:val="000000"/>
      <w:sz w:val="24"/>
      <w:szCs w:val="24"/>
      <w:u w:val="none"/>
      <w:effect w:val="none"/>
    </w:rPr>
  </w:style>
  <w:style w:type="character" w:styleId="Heading2Char" w:customStyle="1">
    <w:name w:val="Heading 2 Char"/>
    <w:basedOn w:val="DefaultParagraphFont"/>
    <w:link w:val="Heading2"/>
    <w:uiPriority w:val="9"/>
    <w:rsid w:val="00F42730"/>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F42730"/>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F42730"/>
    <w:rPr>
      <w:rFonts w:asciiTheme="majorHAnsi" w:hAnsiTheme="majorHAnsi" w:eastAsiaTheme="majorEastAsia" w:cstheme="majorBidi"/>
      <w:i/>
      <w:iCs/>
      <w:color w:val="2F5496" w:themeColor="accent1" w:themeShade="BF"/>
    </w:rPr>
  </w:style>
  <w:style w:type="paragraph" w:styleId="Header">
    <w:name w:val="header"/>
    <w:basedOn w:val="Normal"/>
    <w:link w:val="HeaderChar"/>
    <w:uiPriority w:val="99"/>
    <w:unhideWhenUsed/>
    <w:rsid w:val="00606720"/>
    <w:pPr>
      <w:tabs>
        <w:tab w:val="center" w:pos="4513"/>
        <w:tab w:val="right" w:pos="9026"/>
      </w:tabs>
      <w:spacing w:after="0" w:line="240" w:lineRule="auto"/>
    </w:pPr>
  </w:style>
  <w:style w:type="character" w:styleId="HeaderChar" w:customStyle="1">
    <w:name w:val="Header Char"/>
    <w:basedOn w:val="DefaultParagraphFont"/>
    <w:link w:val="Header"/>
    <w:uiPriority w:val="99"/>
    <w:rsid w:val="00606720"/>
  </w:style>
  <w:style w:type="paragraph" w:styleId="Footer">
    <w:name w:val="footer"/>
    <w:basedOn w:val="Normal"/>
    <w:link w:val="FooterChar"/>
    <w:uiPriority w:val="99"/>
    <w:unhideWhenUsed/>
    <w:rsid w:val="00606720"/>
    <w:pPr>
      <w:tabs>
        <w:tab w:val="center" w:pos="4513"/>
        <w:tab w:val="right" w:pos="9026"/>
      </w:tabs>
      <w:spacing w:after="0" w:line="240" w:lineRule="auto"/>
    </w:pPr>
  </w:style>
  <w:style w:type="character" w:styleId="FooterChar" w:customStyle="1">
    <w:name w:val="Footer Char"/>
    <w:basedOn w:val="DefaultParagraphFont"/>
    <w:link w:val="Footer"/>
    <w:uiPriority w:val="99"/>
    <w:rsid w:val="00606720"/>
  </w:style>
  <w:style w:type="character" w:styleId="UnresolvedMention">
    <w:name w:val="Unresolved Mention"/>
    <w:basedOn w:val="DefaultParagraphFont"/>
    <w:uiPriority w:val="99"/>
    <w:semiHidden/>
    <w:unhideWhenUsed/>
    <w:rsid w:val="00986354"/>
    <w:rPr>
      <w:color w:val="605E5C"/>
      <w:shd w:val="clear" w:color="auto" w:fill="E1DFDD"/>
    </w:rPr>
  </w:style>
  <w:style w:type="paragraph" w:styleId="List">
    <w:name w:val="List"/>
    <w:basedOn w:val="Normal"/>
    <w:semiHidden/>
    <w:rsid w:val="00F41D4D"/>
    <w:pPr>
      <w:spacing w:after="0" w:line="240" w:lineRule="auto"/>
      <w:ind w:left="283" w:hanging="283"/>
    </w:pPr>
    <w:rPr>
      <w:rFonts w:ascii="Times New Roman" w:hAnsi="Times New Roman" w:eastAsia="Times New Roman" w:cs="Times New Roman"/>
      <w:sz w:val="24"/>
      <w:szCs w:val="24"/>
    </w:rPr>
  </w:style>
  <w:style w:type="paragraph" w:styleId="Salutation">
    <w:name w:val="Salutation"/>
    <w:basedOn w:val="Normal"/>
    <w:next w:val="Normal"/>
    <w:link w:val="SalutationChar"/>
    <w:semiHidden/>
    <w:rsid w:val="00F41D4D"/>
    <w:pPr>
      <w:spacing w:after="0" w:line="240" w:lineRule="auto"/>
    </w:pPr>
    <w:rPr>
      <w:rFonts w:ascii="Times New Roman" w:hAnsi="Times New Roman" w:eastAsia="Times New Roman" w:cs="Times New Roman"/>
      <w:sz w:val="24"/>
      <w:szCs w:val="24"/>
    </w:rPr>
  </w:style>
  <w:style w:type="character" w:styleId="SalutationChar" w:customStyle="1">
    <w:name w:val="Salutation Char"/>
    <w:basedOn w:val="DefaultParagraphFont"/>
    <w:link w:val="Salutation"/>
    <w:semiHidden/>
    <w:rsid w:val="00F41D4D"/>
    <w:rPr>
      <w:rFonts w:ascii="Times New Roman" w:hAnsi="Times New Roman" w:eastAsia="Times New Roman" w:cs="Times New Roman"/>
      <w:sz w:val="24"/>
      <w:szCs w:val="24"/>
    </w:rPr>
  </w:style>
  <w:style w:type="paragraph" w:styleId="ListParagraph">
    <w:name w:val="List Paragraph"/>
    <w:basedOn w:val="Normal"/>
    <w:uiPriority w:val="34"/>
    <w:qFormat/>
    <w:rsid w:val="004E634C"/>
    <w:pPr>
      <w:ind w:left="720"/>
      <w:contextualSpacing/>
    </w:pPr>
  </w:style>
  <w:style w:type="paragraph" w:styleId="Revision">
    <w:name w:val="Revision"/>
    <w:hidden/>
    <w:uiPriority w:val="99"/>
    <w:semiHidden/>
    <w:rsid w:val="002566E6"/>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paragraph" w:styleId="Subtitle">
    <w:name w:val="Subtitle"/>
    <w:basedOn w:val="Normal"/>
    <w:next w:val="Normal"/>
    <w:link w:val="SubtitleChar"/>
    <w:uiPriority w:val="11"/>
    <w:qFormat/>
    <w:rsid w:val="006A5B14"/>
    <w:pPr>
      <w:numPr>
        <w:ilvl w:val="1"/>
      </w:numPr>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6A5B14"/>
    <w:rPr>
      <w:rFonts w:eastAsiaTheme="majorEastAsia" w:cstheme="majorBidi"/>
      <w:color w:val="595959" w:themeColor="text1" w:themeTint="A6"/>
      <w:spacing w:val="15"/>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mailto:debbiebraiden@blunsdon-pc.gov.uk" TargetMode="External" Id="rId9" /><Relationship Type="http://schemas.openxmlformats.org/officeDocument/2006/relationships/hyperlink" Target="http://www.blunsdonparishcouncil.co.uk" TargetMode="External" Id="R83ae537d79bf474c" /><Relationship Type="http://schemas.openxmlformats.org/officeDocument/2006/relationships/hyperlink" Target="https://www.wiltshire.police.uk/ro/report/ocr/af/how-to-report-a-crime/" TargetMode="External" Id="Rcc2b8097a5b54d1d" /><Relationship Type="http://schemas.microsoft.com/office/2020/10/relationships/intelligence" Target="intelligence2.xml" Id="Rf2b51b03cb564c5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tracey judd</dc:creator>
  <keywords/>
  <dc:description/>
  <lastModifiedBy>Deborah Braiden</lastModifiedBy>
  <revision>195</revision>
  <lastPrinted>2025-02-17T14:51:00.0000000Z</lastPrinted>
  <dcterms:created xsi:type="dcterms:W3CDTF">2026-05-29T14:25:00.0000000Z</dcterms:created>
  <dcterms:modified xsi:type="dcterms:W3CDTF">2026-06-01T09:03:32.8957713Z</dcterms:modified>
</coreProperties>
</file>