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44617" w:rsidR="00E408C8" w:rsidP="2E6EE656" w:rsidRDefault="00E408C8" w14:paraId="7ED1E44C" w14:textId="77777777">
      <w:pPr>
        <w:pStyle w:val="Salutation"/>
        <w:rPr>
          <w:rFonts w:asciiTheme="minorHAnsi" w:hAnsiTheme="minorHAnsi" w:cstheme="minorBidi"/>
          <w:sz w:val="22"/>
          <w:szCs w:val="22"/>
        </w:rPr>
      </w:pPr>
    </w:p>
    <w:p w:rsidR="2E6EE656" w:rsidP="2E6EE656" w:rsidRDefault="2E6EE656" w14:paraId="2858E21A" w14:textId="0750A0A9"/>
    <w:p w:rsidRPr="00651142" w:rsidR="60AD830A" w:rsidP="471233D4" w:rsidRDefault="60AD830A" w14:paraId="0FC634AD" w14:textId="03909656">
      <w:pPr>
        <w:spacing w:line="276" w:lineRule="auto"/>
        <w:rPr>
          <w:rFonts w:eastAsiaTheme="minorEastAsia"/>
          <w:color w:val="000000" w:themeColor="text1"/>
          <w:sz w:val="28"/>
          <w:szCs w:val="28"/>
        </w:rPr>
      </w:pPr>
      <w:r w:rsidRPr="00651142">
        <w:rPr>
          <w:rFonts w:eastAsiaTheme="minorEastAsia"/>
          <w:b/>
          <w:bCs/>
          <w:color w:val="000000" w:themeColor="text1"/>
          <w:sz w:val="28"/>
          <w:szCs w:val="28"/>
        </w:rPr>
        <w:t>Public notice</w:t>
      </w:r>
      <w:r w:rsidRPr="00651142">
        <w:rPr>
          <w:rFonts w:eastAsiaTheme="minorEastAsia"/>
          <w:color w:val="000000" w:themeColor="text1"/>
          <w:sz w:val="28"/>
          <w:szCs w:val="28"/>
        </w:rPr>
        <w:t xml:space="preserve"> is given for the </w:t>
      </w:r>
      <w:r w:rsidRPr="00651142" w:rsidR="00B4200B">
        <w:rPr>
          <w:rFonts w:eastAsiaTheme="minorEastAsia"/>
          <w:color w:val="000000" w:themeColor="text1"/>
          <w:sz w:val="28"/>
          <w:szCs w:val="28"/>
        </w:rPr>
        <w:t>Twent</w:t>
      </w:r>
      <w:r w:rsidRPr="00651142" w:rsidR="26F51A7A">
        <w:rPr>
          <w:rFonts w:eastAsiaTheme="minorEastAsia"/>
          <w:color w:val="000000" w:themeColor="text1"/>
          <w:sz w:val="28"/>
          <w:szCs w:val="28"/>
        </w:rPr>
        <w:t xml:space="preserve">y </w:t>
      </w:r>
      <w:r w:rsidR="004F7409">
        <w:rPr>
          <w:rFonts w:eastAsiaTheme="minorEastAsia"/>
          <w:color w:val="000000" w:themeColor="text1"/>
          <w:sz w:val="28"/>
          <w:szCs w:val="28"/>
        </w:rPr>
        <w:t>Fourth</w:t>
      </w:r>
      <w:r w:rsidRPr="00651142" w:rsidR="00366E28">
        <w:rPr>
          <w:rFonts w:eastAsiaTheme="minorEastAsia"/>
          <w:color w:val="000000" w:themeColor="text1"/>
          <w:sz w:val="28"/>
          <w:szCs w:val="28"/>
        </w:rPr>
        <w:t xml:space="preserve"> </w:t>
      </w:r>
      <w:r w:rsidRPr="00651142" w:rsidR="001F37DB">
        <w:rPr>
          <w:rFonts w:eastAsiaTheme="minorEastAsia"/>
          <w:color w:val="000000" w:themeColor="text1"/>
          <w:sz w:val="28"/>
          <w:szCs w:val="28"/>
        </w:rPr>
        <w:t>O</w:t>
      </w:r>
      <w:r w:rsidRPr="00651142" w:rsidR="00366E28">
        <w:rPr>
          <w:rFonts w:eastAsiaTheme="minorEastAsia"/>
          <w:color w:val="000000" w:themeColor="text1"/>
          <w:sz w:val="28"/>
          <w:szCs w:val="28"/>
        </w:rPr>
        <w:t xml:space="preserve">rdinary </w:t>
      </w:r>
      <w:r w:rsidRPr="00651142" w:rsidR="001F37DB">
        <w:rPr>
          <w:rFonts w:eastAsiaTheme="minorEastAsia"/>
          <w:color w:val="000000" w:themeColor="text1"/>
          <w:sz w:val="28"/>
          <w:szCs w:val="28"/>
        </w:rPr>
        <w:t>M</w:t>
      </w:r>
      <w:r w:rsidRPr="00651142">
        <w:rPr>
          <w:rFonts w:eastAsiaTheme="minorEastAsia"/>
          <w:color w:val="000000" w:themeColor="text1"/>
          <w:sz w:val="28"/>
          <w:szCs w:val="28"/>
        </w:rPr>
        <w:t>eeting</w:t>
      </w:r>
      <w:r w:rsidRPr="00651142" w:rsidR="00F770DA">
        <w:rPr>
          <w:rFonts w:eastAsiaTheme="minorEastAsia"/>
          <w:color w:val="000000" w:themeColor="text1"/>
          <w:sz w:val="28"/>
          <w:szCs w:val="28"/>
        </w:rPr>
        <w:t xml:space="preserve"> </w:t>
      </w:r>
      <w:r w:rsidRPr="00651142" w:rsidR="005D5128">
        <w:rPr>
          <w:rFonts w:eastAsiaTheme="minorEastAsia"/>
          <w:color w:val="000000" w:themeColor="text1"/>
          <w:sz w:val="28"/>
          <w:szCs w:val="28"/>
        </w:rPr>
        <w:t>of 2025/2</w:t>
      </w:r>
      <w:r w:rsidRPr="00651142" w:rsidR="00F42043">
        <w:rPr>
          <w:rFonts w:eastAsiaTheme="minorEastAsia"/>
          <w:color w:val="000000" w:themeColor="text1"/>
          <w:sz w:val="28"/>
          <w:szCs w:val="28"/>
        </w:rPr>
        <w:t xml:space="preserve">6 </w:t>
      </w:r>
      <w:r w:rsidRPr="00651142" w:rsidR="00F770DA">
        <w:rPr>
          <w:rFonts w:eastAsiaTheme="minorEastAsia"/>
          <w:color w:val="000000" w:themeColor="text1"/>
          <w:sz w:val="28"/>
          <w:szCs w:val="28"/>
        </w:rPr>
        <w:t xml:space="preserve">for </w:t>
      </w:r>
      <w:r w:rsidRPr="00651142">
        <w:rPr>
          <w:rFonts w:eastAsiaTheme="minorEastAsia"/>
          <w:color w:val="000000" w:themeColor="text1"/>
          <w:sz w:val="28"/>
          <w:szCs w:val="28"/>
        </w:rPr>
        <w:t xml:space="preserve">Blunsdon Parish Council, which will be held on </w:t>
      </w:r>
      <w:r w:rsidRPr="00651142" w:rsidR="00D125AC">
        <w:rPr>
          <w:rFonts w:eastAsiaTheme="minorEastAsia"/>
          <w:b/>
          <w:bCs/>
          <w:color w:val="000000" w:themeColor="text1"/>
          <w:sz w:val="28"/>
          <w:szCs w:val="28"/>
        </w:rPr>
        <w:t>Mon</w:t>
      </w:r>
      <w:r w:rsidRPr="00651142" w:rsidR="00284949">
        <w:rPr>
          <w:rFonts w:eastAsiaTheme="minorEastAsia"/>
          <w:b/>
          <w:bCs/>
          <w:color w:val="000000" w:themeColor="text1"/>
          <w:sz w:val="28"/>
          <w:szCs w:val="28"/>
        </w:rPr>
        <w:t>da</w:t>
      </w:r>
      <w:r w:rsidRPr="00651142" w:rsidR="79C59CB1">
        <w:rPr>
          <w:rFonts w:eastAsiaTheme="minorEastAsia"/>
          <w:b/>
          <w:bCs/>
          <w:color w:val="000000" w:themeColor="text1"/>
          <w:sz w:val="28"/>
          <w:szCs w:val="28"/>
        </w:rPr>
        <w:t xml:space="preserve">y </w:t>
      </w:r>
      <w:r w:rsidRPr="00651142" w:rsidR="4E5E83DA">
        <w:rPr>
          <w:rFonts w:eastAsiaTheme="minorEastAsia"/>
          <w:b/>
          <w:bCs/>
          <w:color w:val="000000" w:themeColor="text1"/>
          <w:sz w:val="28"/>
          <w:szCs w:val="28"/>
        </w:rPr>
        <w:t>16</w:t>
      </w:r>
      <w:r w:rsidRPr="00651142" w:rsidR="4E5E83DA">
        <w:rPr>
          <w:rFonts w:eastAsiaTheme="minorEastAsia"/>
          <w:b/>
          <w:bCs/>
          <w:color w:val="000000" w:themeColor="text1"/>
          <w:sz w:val="28"/>
          <w:szCs w:val="28"/>
          <w:vertAlign w:val="superscript"/>
        </w:rPr>
        <w:t>th</w:t>
      </w:r>
      <w:r w:rsidRPr="00651142" w:rsidR="4E5E83DA">
        <w:rPr>
          <w:rFonts w:eastAsiaTheme="minorEastAsia"/>
          <w:b/>
          <w:bCs/>
          <w:color w:val="000000" w:themeColor="text1"/>
          <w:sz w:val="28"/>
          <w:szCs w:val="28"/>
        </w:rPr>
        <w:t xml:space="preserve"> </w:t>
      </w:r>
      <w:r w:rsidR="00F635E5">
        <w:rPr>
          <w:rFonts w:eastAsiaTheme="minorEastAsia"/>
          <w:b/>
          <w:bCs/>
          <w:color w:val="000000" w:themeColor="text1"/>
          <w:sz w:val="28"/>
          <w:szCs w:val="28"/>
        </w:rPr>
        <w:t>March</w:t>
      </w:r>
      <w:r w:rsidRPr="00651142" w:rsidR="00973E90">
        <w:rPr>
          <w:rFonts w:eastAsiaTheme="minorEastAsia"/>
          <w:b/>
          <w:bCs/>
          <w:color w:val="000000" w:themeColor="text1"/>
          <w:sz w:val="28"/>
          <w:szCs w:val="28"/>
        </w:rPr>
        <w:t xml:space="preserve"> </w:t>
      </w:r>
      <w:r w:rsidRPr="00651142" w:rsidR="1BE8F3F4">
        <w:rPr>
          <w:rFonts w:eastAsiaTheme="minorEastAsia"/>
          <w:b/>
          <w:bCs/>
          <w:color w:val="000000" w:themeColor="text1"/>
          <w:sz w:val="28"/>
          <w:szCs w:val="28"/>
        </w:rPr>
        <w:t>202</w:t>
      </w:r>
      <w:r w:rsidRPr="00651142" w:rsidR="75F25F9C">
        <w:rPr>
          <w:rFonts w:eastAsiaTheme="minorEastAsia"/>
          <w:b/>
          <w:bCs/>
          <w:color w:val="000000" w:themeColor="text1"/>
          <w:sz w:val="28"/>
          <w:szCs w:val="28"/>
        </w:rPr>
        <w:t>6</w:t>
      </w:r>
      <w:r w:rsidRPr="00651142">
        <w:rPr>
          <w:rFonts w:eastAsiaTheme="minorEastAsia"/>
          <w:color w:val="000000" w:themeColor="text1"/>
          <w:sz w:val="28"/>
          <w:szCs w:val="28"/>
        </w:rPr>
        <w:t xml:space="preserve">, at the village hall, beginning at 7:30 p.m. </w:t>
      </w:r>
    </w:p>
    <w:p w:rsidRPr="00E44617" w:rsidR="008152D3" w:rsidP="28FE5898" w:rsidRDefault="60AD830A" w14:paraId="6B87059F" w14:textId="6C79AD95">
      <w:pPr>
        <w:spacing w:line="276" w:lineRule="auto"/>
        <w:rPr>
          <w:rFonts w:eastAsiaTheme="minorEastAsia"/>
          <w:color w:val="000000" w:themeColor="text1"/>
        </w:rPr>
      </w:pPr>
      <w:r w:rsidRPr="28FE5898">
        <w:rPr>
          <w:rFonts w:eastAsiaTheme="minorEastAsia"/>
          <w:b/>
          <w:bCs/>
          <w:color w:val="000000" w:themeColor="text1"/>
        </w:rPr>
        <w:t xml:space="preserve">Addressed to: </w:t>
      </w:r>
      <w:r w:rsidRPr="28FE5898">
        <w:rPr>
          <w:rFonts w:eastAsiaTheme="minorEastAsia"/>
          <w:color w:val="000000" w:themeColor="text1"/>
        </w:rPr>
        <w:t>Cllrs Ian Jankinson, (Chair) (IJ), Sandra Keates (SK), Kingsley Poulton (KP), Ian Selwood (IS), Jim Tayler (JT), Paul Weston (PW</w:t>
      </w:r>
      <w:r w:rsidRPr="28FE5898" w:rsidR="00A01E7F">
        <w:rPr>
          <w:rFonts w:eastAsiaTheme="minorEastAsia"/>
          <w:color w:val="000000" w:themeColor="text1"/>
        </w:rPr>
        <w:t xml:space="preserve">), </w:t>
      </w:r>
      <w:r w:rsidRPr="28FE5898" w:rsidR="00A01E7F">
        <w:rPr>
          <w:rFonts w:eastAsiaTheme="minorEastAsia"/>
        </w:rPr>
        <w:t>Peter</w:t>
      </w:r>
      <w:r w:rsidRPr="28FE5898">
        <w:rPr>
          <w:rFonts w:eastAsiaTheme="minorEastAsia"/>
        </w:rPr>
        <w:t xml:space="preserve"> </w:t>
      </w:r>
      <w:r w:rsidRPr="28FE5898">
        <w:rPr>
          <w:rFonts w:eastAsiaTheme="minorEastAsia"/>
          <w:color w:val="000000" w:themeColor="text1"/>
        </w:rPr>
        <w:t>Hughes (PH)</w:t>
      </w:r>
      <w:r w:rsidRPr="28FE5898" w:rsidR="00763336">
        <w:rPr>
          <w:rFonts w:eastAsiaTheme="minorEastAsia"/>
          <w:color w:val="000000" w:themeColor="text1"/>
        </w:rPr>
        <w:t xml:space="preserve"> &amp; Nick </w:t>
      </w:r>
      <w:r w:rsidRPr="28FE5898" w:rsidR="00A20750">
        <w:rPr>
          <w:rFonts w:eastAsiaTheme="minorEastAsia"/>
          <w:color w:val="000000" w:themeColor="text1"/>
        </w:rPr>
        <w:t>Gardner (</w:t>
      </w:r>
      <w:r w:rsidRPr="28FE5898" w:rsidR="00763336">
        <w:rPr>
          <w:rFonts w:eastAsiaTheme="minorEastAsia"/>
          <w:color w:val="000000" w:themeColor="text1"/>
        </w:rPr>
        <w:t>NG)</w:t>
      </w:r>
    </w:p>
    <w:p w:rsidRPr="00E44617" w:rsidR="008152D3" w:rsidP="28FE5898" w:rsidRDefault="008152D3" w14:paraId="56D1E151" w14:textId="4A4722D5">
      <w:pPr>
        <w:spacing w:line="276" w:lineRule="auto"/>
        <w:rPr>
          <w:rFonts w:eastAsiaTheme="minorEastAsia"/>
          <w:color w:val="000000" w:themeColor="text1"/>
        </w:rPr>
      </w:pPr>
      <w:r w:rsidRPr="28FE5898">
        <w:rPr>
          <w:rFonts w:eastAsiaTheme="minorEastAsia"/>
          <w:color w:val="000000" w:themeColor="text1"/>
        </w:rPr>
        <w:t>___________________________________________________________________________</w:t>
      </w:r>
      <w:r w:rsidRPr="28FE5898" w:rsidR="004B453C">
        <w:rPr>
          <w:rFonts w:eastAsiaTheme="minorEastAsia"/>
          <w:color w:val="000000" w:themeColor="text1"/>
        </w:rPr>
        <w:t>_________________</w:t>
      </w:r>
    </w:p>
    <w:p w:rsidRPr="00E44617" w:rsidR="00A70291" w:rsidP="29860F54" w:rsidRDefault="60AD830A" w14:paraId="13ED3812" w14:textId="6936F5D2">
      <w:pPr>
        <w:spacing w:line="276" w:lineRule="auto"/>
        <w:rPr>
          <w:rFonts w:eastAsiaTheme="minorEastAsia"/>
          <w:color w:val="000000" w:themeColor="text1"/>
        </w:rPr>
      </w:pPr>
      <w:r w:rsidRPr="28FE5898">
        <w:rPr>
          <w:rFonts w:eastAsiaTheme="minorEastAsia"/>
          <w:color w:val="000000" w:themeColor="text1"/>
        </w:rPr>
        <w:t xml:space="preserve">Dear Councillors, </w:t>
      </w:r>
    </w:p>
    <w:p w:rsidRPr="00E44617" w:rsidR="60AD830A" w:rsidP="60AD830A" w:rsidRDefault="008152D3" w14:paraId="06F88501" w14:textId="3A6F3DC7">
      <w:pPr>
        <w:spacing w:line="276" w:lineRule="auto"/>
        <w:rPr>
          <w:rFonts w:eastAsiaTheme="minorEastAsia"/>
          <w:color w:val="000000" w:themeColor="text1"/>
        </w:rPr>
      </w:pPr>
      <w:r w:rsidRPr="00E44617">
        <w:rPr>
          <w:rFonts w:eastAsiaTheme="minorEastAsia"/>
          <w:color w:val="000000" w:themeColor="text1"/>
        </w:rPr>
        <w:t>Y</w:t>
      </w:r>
      <w:r w:rsidRPr="00E44617" w:rsidR="60AD830A">
        <w:rPr>
          <w:rFonts w:eastAsiaTheme="minorEastAsia"/>
          <w:color w:val="000000" w:themeColor="text1"/>
        </w:rPr>
        <w:t xml:space="preserve">ou are summoned to attend the above </w:t>
      </w:r>
      <w:r w:rsidR="004B4582">
        <w:rPr>
          <w:rFonts w:eastAsiaTheme="minorEastAsia"/>
          <w:color w:val="000000" w:themeColor="text1"/>
        </w:rPr>
        <w:t xml:space="preserve">ordinary </w:t>
      </w:r>
      <w:r w:rsidRPr="00E44617" w:rsidR="60AD830A">
        <w:rPr>
          <w:rFonts w:eastAsiaTheme="minorEastAsia"/>
          <w:color w:val="000000" w:themeColor="text1"/>
        </w:rPr>
        <w:t xml:space="preserve">meeting of Blunsdon Parish Council, held to transact the business listed in the agenda below.  Members of the public and press are welcome to attend.                                         </w:t>
      </w:r>
    </w:p>
    <w:p w:rsidRPr="00E44617" w:rsidR="008152D3" w:rsidP="471233D4" w:rsidRDefault="60AD830A" w14:paraId="4CAFF0C2" w14:textId="7B1351E1">
      <w:pPr>
        <w:spacing w:line="276" w:lineRule="auto"/>
        <w:rPr>
          <w:rFonts w:eastAsiaTheme="minorEastAsia"/>
          <w:color w:val="000000" w:themeColor="text1"/>
        </w:rPr>
      </w:pPr>
      <w:r w:rsidRPr="471233D4">
        <w:rPr>
          <w:rFonts w:eastAsiaTheme="minorEastAsia"/>
          <w:color w:val="000000" w:themeColor="text1"/>
        </w:rPr>
        <w:t xml:space="preserve">Signed:   </w:t>
      </w:r>
      <w:r w:rsidR="00504179">
        <w:rPr>
          <w:noProof/>
        </w:rPr>
        <w:drawing>
          <wp:inline distT="0" distB="0" distL="0" distR="0" wp14:anchorId="0234B944" wp14:editId="354F0D24">
            <wp:extent cx="882341" cy="426720"/>
            <wp:effectExtent l="0" t="0" r="0" b="0"/>
            <wp:docPr id="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text on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158" cy="430984"/>
                    </a:xfrm>
                    <a:prstGeom prst="rect">
                      <a:avLst/>
                    </a:prstGeom>
                    <a:noFill/>
                    <a:ln>
                      <a:noFill/>
                    </a:ln>
                  </pic:spPr>
                </pic:pic>
              </a:graphicData>
            </a:graphic>
          </wp:inline>
        </w:drawing>
      </w:r>
      <w:r w:rsidRPr="471233D4" w:rsidR="006E11D5">
        <w:rPr>
          <w:noProof/>
        </w:rPr>
        <w:t xml:space="preserve">             </w:t>
      </w:r>
      <w:r w:rsidRPr="471233D4">
        <w:rPr>
          <w:rFonts w:eastAsiaTheme="minorEastAsia"/>
          <w:color w:val="000000" w:themeColor="text1"/>
        </w:rPr>
        <w:t xml:space="preserve">Deborah Braiden, </w:t>
      </w:r>
      <w:r w:rsidRPr="471233D4" w:rsidR="2907CA3A">
        <w:rPr>
          <w:rFonts w:eastAsiaTheme="minorEastAsia"/>
          <w:color w:val="000000" w:themeColor="text1"/>
        </w:rPr>
        <w:t xml:space="preserve">Clerk &amp; </w:t>
      </w:r>
      <w:r w:rsidRPr="471233D4">
        <w:rPr>
          <w:rFonts w:eastAsiaTheme="minorEastAsia"/>
          <w:color w:val="000000" w:themeColor="text1"/>
        </w:rPr>
        <w:t>RFO to the council.</w:t>
      </w:r>
      <w:r w:rsidRPr="471233D4">
        <w:rPr>
          <w:rFonts w:eastAsiaTheme="minorEastAsia"/>
          <w:i/>
          <w:iCs/>
          <w:color w:val="000000" w:themeColor="text1"/>
        </w:rPr>
        <w:t xml:space="preserve">    </w:t>
      </w:r>
      <w:r w:rsidRPr="471233D4">
        <w:rPr>
          <w:rFonts w:eastAsiaTheme="minorEastAsia"/>
          <w:color w:val="000000" w:themeColor="text1"/>
        </w:rPr>
        <w:t xml:space="preserve">Date:  </w:t>
      </w:r>
      <w:r w:rsidR="00224A1B">
        <w:rPr>
          <w:rFonts w:eastAsiaTheme="minorEastAsia"/>
          <w:color w:val="000000" w:themeColor="text1"/>
        </w:rPr>
        <w:t>10</w:t>
      </w:r>
      <w:r w:rsidRPr="00224A1B" w:rsidR="00224A1B">
        <w:rPr>
          <w:rFonts w:eastAsiaTheme="minorEastAsia"/>
          <w:color w:val="000000" w:themeColor="text1"/>
          <w:vertAlign w:val="superscript"/>
        </w:rPr>
        <w:t>th</w:t>
      </w:r>
      <w:r w:rsidR="00224A1B">
        <w:rPr>
          <w:rFonts w:eastAsiaTheme="minorEastAsia"/>
          <w:color w:val="000000" w:themeColor="text1"/>
        </w:rPr>
        <w:t xml:space="preserve"> March</w:t>
      </w:r>
      <w:r w:rsidRPr="471233D4" w:rsidR="00F812E3">
        <w:rPr>
          <w:rFonts w:eastAsiaTheme="minorEastAsia"/>
          <w:color w:val="000000" w:themeColor="text1"/>
        </w:rPr>
        <w:t xml:space="preserve"> </w:t>
      </w:r>
      <w:r w:rsidRPr="471233D4" w:rsidR="13E724F9">
        <w:rPr>
          <w:rFonts w:eastAsiaTheme="minorEastAsia"/>
          <w:color w:val="000000" w:themeColor="text1"/>
        </w:rPr>
        <w:t>2026</w:t>
      </w:r>
    </w:p>
    <w:tbl>
      <w:tblPr>
        <w:tblStyle w:val="GridTable1Light-Accent1"/>
        <w:tblW w:w="10624"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43"/>
        <w:gridCol w:w="9781"/>
      </w:tblGrid>
      <w:tr w:rsidRPr="00E44617" w:rsidR="002779CA" w:rsidTr="7E6BC1FB" w14:paraId="687C6F4A" w14:textId="77777777">
        <w:trPr>
          <w:cnfStyle w:val="100000000000" w:firstRow="1" w:lastRow="0" w:firstColumn="0" w:lastColumn="0" w:oddVBand="0" w:evenVBand="0" w:oddHBand="0" w:evenHBand="0" w:firstRowFirstColumn="0" w:firstRowLastColumn="0" w:lastRowFirstColumn="0" w:lastRowLastColumn="0"/>
          <w:trHeight w:val="300"/>
        </w:trPr>
        <w:tc>
          <w:tcPr>
            <w:tcW w:w="843" w:type="dxa"/>
            <w:tcMar>
              <w:left w:w="105" w:type="dxa"/>
              <w:right w:w="105" w:type="dxa"/>
            </w:tcMar>
          </w:tcPr>
          <w:p w:rsidRPr="00C822E1" w:rsidR="002779CA" w:rsidP="6BCCC575" w:rsidRDefault="002779CA" w14:paraId="4429C44B" w14:textId="3EE159F8">
            <w:pPr>
              <w:rPr>
                <w:rFonts w:eastAsiaTheme="minorEastAsia"/>
                <w:color w:val="000000" w:themeColor="text1"/>
                <w:sz w:val="18"/>
                <w:szCs w:val="18"/>
              </w:rPr>
            </w:pPr>
            <w:r w:rsidRPr="00C822E1">
              <w:rPr>
                <w:rFonts w:eastAsiaTheme="minorEastAsia"/>
                <w:color w:val="000000" w:themeColor="text1"/>
                <w:sz w:val="18"/>
                <w:szCs w:val="18"/>
              </w:rPr>
              <w:t>Minute Ref No.</w:t>
            </w:r>
          </w:p>
        </w:tc>
        <w:tc>
          <w:tcPr>
            <w:tcW w:w="9781" w:type="dxa"/>
            <w:tcMar>
              <w:left w:w="105" w:type="dxa"/>
              <w:right w:w="105" w:type="dxa"/>
            </w:tcMar>
          </w:tcPr>
          <w:p w:rsidRPr="00C822E1" w:rsidR="002779CA" w:rsidP="00C822E1" w:rsidRDefault="00E76506" w14:paraId="106AB0ED" w14:textId="1F3ABDA8">
            <w:pPr>
              <w:cnfStyle w:val="100000000000" w:firstRow="1" w:lastRow="0" w:firstColumn="0" w:lastColumn="0" w:oddVBand="0" w:evenVBand="0" w:oddHBand="0" w:evenHBand="0" w:firstRowFirstColumn="0" w:firstRowLastColumn="0" w:lastRowFirstColumn="0" w:lastRowLastColumn="0"/>
              <w:rPr>
                <w:rFonts w:eastAsiaTheme="minorEastAsia"/>
                <w:b w:val="0"/>
                <w:sz w:val="32"/>
                <w:szCs w:val="32"/>
              </w:rPr>
            </w:pPr>
            <w:r w:rsidRPr="00C822E1">
              <w:rPr>
                <w:rFonts w:eastAsiaTheme="minorEastAsia"/>
                <w:sz w:val="32"/>
                <w:szCs w:val="32"/>
              </w:rPr>
              <w:t>AGENDA</w:t>
            </w:r>
          </w:p>
        </w:tc>
      </w:tr>
      <w:tr w:rsidRPr="00E44617" w:rsidR="00E40922" w:rsidTr="7E6BC1FB" w14:paraId="119214B0" w14:textId="77777777">
        <w:trPr>
          <w:trHeight w:val="300"/>
        </w:trPr>
        <w:tc>
          <w:tcPr>
            <w:tcW w:w="843" w:type="dxa"/>
            <w:tcBorders>
              <w:bottom w:val="single" w:color="8EAADB" w:themeColor="accent1" w:themeTint="99" w:sz="12" w:space="0"/>
            </w:tcBorders>
            <w:tcMar>
              <w:left w:w="105" w:type="dxa"/>
              <w:right w:w="105" w:type="dxa"/>
            </w:tcMar>
          </w:tcPr>
          <w:p w:rsidRPr="00E44617" w:rsidR="00E40922" w:rsidP="59F7EC45" w:rsidRDefault="78F96B82" w14:paraId="76325E06" w14:textId="388C16EC">
            <w:pPr>
              <w:rPr>
                <w:rFonts w:eastAsiaTheme="minorEastAsia"/>
                <w:color w:val="000000" w:themeColor="text1"/>
              </w:rPr>
            </w:pPr>
            <w:r w:rsidRPr="59F7EC45">
              <w:rPr>
                <w:rFonts w:eastAsiaTheme="minorEastAsia"/>
                <w:color w:val="000000" w:themeColor="text1"/>
              </w:rPr>
              <w:t>296</w:t>
            </w:r>
          </w:p>
        </w:tc>
        <w:tc>
          <w:tcPr>
            <w:tcW w:w="9781" w:type="dxa"/>
            <w:tcBorders>
              <w:bottom w:val="single" w:color="8EAADB" w:themeColor="accent1" w:themeTint="99" w:sz="12" w:space="0"/>
            </w:tcBorders>
            <w:tcMar>
              <w:left w:w="105" w:type="dxa"/>
              <w:right w:w="105" w:type="dxa"/>
            </w:tcMar>
          </w:tcPr>
          <w:p w:rsidRPr="00E44617" w:rsidR="00E40922" w:rsidP="59F7EC45" w:rsidRDefault="71165B74" w14:paraId="168E603D" w14:textId="613D4DF7">
            <w:pPr>
              <w:cnfStyle w:val="000000000000" w:firstRow="0" w:lastRow="0" w:firstColumn="0" w:lastColumn="0" w:oddVBand="0" w:evenVBand="0" w:oddHBand="0" w:evenHBand="0" w:firstRowFirstColumn="0" w:firstRowLastColumn="0" w:lastRowFirstColumn="0" w:lastRowLastColumn="0"/>
              <w:rPr>
                <w:rFonts w:eastAsiaTheme="minorEastAsia"/>
              </w:rPr>
            </w:pPr>
            <w:r w:rsidRPr="59F7EC45">
              <w:rPr>
                <w:rFonts w:eastAsiaTheme="minorEastAsia"/>
                <w:b/>
                <w:bCs/>
                <w:color w:val="000000" w:themeColor="text1"/>
              </w:rPr>
              <w:t>A</w:t>
            </w:r>
            <w:r w:rsidRPr="59F7EC45" w:rsidR="58764985">
              <w:rPr>
                <w:rFonts w:eastAsiaTheme="minorEastAsia"/>
                <w:b/>
                <w:bCs/>
                <w:color w:val="000000" w:themeColor="text1"/>
              </w:rPr>
              <w:t>POLOGIES</w:t>
            </w:r>
            <w:r w:rsidRPr="59F7EC45" w:rsidR="76A19B78">
              <w:rPr>
                <w:rFonts w:eastAsiaTheme="minorEastAsia"/>
                <w:b/>
                <w:bCs/>
                <w:color w:val="000000" w:themeColor="text1"/>
              </w:rPr>
              <w:t xml:space="preserve">: </w:t>
            </w:r>
            <w:r w:rsidRPr="59F7EC45" w:rsidR="76A19B78">
              <w:rPr>
                <w:rFonts w:eastAsiaTheme="minorEastAsia"/>
              </w:rPr>
              <w:t xml:space="preserve">Members who cannot attend a meeting </w:t>
            </w:r>
            <w:r w:rsidRPr="59F7EC45" w:rsidR="0BCB613A">
              <w:rPr>
                <w:rFonts w:eastAsiaTheme="minorEastAsia"/>
              </w:rPr>
              <w:t xml:space="preserve">to </w:t>
            </w:r>
            <w:r w:rsidRPr="59F7EC45" w:rsidR="76A19B78">
              <w:rPr>
                <w:rFonts w:eastAsiaTheme="minorEastAsia"/>
              </w:rPr>
              <w:t>tender apologies to the Clerk or the Chairman.</w:t>
            </w:r>
          </w:p>
          <w:p w:rsidR="26DFD344" w:rsidP="59F7EC45" w:rsidRDefault="26DFD344" w14:paraId="11294D83" w14:textId="42CD4893">
            <w:pPr>
              <w:cnfStyle w:val="000000000000" w:firstRow="0" w:lastRow="0" w:firstColumn="0" w:lastColumn="0" w:oddVBand="0" w:evenVBand="0" w:oddHBand="0" w:evenHBand="0" w:firstRowFirstColumn="0" w:firstRowLastColumn="0" w:lastRowFirstColumn="0" w:lastRowLastColumn="0"/>
              <w:rPr>
                <w:rFonts w:eastAsiaTheme="minorEastAsia"/>
              </w:rPr>
            </w:pPr>
            <w:r w:rsidRPr="59F7EC45">
              <w:rPr>
                <w:rFonts w:eastAsiaTheme="minorEastAsia"/>
              </w:rPr>
              <w:t xml:space="preserve">Advanced </w:t>
            </w:r>
            <w:r w:rsidRPr="59F7EC45" w:rsidR="004F7409">
              <w:rPr>
                <w:rFonts w:eastAsiaTheme="minorEastAsia"/>
              </w:rPr>
              <w:t>apologies</w:t>
            </w:r>
            <w:r w:rsidRPr="59F7EC45">
              <w:rPr>
                <w:rFonts w:eastAsiaTheme="minorEastAsia"/>
              </w:rPr>
              <w:t xml:space="preserve"> </w:t>
            </w:r>
            <w:r w:rsidR="004F7409">
              <w:rPr>
                <w:rFonts w:eastAsiaTheme="minorEastAsia"/>
              </w:rPr>
              <w:t>received from</w:t>
            </w:r>
            <w:r w:rsidRPr="59F7EC45">
              <w:rPr>
                <w:rFonts w:eastAsiaTheme="minorEastAsia"/>
              </w:rPr>
              <w:t xml:space="preserve"> Cllr Poulton</w:t>
            </w:r>
            <w:r w:rsidR="004F7409">
              <w:rPr>
                <w:rFonts w:eastAsiaTheme="minorEastAsia"/>
              </w:rPr>
              <w:t>.</w:t>
            </w:r>
          </w:p>
          <w:p w:rsidRPr="00E44617" w:rsidR="00E40922" w:rsidP="56928854" w:rsidRDefault="00E40922" w14:paraId="1C15F62E" w14:textId="63203644">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Pr="00E44617" w:rsidR="00617B31" w:rsidTr="7E6BC1FB" w14:paraId="49A57321" w14:textId="77777777">
        <w:trPr>
          <w:trHeight w:val="300"/>
        </w:trPr>
        <w:tc>
          <w:tcPr>
            <w:tcW w:w="843" w:type="dxa"/>
            <w:tcMar>
              <w:left w:w="105" w:type="dxa"/>
              <w:right w:w="105" w:type="dxa"/>
            </w:tcMar>
          </w:tcPr>
          <w:p w:rsidRPr="00E44617" w:rsidR="00617B31" w:rsidP="760F0494" w:rsidRDefault="2BE2D0D4" w14:paraId="6B757161" w14:textId="65760256">
            <w:r>
              <w:t>297</w:t>
            </w:r>
          </w:p>
        </w:tc>
        <w:tc>
          <w:tcPr>
            <w:tcW w:w="9781" w:type="dxa"/>
            <w:tcMar>
              <w:left w:w="105" w:type="dxa"/>
              <w:right w:w="105" w:type="dxa"/>
            </w:tcMar>
          </w:tcPr>
          <w:p w:rsidR="000A415F" w:rsidP="00617B31" w:rsidRDefault="000A415F" w14:paraId="724DBFAD" w14:textId="3F7D6E6B">
            <w:pPr>
              <w:spacing w:after="11"/>
              <w:cnfStyle w:val="000000000000" w:firstRow="0" w:lastRow="0" w:firstColumn="0" w:lastColumn="0" w:oddVBand="0" w:evenVBand="0" w:oddHBand="0" w:evenHBand="0" w:firstRowFirstColumn="0" w:firstRowLastColumn="0" w:lastRowFirstColumn="0" w:lastRowLastColumn="0"/>
              <w:rPr>
                <w:b/>
                <w:bCs/>
              </w:rPr>
            </w:pPr>
            <w:r>
              <w:rPr>
                <w:b/>
                <w:bCs/>
              </w:rPr>
              <w:t>DECLARATIONS – INTERESTS AND DISPENSATIONS</w:t>
            </w:r>
          </w:p>
          <w:p w:rsidRPr="00E44617" w:rsidR="00617B31" w:rsidP="00C80B88" w:rsidRDefault="00617B31" w14:paraId="28DF91AB" w14:textId="770C15B8">
            <w:pPr>
              <w:pStyle w:val="ListParagraph"/>
              <w:numPr>
                <w:ilvl w:val="0"/>
                <w:numId w:val="10"/>
              </w:numPr>
              <w:spacing w:after="11"/>
              <w:cnfStyle w:val="000000000000" w:firstRow="0" w:lastRow="0" w:firstColumn="0" w:lastColumn="0" w:oddVBand="0" w:evenVBand="0" w:oddHBand="0" w:evenHBand="0" w:firstRowFirstColumn="0" w:firstRowLastColumn="0" w:lastRowFirstColumn="0" w:lastRowLastColumn="0"/>
            </w:pPr>
            <w:r>
              <w:t xml:space="preserve">To receive declarations of interest from councillors </w:t>
            </w:r>
            <w:r w:rsidR="008163CD">
              <w:t>for</w:t>
            </w:r>
            <w:r>
              <w:t xml:space="preserve"> items on the agenda.</w:t>
            </w:r>
          </w:p>
          <w:p w:rsidRPr="00C80B88" w:rsidR="00617B31" w:rsidP="00C80B88" w:rsidRDefault="00617B31" w14:paraId="6BC6EE00" w14:textId="0B345DC9">
            <w:pPr>
              <w:pStyle w:val="ListParagraph"/>
              <w:numPr>
                <w:ilvl w:val="0"/>
                <w:numId w:val="10"/>
              </w:numPr>
              <w:spacing w:after="20"/>
              <w:cnfStyle w:val="000000000000" w:firstRow="0" w:lastRow="0" w:firstColumn="0" w:lastColumn="0" w:oddVBand="0" w:evenVBand="0" w:oddHBand="0" w:evenHBand="0" w:firstRowFirstColumn="0" w:firstRowLastColumn="0" w:lastRowFirstColumn="0" w:lastRowLastColumn="0"/>
              <w:rPr>
                <w:b/>
              </w:rPr>
            </w:pPr>
            <w:r w:rsidRPr="00E44617">
              <w:t>To receive</w:t>
            </w:r>
            <w:r w:rsidRPr="00E44617" w:rsidR="0065625E">
              <w:t xml:space="preserve"> and grant</w:t>
            </w:r>
            <w:r w:rsidRPr="00E44617">
              <w:t xml:space="preserve"> </w:t>
            </w:r>
            <w:r w:rsidRPr="00E44617" w:rsidR="004D1DAA">
              <w:t xml:space="preserve">written </w:t>
            </w:r>
            <w:r w:rsidRPr="00E44617">
              <w:t>requests for dispensations for disclosable pecuniary or non-pecuniary interests.</w:t>
            </w:r>
            <w:r w:rsidRPr="00E44617" w:rsidR="0041200C">
              <w:t xml:space="preserve">  </w:t>
            </w:r>
            <w:r w:rsidRPr="00C80B88">
              <w:rPr>
                <w:rFonts w:eastAsiaTheme="minorEastAsia"/>
              </w:rPr>
              <w:t xml:space="preserve"> (</w:t>
            </w:r>
            <w:r w:rsidRPr="00C80B88">
              <w:rPr>
                <w:rFonts w:eastAsiaTheme="minorEastAsia"/>
                <w:i/>
              </w:rPr>
              <w:t>As required by the Council’s Code of Conduct for Members and the Localism Act 2011).</w:t>
            </w:r>
          </w:p>
        </w:tc>
      </w:tr>
      <w:tr w:rsidRPr="00E44617" w:rsidR="002779CA" w:rsidTr="7E6BC1FB" w14:paraId="63AC9B2F" w14:textId="77777777">
        <w:trPr>
          <w:trHeight w:val="300"/>
        </w:trPr>
        <w:tc>
          <w:tcPr>
            <w:tcW w:w="843" w:type="dxa"/>
            <w:tcMar>
              <w:left w:w="105" w:type="dxa"/>
              <w:right w:w="105" w:type="dxa"/>
            </w:tcMar>
          </w:tcPr>
          <w:p w:rsidRPr="00E44617" w:rsidR="002779CA" w:rsidP="760F0494" w:rsidRDefault="385435E2" w14:paraId="6819E48F" w14:textId="7D9A1172">
            <w:r>
              <w:t>298</w:t>
            </w:r>
          </w:p>
        </w:tc>
        <w:tc>
          <w:tcPr>
            <w:tcW w:w="9781" w:type="dxa"/>
            <w:tcMar>
              <w:left w:w="105" w:type="dxa"/>
              <w:right w:w="105" w:type="dxa"/>
            </w:tcMar>
          </w:tcPr>
          <w:p w:rsidR="000A415F" w:rsidP="002779CA" w:rsidRDefault="000A415F" w14:paraId="2D88FE56" w14:textId="59749AA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rPr>
            </w:pPr>
            <w:r>
              <w:rPr>
                <w:rFonts w:eastAsiaTheme="minorEastAsia"/>
                <w:b/>
              </w:rPr>
              <w:t>PUBLIC RECESS</w:t>
            </w:r>
          </w:p>
          <w:p w:rsidRPr="00E44617" w:rsidR="002779CA" w:rsidP="002779CA" w:rsidRDefault="002779CA" w14:paraId="05352A83" w14:textId="3C9C0658">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rPr>
            </w:pPr>
            <w:r w:rsidRPr="00E44617">
              <w:rPr>
                <w:rFonts w:eastAsiaTheme="minorEastAsia"/>
              </w:rPr>
              <w:t>Recess</w:t>
            </w:r>
            <w:r w:rsidRPr="00E44617">
              <w:rPr>
                <w:rFonts w:eastAsiaTheme="minorEastAsia"/>
                <w:b/>
              </w:rPr>
              <w:t xml:space="preserve"> - </w:t>
            </w:r>
            <w:r w:rsidRPr="00E44617">
              <w:rPr>
                <w:rFonts w:eastAsiaTheme="minorEastAsia"/>
              </w:rPr>
              <w:t xml:space="preserve">Members of the public are invited to make representations to the Council on any matters relating to the work of the Council or items on this agenda. </w:t>
            </w:r>
            <w:r w:rsidRPr="00E44617">
              <w:rPr>
                <w:rFonts w:eastAsiaTheme="minorEastAsia"/>
                <w:i/>
              </w:rPr>
              <w:t>Public Bodies (Admission to Meetings) Act.</w:t>
            </w:r>
            <w:r w:rsidRPr="00E44617">
              <w:rPr>
                <w:rFonts w:eastAsiaTheme="minorEastAsia"/>
              </w:rPr>
              <w:t xml:space="preserve">                 </w:t>
            </w:r>
          </w:p>
        </w:tc>
      </w:tr>
      <w:tr w:rsidRPr="00E44617" w:rsidR="00CB7858" w:rsidTr="7E6BC1FB" w14:paraId="5722C306" w14:textId="77777777">
        <w:trPr>
          <w:trHeight w:val="300"/>
        </w:trPr>
        <w:tc>
          <w:tcPr>
            <w:tcW w:w="843" w:type="dxa"/>
            <w:tcMar>
              <w:left w:w="105" w:type="dxa"/>
              <w:right w:w="105" w:type="dxa"/>
            </w:tcMar>
          </w:tcPr>
          <w:p w:rsidRPr="00E44617" w:rsidR="00CB7858" w:rsidP="760F0494" w:rsidRDefault="2E119DA9" w14:paraId="0094EF05" w14:textId="707F210E">
            <w:r>
              <w:t>299</w:t>
            </w:r>
          </w:p>
        </w:tc>
        <w:tc>
          <w:tcPr>
            <w:tcW w:w="9781" w:type="dxa"/>
            <w:tcMar>
              <w:left w:w="105" w:type="dxa"/>
              <w:right w:w="105" w:type="dxa"/>
            </w:tcMar>
          </w:tcPr>
          <w:p w:rsidR="00DE454D" w:rsidP="5C14DADB" w:rsidRDefault="000A415F" w14:paraId="40ADB7E6"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Pr>
                <w:rFonts w:eastAsiaTheme="minorEastAsia"/>
                <w:b/>
                <w:bCs/>
                <w:color w:val="000000" w:themeColor="text1"/>
              </w:rPr>
              <w:t>MINUTES</w:t>
            </w:r>
          </w:p>
          <w:p w:rsidRPr="00DE454D" w:rsidR="00CB7858" w:rsidP="760F0494" w:rsidRDefault="484F353E" w14:paraId="09AB1CAB" w14:textId="65DDEB58">
            <w:pPr>
              <w:pStyle w:val="ListParagraph"/>
              <w:numPr>
                <w:ilvl w:val="0"/>
                <w:numId w:val="11"/>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760F0494">
              <w:rPr>
                <w:rFonts w:eastAsiaTheme="minorEastAsia"/>
                <w:color w:val="000000" w:themeColor="text1"/>
              </w:rPr>
              <w:t xml:space="preserve">To approve the draft minutes for the Parish Council </w:t>
            </w:r>
            <w:r w:rsidRPr="760F0494" w:rsidR="35897A99">
              <w:rPr>
                <w:rFonts w:eastAsiaTheme="minorEastAsia"/>
                <w:color w:val="000000" w:themeColor="text1"/>
              </w:rPr>
              <w:t xml:space="preserve">Finance </w:t>
            </w:r>
            <w:r w:rsidRPr="760F0494">
              <w:rPr>
                <w:rFonts w:eastAsiaTheme="minorEastAsia"/>
                <w:color w:val="000000" w:themeColor="text1"/>
              </w:rPr>
              <w:t xml:space="preserve">meeting held on </w:t>
            </w:r>
            <w:r w:rsidR="00224A1B">
              <w:rPr>
                <w:rFonts w:eastAsiaTheme="minorEastAsia"/>
                <w:b/>
                <w:bCs/>
                <w:color w:val="000000" w:themeColor="text1"/>
              </w:rPr>
              <w:t>16</w:t>
            </w:r>
            <w:r w:rsidRPr="00224A1B" w:rsidR="00224A1B">
              <w:rPr>
                <w:rFonts w:eastAsiaTheme="minorEastAsia"/>
                <w:b/>
                <w:bCs/>
                <w:color w:val="000000" w:themeColor="text1"/>
                <w:vertAlign w:val="superscript"/>
              </w:rPr>
              <w:t>th</w:t>
            </w:r>
            <w:r w:rsidR="00224A1B">
              <w:rPr>
                <w:rFonts w:eastAsiaTheme="minorEastAsia"/>
                <w:b/>
                <w:bCs/>
                <w:color w:val="000000" w:themeColor="text1"/>
              </w:rPr>
              <w:t xml:space="preserve"> February</w:t>
            </w:r>
            <w:r w:rsidRPr="760F0494" w:rsidR="49CE550E">
              <w:rPr>
                <w:rFonts w:eastAsiaTheme="minorEastAsia"/>
                <w:b/>
                <w:bCs/>
                <w:color w:val="000000" w:themeColor="text1"/>
              </w:rPr>
              <w:t xml:space="preserve"> </w:t>
            </w:r>
            <w:r w:rsidRPr="760F0494">
              <w:rPr>
                <w:rFonts w:eastAsiaTheme="minorEastAsia"/>
                <w:b/>
                <w:bCs/>
                <w:color w:val="000000" w:themeColor="text1"/>
              </w:rPr>
              <w:t>202</w:t>
            </w:r>
            <w:r w:rsidR="00F812E3">
              <w:rPr>
                <w:rFonts w:eastAsiaTheme="minorEastAsia"/>
                <w:b/>
                <w:bCs/>
                <w:color w:val="000000" w:themeColor="text1"/>
              </w:rPr>
              <w:t>6</w:t>
            </w:r>
            <w:r w:rsidRPr="760F0494">
              <w:rPr>
                <w:rFonts w:eastAsiaTheme="minorEastAsia"/>
                <w:b/>
                <w:bCs/>
                <w:color w:val="000000" w:themeColor="text1"/>
              </w:rPr>
              <w:t>.</w:t>
            </w:r>
          </w:p>
          <w:p w:rsidRPr="00DE454D" w:rsidR="00CB7858" w:rsidP="00DE454D" w:rsidRDefault="00CB7858" w14:paraId="5D9709F2" w14:textId="14533F09">
            <w:pPr>
              <w:pStyle w:val="ListParagraph"/>
              <w:numPr>
                <w:ilvl w:val="0"/>
                <w:numId w:val="11"/>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DE454D">
              <w:rPr>
                <w:rFonts w:eastAsiaTheme="minorEastAsia"/>
                <w:color w:val="000000" w:themeColor="text1"/>
              </w:rPr>
              <w:t>To review action points from the above minutes</w:t>
            </w:r>
            <w:r w:rsidRPr="00DE454D" w:rsidR="008B3653">
              <w:rPr>
                <w:rFonts w:eastAsiaTheme="minorEastAsia"/>
                <w:color w:val="000000" w:themeColor="text1"/>
              </w:rPr>
              <w:t xml:space="preserve"> and approve further actions required</w:t>
            </w:r>
            <w:r w:rsidRPr="00DE454D">
              <w:rPr>
                <w:rFonts w:eastAsiaTheme="minorEastAsia"/>
                <w:color w:val="000000" w:themeColor="text1"/>
              </w:rPr>
              <w:t>.</w:t>
            </w:r>
          </w:p>
        </w:tc>
      </w:tr>
      <w:tr w:rsidRPr="00E44617" w:rsidR="0091546A" w:rsidTr="7E6BC1FB" w14:paraId="44853923" w14:textId="77777777">
        <w:trPr>
          <w:trHeight w:val="300"/>
        </w:trPr>
        <w:tc>
          <w:tcPr>
            <w:tcW w:w="843" w:type="dxa"/>
            <w:tcMar>
              <w:left w:w="105" w:type="dxa"/>
              <w:right w:w="105" w:type="dxa"/>
            </w:tcMar>
          </w:tcPr>
          <w:p w:rsidRPr="00E44617" w:rsidR="0091546A" w:rsidP="59F7EC45" w:rsidRDefault="1AC97D2A" w14:paraId="298D18A3" w14:textId="1A62952D">
            <w:pPr>
              <w:spacing w:beforeAutospacing="1" w:afterAutospacing="1"/>
            </w:pPr>
            <w:r>
              <w:t>300</w:t>
            </w:r>
          </w:p>
        </w:tc>
        <w:tc>
          <w:tcPr>
            <w:tcW w:w="9781" w:type="dxa"/>
            <w:tcMar>
              <w:left w:w="105" w:type="dxa"/>
              <w:right w:w="105" w:type="dxa"/>
            </w:tcMar>
          </w:tcPr>
          <w:p w:rsidR="00C80B88" w:rsidP="2E9136D8" w:rsidRDefault="00C80B88" w14:paraId="01670E59" w14:textId="3E331BFF">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Pr>
                <w:rFonts w:eastAsiaTheme="minorEastAsia"/>
                <w:b/>
                <w:bCs/>
                <w:color w:val="000000" w:themeColor="text1"/>
              </w:rPr>
              <w:t>PLANNING</w:t>
            </w:r>
          </w:p>
          <w:p w:rsidRPr="00747234" w:rsidR="006F7B56" w:rsidP="59F7EC45" w:rsidRDefault="56A4EF00" w14:paraId="5B8C5ECA" w14:textId="6E6CF06C">
            <w:pPr>
              <w:pStyle w:val="ListParagraph"/>
              <w:numPr>
                <w:ilvl w:val="0"/>
                <w:numId w:val="12"/>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59F7EC45">
              <w:rPr>
                <w:rFonts w:eastAsiaTheme="minorEastAsia"/>
                <w:b/>
                <w:bCs/>
                <w:color w:val="000000" w:themeColor="text1"/>
              </w:rPr>
              <w:t xml:space="preserve">To receive </w:t>
            </w:r>
            <w:r w:rsidRPr="59F7EC45" w:rsidR="5AB9C724">
              <w:rPr>
                <w:rFonts w:eastAsiaTheme="minorEastAsia"/>
                <w:b/>
                <w:bCs/>
                <w:color w:val="000000" w:themeColor="text1"/>
              </w:rPr>
              <w:t xml:space="preserve">and note </w:t>
            </w:r>
            <w:r w:rsidRPr="59F7EC45">
              <w:rPr>
                <w:rFonts w:eastAsiaTheme="minorEastAsia"/>
                <w:b/>
                <w:bCs/>
                <w:color w:val="000000" w:themeColor="text1"/>
              </w:rPr>
              <w:t>planning decisions advised by Swindon BC</w:t>
            </w:r>
          </w:p>
          <w:p w:rsidR="1FE3B095" w:rsidP="59F7EC45" w:rsidRDefault="1FE3B095" w14:paraId="0ED31A8F" w14:textId="7767C859">
            <w:pPr>
              <w:pStyle w:val="ListParagraph"/>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59F7EC45">
              <w:rPr>
                <w:rFonts w:eastAsiaTheme="minorEastAsia"/>
                <w:color w:val="000000" w:themeColor="text1"/>
              </w:rPr>
              <w:t>S/HOU/26/0115/JOPL</w:t>
            </w:r>
          </w:p>
          <w:p w:rsidR="1FE3B095" w:rsidP="59F7EC45" w:rsidRDefault="1FE3B095" w14:paraId="43C1B627" w14:textId="5909CE63">
            <w:pPr>
              <w:pStyle w:val="ListParagraph"/>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59F7EC45">
              <w:rPr>
                <w:rFonts w:eastAsiaTheme="minorEastAsia"/>
                <w:color w:val="000000" w:themeColor="text1"/>
              </w:rPr>
              <w:t>Proposal: Erection of part two storey and part single storey rear</w:t>
            </w:r>
            <w:r w:rsidRPr="59F7EC45" w:rsidR="1F35191D">
              <w:rPr>
                <w:rFonts w:eastAsiaTheme="minorEastAsia"/>
                <w:color w:val="000000" w:themeColor="text1"/>
              </w:rPr>
              <w:t xml:space="preserve"> </w:t>
            </w:r>
            <w:r w:rsidRPr="59F7EC45">
              <w:rPr>
                <w:rFonts w:eastAsiaTheme="minorEastAsia"/>
                <w:color w:val="000000" w:themeColor="text1"/>
              </w:rPr>
              <w:t>extension, front porch and bay windows with canopy, new</w:t>
            </w:r>
            <w:r w:rsidRPr="59F7EC45" w:rsidR="2BC40CF1">
              <w:rPr>
                <w:rFonts w:eastAsiaTheme="minorEastAsia"/>
                <w:color w:val="000000" w:themeColor="text1"/>
              </w:rPr>
              <w:t xml:space="preserve"> </w:t>
            </w:r>
            <w:r w:rsidRPr="59F7EC45">
              <w:rPr>
                <w:rFonts w:eastAsiaTheme="minorEastAsia"/>
                <w:color w:val="000000" w:themeColor="text1"/>
              </w:rPr>
              <w:t>roof tiles, conversion of garage to habitable and associated</w:t>
            </w:r>
          </w:p>
          <w:p w:rsidR="1FE3B095" w:rsidP="59F7EC45" w:rsidRDefault="1FE3B095" w14:paraId="6CAAB4CE" w14:textId="26813DC6">
            <w:pPr>
              <w:pStyle w:val="ListParagraph"/>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59F7EC45">
              <w:rPr>
                <w:rFonts w:eastAsiaTheme="minorEastAsia"/>
                <w:color w:val="000000" w:themeColor="text1"/>
              </w:rPr>
              <w:t>works.</w:t>
            </w:r>
          </w:p>
          <w:p w:rsidR="1FE3B095" w:rsidP="59F7EC45" w:rsidRDefault="1FE3B095" w14:paraId="062D0011" w14:textId="3FFD37CC">
            <w:pPr>
              <w:pStyle w:val="ListParagraph"/>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59F7EC45">
              <w:rPr>
                <w:rFonts w:eastAsiaTheme="minorEastAsia"/>
                <w:color w:val="000000" w:themeColor="text1"/>
              </w:rPr>
              <w:t>Site Address: 89 Ermin Street, Blunsdon Swindon SN26 8AA</w:t>
            </w:r>
          </w:p>
          <w:p w:rsidR="22C5E843" w:rsidP="004F7409" w:rsidRDefault="1FE3B095" w14:paraId="694538A6" w14:textId="6FEC46C1">
            <w:pPr>
              <w:pStyle w:val="ListParagraph"/>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rPr>
            </w:pPr>
            <w:r w:rsidRPr="59F7EC45">
              <w:rPr>
                <w:rFonts w:eastAsiaTheme="minorEastAsia"/>
                <w:color w:val="000000" w:themeColor="text1"/>
              </w:rPr>
              <w:t>Decision: Granted</w:t>
            </w:r>
            <w:r w:rsidRPr="471233D4" w:rsidR="585ACDED">
              <w:rPr>
                <w:rFonts w:ascii="Calibri" w:hAnsi="Calibri" w:eastAsia="Calibri" w:cs="Calibri"/>
                <w:color w:val="000000" w:themeColor="text1"/>
              </w:rPr>
              <w:t xml:space="preserve">          </w:t>
            </w:r>
          </w:p>
          <w:p w:rsidRPr="004F7409" w:rsidR="004F7409" w:rsidP="004F7409" w:rsidRDefault="004F7409" w14:paraId="3D615D9A" w14:textId="77777777">
            <w:pPr>
              <w:pStyle w:val="ListParagraph"/>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rPr>
            </w:pPr>
          </w:p>
          <w:p w:rsidRPr="00E44617" w:rsidR="0091546A" w:rsidP="59F7EC45" w:rsidRDefault="46A9EC52" w14:paraId="40B1AF91" w14:textId="1ABB17E6">
            <w:pPr>
              <w:pStyle w:val="ListParagraph"/>
              <w:numPr>
                <w:ilvl w:val="0"/>
                <w:numId w:val="12"/>
              </w:numPr>
              <w:shd w:val="clear" w:color="auto" w:fill="FFFFFF" w:themeFill="background1"/>
              <w:spacing w:before="240" w:after="24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59F7EC45">
              <w:rPr>
                <w:rFonts w:eastAsiaTheme="minorEastAsia"/>
                <w:b/>
                <w:bCs/>
                <w:color w:val="000000" w:themeColor="text1"/>
              </w:rPr>
              <w:t>To consider</w:t>
            </w:r>
            <w:r w:rsidRPr="59F7EC45" w:rsidR="24E8BA19">
              <w:rPr>
                <w:rFonts w:eastAsiaTheme="minorEastAsia"/>
                <w:color w:val="000000" w:themeColor="text1"/>
              </w:rPr>
              <w:t xml:space="preserve"> </w:t>
            </w:r>
            <w:r w:rsidRPr="59F7EC45" w:rsidR="24E8BA19">
              <w:rPr>
                <w:rFonts w:eastAsiaTheme="minorEastAsia"/>
                <w:b/>
                <w:bCs/>
                <w:color w:val="000000" w:themeColor="text1"/>
              </w:rPr>
              <w:t xml:space="preserve">and agree comments upon </w:t>
            </w:r>
            <w:r w:rsidRPr="59F7EC45">
              <w:rPr>
                <w:rFonts w:eastAsiaTheme="minorEastAsia"/>
                <w:b/>
                <w:bCs/>
                <w:color w:val="000000" w:themeColor="text1"/>
              </w:rPr>
              <w:t xml:space="preserve">new applications deposited from Swindon Borough </w:t>
            </w:r>
            <w:r w:rsidRPr="59F7EC45" w:rsidR="622D1E22">
              <w:rPr>
                <w:rFonts w:eastAsiaTheme="minorEastAsia"/>
                <w:b/>
                <w:bCs/>
                <w:color w:val="000000" w:themeColor="text1"/>
              </w:rPr>
              <w:t>Council for comment listed:</w:t>
            </w:r>
            <w:r w:rsidRPr="59F7EC45" w:rsidR="0D97B009">
              <w:rPr>
                <w:rFonts w:eastAsiaTheme="minorEastAsia"/>
                <w:b/>
                <w:bCs/>
                <w:color w:val="000000" w:themeColor="text1"/>
              </w:rPr>
              <w:t xml:space="preserve"> </w:t>
            </w:r>
          </w:p>
          <w:p w:rsidRPr="00E44617" w:rsidR="0091546A" w:rsidP="59F7EC45" w:rsidRDefault="2D7D93F9" w14:paraId="040E98EE" w14:textId="39669FAF">
            <w:pPr>
              <w:shd w:val="clear" w:color="auto" w:fill="FFFFFF" w:themeFill="background1"/>
              <w:ind w:left="63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59F7EC45">
              <w:rPr>
                <w:rFonts w:eastAsiaTheme="minorEastAsia"/>
                <w:color w:val="000000" w:themeColor="text1"/>
              </w:rPr>
              <w:t>Application Ref: S/HOU/26/0268</w:t>
            </w:r>
          </w:p>
          <w:p w:rsidRPr="00E44617" w:rsidR="0091546A" w:rsidP="59F7EC45" w:rsidRDefault="2D7D93F9" w14:paraId="17662E1D" w14:textId="05703A02">
            <w:pPr>
              <w:shd w:val="clear" w:color="auto" w:fill="FFFFFF" w:themeFill="background1"/>
              <w:ind w:left="63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59F7EC45">
              <w:rPr>
                <w:rFonts w:eastAsiaTheme="minorEastAsia"/>
                <w:color w:val="000000" w:themeColor="text1"/>
              </w:rPr>
              <w:t>Description: Proposed Rear Extension and raised ridge</w:t>
            </w:r>
          </w:p>
          <w:p w:rsidRPr="00E44617" w:rsidR="0091546A" w:rsidP="59F7EC45" w:rsidRDefault="2D7D93F9" w14:paraId="17BD6D59" w14:textId="1721AA8B">
            <w:pPr>
              <w:shd w:val="clear" w:color="auto" w:fill="FFFFFF" w:themeFill="background1"/>
              <w:ind w:left="63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59F7EC45">
              <w:rPr>
                <w:rFonts w:eastAsiaTheme="minorEastAsia"/>
                <w:color w:val="000000" w:themeColor="text1"/>
              </w:rPr>
              <w:t>Site Address: 95 Ermin Street, Blunsdon, Swindon SN26 8AA</w:t>
            </w:r>
            <w:r w:rsidRPr="59F7EC45" w:rsidR="61E8516E">
              <w:rPr>
                <w:rFonts w:eastAsiaTheme="minorEastAsia"/>
                <w:b/>
                <w:bCs/>
                <w:color w:val="000000" w:themeColor="text1"/>
              </w:rPr>
              <w:t xml:space="preserve">               </w:t>
            </w:r>
          </w:p>
          <w:p w:rsidRPr="00E44617" w:rsidR="0091546A" w:rsidP="004F7409" w:rsidRDefault="41D49C5F" w14:paraId="7BF24D19" w14:textId="50AAB287">
            <w:pPr>
              <w:shd w:val="clear" w:color="auto" w:fill="FFFFFF" w:themeFill="background1"/>
              <w:spacing w:before="240" w:after="24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59F7EC45">
              <w:rPr>
                <w:rFonts w:eastAsiaTheme="minorEastAsia"/>
                <w:b/>
                <w:bCs/>
                <w:color w:val="000000" w:themeColor="text1"/>
              </w:rPr>
              <w:lastRenderedPageBreak/>
              <w:t xml:space="preserve">        3)    </w:t>
            </w:r>
            <w:r w:rsidRPr="59F7EC45" w:rsidR="56A4EF00">
              <w:rPr>
                <w:rFonts w:eastAsiaTheme="minorEastAsia"/>
                <w:b/>
                <w:bCs/>
                <w:color w:val="000000" w:themeColor="text1"/>
              </w:rPr>
              <w:t>To receive &amp; note planning correspondence received</w:t>
            </w:r>
            <w:r w:rsidRPr="59F7EC45" w:rsidR="31D5C8BE">
              <w:rPr>
                <w:rFonts w:eastAsiaTheme="minorEastAsia"/>
                <w:b/>
                <w:bCs/>
                <w:color w:val="000000" w:themeColor="text1"/>
              </w:rPr>
              <w:t>.</w:t>
            </w:r>
            <w:r w:rsidRPr="59F7EC45" w:rsidR="56A4EF00">
              <w:rPr>
                <w:rFonts w:eastAsiaTheme="minorEastAsia"/>
                <w:color w:val="000000" w:themeColor="text1"/>
              </w:rPr>
              <w:t xml:space="preserve">      </w:t>
            </w:r>
            <w:r w:rsidRPr="59F7EC45" w:rsidR="2FCF701F">
              <w:rPr>
                <w:rFonts w:eastAsiaTheme="minorEastAsia"/>
                <w:color w:val="000000" w:themeColor="text1"/>
              </w:rPr>
              <w:t xml:space="preserve">    </w:t>
            </w:r>
            <w:r w:rsidRPr="1B3268D9" w:rsidR="7D0CEC98">
              <w:rPr>
                <w:rFonts w:eastAsiaTheme="minorEastAsia"/>
                <w:color w:val="000000" w:themeColor="text1"/>
              </w:rPr>
              <w:t xml:space="preserve">       </w:t>
            </w:r>
            <w:r w:rsidRPr="1B3268D9" w:rsidR="7393A7AB">
              <w:rPr>
                <w:rFonts w:eastAsiaTheme="minorEastAsia"/>
                <w:color w:val="000000" w:themeColor="text1"/>
              </w:rPr>
              <w:t xml:space="preserve"> </w:t>
            </w:r>
          </w:p>
        </w:tc>
      </w:tr>
      <w:tr w:rsidRPr="00E44617" w:rsidR="00DF2950" w:rsidTr="7E6BC1FB" w14:paraId="133A0864" w14:textId="77777777">
        <w:trPr>
          <w:trHeight w:val="300"/>
        </w:trPr>
        <w:tc>
          <w:tcPr>
            <w:tcW w:w="843" w:type="dxa"/>
            <w:tcMar>
              <w:left w:w="105" w:type="dxa"/>
              <w:right w:w="105" w:type="dxa"/>
            </w:tcMar>
          </w:tcPr>
          <w:p w:rsidRPr="00E44617" w:rsidR="00DF2950" w:rsidP="760F0494" w:rsidRDefault="6B75A145" w14:paraId="7D8FA8E6" w14:textId="770499F6">
            <w:r>
              <w:lastRenderedPageBreak/>
              <w:t>301</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265D31" w:rsidR="00265D31" w:rsidP="760F0494" w:rsidRDefault="00265D31" w14:paraId="4D0EBEC6" w14:textId="3218414C">
            <w:pPr>
              <w:spacing w:after="120"/>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760F0494">
              <w:rPr>
                <w:rFonts w:eastAsiaTheme="minorEastAsia"/>
                <w:b/>
                <w:bCs/>
                <w:color w:val="000000" w:themeColor="text1"/>
              </w:rPr>
              <w:t>FINANCE</w:t>
            </w:r>
          </w:p>
          <w:p w:rsidR="00DF2950" w:rsidP="760F0494" w:rsidRDefault="3E17FCF5" w14:paraId="0CC08769" w14:textId="142E6DD3">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60F0494">
              <w:rPr>
                <w:rFonts w:eastAsiaTheme="minorEastAsia"/>
                <w:b/>
                <w:bCs/>
                <w:color w:val="000000" w:themeColor="text1"/>
              </w:rPr>
              <w:t>To</w:t>
            </w:r>
            <w:r w:rsidRPr="760F0494" w:rsidR="5D9EDAE4">
              <w:rPr>
                <w:rFonts w:eastAsiaTheme="minorEastAsia"/>
                <w:b/>
                <w:bCs/>
                <w:color w:val="000000" w:themeColor="text1"/>
              </w:rPr>
              <w:t xml:space="preserve"> </w:t>
            </w:r>
            <w:r w:rsidRPr="760F0494" w:rsidR="00400939">
              <w:rPr>
                <w:rFonts w:eastAsiaTheme="minorEastAsia"/>
                <w:b/>
                <w:bCs/>
                <w:color w:val="000000" w:themeColor="text1"/>
              </w:rPr>
              <w:t>note</w:t>
            </w:r>
            <w:r w:rsidRPr="760F0494" w:rsidR="00FD2A8E">
              <w:rPr>
                <w:rFonts w:eastAsiaTheme="minorEastAsia"/>
                <w:b/>
                <w:bCs/>
                <w:color w:val="000000" w:themeColor="text1"/>
              </w:rPr>
              <w:t xml:space="preserve"> &amp; approve</w:t>
            </w:r>
            <w:r w:rsidRPr="760F0494" w:rsidR="00797668">
              <w:rPr>
                <w:rFonts w:eastAsiaTheme="minorEastAsia"/>
                <w:color w:val="000000" w:themeColor="text1"/>
              </w:rPr>
              <w:t xml:space="preserve"> </w:t>
            </w:r>
            <w:r w:rsidRPr="760F0494" w:rsidR="00BD59A0">
              <w:rPr>
                <w:rFonts w:eastAsiaTheme="minorEastAsia"/>
                <w:color w:val="000000" w:themeColor="text1"/>
              </w:rPr>
              <w:t xml:space="preserve">regular and pre-authorised </w:t>
            </w:r>
            <w:r w:rsidRPr="760F0494" w:rsidR="00DF2950">
              <w:rPr>
                <w:rFonts w:eastAsiaTheme="minorEastAsia"/>
                <w:color w:val="000000" w:themeColor="text1"/>
              </w:rPr>
              <w:t>payments</w:t>
            </w:r>
            <w:r w:rsidRPr="760F0494" w:rsidR="00BD59A0">
              <w:rPr>
                <w:rFonts w:eastAsiaTheme="minorEastAsia"/>
                <w:color w:val="000000" w:themeColor="text1"/>
              </w:rPr>
              <w:t xml:space="preserve"> made from current &amp; operations accounts </w:t>
            </w:r>
            <w:r w:rsidRPr="760F0494" w:rsidR="00DF2950">
              <w:rPr>
                <w:rFonts w:eastAsiaTheme="minorEastAsia"/>
                <w:color w:val="000000" w:themeColor="text1"/>
              </w:rPr>
              <w:t xml:space="preserve">for </w:t>
            </w:r>
            <w:r w:rsidR="00224A1B">
              <w:rPr>
                <w:rFonts w:eastAsiaTheme="minorEastAsia"/>
                <w:color w:val="000000" w:themeColor="text1"/>
              </w:rPr>
              <w:t>16</w:t>
            </w:r>
            <w:r w:rsidR="00BB31CD">
              <w:rPr>
                <w:rFonts w:eastAsiaTheme="minorEastAsia"/>
                <w:color w:val="000000" w:themeColor="text1"/>
              </w:rPr>
              <w:t>/</w:t>
            </w:r>
            <w:r w:rsidR="00224A1B">
              <w:rPr>
                <w:rFonts w:eastAsiaTheme="minorEastAsia"/>
                <w:color w:val="000000" w:themeColor="text1"/>
              </w:rPr>
              <w:t>2</w:t>
            </w:r>
            <w:r w:rsidR="00BB31CD">
              <w:rPr>
                <w:rFonts w:eastAsiaTheme="minorEastAsia"/>
                <w:color w:val="000000" w:themeColor="text1"/>
              </w:rPr>
              <w:t>/26</w:t>
            </w:r>
            <w:r w:rsidR="000F491B">
              <w:rPr>
                <w:rFonts w:eastAsiaTheme="minorEastAsia"/>
                <w:color w:val="000000" w:themeColor="text1"/>
              </w:rPr>
              <w:t xml:space="preserve"> – 15/</w:t>
            </w:r>
            <w:r w:rsidR="00224A1B">
              <w:rPr>
                <w:rFonts w:eastAsiaTheme="minorEastAsia"/>
                <w:color w:val="000000" w:themeColor="text1"/>
              </w:rPr>
              <w:t>3</w:t>
            </w:r>
            <w:r w:rsidR="000F491B">
              <w:rPr>
                <w:rFonts w:eastAsiaTheme="minorEastAsia"/>
                <w:color w:val="000000" w:themeColor="text1"/>
              </w:rPr>
              <w:t>/26</w:t>
            </w:r>
            <w:r w:rsidRPr="760F0494" w:rsidR="68CB2F96">
              <w:rPr>
                <w:rFonts w:eastAsiaTheme="minorEastAsia"/>
                <w:color w:val="000000" w:themeColor="text1"/>
              </w:rPr>
              <w:t xml:space="preserve"> </w:t>
            </w:r>
            <w:r w:rsidRPr="760F0494" w:rsidR="00E65ED5">
              <w:rPr>
                <w:rFonts w:eastAsiaTheme="minorEastAsia"/>
                <w:color w:val="000000" w:themeColor="text1"/>
              </w:rPr>
              <w:t xml:space="preserve">as in Appendix A &amp; </w:t>
            </w:r>
            <w:r w:rsidR="00224A1B">
              <w:rPr>
                <w:rFonts w:eastAsiaTheme="minorEastAsia"/>
                <w:color w:val="000000" w:themeColor="text1"/>
              </w:rPr>
              <w:t xml:space="preserve">the </w:t>
            </w:r>
            <w:r w:rsidRPr="760F0494" w:rsidR="00E65ED5">
              <w:rPr>
                <w:rFonts w:eastAsiaTheme="minorEastAsia"/>
                <w:color w:val="000000" w:themeColor="text1"/>
              </w:rPr>
              <w:t>Regular Payments list.</w:t>
            </w:r>
          </w:p>
          <w:p w:rsidRPr="00DE454D" w:rsidR="00400939" w:rsidP="760F0494" w:rsidRDefault="00FD2A8E" w14:paraId="5995E7F7" w14:textId="7408C374">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60F0494">
              <w:rPr>
                <w:rFonts w:eastAsiaTheme="minorEastAsia"/>
                <w:b/>
                <w:bCs/>
                <w:color w:val="000000" w:themeColor="text1"/>
              </w:rPr>
              <w:t xml:space="preserve">To approve </w:t>
            </w:r>
            <w:r w:rsidRPr="760F0494" w:rsidR="00E96F64">
              <w:rPr>
                <w:rFonts w:eastAsiaTheme="minorEastAsia"/>
                <w:color w:val="000000" w:themeColor="text1"/>
              </w:rPr>
              <w:t>to make payment for items listed in Appendix B.</w:t>
            </w:r>
          </w:p>
          <w:p w:rsidR="00465D9B" w:rsidP="59F7EC45" w:rsidRDefault="0018D169" w14:paraId="69FE1F67" w14:textId="77777777">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59F7EC45">
              <w:rPr>
                <w:rFonts w:eastAsiaTheme="minorEastAsia"/>
                <w:b/>
                <w:bCs/>
                <w:color w:val="000000" w:themeColor="text1"/>
              </w:rPr>
              <w:t>To</w:t>
            </w:r>
            <w:r w:rsidRPr="59F7EC45" w:rsidR="68CB2F96">
              <w:rPr>
                <w:rFonts w:eastAsiaTheme="minorEastAsia"/>
                <w:b/>
                <w:bCs/>
                <w:color w:val="000000" w:themeColor="text1"/>
              </w:rPr>
              <w:t xml:space="preserve"> </w:t>
            </w:r>
            <w:r w:rsidRPr="59F7EC45" w:rsidR="663CC8BC">
              <w:rPr>
                <w:rFonts w:eastAsiaTheme="minorEastAsia"/>
                <w:b/>
                <w:bCs/>
                <w:color w:val="000000" w:themeColor="text1"/>
              </w:rPr>
              <w:t>a</w:t>
            </w:r>
            <w:r w:rsidRPr="59F7EC45" w:rsidR="1BE200E1">
              <w:rPr>
                <w:rFonts w:eastAsiaTheme="minorEastAsia"/>
                <w:b/>
                <w:bCs/>
                <w:color w:val="000000" w:themeColor="text1"/>
              </w:rPr>
              <w:t>p</w:t>
            </w:r>
            <w:r w:rsidRPr="59F7EC45" w:rsidR="663CC8BC">
              <w:rPr>
                <w:rFonts w:eastAsiaTheme="minorEastAsia"/>
                <w:b/>
                <w:bCs/>
                <w:color w:val="000000" w:themeColor="text1"/>
              </w:rPr>
              <w:t>prove</w:t>
            </w:r>
            <w:r w:rsidRPr="59F7EC45" w:rsidR="663CC8BC">
              <w:rPr>
                <w:rFonts w:eastAsiaTheme="minorEastAsia"/>
                <w:color w:val="000000" w:themeColor="text1"/>
              </w:rPr>
              <w:t xml:space="preserve"> income received durin</w:t>
            </w:r>
            <w:r w:rsidRPr="59F7EC45" w:rsidR="5AAC00F6">
              <w:rPr>
                <w:rFonts w:eastAsiaTheme="minorEastAsia"/>
                <w:color w:val="000000" w:themeColor="text1"/>
              </w:rPr>
              <w:t>g</w:t>
            </w:r>
            <w:r w:rsidRPr="59F7EC45" w:rsidR="663CC8BC">
              <w:rPr>
                <w:rFonts w:eastAsiaTheme="minorEastAsia"/>
                <w:color w:val="000000" w:themeColor="text1"/>
              </w:rPr>
              <w:t xml:space="preserve"> </w:t>
            </w:r>
            <w:r w:rsidRPr="59F7EC45" w:rsidR="00224A1B">
              <w:rPr>
                <w:rFonts w:eastAsiaTheme="minorEastAsia"/>
                <w:color w:val="000000" w:themeColor="text1"/>
              </w:rPr>
              <w:t>February</w:t>
            </w:r>
            <w:r w:rsidRPr="59F7EC45" w:rsidR="000F491B">
              <w:rPr>
                <w:rFonts w:eastAsiaTheme="minorEastAsia"/>
                <w:color w:val="000000" w:themeColor="text1"/>
              </w:rPr>
              <w:t xml:space="preserve"> 26</w:t>
            </w:r>
            <w:r w:rsidRPr="59F7EC45" w:rsidR="00AC53B2">
              <w:rPr>
                <w:rFonts w:eastAsiaTheme="minorEastAsia"/>
                <w:color w:val="000000" w:themeColor="text1"/>
              </w:rPr>
              <w:t xml:space="preserve"> Appendix C.</w:t>
            </w:r>
          </w:p>
          <w:p w:rsidRPr="00E96F64" w:rsidR="00DF2950" w:rsidP="59F7EC45" w:rsidRDefault="00465D9B" w14:paraId="56FB0FB0" w14:textId="5503BD42">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Theme="minorEastAsia"/>
                <w:b/>
                <w:bCs/>
                <w:color w:val="000000" w:themeColor="text1"/>
              </w:rPr>
              <w:t xml:space="preserve">To note </w:t>
            </w:r>
            <w:r>
              <w:rPr>
                <w:rFonts w:eastAsiaTheme="minorEastAsia"/>
                <w:color w:val="000000" w:themeColor="text1"/>
              </w:rPr>
              <w:t xml:space="preserve">a refund is due from Thames Water for £7788 and </w:t>
            </w:r>
            <w:r w:rsidRPr="00465D9B">
              <w:rPr>
                <w:rFonts w:eastAsiaTheme="minorEastAsia"/>
                <w:b/>
                <w:bCs/>
                <w:color w:val="000000" w:themeColor="text1"/>
              </w:rPr>
              <w:t>to approve</w:t>
            </w:r>
            <w:r>
              <w:rPr>
                <w:rFonts w:eastAsiaTheme="minorEastAsia"/>
                <w:color w:val="000000" w:themeColor="text1"/>
              </w:rPr>
              <w:t xml:space="preserve"> for this to return to MUGA EMR.</w:t>
            </w:r>
            <w:r w:rsidRPr="59F7EC45" w:rsidR="663CC8BC">
              <w:rPr>
                <w:rFonts w:eastAsiaTheme="minorEastAsia"/>
                <w:color w:val="000000" w:themeColor="text1"/>
              </w:rPr>
              <w:t xml:space="preserve">           </w:t>
            </w:r>
          </w:p>
          <w:p w:rsidR="00C724DA" w:rsidP="009A6C25" w:rsidRDefault="136EC576" w14:paraId="0867D681" w14:textId="01DAEE84">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60F0494">
              <w:rPr>
                <w:rFonts w:eastAsiaTheme="minorEastAsia"/>
                <w:b/>
                <w:bCs/>
                <w:color w:val="000000" w:themeColor="text1"/>
              </w:rPr>
              <w:t>To</w:t>
            </w:r>
            <w:r w:rsidRPr="760F0494" w:rsidR="0FC960E6">
              <w:rPr>
                <w:rFonts w:eastAsiaTheme="minorEastAsia"/>
                <w:b/>
                <w:bCs/>
                <w:color w:val="000000" w:themeColor="text1"/>
              </w:rPr>
              <w:t xml:space="preserve"> </w:t>
            </w:r>
            <w:r w:rsidRPr="760F0494" w:rsidR="00E96F64">
              <w:rPr>
                <w:rFonts w:eastAsiaTheme="minorEastAsia"/>
                <w:b/>
                <w:bCs/>
                <w:color w:val="000000" w:themeColor="text1"/>
              </w:rPr>
              <w:t xml:space="preserve">receive &amp; </w:t>
            </w:r>
            <w:r w:rsidRPr="760F0494" w:rsidR="00834A22">
              <w:rPr>
                <w:rFonts w:eastAsiaTheme="minorEastAsia"/>
                <w:b/>
                <w:bCs/>
                <w:color w:val="000000" w:themeColor="text1"/>
              </w:rPr>
              <w:t>approve</w:t>
            </w:r>
            <w:r w:rsidRPr="760F0494" w:rsidR="00834A22">
              <w:rPr>
                <w:rFonts w:eastAsiaTheme="minorEastAsia"/>
                <w:color w:val="000000" w:themeColor="text1"/>
              </w:rPr>
              <w:t xml:space="preserve"> bank </w:t>
            </w:r>
            <w:r w:rsidRPr="760F0494" w:rsidR="006A4151">
              <w:rPr>
                <w:rFonts w:eastAsiaTheme="minorEastAsia"/>
                <w:color w:val="000000" w:themeColor="text1"/>
              </w:rPr>
              <w:t>balances</w:t>
            </w:r>
            <w:r w:rsidRPr="760F0494" w:rsidR="001610D6">
              <w:rPr>
                <w:rFonts w:eastAsiaTheme="minorEastAsia"/>
                <w:color w:val="000000" w:themeColor="text1"/>
              </w:rPr>
              <w:t xml:space="preserve"> &amp; reconciliations</w:t>
            </w:r>
            <w:r w:rsidRPr="760F0494" w:rsidR="00E96F64">
              <w:rPr>
                <w:rFonts w:eastAsiaTheme="minorEastAsia"/>
                <w:color w:val="000000" w:themeColor="text1"/>
              </w:rPr>
              <w:t xml:space="preserve"> to </w:t>
            </w:r>
            <w:r w:rsidR="009A6C25">
              <w:rPr>
                <w:rFonts w:eastAsiaTheme="minorEastAsia"/>
                <w:color w:val="000000" w:themeColor="text1"/>
              </w:rPr>
              <w:t>31/</w:t>
            </w:r>
            <w:r w:rsidR="000F491B">
              <w:rPr>
                <w:rFonts w:eastAsiaTheme="minorEastAsia"/>
                <w:color w:val="000000" w:themeColor="text1"/>
              </w:rPr>
              <w:t>0</w:t>
            </w:r>
            <w:r w:rsidR="00224A1B">
              <w:rPr>
                <w:rFonts w:eastAsiaTheme="minorEastAsia"/>
                <w:color w:val="000000" w:themeColor="text1"/>
              </w:rPr>
              <w:t>2</w:t>
            </w:r>
            <w:r w:rsidR="009A6C25">
              <w:rPr>
                <w:rFonts w:eastAsiaTheme="minorEastAsia"/>
                <w:color w:val="000000" w:themeColor="text1"/>
              </w:rPr>
              <w:t>/2</w:t>
            </w:r>
            <w:r w:rsidR="000F491B">
              <w:rPr>
                <w:rFonts w:eastAsiaTheme="minorEastAsia"/>
                <w:color w:val="000000" w:themeColor="text1"/>
              </w:rPr>
              <w:t>6</w:t>
            </w:r>
            <w:r w:rsidR="009A6C25">
              <w:rPr>
                <w:rFonts w:eastAsiaTheme="minorEastAsia"/>
                <w:color w:val="000000" w:themeColor="text1"/>
              </w:rPr>
              <w:t>.</w:t>
            </w:r>
          </w:p>
          <w:p w:rsidR="00465D9B" w:rsidP="009A6C25" w:rsidRDefault="00465D9B" w14:paraId="7B4C0327" w14:textId="06A25670">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Theme="minorEastAsia"/>
                <w:b/>
                <w:bCs/>
                <w:color w:val="000000" w:themeColor="text1"/>
              </w:rPr>
              <w:t xml:space="preserve">To approve </w:t>
            </w:r>
            <w:r>
              <w:rPr>
                <w:rFonts w:eastAsiaTheme="minorEastAsia"/>
                <w:color w:val="000000" w:themeColor="text1"/>
              </w:rPr>
              <w:t xml:space="preserve">retrospectively £500 transfer from Current </w:t>
            </w:r>
            <w:proofErr w:type="spellStart"/>
            <w:r>
              <w:rPr>
                <w:rFonts w:eastAsiaTheme="minorEastAsia"/>
                <w:color w:val="000000" w:themeColor="text1"/>
              </w:rPr>
              <w:t>Acc</w:t>
            </w:r>
            <w:proofErr w:type="spellEnd"/>
            <w:r>
              <w:rPr>
                <w:rFonts w:eastAsiaTheme="minorEastAsia"/>
                <w:color w:val="000000" w:themeColor="text1"/>
              </w:rPr>
              <w:t xml:space="preserve"> to Operations </w:t>
            </w:r>
            <w:proofErr w:type="spellStart"/>
            <w:r>
              <w:rPr>
                <w:rFonts w:eastAsiaTheme="minorEastAsia"/>
                <w:color w:val="000000" w:themeColor="text1"/>
              </w:rPr>
              <w:t>Acc</w:t>
            </w:r>
            <w:proofErr w:type="spellEnd"/>
            <w:r>
              <w:rPr>
                <w:rFonts w:eastAsiaTheme="minorEastAsia"/>
                <w:color w:val="000000" w:themeColor="text1"/>
              </w:rPr>
              <w:t xml:space="preserve"> for top up.</w:t>
            </w:r>
          </w:p>
          <w:p w:rsidR="00465D9B" w:rsidP="009A6C25" w:rsidRDefault="00465D9B" w14:paraId="56DE5E24" w14:textId="6EA45116">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Theme="minorEastAsia"/>
                <w:b/>
                <w:bCs/>
                <w:color w:val="000000" w:themeColor="text1"/>
              </w:rPr>
              <w:t xml:space="preserve">To review </w:t>
            </w:r>
            <w:r w:rsidRPr="00465D9B">
              <w:rPr>
                <w:rFonts w:eastAsiaTheme="minorEastAsia"/>
                <w:color w:val="000000" w:themeColor="text1"/>
              </w:rPr>
              <w:t xml:space="preserve">current </w:t>
            </w:r>
            <w:r>
              <w:rPr>
                <w:rFonts w:eastAsiaTheme="minorEastAsia"/>
                <w:color w:val="000000" w:themeColor="text1"/>
              </w:rPr>
              <w:t>budget balances remaining</w:t>
            </w:r>
            <w:r w:rsidR="00F47B0B">
              <w:rPr>
                <w:rFonts w:eastAsiaTheme="minorEastAsia"/>
                <w:color w:val="000000" w:themeColor="text1"/>
              </w:rPr>
              <w:t>,</w:t>
            </w:r>
            <w:r>
              <w:rPr>
                <w:rFonts w:eastAsiaTheme="minorEastAsia"/>
                <w:color w:val="000000" w:themeColor="text1"/>
              </w:rPr>
              <w:t xml:space="preserve"> and </w:t>
            </w:r>
            <w:r>
              <w:rPr>
                <w:rFonts w:eastAsiaTheme="minorEastAsia"/>
                <w:b/>
                <w:bCs/>
                <w:color w:val="000000" w:themeColor="text1"/>
              </w:rPr>
              <w:t>to approve</w:t>
            </w:r>
            <w:r w:rsidR="00F47B0B">
              <w:rPr>
                <w:rFonts w:eastAsiaTheme="minorEastAsia"/>
                <w:b/>
                <w:bCs/>
                <w:color w:val="000000" w:themeColor="text1"/>
              </w:rPr>
              <w:t xml:space="preserve"> </w:t>
            </w:r>
            <w:r w:rsidR="00F47B0B">
              <w:rPr>
                <w:rFonts w:eastAsiaTheme="minorEastAsia"/>
                <w:color w:val="000000" w:themeColor="text1"/>
              </w:rPr>
              <w:t>budgets</w:t>
            </w:r>
            <w:r>
              <w:rPr>
                <w:rFonts w:eastAsiaTheme="minorEastAsia"/>
                <w:color w:val="000000" w:themeColor="text1"/>
              </w:rPr>
              <w:t xml:space="preserve"> to be carried forward as EMRs for individual funds</w:t>
            </w:r>
            <w:r w:rsidR="00F47B0B">
              <w:rPr>
                <w:rFonts w:eastAsiaTheme="minorEastAsia"/>
                <w:color w:val="000000" w:themeColor="text1"/>
              </w:rPr>
              <w:t>, for example Village Hall maintenance as ongoing fund.</w:t>
            </w:r>
          </w:p>
          <w:p w:rsidR="00C4352D" w:rsidP="009A6C25" w:rsidRDefault="00C4352D" w14:paraId="7FF087CB" w14:textId="1C12746D">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Theme="minorEastAsia"/>
                <w:b/>
                <w:bCs/>
                <w:color w:val="000000" w:themeColor="text1"/>
              </w:rPr>
              <w:t xml:space="preserve">To receive and approve </w:t>
            </w:r>
            <w:r w:rsidRPr="00C4352D">
              <w:rPr>
                <w:rFonts w:eastAsiaTheme="minorEastAsia"/>
                <w:color w:val="000000" w:themeColor="text1"/>
              </w:rPr>
              <w:t>financial</w:t>
            </w:r>
            <w:r>
              <w:rPr>
                <w:rFonts w:eastAsiaTheme="minorEastAsia"/>
                <w:b/>
                <w:bCs/>
                <w:color w:val="000000" w:themeColor="text1"/>
              </w:rPr>
              <w:t xml:space="preserve"> </w:t>
            </w:r>
            <w:r>
              <w:rPr>
                <w:rFonts w:eastAsiaTheme="minorEastAsia"/>
                <w:color w:val="000000" w:themeColor="text1"/>
              </w:rPr>
              <w:t>internal control checks actioned by Cllr Keates.</w:t>
            </w:r>
          </w:p>
          <w:p w:rsidRPr="001610D6" w:rsidR="00A364F8" w:rsidP="177F85BB" w:rsidRDefault="000526FF" w14:paraId="0F2A2681" w14:textId="29C407A1">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831102">
              <w:rPr>
                <w:rFonts w:eastAsiaTheme="minorEastAsia"/>
                <w:b/>
                <w:bCs/>
                <w:color w:val="000000" w:themeColor="text1"/>
              </w:rPr>
              <w:t>To</w:t>
            </w:r>
            <w:r w:rsidRPr="00831102" w:rsidR="00D042A4">
              <w:rPr>
                <w:rFonts w:eastAsiaTheme="minorEastAsia"/>
                <w:b/>
                <w:bCs/>
                <w:color w:val="000000" w:themeColor="text1"/>
              </w:rPr>
              <w:t xml:space="preserve"> </w:t>
            </w:r>
            <w:r w:rsidR="00D712C3">
              <w:rPr>
                <w:rFonts w:eastAsiaTheme="minorEastAsia"/>
                <w:b/>
                <w:bCs/>
                <w:color w:val="000000" w:themeColor="text1"/>
              </w:rPr>
              <w:t xml:space="preserve">note </w:t>
            </w:r>
            <w:r w:rsidR="00D712C3">
              <w:rPr>
                <w:rFonts w:eastAsiaTheme="minorEastAsia"/>
                <w:color w:val="000000" w:themeColor="text1"/>
              </w:rPr>
              <w:t>the £1300 from P</w:t>
            </w:r>
            <w:r w:rsidR="00370FF4">
              <w:rPr>
                <w:rFonts w:eastAsiaTheme="minorEastAsia"/>
                <w:color w:val="000000" w:themeColor="text1"/>
              </w:rPr>
              <w:t>restbury</w:t>
            </w:r>
            <w:r w:rsidR="00D712C3">
              <w:rPr>
                <w:rFonts w:eastAsiaTheme="minorEastAsia"/>
                <w:color w:val="000000" w:themeColor="text1"/>
              </w:rPr>
              <w:t xml:space="preserve"> Trust has been received and is in an EMR</w:t>
            </w:r>
            <w:r w:rsidR="00022FE0">
              <w:rPr>
                <w:rFonts w:eastAsiaTheme="minorEastAsia"/>
                <w:color w:val="000000" w:themeColor="text1"/>
              </w:rPr>
              <w:t xml:space="preserve"> ready to pay the Dial a Ride invoices.</w:t>
            </w:r>
          </w:p>
          <w:p w:rsidR="00FC35A3" w:rsidP="0068046B" w:rsidRDefault="004F7409" w14:paraId="1460BD51" w14:textId="2CE880DC">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465D9B">
              <w:rPr>
                <w:rFonts w:eastAsiaTheme="minorEastAsia"/>
                <w:b/>
                <w:bCs/>
                <w:color w:val="000000" w:themeColor="text1"/>
              </w:rPr>
              <w:t>To note</w:t>
            </w:r>
            <w:r>
              <w:rPr>
                <w:rFonts w:eastAsiaTheme="minorEastAsia"/>
                <w:color w:val="000000" w:themeColor="text1"/>
              </w:rPr>
              <w:t xml:space="preserve"> Charlotte Matthews is currently doing the internal audit, </w:t>
            </w:r>
            <w:r w:rsidRPr="00F47B0B">
              <w:rPr>
                <w:rFonts w:eastAsiaTheme="minorEastAsia"/>
                <w:b/>
                <w:bCs/>
                <w:color w:val="000000" w:themeColor="text1"/>
              </w:rPr>
              <w:t>to approve</w:t>
            </w:r>
            <w:r>
              <w:rPr>
                <w:rFonts w:eastAsiaTheme="minorEastAsia"/>
                <w:color w:val="000000" w:themeColor="text1"/>
              </w:rPr>
              <w:t xml:space="preserve"> her fees £360</w:t>
            </w:r>
            <w:r w:rsidR="00F47B0B">
              <w:rPr>
                <w:rFonts w:eastAsiaTheme="minorEastAsia"/>
                <w:color w:val="000000" w:themeColor="text1"/>
              </w:rPr>
              <w:t xml:space="preserve"> based on annual spend</w:t>
            </w:r>
            <w:r>
              <w:rPr>
                <w:rFonts w:eastAsiaTheme="minorEastAsia"/>
                <w:color w:val="000000" w:themeColor="text1"/>
              </w:rPr>
              <w:t>.</w:t>
            </w:r>
          </w:p>
          <w:p w:rsidRPr="001610D6" w:rsidR="00B052DA" w:rsidP="59F7EC45" w:rsidRDefault="00B052DA" w14:paraId="2BBAE310" w14:textId="51DFF2AF">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465D9B">
              <w:rPr>
                <w:rFonts w:eastAsiaTheme="minorEastAsia"/>
                <w:b/>
                <w:bCs/>
                <w:color w:val="000000" w:themeColor="text1"/>
              </w:rPr>
              <w:t>To</w:t>
            </w:r>
            <w:r w:rsidRPr="59F7EC45">
              <w:rPr>
                <w:rFonts w:eastAsiaTheme="minorEastAsia"/>
                <w:color w:val="000000" w:themeColor="text1"/>
              </w:rPr>
              <w:t xml:space="preserve"> </w:t>
            </w:r>
            <w:r w:rsidRPr="59F7EC45">
              <w:rPr>
                <w:rFonts w:eastAsiaTheme="minorEastAsia"/>
                <w:b/>
                <w:bCs/>
                <w:color w:val="000000" w:themeColor="text1"/>
              </w:rPr>
              <w:t>approve</w:t>
            </w:r>
            <w:r w:rsidRPr="59F7EC45">
              <w:rPr>
                <w:rFonts w:eastAsiaTheme="minorEastAsia"/>
                <w:color w:val="000000" w:themeColor="text1"/>
              </w:rPr>
              <w:t xml:space="preserve"> annual membership for SLCC advice to councils</w:t>
            </w:r>
            <w:r w:rsidRPr="59F7EC45" w:rsidR="00277224">
              <w:rPr>
                <w:rFonts w:eastAsiaTheme="minorEastAsia"/>
                <w:color w:val="000000" w:themeColor="text1"/>
              </w:rPr>
              <w:t xml:space="preserve"> for 2026/7</w:t>
            </w:r>
            <w:r w:rsidRPr="59F7EC45" w:rsidR="0070290E">
              <w:rPr>
                <w:rFonts w:eastAsiaTheme="minorEastAsia"/>
                <w:color w:val="000000" w:themeColor="text1"/>
              </w:rPr>
              <w:t xml:space="preserve"> £331.00</w:t>
            </w:r>
          </w:p>
          <w:p w:rsidRPr="001610D6" w:rsidR="00B052DA" w:rsidP="59F7EC45" w:rsidRDefault="35111D23" w14:paraId="3E22474E" w14:textId="0D5E57DB">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00465D9B">
              <w:rPr>
                <w:rFonts w:eastAsiaTheme="minorEastAsia"/>
                <w:b/>
                <w:bCs/>
                <w:color w:val="000000" w:themeColor="text1"/>
                <w:lang w:val="en-US"/>
              </w:rPr>
              <w:t xml:space="preserve">To </w:t>
            </w:r>
            <w:r w:rsidRPr="59F7EC45" w:rsidR="004F7409">
              <w:rPr>
                <w:rFonts w:eastAsiaTheme="minorEastAsia"/>
                <w:b/>
                <w:bCs/>
                <w:color w:val="000000" w:themeColor="text1"/>
                <w:lang w:val="en-US"/>
              </w:rPr>
              <w:t>receive</w:t>
            </w:r>
            <w:r w:rsidRPr="59F7EC45">
              <w:rPr>
                <w:rFonts w:eastAsiaTheme="minorEastAsia"/>
                <w:b/>
                <w:bCs/>
                <w:color w:val="000000" w:themeColor="text1"/>
                <w:lang w:val="en-US"/>
              </w:rPr>
              <w:t xml:space="preserve"> and approve</w:t>
            </w:r>
            <w:r w:rsidRPr="59F7EC45">
              <w:rPr>
                <w:rFonts w:eastAsiaTheme="minorEastAsia"/>
                <w:color w:val="000000" w:themeColor="text1"/>
                <w:lang w:val="en-US"/>
              </w:rPr>
              <w:t xml:space="preserve"> contract renewal with PHS, includes </w:t>
            </w:r>
            <w:r w:rsidRPr="59F7EC45" w:rsidR="004F7409">
              <w:rPr>
                <w:rFonts w:eastAsiaTheme="minorEastAsia"/>
                <w:color w:val="000000" w:themeColor="text1"/>
                <w:lang w:val="en-US"/>
              </w:rPr>
              <w:t>replacement</w:t>
            </w:r>
            <w:r w:rsidRPr="59F7EC45">
              <w:rPr>
                <w:rFonts w:eastAsiaTheme="minorEastAsia"/>
                <w:color w:val="000000" w:themeColor="text1"/>
                <w:lang w:val="en-US"/>
              </w:rPr>
              <w:t xml:space="preserve"> </w:t>
            </w:r>
            <w:r w:rsidR="004F7409">
              <w:rPr>
                <w:rFonts w:eastAsiaTheme="minorEastAsia"/>
                <w:color w:val="000000" w:themeColor="text1"/>
                <w:lang w:val="en-US"/>
              </w:rPr>
              <w:t>hand-</w:t>
            </w:r>
            <w:r w:rsidRPr="59F7EC45">
              <w:rPr>
                <w:rFonts w:eastAsiaTheme="minorEastAsia"/>
                <w:color w:val="000000" w:themeColor="text1"/>
                <w:lang w:val="en-US"/>
              </w:rPr>
              <w:t>dryers, and additional air freshener for ladies £1161.58 (</w:t>
            </w:r>
            <w:r w:rsidRPr="59F7EC45" w:rsidR="004F7409">
              <w:rPr>
                <w:rFonts w:eastAsiaTheme="minorEastAsia"/>
                <w:color w:val="000000" w:themeColor="text1"/>
                <w:lang w:val="en-US"/>
              </w:rPr>
              <w:t>Prev</w:t>
            </w:r>
            <w:r w:rsidRPr="59F7EC45">
              <w:rPr>
                <w:rFonts w:eastAsiaTheme="minorEastAsia"/>
                <w:color w:val="000000" w:themeColor="text1"/>
                <w:lang w:val="en-US"/>
              </w:rPr>
              <w:t xml:space="preserve"> £1239.95)</w:t>
            </w:r>
            <w:r w:rsidR="00465D9B">
              <w:rPr>
                <w:rFonts w:eastAsiaTheme="minorEastAsia"/>
                <w:color w:val="000000" w:themeColor="text1"/>
                <w:lang w:val="en-US"/>
              </w:rPr>
              <w:t>.</w:t>
            </w:r>
          </w:p>
          <w:p w:rsidRPr="004F7409" w:rsidR="00B052DA" w:rsidP="59F7EC45" w:rsidRDefault="12658CA4" w14:paraId="3806B7FD" w14:textId="60755A69">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00465D9B">
              <w:rPr>
                <w:rFonts w:eastAsiaTheme="minorEastAsia"/>
                <w:b/>
                <w:bCs/>
              </w:rPr>
              <w:t>To</w:t>
            </w:r>
            <w:r w:rsidRPr="004F7409">
              <w:rPr>
                <w:rFonts w:eastAsiaTheme="minorEastAsia"/>
              </w:rPr>
              <w:t xml:space="preserve"> </w:t>
            </w:r>
            <w:r w:rsidRPr="004F7409">
              <w:rPr>
                <w:rFonts w:eastAsiaTheme="minorEastAsia"/>
                <w:b/>
                <w:bCs/>
              </w:rPr>
              <w:t>approve</w:t>
            </w:r>
            <w:r w:rsidRPr="004F7409">
              <w:rPr>
                <w:rFonts w:eastAsiaTheme="minorEastAsia"/>
              </w:rPr>
              <w:t xml:space="preserve"> </w:t>
            </w:r>
            <w:r w:rsidR="004F7409">
              <w:rPr>
                <w:rFonts w:eastAsiaTheme="minorEastAsia"/>
              </w:rPr>
              <w:t xml:space="preserve">the </w:t>
            </w:r>
            <w:r w:rsidRPr="004F7409">
              <w:rPr>
                <w:rFonts w:eastAsiaTheme="minorEastAsia"/>
              </w:rPr>
              <w:t>claim</w:t>
            </w:r>
            <w:r w:rsidR="004F7409">
              <w:rPr>
                <w:rFonts w:eastAsiaTheme="minorEastAsia"/>
              </w:rPr>
              <w:t>ing</w:t>
            </w:r>
            <w:r w:rsidRPr="004F7409">
              <w:rPr>
                <w:rFonts w:eastAsiaTheme="minorEastAsia"/>
              </w:rPr>
              <w:t xml:space="preserve"> of S106 funds</w:t>
            </w:r>
            <w:r w:rsidR="004F7409">
              <w:rPr>
                <w:rFonts w:eastAsiaTheme="minorEastAsia"/>
              </w:rPr>
              <w:t xml:space="preserve"> </w:t>
            </w:r>
            <w:r w:rsidRPr="004F7409">
              <w:rPr>
                <w:rFonts w:eastAsiaTheme="minorEastAsia"/>
              </w:rPr>
              <w:t xml:space="preserve">SBC Finance Code c255a (Tadpole Farm) </w:t>
            </w:r>
            <w:r w:rsidR="004F7409">
              <w:rPr>
                <w:rFonts w:eastAsiaTheme="minorEastAsia"/>
              </w:rPr>
              <w:t>if required.</w:t>
            </w:r>
          </w:p>
          <w:p w:rsidRPr="004F7409" w:rsidR="00B052DA" w:rsidP="59F7EC45" w:rsidRDefault="6B6E683C" w14:paraId="124BDB34" w14:textId="1CD09757">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00465D9B">
              <w:rPr>
                <w:rFonts w:eastAsiaTheme="minorEastAsia"/>
                <w:b/>
                <w:bCs/>
              </w:rPr>
              <w:t xml:space="preserve">To </w:t>
            </w:r>
            <w:r w:rsidRPr="004F7409" w:rsidR="004F7409">
              <w:rPr>
                <w:rFonts w:eastAsiaTheme="minorEastAsia"/>
                <w:b/>
                <w:bCs/>
              </w:rPr>
              <w:t>receive</w:t>
            </w:r>
            <w:r w:rsidRPr="004F7409">
              <w:rPr>
                <w:rFonts w:eastAsiaTheme="minorEastAsia"/>
                <w:b/>
                <w:bCs/>
              </w:rPr>
              <w:t xml:space="preserve"> and approve</w:t>
            </w:r>
            <w:r w:rsidRPr="004F7409">
              <w:rPr>
                <w:rFonts w:eastAsiaTheme="minorEastAsia"/>
              </w:rPr>
              <w:t xml:space="preserve"> Hills </w:t>
            </w:r>
            <w:r w:rsidRPr="004F7409" w:rsidR="004F7409">
              <w:rPr>
                <w:rFonts w:eastAsiaTheme="minorEastAsia"/>
              </w:rPr>
              <w:t>annual</w:t>
            </w:r>
            <w:r w:rsidRPr="004F7409">
              <w:rPr>
                <w:rFonts w:eastAsiaTheme="minorEastAsia"/>
              </w:rPr>
              <w:t xml:space="preserve"> price review </w:t>
            </w:r>
            <w:r w:rsidR="004F7409">
              <w:rPr>
                <w:rFonts w:eastAsiaTheme="minorEastAsia"/>
              </w:rPr>
              <w:t>increase overall for all services</w:t>
            </w:r>
            <w:r w:rsidRPr="004F7409">
              <w:rPr>
                <w:rFonts w:eastAsiaTheme="minorEastAsia"/>
              </w:rPr>
              <w:t xml:space="preserve"> £</w:t>
            </w:r>
            <w:r w:rsidR="004F7409">
              <w:rPr>
                <w:rFonts w:eastAsiaTheme="minorEastAsia"/>
              </w:rPr>
              <w:t>3.71 per week.</w:t>
            </w:r>
          </w:p>
          <w:p w:rsidRPr="004F7409" w:rsidR="00B052DA" w:rsidP="33470C53" w:rsidRDefault="2A0F5672" w14:paraId="721E2BD7" w14:textId="1CDAB4FF">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00465D9B">
              <w:rPr>
                <w:rFonts w:eastAsiaTheme="minorEastAsia"/>
                <w:b/>
                <w:bCs/>
              </w:rPr>
              <w:t>To</w:t>
            </w:r>
            <w:r w:rsidRPr="004F7409">
              <w:rPr>
                <w:rFonts w:eastAsiaTheme="minorEastAsia"/>
              </w:rPr>
              <w:t xml:space="preserve"> </w:t>
            </w:r>
            <w:r w:rsidRPr="004F7409">
              <w:rPr>
                <w:rFonts w:eastAsiaTheme="minorEastAsia"/>
                <w:b/>
                <w:bCs/>
              </w:rPr>
              <w:t>rec</w:t>
            </w:r>
            <w:r w:rsidRPr="004F7409" w:rsidR="336856EE">
              <w:rPr>
                <w:rFonts w:eastAsiaTheme="minorEastAsia"/>
                <w:b/>
                <w:bCs/>
              </w:rPr>
              <w:t>ei</w:t>
            </w:r>
            <w:r w:rsidRPr="004F7409">
              <w:rPr>
                <w:rFonts w:eastAsiaTheme="minorEastAsia"/>
                <w:b/>
                <w:bCs/>
              </w:rPr>
              <w:t>ve and approve</w:t>
            </w:r>
            <w:r w:rsidRPr="004F7409">
              <w:rPr>
                <w:rFonts w:eastAsiaTheme="minorEastAsia"/>
              </w:rPr>
              <w:t xml:space="preserve"> A</w:t>
            </w:r>
            <w:r w:rsidR="00465D9B">
              <w:rPr>
                <w:rFonts w:eastAsiaTheme="minorEastAsia"/>
              </w:rPr>
              <w:t>BL</w:t>
            </w:r>
            <w:r w:rsidRPr="004F7409">
              <w:rPr>
                <w:rFonts w:eastAsiaTheme="minorEastAsia"/>
              </w:rPr>
              <w:t xml:space="preserve"> quote for cutting brambles</w:t>
            </w:r>
            <w:r w:rsidRPr="004F7409" w:rsidR="58160C04">
              <w:rPr>
                <w:rFonts w:eastAsiaTheme="minorEastAsia"/>
              </w:rPr>
              <w:t xml:space="preserve"> at Minerva</w:t>
            </w:r>
            <w:r w:rsidRPr="004F7409">
              <w:rPr>
                <w:rFonts w:eastAsiaTheme="minorEastAsia"/>
              </w:rPr>
              <w:t xml:space="preserve"> £</w:t>
            </w:r>
            <w:r w:rsidRPr="004F7409" w:rsidR="1143C51C">
              <w:rPr>
                <w:rFonts w:eastAsiaTheme="minorEastAsia"/>
              </w:rPr>
              <w:t>950</w:t>
            </w:r>
            <w:r w:rsidR="00465D9B">
              <w:rPr>
                <w:rFonts w:eastAsiaTheme="minorEastAsia"/>
              </w:rPr>
              <w:t>.</w:t>
            </w:r>
          </w:p>
          <w:p w:rsidRPr="001610D6" w:rsidR="00B052DA" w:rsidP="33470C53" w:rsidRDefault="07907528" w14:paraId="74D42A11" w14:textId="1B10F86A">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465D9B">
              <w:rPr>
                <w:rFonts w:eastAsiaTheme="minorEastAsia"/>
                <w:b/>
                <w:bCs/>
                <w:color w:val="000000" w:themeColor="text1"/>
              </w:rPr>
              <w:t>To approve</w:t>
            </w:r>
            <w:r w:rsidRPr="33470C53">
              <w:rPr>
                <w:rFonts w:eastAsiaTheme="minorEastAsia"/>
                <w:color w:val="000000" w:themeColor="text1"/>
              </w:rPr>
              <w:t xml:space="preserve"> use of the village hall on Sat 8</w:t>
            </w:r>
            <w:r w:rsidRPr="33470C53">
              <w:rPr>
                <w:rFonts w:eastAsiaTheme="minorEastAsia"/>
                <w:color w:val="000000" w:themeColor="text1"/>
                <w:vertAlign w:val="superscript"/>
              </w:rPr>
              <w:t>th</w:t>
            </w:r>
            <w:r w:rsidRPr="33470C53">
              <w:rPr>
                <w:rFonts w:eastAsiaTheme="minorEastAsia"/>
                <w:color w:val="000000" w:themeColor="text1"/>
              </w:rPr>
              <w:t xml:space="preserve"> August and Sat 10</w:t>
            </w:r>
            <w:r w:rsidRPr="33470C53">
              <w:rPr>
                <w:rFonts w:eastAsiaTheme="minorEastAsia"/>
                <w:color w:val="000000" w:themeColor="text1"/>
                <w:vertAlign w:val="superscript"/>
              </w:rPr>
              <w:t>th</w:t>
            </w:r>
            <w:r w:rsidRPr="33470C53">
              <w:rPr>
                <w:rFonts w:eastAsiaTheme="minorEastAsia"/>
                <w:color w:val="000000" w:themeColor="text1"/>
              </w:rPr>
              <w:t xml:space="preserve"> October for fund raising </w:t>
            </w:r>
            <w:r w:rsidRPr="33470C53" w:rsidR="00465D9B">
              <w:rPr>
                <w:rFonts w:eastAsiaTheme="minorEastAsia"/>
                <w:color w:val="000000" w:themeColor="text1"/>
              </w:rPr>
              <w:t>Sing-along</w:t>
            </w:r>
            <w:r w:rsidRPr="33470C53">
              <w:rPr>
                <w:rFonts w:eastAsiaTheme="minorEastAsia"/>
                <w:color w:val="000000" w:themeColor="text1"/>
              </w:rPr>
              <w:t xml:space="preserve"> </w:t>
            </w:r>
            <w:r w:rsidR="00465D9B">
              <w:rPr>
                <w:rFonts w:eastAsiaTheme="minorEastAsia"/>
                <w:color w:val="000000" w:themeColor="text1"/>
              </w:rPr>
              <w:t>by</w:t>
            </w:r>
            <w:r w:rsidRPr="33470C53">
              <w:rPr>
                <w:rFonts w:eastAsiaTheme="minorEastAsia"/>
                <w:color w:val="000000" w:themeColor="text1"/>
              </w:rPr>
              <w:t xml:space="preserve"> the Village Shop to be </w:t>
            </w:r>
            <w:r w:rsidR="00465D9B">
              <w:rPr>
                <w:rFonts w:eastAsiaTheme="minorEastAsia"/>
                <w:color w:val="000000" w:themeColor="text1"/>
              </w:rPr>
              <w:t>‘</w:t>
            </w:r>
            <w:r w:rsidRPr="33470C53">
              <w:rPr>
                <w:rFonts w:eastAsiaTheme="minorEastAsia"/>
                <w:color w:val="000000" w:themeColor="text1"/>
              </w:rPr>
              <w:t xml:space="preserve">free of </w:t>
            </w:r>
            <w:r w:rsidRPr="33470C53" w:rsidR="00465D9B">
              <w:rPr>
                <w:rFonts w:eastAsiaTheme="minorEastAsia"/>
                <w:color w:val="000000" w:themeColor="text1"/>
              </w:rPr>
              <w:t>charge</w:t>
            </w:r>
            <w:r w:rsidR="00465D9B">
              <w:rPr>
                <w:rFonts w:eastAsiaTheme="minorEastAsia"/>
                <w:color w:val="000000" w:themeColor="text1"/>
              </w:rPr>
              <w:t>’</w:t>
            </w:r>
            <w:r w:rsidRPr="33470C53" w:rsidR="00465D9B">
              <w:rPr>
                <w:rFonts w:eastAsiaTheme="minorEastAsia"/>
                <w:color w:val="000000" w:themeColor="text1"/>
              </w:rPr>
              <w:t xml:space="preserve"> hire. (</w:t>
            </w:r>
            <w:r w:rsidRPr="33470C53" w:rsidR="22F817FE">
              <w:rPr>
                <w:rFonts w:eastAsiaTheme="minorEastAsia"/>
                <w:color w:val="000000" w:themeColor="text1"/>
              </w:rPr>
              <w:t>Booking B1175)</w:t>
            </w:r>
          </w:p>
          <w:p w:rsidRPr="001610D6" w:rsidR="00B052DA" w:rsidP="7E6BC1FB" w:rsidRDefault="32888C0A" w14:paraId="0EE7CD50" w14:textId="178A4B6B">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游明朝" w:eastAsiaTheme="minorEastAsia"/>
                <w:color w:val="000000" w:themeColor="text1"/>
              </w:rPr>
            </w:pPr>
            <w:r w:rsidRPr="7E6BC1FB" w:rsidR="32888C0A">
              <w:rPr>
                <w:rFonts w:eastAsia="游明朝" w:eastAsiaTheme="minorEastAsia"/>
                <w:b w:val="1"/>
                <w:bCs w:val="1"/>
                <w:color w:val="000000" w:themeColor="text1" w:themeTint="FF" w:themeShade="FF"/>
              </w:rPr>
              <w:t>To approve</w:t>
            </w:r>
            <w:r w:rsidRPr="7E6BC1FB" w:rsidR="32888C0A">
              <w:rPr>
                <w:rFonts w:eastAsia="游明朝" w:eastAsiaTheme="minorEastAsia"/>
                <w:color w:val="000000" w:themeColor="text1" w:themeTint="FF" w:themeShade="FF"/>
              </w:rPr>
              <w:t xml:space="preserve"> the use of the village hall on</w:t>
            </w:r>
            <w:r w:rsidRPr="7E6BC1FB" w:rsidR="4F266CE1">
              <w:rPr>
                <w:rFonts w:eastAsia="游明朝" w:eastAsiaTheme="minorEastAsia"/>
                <w:color w:val="000000" w:themeColor="text1" w:themeTint="FF" w:themeShade="FF"/>
              </w:rPr>
              <w:t xml:space="preserve"> Wed 2</w:t>
            </w:r>
            <w:r w:rsidRPr="7E6BC1FB" w:rsidR="4F266CE1">
              <w:rPr>
                <w:rFonts w:eastAsia="游明朝" w:eastAsiaTheme="minorEastAsia"/>
                <w:color w:val="000000" w:themeColor="text1" w:themeTint="FF" w:themeShade="FF"/>
                <w:vertAlign w:val="superscript"/>
              </w:rPr>
              <w:t>nd</w:t>
            </w:r>
            <w:r w:rsidRPr="7E6BC1FB" w:rsidR="4F266CE1">
              <w:rPr>
                <w:rFonts w:eastAsia="游明朝" w:eastAsiaTheme="minorEastAsia"/>
                <w:color w:val="000000" w:themeColor="text1" w:themeTint="FF" w:themeShade="FF"/>
              </w:rPr>
              <w:t xml:space="preserve"> September for an AGM meeting for the Village Shop to be </w:t>
            </w:r>
            <w:r w:rsidRPr="7E6BC1FB" w:rsidR="1CD460AD">
              <w:rPr>
                <w:rFonts w:eastAsia="游明朝" w:eastAsiaTheme="minorEastAsia"/>
                <w:color w:val="000000" w:themeColor="text1" w:themeTint="FF" w:themeShade="FF"/>
              </w:rPr>
              <w:t>‘</w:t>
            </w:r>
            <w:r w:rsidRPr="7E6BC1FB" w:rsidR="4F266CE1">
              <w:rPr>
                <w:rFonts w:eastAsia="游明朝" w:eastAsiaTheme="minorEastAsia"/>
                <w:color w:val="000000" w:themeColor="text1" w:themeTint="FF" w:themeShade="FF"/>
              </w:rPr>
              <w:t>free of charge</w:t>
            </w:r>
            <w:r w:rsidRPr="7E6BC1FB" w:rsidR="1467CE43">
              <w:rPr>
                <w:rFonts w:eastAsia="游明朝" w:eastAsiaTheme="minorEastAsia"/>
                <w:color w:val="000000" w:themeColor="text1" w:themeTint="FF" w:themeShade="FF"/>
              </w:rPr>
              <w:t>’</w:t>
            </w:r>
            <w:r w:rsidRPr="7E6BC1FB" w:rsidR="4F266CE1">
              <w:rPr>
                <w:rFonts w:eastAsia="游明朝" w:eastAsiaTheme="minorEastAsia"/>
                <w:color w:val="000000" w:themeColor="text1" w:themeTint="FF" w:themeShade="FF"/>
              </w:rPr>
              <w:t xml:space="preserve"> hire.</w:t>
            </w:r>
            <w:r w:rsidRPr="7E6BC1FB" w:rsidR="32888C0A">
              <w:rPr>
                <w:rFonts w:eastAsia="游明朝" w:eastAsiaTheme="minorEastAsia"/>
                <w:color w:val="000000" w:themeColor="text1" w:themeTint="FF" w:themeShade="FF"/>
              </w:rPr>
              <w:t xml:space="preserve"> </w:t>
            </w:r>
            <w:r w:rsidRPr="7E6BC1FB" w:rsidR="7487B70E">
              <w:rPr>
                <w:rFonts w:eastAsia="游明朝" w:eastAsiaTheme="minorEastAsia"/>
                <w:color w:val="000000" w:themeColor="text1" w:themeTint="FF" w:themeShade="FF"/>
              </w:rPr>
              <w:t>(B1323)</w:t>
            </w:r>
          </w:p>
          <w:p w:rsidRPr="001610D6" w:rsidR="00B052DA" w:rsidP="7E6BC1FB" w:rsidRDefault="32888C0A" w14:paraId="4F7B468B" w14:textId="3BABC36F">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游明朝" w:eastAsiaTheme="minorEastAsia"/>
                <w:color w:val="000000" w:themeColor="text1"/>
              </w:rPr>
            </w:pPr>
            <w:r w:rsidRPr="7E6BC1FB" w:rsidR="29D23F6D">
              <w:rPr>
                <w:rFonts w:eastAsia="游明朝" w:eastAsiaTheme="minorEastAsia"/>
                <w:color w:val="000000" w:themeColor="text1" w:themeTint="FF" w:themeShade="FF"/>
              </w:rPr>
              <w:t xml:space="preserve">To </w:t>
            </w:r>
            <w:r w:rsidRPr="7E6BC1FB" w:rsidR="29D23F6D">
              <w:rPr>
                <w:rFonts w:eastAsia="游明朝" w:eastAsiaTheme="minorEastAsia"/>
                <w:b w:val="1"/>
                <w:bCs w:val="1"/>
                <w:color w:val="000000" w:themeColor="text1" w:themeTint="FF" w:themeShade="FF"/>
              </w:rPr>
              <w:t>recieve</w:t>
            </w:r>
            <w:r w:rsidRPr="7E6BC1FB" w:rsidR="29D23F6D">
              <w:rPr>
                <w:rFonts w:eastAsia="游明朝" w:eastAsiaTheme="minorEastAsia"/>
                <w:b w:val="1"/>
                <w:bCs w:val="1"/>
                <w:color w:val="000000" w:themeColor="text1" w:themeTint="FF" w:themeShade="FF"/>
              </w:rPr>
              <w:t xml:space="preserve"> and approve</w:t>
            </w:r>
            <w:r w:rsidRPr="7E6BC1FB" w:rsidR="29D23F6D">
              <w:rPr>
                <w:rFonts w:eastAsia="游明朝" w:eastAsiaTheme="minorEastAsia"/>
                <w:color w:val="000000" w:themeColor="text1" w:themeTint="FF" w:themeShade="FF"/>
              </w:rPr>
              <w:t xml:space="preserve"> next steps with legal advice on planning application.</w:t>
            </w:r>
          </w:p>
        </w:tc>
      </w:tr>
      <w:tr w:rsidRPr="00E44617" w:rsidR="00204A41" w:rsidTr="7E6BC1FB" w14:paraId="2E5B2D89" w14:textId="77777777">
        <w:trPr>
          <w:trHeight w:val="300"/>
        </w:trPr>
        <w:tc>
          <w:tcPr>
            <w:tcW w:w="843" w:type="dxa"/>
            <w:tcMar>
              <w:left w:w="105" w:type="dxa"/>
              <w:right w:w="105" w:type="dxa"/>
            </w:tcMar>
          </w:tcPr>
          <w:p w:rsidRPr="00E44617" w:rsidR="00204A41" w:rsidP="760F0494" w:rsidRDefault="495F4E3D" w14:paraId="504AA51A" w14:textId="0B47C052">
            <w:r>
              <w:t>302</w:t>
            </w:r>
          </w:p>
        </w:tc>
        <w:tc>
          <w:tcPr>
            <w:tcW w:w="9781" w:type="dxa"/>
            <w:tcMar>
              <w:left w:w="105" w:type="dxa"/>
              <w:right w:w="105" w:type="dxa"/>
            </w:tcMar>
          </w:tcPr>
          <w:p w:rsidR="00204A41" w:rsidP="760F0494" w:rsidRDefault="00204A41" w14:paraId="7773374E" w14:textId="654DA276">
            <w:pPr>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760F0494">
              <w:rPr>
                <w:rFonts w:eastAsiaTheme="minorEastAsia"/>
                <w:b/>
                <w:bCs/>
                <w:color w:val="000000" w:themeColor="text1"/>
              </w:rPr>
              <w:t xml:space="preserve">POLICIES </w:t>
            </w:r>
            <w:r w:rsidR="002C661F">
              <w:rPr>
                <w:rFonts w:eastAsiaTheme="minorEastAsia"/>
                <w:b/>
                <w:bCs/>
                <w:color w:val="000000" w:themeColor="text1"/>
              </w:rPr>
              <w:t>&amp; REVIEWS –</w:t>
            </w:r>
          </w:p>
          <w:p w:rsidRPr="00532007" w:rsidR="00532007" w:rsidP="59F7EC45" w:rsidRDefault="3E1B9835" w14:paraId="0B831D31" w14:textId="07E09F61">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59F7EC45">
              <w:rPr>
                <w:rFonts w:eastAsiaTheme="minorEastAsia"/>
                <w:color w:val="000000" w:themeColor="text1"/>
              </w:rPr>
              <w:t xml:space="preserve">To </w:t>
            </w:r>
            <w:r w:rsidRPr="59F7EC45" w:rsidR="00465D9B">
              <w:rPr>
                <w:rFonts w:eastAsiaTheme="minorEastAsia"/>
                <w:b/>
                <w:bCs/>
                <w:color w:val="000000" w:themeColor="text1"/>
              </w:rPr>
              <w:t>receive</w:t>
            </w:r>
            <w:r w:rsidRPr="59F7EC45">
              <w:rPr>
                <w:rFonts w:eastAsiaTheme="minorEastAsia"/>
                <w:b/>
                <w:bCs/>
                <w:color w:val="000000" w:themeColor="text1"/>
              </w:rPr>
              <w:t xml:space="preserve"> and approve</w:t>
            </w:r>
            <w:r w:rsidRPr="59F7EC45" w:rsidR="31D2CE2E">
              <w:rPr>
                <w:rFonts w:eastAsiaTheme="minorEastAsia"/>
                <w:color w:val="000000" w:themeColor="text1"/>
              </w:rPr>
              <w:t xml:space="preserve"> induction plan for </w:t>
            </w:r>
            <w:r w:rsidR="00C4352D">
              <w:rPr>
                <w:rFonts w:eastAsiaTheme="minorEastAsia"/>
                <w:color w:val="000000" w:themeColor="text1"/>
              </w:rPr>
              <w:t xml:space="preserve">contractors and </w:t>
            </w:r>
            <w:r w:rsidRPr="59F7EC45" w:rsidR="31D2CE2E">
              <w:rPr>
                <w:rFonts w:eastAsiaTheme="minorEastAsia"/>
                <w:color w:val="000000" w:themeColor="text1"/>
              </w:rPr>
              <w:t>visitors</w:t>
            </w:r>
            <w:r w:rsidR="00C4352D">
              <w:rPr>
                <w:rFonts w:eastAsiaTheme="minorEastAsia"/>
                <w:color w:val="000000" w:themeColor="text1"/>
              </w:rPr>
              <w:t xml:space="preserve"> to council sites</w:t>
            </w:r>
          </w:p>
          <w:p w:rsidR="00532007" w:rsidP="59F7EC45" w:rsidRDefault="57C3D4B0" w14:paraId="712577A2" w14:textId="64D14C0D">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33470C53">
              <w:rPr>
                <w:rFonts w:eastAsiaTheme="minorEastAsia"/>
                <w:color w:val="000000" w:themeColor="text1"/>
              </w:rPr>
              <w:t xml:space="preserve">To </w:t>
            </w:r>
            <w:r w:rsidRPr="33470C53" w:rsidR="00465D9B">
              <w:rPr>
                <w:rFonts w:eastAsiaTheme="minorEastAsia"/>
                <w:b/>
                <w:bCs/>
                <w:color w:val="000000" w:themeColor="text1"/>
              </w:rPr>
              <w:t>receive</w:t>
            </w:r>
            <w:r w:rsidRPr="33470C53">
              <w:rPr>
                <w:rFonts w:eastAsiaTheme="minorEastAsia"/>
                <w:b/>
                <w:bCs/>
                <w:color w:val="000000" w:themeColor="text1"/>
              </w:rPr>
              <w:t xml:space="preserve"> and approve</w:t>
            </w:r>
            <w:r w:rsidRPr="33470C53">
              <w:rPr>
                <w:rFonts w:eastAsiaTheme="minorEastAsia"/>
                <w:color w:val="000000" w:themeColor="text1"/>
              </w:rPr>
              <w:t xml:space="preserve"> </w:t>
            </w:r>
            <w:r w:rsidR="00C4352D">
              <w:rPr>
                <w:rFonts w:eastAsiaTheme="minorEastAsia"/>
                <w:color w:val="000000" w:themeColor="text1"/>
              </w:rPr>
              <w:t>F</w:t>
            </w:r>
            <w:r w:rsidRPr="33470C53">
              <w:rPr>
                <w:rFonts w:eastAsiaTheme="minorEastAsia"/>
                <w:color w:val="000000" w:themeColor="text1"/>
              </w:rPr>
              <w:t xml:space="preserve">ire </w:t>
            </w:r>
            <w:r w:rsidR="00C4352D">
              <w:rPr>
                <w:rFonts w:eastAsiaTheme="minorEastAsia"/>
                <w:color w:val="000000" w:themeColor="text1"/>
              </w:rPr>
              <w:t>R</w:t>
            </w:r>
            <w:r w:rsidRPr="33470C53">
              <w:rPr>
                <w:rFonts w:eastAsiaTheme="minorEastAsia"/>
                <w:color w:val="000000" w:themeColor="text1"/>
              </w:rPr>
              <w:t xml:space="preserve">isk </w:t>
            </w:r>
            <w:r w:rsidR="00C4352D">
              <w:rPr>
                <w:rFonts w:eastAsiaTheme="minorEastAsia"/>
                <w:color w:val="000000" w:themeColor="text1"/>
              </w:rPr>
              <w:t>A</w:t>
            </w:r>
            <w:r w:rsidRPr="33470C53">
              <w:rPr>
                <w:rFonts w:eastAsiaTheme="minorEastAsia"/>
                <w:color w:val="000000" w:themeColor="text1"/>
              </w:rPr>
              <w:t xml:space="preserve">ssessment </w:t>
            </w:r>
            <w:r w:rsidR="00C4352D">
              <w:rPr>
                <w:rFonts w:eastAsiaTheme="minorEastAsia"/>
                <w:color w:val="000000" w:themeColor="text1"/>
              </w:rPr>
              <w:t>for the village hall – Feb 26</w:t>
            </w:r>
          </w:p>
          <w:p w:rsidRPr="00532007" w:rsidR="00F47B0B" w:rsidP="59F7EC45" w:rsidRDefault="00F47B0B" w14:paraId="5AACB2FB" w14:textId="3A797DAF">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F47B0B">
              <w:rPr>
                <w:rFonts w:eastAsiaTheme="minorEastAsia"/>
                <w:b/>
                <w:bCs/>
                <w:color w:val="000000" w:themeColor="text1"/>
              </w:rPr>
              <w:t>To review and approve</w:t>
            </w:r>
            <w:r>
              <w:rPr>
                <w:rFonts w:eastAsiaTheme="minorEastAsia"/>
                <w:color w:val="000000" w:themeColor="text1"/>
              </w:rPr>
              <w:t xml:space="preserve"> </w:t>
            </w:r>
            <w:r w:rsidR="00C4352D">
              <w:rPr>
                <w:rFonts w:eastAsiaTheme="minorEastAsia"/>
                <w:color w:val="000000" w:themeColor="text1"/>
              </w:rPr>
              <w:t xml:space="preserve">Financial </w:t>
            </w:r>
            <w:r>
              <w:rPr>
                <w:rFonts w:eastAsiaTheme="minorEastAsia"/>
                <w:color w:val="000000" w:themeColor="text1"/>
              </w:rPr>
              <w:t xml:space="preserve">Internal Controls Policy </w:t>
            </w:r>
          </w:p>
        </w:tc>
      </w:tr>
      <w:tr w:rsidRPr="00E44617" w:rsidR="00957060" w:rsidTr="7E6BC1FB" w14:paraId="098D72CA" w14:textId="77777777">
        <w:trPr>
          <w:trHeight w:val="300"/>
        </w:trPr>
        <w:tc>
          <w:tcPr>
            <w:tcW w:w="843" w:type="dxa"/>
            <w:tcMar>
              <w:left w:w="105" w:type="dxa"/>
              <w:right w:w="105" w:type="dxa"/>
            </w:tcMar>
          </w:tcPr>
          <w:p w:rsidRPr="00E44617" w:rsidR="00957060" w:rsidP="59F7EC45" w:rsidRDefault="0B88E954" w14:paraId="11C7D272" w14:textId="7FB6234F">
            <w:pPr>
              <w:spacing w:afterAutospacing="1"/>
            </w:pPr>
            <w:r>
              <w:t>303</w:t>
            </w:r>
          </w:p>
        </w:tc>
        <w:tc>
          <w:tcPr>
            <w:tcW w:w="9781" w:type="dxa"/>
            <w:tcMar>
              <w:left w:w="105" w:type="dxa"/>
              <w:right w:w="105" w:type="dxa"/>
            </w:tcMar>
          </w:tcPr>
          <w:p w:rsidR="00957060" w:rsidP="760F0494" w:rsidRDefault="001C6A21" w14:paraId="7CDF611E" w14:textId="092DE709">
            <w:pPr>
              <w:cnfStyle w:val="000000000000" w:firstRow="0" w:lastRow="0" w:firstColumn="0" w:lastColumn="0" w:oddVBand="0" w:evenVBand="0" w:oddHBand="0" w:evenHBand="0" w:firstRowFirstColumn="0" w:firstRowLastColumn="0" w:lastRowFirstColumn="0" w:lastRowLastColumn="0"/>
              <w:rPr>
                <w:rFonts w:eastAsiaTheme="minorEastAsia"/>
              </w:rPr>
            </w:pPr>
            <w:r w:rsidRPr="760F0494">
              <w:rPr>
                <w:rFonts w:eastAsiaTheme="minorEastAsia"/>
                <w:b/>
                <w:bCs/>
              </w:rPr>
              <w:t xml:space="preserve">PROJECTS </w:t>
            </w:r>
            <w:r w:rsidRPr="760F0494" w:rsidR="00385F09">
              <w:rPr>
                <w:rFonts w:eastAsiaTheme="minorEastAsia"/>
                <w:b/>
                <w:bCs/>
              </w:rPr>
              <w:t>–</w:t>
            </w:r>
            <w:r w:rsidRPr="760F0494">
              <w:rPr>
                <w:rFonts w:eastAsiaTheme="minorEastAsia"/>
                <w:b/>
                <w:bCs/>
              </w:rPr>
              <w:t xml:space="preserve"> </w:t>
            </w:r>
            <w:r w:rsidRPr="760F0494" w:rsidR="00385F09">
              <w:rPr>
                <w:rFonts w:eastAsiaTheme="minorEastAsia"/>
              </w:rPr>
              <w:t>To</w:t>
            </w:r>
            <w:r w:rsidRPr="760F0494" w:rsidR="00D833C8">
              <w:rPr>
                <w:rFonts w:eastAsiaTheme="minorEastAsia"/>
              </w:rPr>
              <w:t xml:space="preserve"> receive updates</w:t>
            </w:r>
            <w:r w:rsidRPr="760F0494" w:rsidR="00CE5E8A">
              <w:rPr>
                <w:rFonts w:eastAsiaTheme="minorEastAsia"/>
              </w:rPr>
              <w:t>, to</w:t>
            </w:r>
            <w:r w:rsidRPr="760F0494" w:rsidR="00385F09">
              <w:rPr>
                <w:rFonts w:eastAsiaTheme="minorEastAsia"/>
              </w:rPr>
              <w:t xml:space="preserve"> discuss and </w:t>
            </w:r>
            <w:r w:rsidRPr="760F0494" w:rsidR="008E6FE7">
              <w:rPr>
                <w:rFonts w:eastAsiaTheme="minorEastAsia"/>
              </w:rPr>
              <w:t xml:space="preserve">to </w:t>
            </w:r>
            <w:r w:rsidRPr="760F0494" w:rsidR="00385F09">
              <w:rPr>
                <w:rFonts w:eastAsiaTheme="minorEastAsia"/>
              </w:rPr>
              <w:t xml:space="preserve">approve </w:t>
            </w:r>
            <w:r w:rsidRPr="760F0494" w:rsidR="00CE5E8A">
              <w:rPr>
                <w:rFonts w:eastAsiaTheme="minorEastAsia"/>
              </w:rPr>
              <w:t xml:space="preserve">next steps for </w:t>
            </w:r>
            <w:r w:rsidRPr="760F0494" w:rsidR="00385F09">
              <w:rPr>
                <w:rFonts w:eastAsiaTheme="minorEastAsia"/>
              </w:rPr>
              <w:t xml:space="preserve">matters </w:t>
            </w:r>
            <w:r w:rsidRPr="760F0494" w:rsidR="003C1F7B">
              <w:rPr>
                <w:rFonts w:eastAsiaTheme="minorEastAsia"/>
              </w:rPr>
              <w:t>raised</w:t>
            </w:r>
            <w:r w:rsidRPr="760F0494" w:rsidR="00CE5E8A">
              <w:rPr>
                <w:rFonts w:eastAsiaTheme="minorEastAsia"/>
              </w:rPr>
              <w:t xml:space="preserve"> for the following</w:t>
            </w:r>
            <w:r w:rsidRPr="760F0494" w:rsidR="0092073F">
              <w:rPr>
                <w:rFonts w:eastAsiaTheme="minorEastAsia"/>
              </w:rPr>
              <w:t>:</w:t>
            </w:r>
          </w:p>
          <w:p w:rsidRPr="00957D0D" w:rsidR="00957D0D" w:rsidP="5F7E6F56" w:rsidRDefault="00E82499" w14:paraId="358A7152" w14:textId="4FF55A0D">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r w:rsidRPr="5F7E6F56">
              <w:rPr>
                <w:rFonts w:eastAsiaTheme="minorEastAsia"/>
                <w:b/>
                <w:bCs/>
              </w:rPr>
              <w:t>MUGA</w:t>
            </w:r>
            <w:r w:rsidRPr="5F7E6F56">
              <w:rPr>
                <w:rFonts w:eastAsiaTheme="minorEastAsia"/>
              </w:rPr>
              <w:t xml:space="preserve"> -</w:t>
            </w:r>
            <w:r w:rsidRPr="5F7E6F56" w:rsidR="74B53299">
              <w:rPr>
                <w:rFonts w:eastAsiaTheme="minorEastAsia"/>
              </w:rPr>
              <w:t xml:space="preserve"> Update on Paxton Gate Access System</w:t>
            </w:r>
            <w:r w:rsidR="00D31D9E">
              <w:rPr>
                <w:rFonts w:eastAsiaTheme="minorEastAsia"/>
              </w:rPr>
              <w:t xml:space="preserve"> – three quotes now received.</w:t>
            </w:r>
          </w:p>
          <w:p w:rsidR="2150BFFF" w:rsidP="760F0494" w:rsidRDefault="001B1F63" w14:paraId="6FC0250D" w14:textId="779F4C8C">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760F0494">
              <w:rPr>
                <w:rFonts w:eastAsiaTheme="minorEastAsia"/>
                <w:b/>
                <w:bCs/>
              </w:rPr>
              <w:t xml:space="preserve">ERMIN STREET </w:t>
            </w:r>
            <w:r w:rsidR="00C4352D">
              <w:rPr>
                <w:rFonts w:eastAsiaTheme="minorEastAsia"/>
                <w:b/>
                <w:bCs/>
              </w:rPr>
              <w:t>–</w:t>
            </w:r>
            <w:r w:rsidR="00282C09">
              <w:rPr>
                <w:rFonts w:eastAsiaTheme="minorEastAsia"/>
                <w:b/>
                <w:bCs/>
              </w:rPr>
              <w:t xml:space="preserve"> </w:t>
            </w:r>
            <w:r w:rsidR="00C4352D">
              <w:rPr>
                <w:rFonts w:eastAsiaTheme="minorEastAsia"/>
              </w:rPr>
              <w:t xml:space="preserve">To receive </w:t>
            </w:r>
            <w:r w:rsidR="008401A4">
              <w:rPr>
                <w:rFonts w:eastAsiaTheme="minorEastAsia"/>
              </w:rPr>
              <w:t xml:space="preserve">from Bath Land Management and </w:t>
            </w:r>
            <w:r w:rsidR="00C4352D">
              <w:rPr>
                <w:rFonts w:eastAsiaTheme="minorEastAsia"/>
              </w:rPr>
              <w:t>an update from meeting with GM for forward maintenance.</w:t>
            </w:r>
          </w:p>
          <w:p w:rsidRPr="003167E8" w:rsidR="00F13C4D" w:rsidP="003167E8" w:rsidRDefault="002C2E34" w14:paraId="21ECBBE3" w14:textId="1BB24D98">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760F0494">
              <w:rPr>
                <w:rFonts w:eastAsiaTheme="minorEastAsia"/>
                <w:b/>
                <w:bCs/>
              </w:rPr>
              <w:t>CEMETER</w:t>
            </w:r>
            <w:r w:rsidRPr="760F0494" w:rsidR="001C077D">
              <w:rPr>
                <w:rFonts w:eastAsiaTheme="minorEastAsia"/>
                <w:b/>
                <w:bCs/>
              </w:rPr>
              <w:t>Y</w:t>
            </w:r>
            <w:r w:rsidRPr="760F0494">
              <w:rPr>
                <w:rFonts w:eastAsiaTheme="minorEastAsia"/>
                <w:b/>
                <w:bCs/>
              </w:rPr>
              <w:t xml:space="preserve"> DIGITALISING</w:t>
            </w:r>
            <w:r w:rsidR="003167E8">
              <w:rPr>
                <w:rFonts w:eastAsiaTheme="minorEastAsia"/>
                <w:b/>
                <w:bCs/>
              </w:rPr>
              <w:t xml:space="preserve"> </w:t>
            </w:r>
            <w:r w:rsidRPr="760F0494" w:rsidR="00F13C4D">
              <w:rPr>
                <w:rFonts w:eastAsiaTheme="minorEastAsia"/>
              </w:rPr>
              <w:t xml:space="preserve">- </w:t>
            </w:r>
            <w:r w:rsidRPr="003167E8" w:rsidR="5A45BDD7">
              <w:rPr>
                <w:rFonts w:eastAsiaTheme="minorEastAsia"/>
              </w:rPr>
              <w:t xml:space="preserve">Update </w:t>
            </w:r>
            <w:r w:rsidRPr="003167E8" w:rsidR="6BBE227A">
              <w:rPr>
                <w:rFonts w:eastAsiaTheme="minorEastAsia"/>
              </w:rPr>
              <w:t>for scanning the ledgers</w:t>
            </w:r>
          </w:p>
          <w:p w:rsidRPr="00F70674" w:rsidR="00566560" w:rsidP="59F7EC45" w:rsidRDefault="0024354D" w14:paraId="186A024D" w14:textId="39CD77D8">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59F7EC45">
              <w:rPr>
                <w:rFonts w:eastAsiaTheme="minorEastAsia"/>
                <w:b/>
                <w:bCs/>
              </w:rPr>
              <w:t>PAVILION</w:t>
            </w:r>
            <w:r w:rsidRPr="59F7EC45" w:rsidR="00F13C4D">
              <w:rPr>
                <w:rFonts w:eastAsiaTheme="minorEastAsia"/>
              </w:rPr>
              <w:t xml:space="preserve"> </w:t>
            </w:r>
          </w:p>
          <w:p w:rsidRPr="008401A4" w:rsidR="642888D4" w:rsidP="008401A4" w:rsidRDefault="008401A4" w14:paraId="2FC07982" w14:textId="2CC743DC">
            <w:pPr>
              <w:pStyle w:val="ListParagraph"/>
              <w:numPr>
                <w:ilvl w:val="0"/>
                <w:numId w:val="27"/>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rPr>
              <w:t xml:space="preserve">a) </w:t>
            </w:r>
            <w:r w:rsidRPr="008401A4" w:rsidR="642888D4">
              <w:rPr>
                <w:rFonts w:eastAsiaTheme="minorEastAsia"/>
              </w:rPr>
              <w:t xml:space="preserve">To discuss </w:t>
            </w:r>
            <w:r w:rsidRPr="008401A4">
              <w:rPr>
                <w:rFonts w:eastAsiaTheme="minorEastAsia"/>
              </w:rPr>
              <w:t xml:space="preserve">&amp; approve </w:t>
            </w:r>
            <w:r w:rsidRPr="008401A4" w:rsidR="642888D4">
              <w:rPr>
                <w:rFonts w:eastAsiaTheme="minorEastAsia"/>
              </w:rPr>
              <w:t xml:space="preserve">Darwin Ecology for Bat Assessment quote £784.80 </w:t>
            </w:r>
            <w:proofErr w:type="spellStart"/>
            <w:r w:rsidRPr="008401A4" w:rsidR="642888D4">
              <w:rPr>
                <w:rFonts w:eastAsiaTheme="minorEastAsia"/>
              </w:rPr>
              <w:t>inc</w:t>
            </w:r>
            <w:proofErr w:type="spellEnd"/>
            <w:r w:rsidRPr="008401A4" w:rsidR="642888D4">
              <w:rPr>
                <w:rFonts w:eastAsiaTheme="minorEastAsia"/>
              </w:rPr>
              <w:t xml:space="preserve"> vat</w:t>
            </w:r>
            <w:r>
              <w:rPr>
                <w:rFonts w:eastAsiaTheme="minorEastAsia"/>
              </w:rPr>
              <w:t>.</w:t>
            </w:r>
            <w:r w:rsidRPr="008401A4" w:rsidR="642888D4">
              <w:rPr>
                <w:rFonts w:eastAsiaTheme="minorEastAsia"/>
              </w:rPr>
              <w:t xml:space="preserve"> </w:t>
            </w:r>
          </w:p>
          <w:p w:rsidRPr="008401A4" w:rsidR="008401A4" w:rsidP="008401A4" w:rsidRDefault="008401A4" w14:paraId="6F3FED5C" w14:textId="738326F6">
            <w:pPr>
              <w:pStyle w:val="ListParagraph"/>
              <w:numPr>
                <w:ilvl w:val="0"/>
                <w:numId w:val="27"/>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b) </w:t>
            </w:r>
            <w:r w:rsidRPr="008401A4" w:rsidR="642888D4">
              <w:rPr>
                <w:rFonts w:eastAsiaTheme="minorEastAsia"/>
              </w:rPr>
              <w:t xml:space="preserve">To discuss </w:t>
            </w:r>
            <w:r w:rsidRPr="008401A4">
              <w:rPr>
                <w:rFonts w:eastAsiaTheme="minorEastAsia"/>
              </w:rPr>
              <w:t xml:space="preserve">&amp; approve </w:t>
            </w:r>
            <w:r w:rsidRPr="008401A4" w:rsidR="642888D4">
              <w:rPr>
                <w:rFonts w:eastAsiaTheme="minorEastAsia"/>
              </w:rPr>
              <w:t>Sharples Tree Services for tree protection &amp; survey quote</w:t>
            </w:r>
            <w:r>
              <w:rPr>
                <w:rFonts w:eastAsiaTheme="minorEastAsia"/>
              </w:rPr>
              <w:t>.</w:t>
            </w:r>
          </w:p>
          <w:p w:rsidR="59F7EC45" w:rsidP="008401A4" w:rsidRDefault="008401A4" w14:paraId="57744FF5" w14:textId="097A959F">
            <w:pPr>
              <w:pStyle w:val="ListParagraph"/>
              <w:numPr>
                <w:ilvl w:val="0"/>
                <w:numId w:val="27"/>
              </w:numPr>
              <w:shd w:val="clear" w:color="auto" w:fill="FFFFFF" w:themeFill="background1"/>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c) </w:t>
            </w:r>
            <w:r w:rsidRPr="008401A4">
              <w:rPr>
                <w:rFonts w:eastAsiaTheme="minorEastAsia"/>
              </w:rPr>
              <w:t>To discuss and approve Pendle Flood and Drainage quote</w:t>
            </w:r>
            <w:r>
              <w:rPr>
                <w:rFonts w:eastAsiaTheme="minorEastAsia"/>
              </w:rPr>
              <w:t>.</w:t>
            </w:r>
          </w:p>
          <w:p w:rsidRPr="008401A4" w:rsidR="008401A4" w:rsidP="00767322" w:rsidRDefault="008401A4" w14:paraId="21547759" w14:textId="194D39DC">
            <w:pPr>
              <w:pStyle w:val="ListParagraph"/>
              <w:numPr>
                <w:ilvl w:val="0"/>
                <w:numId w:val="27"/>
              </w:numPr>
              <w:shd w:val="clear" w:color="auto" w:fill="FFFFFF" w:themeFill="background1"/>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008401A4">
              <w:rPr>
                <w:rFonts w:eastAsiaTheme="minorEastAsia"/>
              </w:rPr>
              <w:t xml:space="preserve">d) To discuss Bath Land Management fees if agreed approve for fund raising only. </w:t>
            </w:r>
          </w:p>
          <w:p w:rsidRPr="00F70674" w:rsidR="00566560" w:rsidP="760F0494" w:rsidRDefault="26674C83" w14:paraId="39E10BC6" w14:textId="56776298">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760F0494">
              <w:rPr>
                <w:rFonts w:eastAsiaTheme="minorEastAsia"/>
                <w:b/>
                <w:bCs/>
              </w:rPr>
              <w:t>TREES</w:t>
            </w:r>
            <w:r w:rsidRPr="760F0494">
              <w:rPr>
                <w:rFonts w:eastAsiaTheme="minorEastAsia"/>
              </w:rPr>
              <w:t xml:space="preserve"> </w:t>
            </w:r>
          </w:p>
        </w:tc>
      </w:tr>
      <w:tr w:rsidRPr="00E44617" w:rsidR="00FB54FD" w:rsidTr="7E6BC1FB" w14:paraId="4E19A74C" w14:textId="77777777">
        <w:trPr>
          <w:trHeight w:val="562"/>
        </w:trPr>
        <w:tc>
          <w:tcPr>
            <w:tcW w:w="843" w:type="dxa"/>
            <w:tcMar>
              <w:left w:w="105" w:type="dxa"/>
              <w:right w:w="105" w:type="dxa"/>
            </w:tcMar>
          </w:tcPr>
          <w:p w:rsidRPr="00E44617" w:rsidR="00FB54FD" w:rsidP="59F7EC45" w:rsidRDefault="17CD0B17" w14:paraId="05442ED1" w14:textId="016F3472">
            <w:pPr>
              <w:spacing w:afterAutospacing="1"/>
            </w:pPr>
            <w:r>
              <w:t>304</w:t>
            </w:r>
          </w:p>
        </w:tc>
        <w:tc>
          <w:tcPr>
            <w:tcW w:w="9781" w:type="dxa"/>
            <w:tcMar>
              <w:left w:w="105" w:type="dxa"/>
              <w:right w:w="105" w:type="dxa"/>
            </w:tcMar>
          </w:tcPr>
          <w:p w:rsidRPr="00F34445" w:rsidR="00F34445" w:rsidP="007B479A" w:rsidRDefault="00F34445" w14:paraId="6C085E6C" w14:textId="01099C07">
            <w:pPr>
              <w:cnfStyle w:val="000000000000" w:firstRow="0" w:lastRow="0" w:firstColumn="0" w:lastColumn="0" w:oddVBand="0" w:evenVBand="0" w:oddHBand="0" w:evenHBand="0" w:firstRowFirstColumn="0" w:firstRowLastColumn="0" w:lastRowFirstColumn="0" w:lastRowLastColumn="0"/>
              <w:rPr>
                <w:b/>
                <w:bCs/>
              </w:rPr>
            </w:pPr>
            <w:r w:rsidRPr="00F34445">
              <w:rPr>
                <w:b/>
                <w:bCs/>
              </w:rPr>
              <w:t>CORRESPONDENCE</w:t>
            </w:r>
          </w:p>
          <w:p w:rsidRPr="00E44617" w:rsidR="009A7290" w:rsidP="007B479A" w:rsidRDefault="009A7290" w14:paraId="21DB4E09" w14:textId="3CBAF9A7">
            <w:pPr>
              <w:cnfStyle w:val="000000000000" w:firstRow="0" w:lastRow="0" w:firstColumn="0" w:lastColumn="0" w:oddVBand="0" w:evenVBand="0" w:oddHBand="0" w:evenHBand="0" w:firstRowFirstColumn="0" w:firstRowLastColumn="0" w:lastRowFirstColumn="0" w:lastRowLastColumn="0"/>
            </w:pPr>
            <w:r w:rsidRPr="00E44617">
              <w:t xml:space="preserve">To receive </w:t>
            </w:r>
            <w:r w:rsidRPr="00E44617">
              <w:rPr>
                <w:u w:val="single"/>
              </w:rPr>
              <w:t xml:space="preserve">urgent </w:t>
            </w:r>
            <w:r w:rsidRPr="00E44617">
              <w:t xml:space="preserve">correspondence received and </w:t>
            </w:r>
            <w:r w:rsidRPr="00E44617" w:rsidR="007B479A">
              <w:t xml:space="preserve">agree on items </w:t>
            </w:r>
            <w:r w:rsidRPr="00E44617" w:rsidR="005D4889">
              <w:t>raised for the next agenda.</w:t>
            </w:r>
            <w:r w:rsidRPr="00E44617">
              <w:t xml:space="preserve">    </w:t>
            </w:r>
          </w:p>
          <w:p w:rsidRPr="00E44617" w:rsidR="00FB54FD" w:rsidP="0BBD1F23" w:rsidRDefault="1B7458CD" w14:paraId="3D5B59DD" w14:textId="3A975818">
            <w:pPr>
              <w:cnfStyle w:val="000000000000" w:firstRow="0" w:lastRow="0" w:firstColumn="0" w:lastColumn="0" w:oddVBand="0" w:evenVBand="0" w:oddHBand="0" w:evenHBand="0" w:firstRowFirstColumn="0" w:firstRowLastColumn="0" w:lastRowFirstColumn="0" w:lastRowLastColumn="0"/>
              <w:rPr>
                <w:i/>
                <w:iCs/>
              </w:rPr>
            </w:pPr>
            <w:r w:rsidRPr="59F7EC45">
              <w:rPr>
                <w:i/>
                <w:iCs/>
              </w:rPr>
              <w:t>(To note, decisions cannot be made on matters raised in this section)</w:t>
            </w:r>
          </w:p>
          <w:p w:rsidRPr="00F47B0B" w:rsidR="00FB54FD" w:rsidP="00F47B0B" w:rsidRDefault="5FD02130" w14:paraId="38C4E4CD" w14:textId="7503BD32">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F47B0B">
              <w:rPr>
                <w:rFonts w:eastAsiaTheme="minorEastAsia"/>
                <w:color w:val="000000" w:themeColor="text1"/>
              </w:rPr>
              <w:t xml:space="preserve">Resident request for Hayfield </w:t>
            </w:r>
            <w:proofErr w:type="gramStart"/>
            <w:r w:rsidRPr="00F47B0B">
              <w:rPr>
                <w:rFonts w:eastAsiaTheme="minorEastAsia"/>
                <w:color w:val="000000" w:themeColor="text1"/>
              </w:rPr>
              <w:t>play</w:t>
            </w:r>
            <w:proofErr w:type="gramEnd"/>
            <w:r w:rsidRPr="00F47B0B">
              <w:rPr>
                <w:rFonts w:eastAsiaTheme="minorEastAsia"/>
                <w:color w:val="000000" w:themeColor="text1"/>
              </w:rPr>
              <w:t xml:space="preserve"> area</w:t>
            </w:r>
          </w:p>
          <w:p w:rsidR="00F47B0B" w:rsidP="00F47B0B" w:rsidRDefault="00F47B0B" w14:paraId="7438FD09" w14:textId="57732B2D">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Resident request for additional planting</w:t>
            </w:r>
          </w:p>
          <w:p w:rsidR="00F47B0B" w:rsidP="00F47B0B" w:rsidRDefault="00F47B0B" w14:paraId="1ED9DF04" w14:textId="02A37851">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Election papers and information received, deadline for return is 9</w:t>
            </w:r>
            <w:r w:rsidRPr="00F47B0B">
              <w:rPr>
                <w:rFonts w:eastAsiaTheme="minorEastAsia"/>
                <w:vertAlign w:val="superscript"/>
              </w:rPr>
              <w:t>th</w:t>
            </w:r>
            <w:r>
              <w:rPr>
                <w:rFonts w:eastAsiaTheme="minorEastAsia"/>
              </w:rPr>
              <w:t xml:space="preserve"> April at 16:00 hrs</w:t>
            </w:r>
          </w:p>
          <w:p w:rsidR="00037BE5" w:rsidP="00F47B0B" w:rsidRDefault="00037BE5" w14:paraId="16EBD3BB" w14:textId="51CFC497">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lastRenderedPageBreak/>
              <w:t>To decide on May meeting dates – Clerk suggestion to have one Full Council meeting to include Finance on the 11</w:t>
            </w:r>
            <w:r w:rsidRPr="00037BE5">
              <w:rPr>
                <w:rFonts w:eastAsiaTheme="minorEastAsia"/>
                <w:vertAlign w:val="superscript"/>
              </w:rPr>
              <w:t>th</w:t>
            </w:r>
            <w:r>
              <w:rPr>
                <w:rFonts w:eastAsiaTheme="minorEastAsia"/>
              </w:rPr>
              <w:t xml:space="preserve"> May following the election and the APM on the 18</w:t>
            </w:r>
            <w:r w:rsidRPr="00037BE5">
              <w:rPr>
                <w:rFonts w:eastAsiaTheme="minorEastAsia"/>
                <w:vertAlign w:val="superscript"/>
              </w:rPr>
              <w:t>th</w:t>
            </w:r>
            <w:r>
              <w:rPr>
                <w:rFonts w:eastAsiaTheme="minorEastAsia"/>
              </w:rPr>
              <w:t xml:space="preserve"> May.</w:t>
            </w:r>
          </w:p>
          <w:p w:rsidRPr="00E44617" w:rsidR="00FB54FD" w:rsidP="00037BE5" w:rsidRDefault="00037BE5" w14:paraId="23C4C080" w14:textId="14BBA073">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Theme="minorEastAsia"/>
              </w:rPr>
              <w:t>To receive SID guidance from SBC</w:t>
            </w:r>
          </w:p>
        </w:tc>
      </w:tr>
      <w:tr w:rsidR="6DDF1808" w:rsidTr="7E6BC1FB" w14:paraId="2F99A5EB" w14:textId="77777777">
        <w:trPr>
          <w:trHeight w:val="300"/>
        </w:trPr>
        <w:tc>
          <w:tcPr>
            <w:tcW w:w="843" w:type="dxa"/>
            <w:tcMar>
              <w:left w:w="105" w:type="dxa"/>
              <w:right w:w="105" w:type="dxa"/>
            </w:tcMar>
          </w:tcPr>
          <w:p w:rsidR="6DDF1808" w:rsidP="59F7EC45" w:rsidRDefault="00BD8F2E" w14:paraId="3D2FD8E9" w14:textId="7B4848E0">
            <w:pPr>
              <w:spacing w:beforeAutospacing="1" w:afterAutospacing="1"/>
              <w:rPr>
                <w:rFonts w:ascii="Calibri" w:hAnsi="Calibri" w:eastAsia="Calibri" w:cs="Calibri"/>
                <w:color w:val="000000" w:themeColor="text1"/>
              </w:rPr>
            </w:pPr>
            <w:r w:rsidRPr="59F7EC45">
              <w:rPr>
                <w:rFonts w:ascii="Calibri" w:hAnsi="Calibri" w:eastAsia="Calibri" w:cs="Calibri"/>
                <w:color w:val="000000" w:themeColor="text1"/>
              </w:rPr>
              <w:lastRenderedPageBreak/>
              <w:t>305</w:t>
            </w:r>
          </w:p>
        </w:tc>
        <w:tc>
          <w:tcPr>
            <w:tcW w:w="9781" w:type="dxa"/>
            <w:tcMar>
              <w:left w:w="105" w:type="dxa"/>
              <w:right w:w="105" w:type="dxa"/>
            </w:tcMar>
          </w:tcPr>
          <w:p w:rsidR="6DDF1808" w:rsidP="6DDF1808" w:rsidRDefault="6DDF1808" w14:paraId="50654D4D" w14:textId="7FA97FF5">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rPr>
            </w:pPr>
            <w:r w:rsidRPr="6DDF1808">
              <w:rPr>
                <w:rFonts w:ascii="Calibri" w:hAnsi="Calibri" w:eastAsia="Calibri" w:cs="Calibri"/>
                <w:b/>
                <w:bCs/>
                <w:color w:val="000000" w:themeColor="text1"/>
              </w:rPr>
              <w:t xml:space="preserve">EXCLUSION OF PUBLIC - </w:t>
            </w:r>
            <w:r w:rsidRPr="6DDF1808">
              <w:rPr>
                <w:rFonts w:ascii="Calibri" w:hAnsi="Calibri" w:eastAsia="Calibri" w:cs="Calibri"/>
                <w:color w:val="000000" w:themeColor="text1"/>
              </w:rPr>
              <w:t xml:space="preserve">To </w:t>
            </w:r>
            <w:r w:rsidRPr="6DDF1808">
              <w:rPr>
                <w:rFonts w:ascii="Calibri" w:hAnsi="Calibri" w:eastAsia="Calibri" w:cs="Calibri"/>
                <w:b/>
                <w:bCs/>
                <w:color w:val="000000" w:themeColor="text1"/>
              </w:rPr>
              <w:t xml:space="preserve">resolve </w:t>
            </w:r>
            <w:r w:rsidRPr="6DDF1808">
              <w:rPr>
                <w:rFonts w:ascii="Calibri" w:hAnsi="Calibri" w:eastAsia="Calibri" w:cs="Calibri"/>
                <w:color w:val="000000" w:themeColor="text1"/>
              </w:rPr>
              <w:t>public exclusion from the next Motion 53, under subsection 2 of Public Bodies (Admission to Meetings) Act 1960</w:t>
            </w:r>
          </w:p>
        </w:tc>
      </w:tr>
      <w:tr w:rsidR="6DDF1808" w:rsidTr="7E6BC1FB" w14:paraId="332FCD78" w14:textId="77777777">
        <w:trPr>
          <w:trHeight w:val="300"/>
        </w:trPr>
        <w:tc>
          <w:tcPr>
            <w:tcW w:w="843" w:type="dxa"/>
            <w:tcMar>
              <w:left w:w="105" w:type="dxa"/>
              <w:right w:w="105" w:type="dxa"/>
            </w:tcMar>
          </w:tcPr>
          <w:p w:rsidR="28D38EEF" w:rsidP="6DDF1808" w:rsidRDefault="69C573D8" w14:paraId="73483B03" w14:textId="010B935A">
            <w:r>
              <w:t>306</w:t>
            </w:r>
          </w:p>
        </w:tc>
        <w:tc>
          <w:tcPr>
            <w:tcW w:w="9781" w:type="dxa"/>
            <w:tcMar>
              <w:left w:w="105" w:type="dxa"/>
              <w:right w:w="105" w:type="dxa"/>
            </w:tcMar>
          </w:tcPr>
          <w:p w:rsidR="3420E03B" w:rsidP="6DDF1808" w:rsidRDefault="3420E03B" w14:paraId="47EC8131" w14:textId="11C6F62A">
            <w:pPr>
              <w:pStyle w:val="List"/>
              <w:spacing w:after="120"/>
              <w:ind w:left="0"/>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szCs w:val="22"/>
              </w:rPr>
            </w:pPr>
            <w:r w:rsidRPr="6DDF1808">
              <w:rPr>
                <w:rFonts w:ascii="Calibri" w:hAnsi="Calibri" w:eastAsia="Calibri" w:cs="Calibri"/>
                <w:b/>
                <w:bCs/>
                <w:color w:val="000000" w:themeColor="text1"/>
                <w:sz w:val="22"/>
                <w:szCs w:val="22"/>
              </w:rPr>
              <w:t xml:space="preserve">      STAFFING: </w:t>
            </w:r>
          </w:p>
          <w:p w:rsidRPr="008401A4" w:rsidR="3420E03B" w:rsidP="6DDF1808" w:rsidRDefault="3420E03B" w14:paraId="77D983AD" w14:textId="7C94D32B">
            <w:pPr>
              <w:pStyle w:val="List"/>
              <w:spacing w:after="120"/>
              <w:ind w:left="0"/>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szCs w:val="22"/>
              </w:rPr>
            </w:pPr>
            <w:r w:rsidRPr="59F7EC45">
              <w:rPr>
                <w:rFonts w:ascii="Calibri" w:hAnsi="Calibri" w:eastAsia="Calibri" w:cs="Calibri"/>
                <w:color w:val="000000" w:themeColor="text1"/>
                <w:sz w:val="22"/>
                <w:szCs w:val="22"/>
              </w:rPr>
              <w:t xml:space="preserve">      </w:t>
            </w:r>
            <w:r w:rsidRPr="008401A4">
              <w:rPr>
                <w:rFonts w:ascii="Calibri" w:hAnsi="Calibri" w:eastAsia="Calibri" w:cs="Calibri"/>
                <w:b/>
                <w:bCs/>
                <w:color w:val="000000" w:themeColor="text1"/>
                <w:sz w:val="22"/>
                <w:szCs w:val="22"/>
              </w:rPr>
              <w:t xml:space="preserve">To </w:t>
            </w:r>
            <w:r w:rsidRPr="008401A4" w:rsidR="008401A4">
              <w:rPr>
                <w:rFonts w:ascii="Calibri" w:hAnsi="Calibri" w:eastAsia="Calibri" w:cs="Calibri"/>
                <w:b/>
                <w:bCs/>
                <w:color w:val="000000" w:themeColor="text1"/>
                <w:sz w:val="22"/>
                <w:szCs w:val="22"/>
              </w:rPr>
              <w:t xml:space="preserve">approve </w:t>
            </w:r>
            <w:r w:rsidR="008401A4">
              <w:rPr>
                <w:rFonts w:ascii="Calibri" w:hAnsi="Calibri" w:eastAsia="Calibri" w:cs="Calibri"/>
                <w:color w:val="000000" w:themeColor="text1"/>
                <w:sz w:val="22"/>
                <w:szCs w:val="22"/>
              </w:rPr>
              <w:t>a contract for an RFO for two years</w:t>
            </w:r>
            <w:r w:rsidR="00037BE5">
              <w:rPr>
                <w:rFonts w:ascii="Calibri" w:hAnsi="Calibri" w:eastAsia="Calibri" w:cs="Calibri"/>
                <w:color w:val="000000" w:themeColor="text1"/>
                <w:sz w:val="22"/>
                <w:szCs w:val="22"/>
              </w:rPr>
              <w:t>,</w:t>
            </w:r>
            <w:r w:rsidR="008401A4">
              <w:rPr>
                <w:rFonts w:ascii="Calibri" w:hAnsi="Calibri" w:eastAsia="Calibri" w:cs="Calibri"/>
                <w:color w:val="000000" w:themeColor="text1"/>
                <w:sz w:val="22"/>
                <w:szCs w:val="22"/>
              </w:rPr>
              <w:t xml:space="preserve"> commencing 17</w:t>
            </w:r>
            <w:r w:rsidRPr="008401A4" w:rsidR="008401A4">
              <w:rPr>
                <w:rFonts w:ascii="Calibri" w:hAnsi="Calibri" w:eastAsia="Calibri" w:cs="Calibri"/>
                <w:color w:val="000000" w:themeColor="text1"/>
                <w:sz w:val="22"/>
                <w:szCs w:val="22"/>
                <w:vertAlign w:val="superscript"/>
              </w:rPr>
              <w:t>th</w:t>
            </w:r>
            <w:r w:rsidR="008401A4">
              <w:rPr>
                <w:rFonts w:ascii="Calibri" w:hAnsi="Calibri" w:eastAsia="Calibri" w:cs="Calibri"/>
                <w:color w:val="000000" w:themeColor="text1"/>
                <w:sz w:val="22"/>
                <w:szCs w:val="22"/>
              </w:rPr>
              <w:t xml:space="preserve"> April </w:t>
            </w:r>
            <w:r w:rsidR="00037BE5">
              <w:rPr>
                <w:rFonts w:ascii="Calibri" w:hAnsi="Calibri" w:eastAsia="Calibri" w:cs="Calibri"/>
                <w:color w:val="000000" w:themeColor="text1"/>
                <w:sz w:val="22"/>
                <w:szCs w:val="22"/>
              </w:rPr>
              <w:t>– 16</w:t>
            </w:r>
            <w:r w:rsidRPr="00037BE5" w:rsidR="00037BE5">
              <w:rPr>
                <w:rFonts w:ascii="Calibri" w:hAnsi="Calibri" w:eastAsia="Calibri" w:cs="Calibri"/>
                <w:color w:val="000000" w:themeColor="text1"/>
                <w:sz w:val="22"/>
                <w:szCs w:val="22"/>
                <w:vertAlign w:val="superscript"/>
              </w:rPr>
              <w:t>th</w:t>
            </w:r>
            <w:r w:rsidR="00037BE5">
              <w:rPr>
                <w:rFonts w:ascii="Calibri" w:hAnsi="Calibri" w:eastAsia="Calibri" w:cs="Calibri"/>
                <w:color w:val="000000" w:themeColor="text1"/>
                <w:sz w:val="22"/>
                <w:szCs w:val="22"/>
              </w:rPr>
              <w:t xml:space="preserve"> April 2028 </w:t>
            </w:r>
            <w:r w:rsidR="008401A4">
              <w:rPr>
                <w:rFonts w:ascii="Calibri" w:hAnsi="Calibri" w:eastAsia="Calibri" w:cs="Calibri"/>
                <w:color w:val="000000" w:themeColor="text1"/>
                <w:sz w:val="22"/>
                <w:szCs w:val="22"/>
              </w:rPr>
              <w:t xml:space="preserve">and a temporary </w:t>
            </w:r>
            <w:proofErr w:type="spellStart"/>
            <w:r w:rsidR="008401A4">
              <w:rPr>
                <w:rFonts w:ascii="Calibri" w:hAnsi="Calibri" w:eastAsia="Calibri" w:cs="Calibri"/>
                <w:color w:val="000000" w:themeColor="text1"/>
                <w:sz w:val="22"/>
                <w:szCs w:val="22"/>
              </w:rPr>
              <w:t>adhoc</w:t>
            </w:r>
            <w:proofErr w:type="spellEnd"/>
            <w:r w:rsidR="008401A4">
              <w:rPr>
                <w:rFonts w:ascii="Calibri" w:hAnsi="Calibri" w:eastAsia="Calibri" w:cs="Calibri"/>
                <w:color w:val="000000" w:themeColor="text1"/>
                <w:sz w:val="22"/>
                <w:szCs w:val="22"/>
              </w:rPr>
              <w:t xml:space="preserve"> </w:t>
            </w:r>
            <w:r w:rsidR="00037BE5">
              <w:rPr>
                <w:rFonts w:ascii="Calibri" w:hAnsi="Calibri" w:eastAsia="Calibri" w:cs="Calibri"/>
                <w:color w:val="000000" w:themeColor="text1"/>
                <w:sz w:val="22"/>
                <w:szCs w:val="22"/>
              </w:rPr>
              <w:t xml:space="preserve">hours </w:t>
            </w:r>
            <w:r w:rsidR="008401A4">
              <w:rPr>
                <w:rFonts w:ascii="Calibri" w:hAnsi="Calibri" w:eastAsia="Calibri" w:cs="Calibri"/>
                <w:color w:val="000000" w:themeColor="text1"/>
                <w:sz w:val="22"/>
                <w:szCs w:val="22"/>
              </w:rPr>
              <w:t>contract from 17</w:t>
            </w:r>
            <w:r w:rsidRPr="008401A4" w:rsidR="008401A4">
              <w:rPr>
                <w:rFonts w:ascii="Calibri" w:hAnsi="Calibri" w:eastAsia="Calibri" w:cs="Calibri"/>
                <w:color w:val="000000" w:themeColor="text1"/>
                <w:sz w:val="22"/>
                <w:szCs w:val="22"/>
                <w:vertAlign w:val="superscript"/>
              </w:rPr>
              <w:t>th</w:t>
            </w:r>
            <w:r w:rsidR="008401A4">
              <w:rPr>
                <w:rFonts w:ascii="Calibri" w:hAnsi="Calibri" w:eastAsia="Calibri" w:cs="Calibri"/>
                <w:color w:val="000000" w:themeColor="text1"/>
                <w:sz w:val="22"/>
                <w:szCs w:val="22"/>
              </w:rPr>
              <w:t xml:space="preserve"> March to 16</w:t>
            </w:r>
            <w:r w:rsidRPr="008401A4" w:rsidR="008401A4">
              <w:rPr>
                <w:rFonts w:ascii="Calibri" w:hAnsi="Calibri" w:eastAsia="Calibri" w:cs="Calibri"/>
                <w:color w:val="000000" w:themeColor="text1"/>
                <w:sz w:val="22"/>
                <w:szCs w:val="22"/>
                <w:vertAlign w:val="superscript"/>
              </w:rPr>
              <w:t>th</w:t>
            </w:r>
            <w:r w:rsidR="008401A4">
              <w:rPr>
                <w:rFonts w:ascii="Calibri" w:hAnsi="Calibri" w:eastAsia="Calibri" w:cs="Calibri"/>
                <w:color w:val="000000" w:themeColor="text1"/>
                <w:sz w:val="22"/>
                <w:szCs w:val="22"/>
              </w:rPr>
              <w:t xml:space="preserve"> April.</w:t>
            </w:r>
          </w:p>
        </w:tc>
      </w:tr>
      <w:tr w:rsidRPr="00E44617" w:rsidR="00FB54FD" w:rsidTr="7E6BC1FB" w14:paraId="6DB30E6D" w14:textId="77777777">
        <w:trPr>
          <w:trHeight w:val="300"/>
        </w:trPr>
        <w:tc>
          <w:tcPr>
            <w:tcW w:w="843" w:type="dxa"/>
            <w:tcMar>
              <w:left w:w="105" w:type="dxa"/>
              <w:right w:w="105" w:type="dxa"/>
            </w:tcMar>
          </w:tcPr>
          <w:p w:rsidRPr="00E44617" w:rsidR="00FB54FD" w:rsidP="6DDF1808" w:rsidRDefault="1E7ED524" w14:paraId="3C0C6654" w14:textId="0A334D98">
            <w:r>
              <w:t>307</w:t>
            </w:r>
          </w:p>
        </w:tc>
        <w:tc>
          <w:tcPr>
            <w:tcW w:w="9781" w:type="dxa"/>
            <w:tcMar>
              <w:left w:w="105" w:type="dxa"/>
              <w:right w:w="105" w:type="dxa"/>
            </w:tcMar>
          </w:tcPr>
          <w:p w:rsidRPr="00AF1739" w:rsidR="00FB54FD" w:rsidP="2E6EE656" w:rsidRDefault="2D3DC7DE" w14:paraId="0F993C8B" w14:textId="7BB01CFE">
            <w:pPr>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2E6EE656">
              <w:rPr>
                <w:rFonts w:eastAsiaTheme="minorEastAsia"/>
                <w:b/>
                <w:bCs/>
                <w:color w:val="000000" w:themeColor="text1"/>
              </w:rPr>
              <w:t>PARISH MATTERS</w:t>
            </w:r>
            <w:r w:rsidRPr="2E6EE656" w:rsidR="2BF78C96">
              <w:rPr>
                <w:rFonts w:eastAsiaTheme="minorEastAsia"/>
                <w:b/>
                <w:bCs/>
                <w:color w:val="000000" w:themeColor="text1"/>
              </w:rPr>
              <w:t xml:space="preserve">: </w:t>
            </w:r>
            <w:r w:rsidRPr="2E6EE656" w:rsidR="2BF78C96">
              <w:rPr>
                <w:rFonts w:eastAsiaTheme="minorEastAsia"/>
                <w:color w:val="000000" w:themeColor="text1"/>
              </w:rPr>
              <w:t>To receive and note</w:t>
            </w:r>
            <w:r w:rsidRPr="2E6EE656" w:rsidR="2BF78C96">
              <w:rPr>
                <w:rFonts w:eastAsiaTheme="minorEastAsia"/>
                <w:b/>
                <w:bCs/>
                <w:color w:val="000000" w:themeColor="text1"/>
              </w:rPr>
              <w:t xml:space="preserve"> </w:t>
            </w:r>
            <w:r w:rsidRPr="2E6EE656" w:rsidR="2BF78C96">
              <w:rPr>
                <w:rFonts w:eastAsiaTheme="minorEastAsia"/>
                <w:color w:val="000000" w:themeColor="text1"/>
              </w:rPr>
              <w:t>all other Parish issues raised a</w:t>
            </w:r>
            <w:r w:rsidRPr="2E6EE656" w:rsidR="5805F169">
              <w:rPr>
                <w:rFonts w:eastAsiaTheme="minorEastAsia"/>
                <w:color w:val="000000" w:themeColor="text1"/>
              </w:rPr>
              <w:t>s</w:t>
            </w:r>
            <w:r w:rsidRPr="2E6EE656" w:rsidR="2BF78C96">
              <w:rPr>
                <w:rFonts w:eastAsiaTheme="minorEastAsia"/>
                <w:color w:val="000000" w:themeColor="text1"/>
              </w:rPr>
              <w:t xml:space="preserve"> items to be added to the next agen</w:t>
            </w:r>
            <w:r w:rsidRPr="2E6EE656" w:rsidR="1318D9F9">
              <w:rPr>
                <w:rFonts w:eastAsiaTheme="minorEastAsia"/>
                <w:color w:val="000000" w:themeColor="text1"/>
              </w:rPr>
              <w:t>da.</w:t>
            </w:r>
          </w:p>
          <w:p w:rsidRPr="00AF1739" w:rsidR="00FB54FD" w:rsidP="2E6EE656" w:rsidRDefault="7464D062" w14:paraId="20476324" w14:textId="32ED2CC3">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2E6EE656">
              <w:rPr>
                <w:rFonts w:eastAsiaTheme="minorEastAsia"/>
                <w:color w:val="000000" w:themeColor="text1"/>
              </w:rPr>
              <w:t xml:space="preserve">      </w:t>
            </w:r>
          </w:p>
        </w:tc>
      </w:tr>
      <w:tr w:rsidRPr="00E44617" w:rsidR="00FB54FD" w:rsidTr="7E6BC1FB" w14:paraId="76E54607" w14:textId="77777777">
        <w:trPr>
          <w:trHeight w:val="300"/>
        </w:trPr>
        <w:tc>
          <w:tcPr>
            <w:tcW w:w="843" w:type="dxa"/>
            <w:tcMar>
              <w:left w:w="105" w:type="dxa"/>
              <w:right w:w="105" w:type="dxa"/>
            </w:tcMar>
          </w:tcPr>
          <w:p w:rsidRPr="00E44617" w:rsidR="00FB54FD" w:rsidP="59F7EC45" w:rsidRDefault="390B0C2D" w14:paraId="6FFBEEF9" w14:textId="0AE67C5D">
            <w:pPr>
              <w:spacing w:beforeAutospacing="1" w:afterAutospacing="1"/>
            </w:pPr>
            <w:r>
              <w:t>308</w:t>
            </w:r>
          </w:p>
        </w:tc>
        <w:tc>
          <w:tcPr>
            <w:tcW w:w="9781" w:type="dxa"/>
            <w:tcMar>
              <w:left w:w="105" w:type="dxa"/>
              <w:right w:w="105" w:type="dxa"/>
            </w:tcMar>
          </w:tcPr>
          <w:p w:rsidRPr="00E44617" w:rsidR="00FB54FD" w:rsidP="00FB54FD" w:rsidRDefault="00FB54FD" w14:paraId="7210504B" w14:textId="484F2846">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b/>
                <w:color w:val="000000" w:themeColor="text1"/>
              </w:rPr>
            </w:pPr>
            <w:r w:rsidRPr="00E44617">
              <w:rPr>
                <w:rFonts w:eastAsiaTheme="minorEastAsia"/>
                <w:b/>
                <w:color w:val="000000" w:themeColor="text1"/>
              </w:rPr>
              <w:t>KEY MESSAGES &amp; MAGAZINE CONTENT</w:t>
            </w:r>
            <w:r w:rsidRPr="00E44617" w:rsidR="00810BC6">
              <w:rPr>
                <w:rFonts w:eastAsiaTheme="minorEastAsia"/>
                <w:b/>
                <w:color w:val="000000" w:themeColor="text1"/>
              </w:rPr>
              <w:t>:</w:t>
            </w:r>
            <w:r w:rsidRPr="00E44617" w:rsidR="00810BC6">
              <w:rPr>
                <w:rFonts w:eastAsiaTheme="minorEastAsia"/>
                <w:color w:val="000000" w:themeColor="text1"/>
              </w:rPr>
              <w:t xml:space="preserve"> To receive and note all suggestions received as key messages.</w:t>
            </w:r>
          </w:p>
        </w:tc>
      </w:tr>
      <w:tr w:rsidRPr="00E44617" w:rsidR="00FB54FD" w:rsidTr="7E6BC1FB" w14:paraId="707C2A78" w14:textId="77777777">
        <w:trPr>
          <w:trHeight w:val="300"/>
        </w:trPr>
        <w:tc>
          <w:tcPr>
            <w:tcW w:w="843" w:type="dxa"/>
            <w:tcMar>
              <w:left w:w="105" w:type="dxa"/>
              <w:right w:w="105" w:type="dxa"/>
            </w:tcMar>
          </w:tcPr>
          <w:p w:rsidRPr="00E44617" w:rsidR="00FB54FD" w:rsidP="6DDF1808" w:rsidRDefault="3621F6BF" w14:paraId="0ED7CAD1" w14:textId="000A88AA">
            <w:r>
              <w:t>309</w:t>
            </w:r>
          </w:p>
        </w:tc>
        <w:tc>
          <w:tcPr>
            <w:tcW w:w="9781" w:type="dxa"/>
            <w:tcMar>
              <w:left w:w="105" w:type="dxa"/>
              <w:right w:w="105" w:type="dxa"/>
            </w:tcMar>
          </w:tcPr>
          <w:p w:rsidRPr="00E44617" w:rsidR="00FB54FD" w:rsidP="59F7EC45" w:rsidRDefault="00B37B95" w14:paraId="3DF55445" w14:textId="1699EC8D">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59F7EC45">
              <w:rPr>
                <w:rFonts w:eastAsiaTheme="minorEastAsia"/>
                <w:b/>
                <w:bCs/>
                <w:color w:val="000000" w:themeColor="text1"/>
              </w:rPr>
              <w:t xml:space="preserve">CLOSE OF BUSINESS &amp; NEXT MEETING - </w:t>
            </w:r>
            <w:r w:rsidRPr="59F7EC45" w:rsidR="00FB54FD">
              <w:rPr>
                <w:rFonts w:eastAsiaTheme="minorEastAsia"/>
                <w:color w:val="000000" w:themeColor="text1"/>
              </w:rPr>
              <w:t xml:space="preserve">To record the end time of the meeting and confirm the Summons to attend the next </w:t>
            </w:r>
            <w:r w:rsidRPr="59F7EC45" w:rsidR="00B76D1E">
              <w:rPr>
                <w:rFonts w:eastAsiaTheme="minorEastAsia"/>
                <w:color w:val="000000" w:themeColor="text1"/>
              </w:rPr>
              <w:t xml:space="preserve">Full Council </w:t>
            </w:r>
            <w:r w:rsidRPr="59F7EC45" w:rsidR="00FB54FD">
              <w:rPr>
                <w:rFonts w:eastAsiaTheme="minorEastAsia"/>
                <w:color w:val="000000" w:themeColor="text1"/>
              </w:rPr>
              <w:t xml:space="preserve">meeting on </w:t>
            </w:r>
            <w:r w:rsidRPr="59F7EC45" w:rsidR="5EE34789">
              <w:rPr>
                <w:rFonts w:eastAsiaTheme="minorEastAsia"/>
                <w:b/>
                <w:bCs/>
                <w:color w:val="000000" w:themeColor="text1"/>
              </w:rPr>
              <w:t>Tuesday 7</w:t>
            </w:r>
            <w:r w:rsidRPr="59F7EC45" w:rsidR="5EE34789">
              <w:rPr>
                <w:rFonts w:eastAsiaTheme="minorEastAsia"/>
                <w:b/>
                <w:bCs/>
                <w:color w:val="000000" w:themeColor="text1"/>
                <w:vertAlign w:val="superscript"/>
              </w:rPr>
              <w:t>th</w:t>
            </w:r>
            <w:r w:rsidRPr="59F7EC45" w:rsidR="5EE34789">
              <w:rPr>
                <w:rFonts w:eastAsiaTheme="minorEastAsia"/>
                <w:b/>
                <w:bCs/>
                <w:color w:val="000000" w:themeColor="text1"/>
              </w:rPr>
              <w:t xml:space="preserve"> April</w:t>
            </w:r>
            <w:r w:rsidRPr="59F7EC45" w:rsidR="05E958E5">
              <w:rPr>
                <w:rFonts w:eastAsiaTheme="minorEastAsia"/>
                <w:b/>
                <w:bCs/>
                <w:color w:val="000000" w:themeColor="text1"/>
              </w:rPr>
              <w:t>,</w:t>
            </w:r>
            <w:r w:rsidRPr="59F7EC45" w:rsidR="00B76D1E">
              <w:rPr>
                <w:rFonts w:eastAsiaTheme="minorEastAsia"/>
                <w:b/>
                <w:bCs/>
                <w:color w:val="000000" w:themeColor="text1"/>
              </w:rPr>
              <w:t xml:space="preserve"> </w:t>
            </w:r>
            <w:r w:rsidRPr="59F7EC45" w:rsidR="00B76D1E">
              <w:rPr>
                <w:rFonts w:eastAsiaTheme="minorEastAsia"/>
                <w:color w:val="000000" w:themeColor="text1"/>
              </w:rPr>
              <w:t>with the next Finance meeting on</w:t>
            </w:r>
            <w:r w:rsidRPr="59F7EC45" w:rsidR="00B76D1E">
              <w:rPr>
                <w:rFonts w:eastAsiaTheme="minorEastAsia"/>
                <w:b/>
                <w:bCs/>
                <w:color w:val="000000" w:themeColor="text1"/>
              </w:rPr>
              <w:t xml:space="preserve"> Monday </w:t>
            </w:r>
            <w:r w:rsidRPr="59F7EC45" w:rsidR="104AA5B1">
              <w:rPr>
                <w:rFonts w:eastAsiaTheme="minorEastAsia"/>
                <w:b/>
                <w:bCs/>
                <w:color w:val="000000" w:themeColor="text1"/>
              </w:rPr>
              <w:t>20</w:t>
            </w:r>
            <w:r w:rsidRPr="59F7EC45" w:rsidR="104AA5B1">
              <w:rPr>
                <w:rFonts w:eastAsiaTheme="minorEastAsia"/>
                <w:b/>
                <w:bCs/>
                <w:color w:val="000000" w:themeColor="text1"/>
                <w:vertAlign w:val="superscript"/>
              </w:rPr>
              <w:t>th</w:t>
            </w:r>
            <w:r w:rsidRPr="59F7EC45" w:rsidR="104AA5B1">
              <w:rPr>
                <w:rFonts w:eastAsiaTheme="minorEastAsia"/>
                <w:b/>
                <w:bCs/>
                <w:color w:val="000000" w:themeColor="text1"/>
              </w:rPr>
              <w:t xml:space="preserve"> April </w:t>
            </w:r>
            <w:r w:rsidRPr="59F7EC45" w:rsidR="00B76D1E">
              <w:rPr>
                <w:rFonts w:eastAsiaTheme="minorEastAsia"/>
                <w:b/>
                <w:bCs/>
                <w:color w:val="000000" w:themeColor="text1"/>
              </w:rPr>
              <w:t>202</w:t>
            </w:r>
            <w:r w:rsidRPr="59F7EC45" w:rsidR="00AA142B">
              <w:rPr>
                <w:rFonts w:eastAsiaTheme="minorEastAsia"/>
                <w:b/>
                <w:bCs/>
                <w:color w:val="000000" w:themeColor="text1"/>
              </w:rPr>
              <w:t>6</w:t>
            </w:r>
            <w:r w:rsidRPr="59F7EC45" w:rsidR="00B76D1E">
              <w:rPr>
                <w:rFonts w:eastAsiaTheme="minorEastAsia"/>
                <w:b/>
                <w:bCs/>
                <w:color w:val="000000" w:themeColor="text1"/>
              </w:rPr>
              <w:t>.</w:t>
            </w:r>
          </w:p>
        </w:tc>
      </w:tr>
    </w:tbl>
    <w:p w:rsidRPr="00E44617" w:rsidR="0040105A" w:rsidP="4849B33C" w:rsidRDefault="0040105A" w14:paraId="14B7B987" w14:textId="77777777">
      <w:pPr>
        <w:pStyle w:val="List"/>
        <w:tabs>
          <w:tab w:val="left" w:pos="8535"/>
        </w:tabs>
        <w:ind w:left="0" w:firstLine="0"/>
        <w:rPr>
          <w:rFonts w:asciiTheme="minorHAnsi" w:hAnsiTheme="minorHAnsi" w:cstheme="minorHAnsi"/>
          <w:sz w:val="22"/>
          <w:szCs w:val="22"/>
        </w:rPr>
      </w:pPr>
    </w:p>
    <w:p w:rsidRPr="00E44617" w:rsidR="0040105A" w:rsidP="4849B33C" w:rsidRDefault="0040105A" w14:paraId="4AC17A26" w14:textId="77777777">
      <w:pPr>
        <w:pStyle w:val="List"/>
        <w:tabs>
          <w:tab w:val="left" w:pos="8535"/>
        </w:tabs>
        <w:ind w:left="0" w:firstLine="0"/>
        <w:rPr>
          <w:rFonts w:asciiTheme="minorHAnsi" w:hAnsiTheme="minorHAnsi" w:cstheme="minorHAnsi"/>
          <w:sz w:val="22"/>
          <w:szCs w:val="22"/>
        </w:rPr>
      </w:pPr>
    </w:p>
    <w:p w:rsidRPr="00E44617" w:rsidR="0044401E" w:rsidP="4849B33C" w:rsidRDefault="0040105A" w14:paraId="7F9F02FB" w14:textId="6755343A">
      <w:pPr>
        <w:pStyle w:val="List"/>
        <w:tabs>
          <w:tab w:val="left" w:pos="8535"/>
        </w:tabs>
        <w:ind w:left="0" w:firstLine="0"/>
        <w:rPr>
          <w:rFonts w:asciiTheme="minorHAnsi" w:hAnsiTheme="minorHAnsi" w:cstheme="minorHAnsi"/>
          <w:sz w:val="22"/>
          <w:szCs w:val="22"/>
        </w:rPr>
      </w:pPr>
      <w:r w:rsidRPr="00E44617">
        <w:rPr>
          <w:rFonts w:asciiTheme="minorHAnsi" w:hAnsiTheme="minorHAnsi" w:cstheme="minorHAnsi"/>
          <w:sz w:val="22"/>
          <w:szCs w:val="22"/>
        </w:rPr>
        <w:t>P</w:t>
      </w:r>
      <w:r w:rsidRPr="00E44617" w:rsidR="32DCD708">
        <w:rPr>
          <w:rFonts w:asciiTheme="minorHAnsi" w:hAnsiTheme="minorHAnsi" w:cstheme="minorHAnsi"/>
          <w:sz w:val="22"/>
          <w:szCs w:val="22"/>
        </w:rPr>
        <w:t>arish Councillors are reminded of their responsibilities in ensuring entries in the Register of Financial and Other Interests are updated as necessary, and the Monitoring Officer is informed of the nature of any gift or hospitality received in connection with their role of Parish Councillor, to the value of £50 or more, within 28 days of receipt.</w:t>
      </w:r>
    </w:p>
    <w:sectPr w:rsidRPr="00E44617" w:rsidR="0044401E" w:rsidSect="007E3717">
      <w:headerReference w:type="default" r:id="rId9"/>
      <w:footerReference w:type="default" r:id="rId10"/>
      <w:pgSz w:w="11906" w:h="16838" w:orient="portrait"/>
      <w:pgMar w:top="720" w:right="720" w:bottom="720" w:left="720" w:header="708"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5D04" w:rsidP="00606720" w:rsidRDefault="000F5D04" w14:paraId="1D956739" w14:textId="77777777">
      <w:pPr>
        <w:spacing w:after="0" w:line="240" w:lineRule="auto"/>
      </w:pPr>
      <w:r>
        <w:separator/>
      </w:r>
    </w:p>
  </w:endnote>
  <w:endnote w:type="continuationSeparator" w:id="0">
    <w:p w:rsidR="000F5D04" w:rsidP="00606720" w:rsidRDefault="000F5D04" w14:paraId="7BF043D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00F40D03" w:rsidTr="760F0494" w14:paraId="6E56DE41" w14:textId="77777777">
      <w:trPr>
        <w:trHeight w:val="300"/>
      </w:trPr>
      <w:tc>
        <w:tcPr>
          <w:tcW w:w="3485" w:type="dxa"/>
        </w:tcPr>
        <w:p w:rsidR="760F0494" w:rsidP="760F0494" w:rsidRDefault="760F0494" w14:paraId="19482DE8" w14:textId="18F3CFE0">
          <w:pPr>
            <w:pStyle w:val="Header"/>
            <w:ind w:left="-115"/>
          </w:pPr>
        </w:p>
      </w:tc>
      <w:tc>
        <w:tcPr>
          <w:tcW w:w="3485" w:type="dxa"/>
        </w:tcPr>
        <w:p w:rsidR="760F0494" w:rsidP="760F0494" w:rsidRDefault="760F0494" w14:paraId="13341FB1" w14:textId="4CFF6818">
          <w:pPr>
            <w:pStyle w:val="Header"/>
            <w:jc w:val="center"/>
          </w:pPr>
        </w:p>
      </w:tc>
      <w:tc>
        <w:tcPr>
          <w:tcW w:w="3485" w:type="dxa"/>
        </w:tcPr>
        <w:p w:rsidR="760F0494" w:rsidP="760F0494" w:rsidRDefault="760F0494" w14:paraId="47D9B763" w14:textId="5E503E47">
          <w:pPr>
            <w:pStyle w:val="Header"/>
            <w:ind w:right="-115"/>
            <w:jc w:val="right"/>
          </w:pPr>
        </w:p>
      </w:tc>
    </w:tr>
  </w:tbl>
  <w:p w:rsidR="760F0494" w:rsidP="760F0494" w:rsidRDefault="760F0494" w14:paraId="51FB3E43" w14:textId="701BC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5D04" w:rsidP="00606720" w:rsidRDefault="000F5D04" w14:paraId="33AB578A" w14:textId="77777777">
      <w:pPr>
        <w:spacing w:after="0" w:line="240" w:lineRule="auto"/>
      </w:pPr>
      <w:r>
        <w:separator/>
      </w:r>
    </w:p>
  </w:footnote>
  <w:footnote w:type="continuationSeparator" w:id="0">
    <w:p w:rsidR="000F5D04" w:rsidP="00606720" w:rsidRDefault="000F5D04" w14:paraId="6B51AEE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D5996" w:rsidP="00366E28" w:rsidRDefault="760F0494" w14:paraId="48D6CE95" w14:textId="19C2D8E7">
    <w:pPr>
      <w:pStyle w:val="Header"/>
      <w:jc w:val="center"/>
    </w:pPr>
    <w:r>
      <w:rPr>
        <w:noProof/>
      </w:rPr>
      <w:drawing>
        <wp:inline distT="0" distB="0" distL="0" distR="0" wp14:anchorId="6307E737" wp14:editId="52ED2B02">
          <wp:extent cx="3828193" cy="640524"/>
          <wp:effectExtent l="0" t="0" r="0" b="0"/>
          <wp:docPr id="1116424866" name="Picture 1116424866"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a:ext>
                    </a:extLst>
                  </a:blip>
                  <a:stretch>
                    <a:fillRect/>
                  </a:stretch>
                </pic:blipFill>
                <pic:spPr>
                  <a:xfrm>
                    <a:off x="0" y="0"/>
                    <a:ext cx="3828193" cy="64052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WIwBII46N+VAhP" int2:id="aa5NaHM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358"/>
    <w:multiLevelType w:val="hybridMultilevel"/>
    <w:tmpl w:val="98A6C0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324FB"/>
    <w:multiLevelType w:val="hybridMultilevel"/>
    <w:tmpl w:val="D004E20A"/>
    <w:lvl w:ilvl="0" w:tplc="5FC6B678">
      <w:start w:val="1"/>
      <w:numFmt w:val="lowerLetter"/>
      <w:lvlText w:val="%1)"/>
      <w:lvlJc w:val="left"/>
      <w:pPr>
        <w:ind w:left="1080" w:hanging="360"/>
      </w:pPr>
      <w:rPr>
        <w:rFonts w:hint="default" w:asciiTheme="minorHAnsi" w:hAnsiTheme="minorHAnsi" w:eastAsiaTheme="minorEastAsia" w:cstheme="minorBidi"/>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BC4C2A"/>
    <w:multiLevelType w:val="hybridMultilevel"/>
    <w:tmpl w:val="D73CC86A"/>
    <w:lvl w:ilvl="0" w:tplc="2F3439E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E56E59"/>
    <w:multiLevelType w:val="hybridMultilevel"/>
    <w:tmpl w:val="981E668E"/>
    <w:lvl w:ilvl="0" w:tplc="E4E0EF8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1004A1"/>
    <w:multiLevelType w:val="hybridMultilevel"/>
    <w:tmpl w:val="A5A64E38"/>
    <w:lvl w:ilvl="0" w:tplc="6F9A0694">
      <w:start w:val="1"/>
      <w:numFmt w:val="decimal"/>
      <w:lvlText w:val="%1)"/>
      <w:lvlJc w:val="left"/>
      <w:pPr>
        <w:ind w:left="708" w:hanging="360"/>
      </w:pPr>
      <w:rPr>
        <w:rFonts w:hint="default"/>
      </w:rPr>
    </w:lvl>
    <w:lvl w:ilvl="1" w:tplc="08090019" w:tentative="1">
      <w:start w:val="1"/>
      <w:numFmt w:val="lowerLetter"/>
      <w:lvlText w:val="%2."/>
      <w:lvlJc w:val="left"/>
      <w:pPr>
        <w:ind w:left="1428" w:hanging="360"/>
      </w:pPr>
    </w:lvl>
    <w:lvl w:ilvl="2" w:tplc="0809001B" w:tentative="1">
      <w:start w:val="1"/>
      <w:numFmt w:val="lowerRoman"/>
      <w:lvlText w:val="%3."/>
      <w:lvlJc w:val="right"/>
      <w:pPr>
        <w:ind w:left="2148" w:hanging="180"/>
      </w:pPr>
    </w:lvl>
    <w:lvl w:ilvl="3" w:tplc="0809000F" w:tentative="1">
      <w:start w:val="1"/>
      <w:numFmt w:val="decimal"/>
      <w:lvlText w:val="%4."/>
      <w:lvlJc w:val="left"/>
      <w:pPr>
        <w:ind w:left="2868" w:hanging="360"/>
      </w:pPr>
    </w:lvl>
    <w:lvl w:ilvl="4" w:tplc="08090019" w:tentative="1">
      <w:start w:val="1"/>
      <w:numFmt w:val="lowerLetter"/>
      <w:lvlText w:val="%5."/>
      <w:lvlJc w:val="left"/>
      <w:pPr>
        <w:ind w:left="3588" w:hanging="360"/>
      </w:pPr>
    </w:lvl>
    <w:lvl w:ilvl="5" w:tplc="0809001B" w:tentative="1">
      <w:start w:val="1"/>
      <w:numFmt w:val="lowerRoman"/>
      <w:lvlText w:val="%6."/>
      <w:lvlJc w:val="right"/>
      <w:pPr>
        <w:ind w:left="4308" w:hanging="180"/>
      </w:pPr>
    </w:lvl>
    <w:lvl w:ilvl="6" w:tplc="0809000F" w:tentative="1">
      <w:start w:val="1"/>
      <w:numFmt w:val="decimal"/>
      <w:lvlText w:val="%7."/>
      <w:lvlJc w:val="left"/>
      <w:pPr>
        <w:ind w:left="5028" w:hanging="360"/>
      </w:pPr>
    </w:lvl>
    <w:lvl w:ilvl="7" w:tplc="08090019" w:tentative="1">
      <w:start w:val="1"/>
      <w:numFmt w:val="lowerLetter"/>
      <w:lvlText w:val="%8."/>
      <w:lvlJc w:val="left"/>
      <w:pPr>
        <w:ind w:left="5748" w:hanging="360"/>
      </w:pPr>
    </w:lvl>
    <w:lvl w:ilvl="8" w:tplc="0809001B" w:tentative="1">
      <w:start w:val="1"/>
      <w:numFmt w:val="lowerRoman"/>
      <w:lvlText w:val="%9."/>
      <w:lvlJc w:val="right"/>
      <w:pPr>
        <w:ind w:left="6468" w:hanging="180"/>
      </w:pPr>
    </w:lvl>
  </w:abstractNum>
  <w:abstractNum w:abstractNumId="5" w15:restartNumberingAfterBreak="0">
    <w:nsid w:val="0F4A4A1B"/>
    <w:multiLevelType w:val="hybridMultilevel"/>
    <w:tmpl w:val="64822FD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C03674"/>
    <w:multiLevelType w:val="hybridMultilevel"/>
    <w:tmpl w:val="7AB2652E"/>
    <w:lvl w:ilvl="0" w:tplc="3362BC7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F23024"/>
    <w:multiLevelType w:val="hybridMultilevel"/>
    <w:tmpl w:val="2FE6D86A"/>
    <w:lvl w:ilvl="0" w:tplc="55588170">
      <w:start w:val="1"/>
      <w:numFmt w:val="decimal"/>
      <w:lvlText w:val="%1"/>
      <w:lvlJc w:val="left"/>
      <w:pPr>
        <w:ind w:left="720" w:hanging="360"/>
      </w:pPr>
      <w:rPr>
        <w:rFonts w:hint="default" w:ascii="Calibri" w:hAnsi="Calibri" w:eastAsia="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080174"/>
    <w:multiLevelType w:val="hybridMultilevel"/>
    <w:tmpl w:val="FED86402"/>
    <w:lvl w:ilvl="0" w:tplc="2F228B0E">
      <w:start w:val="1"/>
      <w:numFmt w:val="lowerLetter"/>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DE474AD"/>
    <w:multiLevelType w:val="hybridMultilevel"/>
    <w:tmpl w:val="D10AE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7D4973"/>
    <w:multiLevelType w:val="hybridMultilevel"/>
    <w:tmpl w:val="2752CC40"/>
    <w:lvl w:ilvl="0" w:tplc="3C2010E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9ED171"/>
    <w:multiLevelType w:val="hybridMultilevel"/>
    <w:tmpl w:val="1E5AC24A"/>
    <w:lvl w:ilvl="0" w:tplc="0A5CA820">
      <w:start w:val="1"/>
      <w:numFmt w:val="lowerLetter"/>
      <w:lvlText w:val="%1)"/>
      <w:lvlJc w:val="left"/>
      <w:pPr>
        <w:ind w:left="1080" w:hanging="360"/>
      </w:pPr>
    </w:lvl>
    <w:lvl w:ilvl="1" w:tplc="4B5EE504">
      <w:start w:val="1"/>
      <w:numFmt w:val="lowerLetter"/>
      <w:lvlText w:val="%2."/>
      <w:lvlJc w:val="left"/>
      <w:pPr>
        <w:ind w:left="1800" w:hanging="360"/>
      </w:pPr>
    </w:lvl>
    <w:lvl w:ilvl="2" w:tplc="460C9F84">
      <w:start w:val="1"/>
      <w:numFmt w:val="lowerRoman"/>
      <w:lvlText w:val="%3."/>
      <w:lvlJc w:val="right"/>
      <w:pPr>
        <w:ind w:left="2520" w:hanging="180"/>
      </w:pPr>
    </w:lvl>
    <w:lvl w:ilvl="3" w:tplc="F6D29160">
      <w:start w:val="1"/>
      <w:numFmt w:val="decimal"/>
      <w:lvlText w:val="%4."/>
      <w:lvlJc w:val="left"/>
      <w:pPr>
        <w:ind w:left="3240" w:hanging="360"/>
      </w:pPr>
    </w:lvl>
    <w:lvl w:ilvl="4" w:tplc="8E9686D6">
      <w:start w:val="1"/>
      <w:numFmt w:val="lowerLetter"/>
      <w:lvlText w:val="%5."/>
      <w:lvlJc w:val="left"/>
      <w:pPr>
        <w:ind w:left="3960" w:hanging="360"/>
      </w:pPr>
    </w:lvl>
    <w:lvl w:ilvl="5" w:tplc="43E06172">
      <w:start w:val="1"/>
      <w:numFmt w:val="lowerRoman"/>
      <w:lvlText w:val="%6."/>
      <w:lvlJc w:val="right"/>
      <w:pPr>
        <w:ind w:left="4680" w:hanging="180"/>
      </w:pPr>
    </w:lvl>
    <w:lvl w:ilvl="6" w:tplc="CAE09D8E">
      <w:start w:val="1"/>
      <w:numFmt w:val="decimal"/>
      <w:lvlText w:val="%7."/>
      <w:lvlJc w:val="left"/>
      <w:pPr>
        <w:ind w:left="5400" w:hanging="360"/>
      </w:pPr>
    </w:lvl>
    <w:lvl w:ilvl="7" w:tplc="DEB42F34">
      <w:start w:val="1"/>
      <w:numFmt w:val="lowerLetter"/>
      <w:lvlText w:val="%8."/>
      <w:lvlJc w:val="left"/>
      <w:pPr>
        <w:ind w:left="6120" w:hanging="360"/>
      </w:pPr>
    </w:lvl>
    <w:lvl w:ilvl="8" w:tplc="631E13E4">
      <w:start w:val="1"/>
      <w:numFmt w:val="lowerRoman"/>
      <w:lvlText w:val="%9."/>
      <w:lvlJc w:val="right"/>
      <w:pPr>
        <w:ind w:left="6840" w:hanging="180"/>
      </w:pPr>
    </w:lvl>
  </w:abstractNum>
  <w:abstractNum w:abstractNumId="12" w15:restartNumberingAfterBreak="0">
    <w:nsid w:val="2CA160DE"/>
    <w:multiLevelType w:val="hybridMultilevel"/>
    <w:tmpl w:val="DB36644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DA124FC"/>
    <w:multiLevelType w:val="hybridMultilevel"/>
    <w:tmpl w:val="160ADFB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34E73AA"/>
    <w:multiLevelType w:val="hybridMultilevel"/>
    <w:tmpl w:val="28E427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E64D8D"/>
    <w:multiLevelType w:val="hybridMultilevel"/>
    <w:tmpl w:val="07746DB4"/>
    <w:lvl w:ilvl="0" w:tplc="02443BC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FB4188"/>
    <w:multiLevelType w:val="hybridMultilevel"/>
    <w:tmpl w:val="AE743522"/>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396E7D"/>
    <w:multiLevelType w:val="hybridMultilevel"/>
    <w:tmpl w:val="E72E76F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680C82"/>
    <w:multiLevelType w:val="hybridMultilevel"/>
    <w:tmpl w:val="188AB01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55D14B1"/>
    <w:multiLevelType w:val="hybridMultilevel"/>
    <w:tmpl w:val="E8F494C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0" w15:restartNumberingAfterBreak="0">
    <w:nsid w:val="5BC44750"/>
    <w:multiLevelType w:val="hybridMultilevel"/>
    <w:tmpl w:val="0728EDB8"/>
    <w:lvl w:ilvl="0" w:tplc="41CA603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D3465E"/>
    <w:multiLevelType w:val="hybridMultilevel"/>
    <w:tmpl w:val="3E5825B2"/>
    <w:lvl w:ilvl="0" w:tplc="80304174">
      <w:start w:val="1"/>
      <w:numFmt w:val="decimal"/>
      <w:lvlText w:val="%1."/>
      <w:lvlJc w:val="left"/>
      <w:pPr>
        <w:ind w:left="720" w:hanging="360"/>
      </w:pPr>
    </w:lvl>
    <w:lvl w:ilvl="1" w:tplc="6B621E10">
      <w:start w:val="1"/>
      <w:numFmt w:val="lowerLetter"/>
      <w:lvlText w:val="%2."/>
      <w:lvlJc w:val="left"/>
      <w:pPr>
        <w:ind w:left="1440" w:hanging="360"/>
      </w:pPr>
    </w:lvl>
    <w:lvl w:ilvl="2" w:tplc="9B3CD7F4">
      <w:start w:val="1"/>
      <w:numFmt w:val="lowerRoman"/>
      <w:lvlText w:val="%3."/>
      <w:lvlJc w:val="right"/>
      <w:pPr>
        <w:ind w:left="2160" w:hanging="180"/>
      </w:pPr>
    </w:lvl>
    <w:lvl w:ilvl="3" w:tplc="4B1E46F4">
      <w:start w:val="1"/>
      <w:numFmt w:val="decimal"/>
      <w:lvlText w:val="%4."/>
      <w:lvlJc w:val="left"/>
      <w:pPr>
        <w:ind w:left="2880" w:hanging="360"/>
      </w:pPr>
    </w:lvl>
    <w:lvl w:ilvl="4" w:tplc="798C6E96">
      <w:start w:val="1"/>
      <w:numFmt w:val="lowerLetter"/>
      <w:lvlText w:val="%5."/>
      <w:lvlJc w:val="left"/>
      <w:pPr>
        <w:ind w:left="3600" w:hanging="360"/>
      </w:pPr>
    </w:lvl>
    <w:lvl w:ilvl="5" w:tplc="07827C04">
      <w:start w:val="1"/>
      <w:numFmt w:val="lowerRoman"/>
      <w:lvlText w:val="%6."/>
      <w:lvlJc w:val="right"/>
      <w:pPr>
        <w:ind w:left="4320" w:hanging="180"/>
      </w:pPr>
    </w:lvl>
    <w:lvl w:ilvl="6" w:tplc="2EA83A16">
      <w:start w:val="1"/>
      <w:numFmt w:val="decimal"/>
      <w:lvlText w:val="%7."/>
      <w:lvlJc w:val="left"/>
      <w:pPr>
        <w:ind w:left="5040" w:hanging="360"/>
      </w:pPr>
    </w:lvl>
    <w:lvl w:ilvl="7" w:tplc="E746FDEA">
      <w:start w:val="1"/>
      <w:numFmt w:val="lowerLetter"/>
      <w:lvlText w:val="%8."/>
      <w:lvlJc w:val="left"/>
      <w:pPr>
        <w:ind w:left="5760" w:hanging="360"/>
      </w:pPr>
    </w:lvl>
    <w:lvl w:ilvl="8" w:tplc="89DC5FC0">
      <w:start w:val="1"/>
      <w:numFmt w:val="lowerRoman"/>
      <w:lvlText w:val="%9."/>
      <w:lvlJc w:val="right"/>
      <w:pPr>
        <w:ind w:left="6480" w:hanging="180"/>
      </w:pPr>
    </w:lvl>
  </w:abstractNum>
  <w:abstractNum w:abstractNumId="22" w15:restartNumberingAfterBreak="0">
    <w:nsid w:val="69401C40"/>
    <w:multiLevelType w:val="hybridMultilevel"/>
    <w:tmpl w:val="B5BA53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AF0547"/>
    <w:multiLevelType w:val="hybridMultilevel"/>
    <w:tmpl w:val="A0D0EEB8"/>
    <w:lvl w:ilvl="0" w:tplc="08090001">
      <w:start w:val="1"/>
      <w:numFmt w:val="bullet"/>
      <w:lvlText w:val=""/>
      <w:lvlJc w:val="left"/>
      <w:pPr>
        <w:ind w:left="1116" w:hanging="360"/>
      </w:pPr>
      <w:rPr>
        <w:rFonts w:hint="default" w:ascii="Symbol" w:hAnsi="Symbol"/>
      </w:rPr>
    </w:lvl>
    <w:lvl w:ilvl="1" w:tplc="08090003" w:tentative="1">
      <w:start w:val="1"/>
      <w:numFmt w:val="bullet"/>
      <w:lvlText w:val="o"/>
      <w:lvlJc w:val="left"/>
      <w:pPr>
        <w:ind w:left="1836" w:hanging="360"/>
      </w:pPr>
      <w:rPr>
        <w:rFonts w:hint="default" w:ascii="Courier New" w:hAnsi="Courier New" w:cs="Courier New"/>
      </w:rPr>
    </w:lvl>
    <w:lvl w:ilvl="2" w:tplc="08090005" w:tentative="1">
      <w:start w:val="1"/>
      <w:numFmt w:val="bullet"/>
      <w:lvlText w:val=""/>
      <w:lvlJc w:val="left"/>
      <w:pPr>
        <w:ind w:left="2556" w:hanging="360"/>
      </w:pPr>
      <w:rPr>
        <w:rFonts w:hint="default" w:ascii="Wingdings" w:hAnsi="Wingdings"/>
      </w:rPr>
    </w:lvl>
    <w:lvl w:ilvl="3" w:tplc="08090001" w:tentative="1">
      <w:start w:val="1"/>
      <w:numFmt w:val="bullet"/>
      <w:lvlText w:val=""/>
      <w:lvlJc w:val="left"/>
      <w:pPr>
        <w:ind w:left="3276" w:hanging="360"/>
      </w:pPr>
      <w:rPr>
        <w:rFonts w:hint="default" w:ascii="Symbol" w:hAnsi="Symbol"/>
      </w:rPr>
    </w:lvl>
    <w:lvl w:ilvl="4" w:tplc="08090003" w:tentative="1">
      <w:start w:val="1"/>
      <w:numFmt w:val="bullet"/>
      <w:lvlText w:val="o"/>
      <w:lvlJc w:val="left"/>
      <w:pPr>
        <w:ind w:left="3996" w:hanging="360"/>
      </w:pPr>
      <w:rPr>
        <w:rFonts w:hint="default" w:ascii="Courier New" w:hAnsi="Courier New" w:cs="Courier New"/>
      </w:rPr>
    </w:lvl>
    <w:lvl w:ilvl="5" w:tplc="08090005" w:tentative="1">
      <w:start w:val="1"/>
      <w:numFmt w:val="bullet"/>
      <w:lvlText w:val=""/>
      <w:lvlJc w:val="left"/>
      <w:pPr>
        <w:ind w:left="4716" w:hanging="360"/>
      </w:pPr>
      <w:rPr>
        <w:rFonts w:hint="default" w:ascii="Wingdings" w:hAnsi="Wingdings"/>
      </w:rPr>
    </w:lvl>
    <w:lvl w:ilvl="6" w:tplc="08090001" w:tentative="1">
      <w:start w:val="1"/>
      <w:numFmt w:val="bullet"/>
      <w:lvlText w:val=""/>
      <w:lvlJc w:val="left"/>
      <w:pPr>
        <w:ind w:left="5436" w:hanging="360"/>
      </w:pPr>
      <w:rPr>
        <w:rFonts w:hint="default" w:ascii="Symbol" w:hAnsi="Symbol"/>
      </w:rPr>
    </w:lvl>
    <w:lvl w:ilvl="7" w:tplc="08090003" w:tentative="1">
      <w:start w:val="1"/>
      <w:numFmt w:val="bullet"/>
      <w:lvlText w:val="o"/>
      <w:lvlJc w:val="left"/>
      <w:pPr>
        <w:ind w:left="6156" w:hanging="360"/>
      </w:pPr>
      <w:rPr>
        <w:rFonts w:hint="default" w:ascii="Courier New" w:hAnsi="Courier New" w:cs="Courier New"/>
      </w:rPr>
    </w:lvl>
    <w:lvl w:ilvl="8" w:tplc="08090005" w:tentative="1">
      <w:start w:val="1"/>
      <w:numFmt w:val="bullet"/>
      <w:lvlText w:val=""/>
      <w:lvlJc w:val="left"/>
      <w:pPr>
        <w:ind w:left="6876" w:hanging="360"/>
      </w:pPr>
      <w:rPr>
        <w:rFonts w:hint="default" w:ascii="Wingdings" w:hAnsi="Wingdings"/>
      </w:rPr>
    </w:lvl>
  </w:abstractNum>
  <w:abstractNum w:abstractNumId="24" w15:restartNumberingAfterBreak="0">
    <w:nsid w:val="6B2D6A45"/>
    <w:multiLevelType w:val="hybridMultilevel"/>
    <w:tmpl w:val="DD801852"/>
    <w:lvl w:ilvl="0" w:tplc="E9A4C5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B4210AE"/>
    <w:multiLevelType w:val="hybridMultilevel"/>
    <w:tmpl w:val="29806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02ADAD"/>
    <w:multiLevelType w:val="hybridMultilevel"/>
    <w:tmpl w:val="74124BD8"/>
    <w:lvl w:ilvl="0" w:tplc="27205E48">
      <w:start w:val="1"/>
      <w:numFmt w:val="decimal"/>
      <w:lvlText w:val="%1."/>
      <w:lvlJc w:val="left"/>
      <w:pPr>
        <w:ind w:left="720" w:hanging="360"/>
      </w:pPr>
    </w:lvl>
    <w:lvl w:ilvl="1" w:tplc="67B4F2E2">
      <w:start w:val="1"/>
      <w:numFmt w:val="lowerLetter"/>
      <w:lvlText w:val="%2."/>
      <w:lvlJc w:val="left"/>
      <w:pPr>
        <w:ind w:left="1440" w:hanging="360"/>
      </w:pPr>
    </w:lvl>
    <w:lvl w:ilvl="2" w:tplc="77EC0596">
      <w:start w:val="1"/>
      <w:numFmt w:val="lowerRoman"/>
      <w:lvlText w:val="%3."/>
      <w:lvlJc w:val="right"/>
      <w:pPr>
        <w:ind w:left="2160" w:hanging="180"/>
      </w:pPr>
    </w:lvl>
    <w:lvl w:ilvl="3" w:tplc="BB10DB10">
      <w:start w:val="1"/>
      <w:numFmt w:val="decimal"/>
      <w:lvlText w:val="%4."/>
      <w:lvlJc w:val="left"/>
      <w:pPr>
        <w:ind w:left="2880" w:hanging="360"/>
      </w:pPr>
    </w:lvl>
    <w:lvl w:ilvl="4" w:tplc="9F006112">
      <w:start w:val="1"/>
      <w:numFmt w:val="lowerLetter"/>
      <w:lvlText w:val="%5."/>
      <w:lvlJc w:val="left"/>
      <w:pPr>
        <w:ind w:left="3600" w:hanging="360"/>
      </w:pPr>
    </w:lvl>
    <w:lvl w:ilvl="5" w:tplc="82741D5E">
      <w:start w:val="1"/>
      <w:numFmt w:val="lowerRoman"/>
      <w:lvlText w:val="%6."/>
      <w:lvlJc w:val="right"/>
      <w:pPr>
        <w:ind w:left="4320" w:hanging="180"/>
      </w:pPr>
    </w:lvl>
    <w:lvl w:ilvl="6" w:tplc="0CC0A038">
      <w:start w:val="1"/>
      <w:numFmt w:val="decimal"/>
      <w:lvlText w:val="%7."/>
      <w:lvlJc w:val="left"/>
      <w:pPr>
        <w:ind w:left="5040" w:hanging="360"/>
      </w:pPr>
    </w:lvl>
    <w:lvl w:ilvl="7" w:tplc="FEA6DD96">
      <w:start w:val="1"/>
      <w:numFmt w:val="lowerLetter"/>
      <w:lvlText w:val="%8."/>
      <w:lvlJc w:val="left"/>
      <w:pPr>
        <w:ind w:left="5760" w:hanging="360"/>
      </w:pPr>
    </w:lvl>
    <w:lvl w:ilvl="8" w:tplc="3E140750">
      <w:start w:val="1"/>
      <w:numFmt w:val="lowerRoman"/>
      <w:lvlText w:val="%9."/>
      <w:lvlJc w:val="right"/>
      <w:pPr>
        <w:ind w:left="6480" w:hanging="180"/>
      </w:pPr>
    </w:lvl>
  </w:abstractNum>
  <w:num w:numId="1" w16cid:durableId="390226917">
    <w:abstractNumId w:val="11"/>
  </w:num>
  <w:num w:numId="2" w16cid:durableId="1343970924">
    <w:abstractNumId w:val="21"/>
  </w:num>
  <w:num w:numId="3" w16cid:durableId="494761171">
    <w:abstractNumId w:val="26"/>
  </w:num>
  <w:num w:numId="4" w16cid:durableId="345983598">
    <w:abstractNumId w:val="7"/>
  </w:num>
  <w:num w:numId="5" w16cid:durableId="550187236">
    <w:abstractNumId w:val="9"/>
  </w:num>
  <w:num w:numId="6" w16cid:durableId="1770848786">
    <w:abstractNumId w:val="25"/>
  </w:num>
  <w:num w:numId="7" w16cid:durableId="428430232">
    <w:abstractNumId w:val="10"/>
  </w:num>
  <w:num w:numId="8" w16cid:durableId="714235409">
    <w:abstractNumId w:val="3"/>
  </w:num>
  <w:num w:numId="9" w16cid:durableId="1921399858">
    <w:abstractNumId w:val="0"/>
  </w:num>
  <w:num w:numId="10" w16cid:durableId="1414889220">
    <w:abstractNumId w:val="6"/>
  </w:num>
  <w:num w:numId="11" w16cid:durableId="623313317">
    <w:abstractNumId w:val="15"/>
  </w:num>
  <w:num w:numId="12" w16cid:durableId="505363748">
    <w:abstractNumId w:val="20"/>
  </w:num>
  <w:num w:numId="13" w16cid:durableId="364715740">
    <w:abstractNumId w:val="5"/>
  </w:num>
  <w:num w:numId="14" w16cid:durableId="729353848">
    <w:abstractNumId w:val="17"/>
  </w:num>
  <w:num w:numId="15" w16cid:durableId="1348825082">
    <w:abstractNumId w:val="2"/>
  </w:num>
  <w:num w:numId="16" w16cid:durableId="1150558441">
    <w:abstractNumId w:val="18"/>
  </w:num>
  <w:num w:numId="17" w16cid:durableId="548884801">
    <w:abstractNumId w:val="23"/>
  </w:num>
  <w:num w:numId="18" w16cid:durableId="1241217279">
    <w:abstractNumId w:val="13"/>
  </w:num>
  <w:num w:numId="19" w16cid:durableId="57022869">
    <w:abstractNumId w:val="12"/>
  </w:num>
  <w:num w:numId="20" w16cid:durableId="1559825553">
    <w:abstractNumId w:val="19"/>
  </w:num>
  <w:num w:numId="21" w16cid:durableId="1513371392">
    <w:abstractNumId w:val="1"/>
  </w:num>
  <w:num w:numId="22" w16cid:durableId="1209805829">
    <w:abstractNumId w:val="24"/>
  </w:num>
  <w:num w:numId="23" w16cid:durableId="1276794977">
    <w:abstractNumId w:val="8"/>
  </w:num>
  <w:num w:numId="24" w16cid:durableId="135029491">
    <w:abstractNumId w:val="22"/>
  </w:num>
  <w:num w:numId="25" w16cid:durableId="1077509513">
    <w:abstractNumId w:val="4"/>
  </w:num>
  <w:num w:numId="26" w16cid:durableId="2021157799">
    <w:abstractNumId w:val="14"/>
  </w:num>
  <w:num w:numId="27" w16cid:durableId="919406871">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16"/>
    <w:rsid w:val="00003395"/>
    <w:rsid w:val="00004B2A"/>
    <w:rsid w:val="00011815"/>
    <w:rsid w:val="000120A5"/>
    <w:rsid w:val="00014CD7"/>
    <w:rsid w:val="0001572B"/>
    <w:rsid w:val="00020E8D"/>
    <w:rsid w:val="00021345"/>
    <w:rsid w:val="00021A7E"/>
    <w:rsid w:val="00022FE0"/>
    <w:rsid w:val="00023C48"/>
    <w:rsid w:val="0002444B"/>
    <w:rsid w:val="00024D03"/>
    <w:rsid w:val="00027670"/>
    <w:rsid w:val="00030547"/>
    <w:rsid w:val="000311D6"/>
    <w:rsid w:val="00031843"/>
    <w:rsid w:val="00032689"/>
    <w:rsid w:val="00034A15"/>
    <w:rsid w:val="00037BE5"/>
    <w:rsid w:val="0004056C"/>
    <w:rsid w:val="00040DE1"/>
    <w:rsid w:val="000427DB"/>
    <w:rsid w:val="00043C1C"/>
    <w:rsid w:val="0004444C"/>
    <w:rsid w:val="000453A4"/>
    <w:rsid w:val="00045F81"/>
    <w:rsid w:val="000470B5"/>
    <w:rsid w:val="00051C33"/>
    <w:rsid w:val="000526FF"/>
    <w:rsid w:val="0005404C"/>
    <w:rsid w:val="00057632"/>
    <w:rsid w:val="00057B28"/>
    <w:rsid w:val="00057D8E"/>
    <w:rsid w:val="00061196"/>
    <w:rsid w:val="000631B2"/>
    <w:rsid w:val="00063ECA"/>
    <w:rsid w:val="00064506"/>
    <w:rsid w:val="00064539"/>
    <w:rsid w:val="000645D6"/>
    <w:rsid w:val="00065760"/>
    <w:rsid w:val="000657BD"/>
    <w:rsid w:val="0006589A"/>
    <w:rsid w:val="00066164"/>
    <w:rsid w:val="0007044D"/>
    <w:rsid w:val="0007249F"/>
    <w:rsid w:val="0007412A"/>
    <w:rsid w:val="000743A1"/>
    <w:rsid w:val="00075302"/>
    <w:rsid w:val="0007541C"/>
    <w:rsid w:val="000755E2"/>
    <w:rsid w:val="000762B4"/>
    <w:rsid w:val="00076D01"/>
    <w:rsid w:val="00081128"/>
    <w:rsid w:val="00083AE3"/>
    <w:rsid w:val="000849F7"/>
    <w:rsid w:val="00093E9F"/>
    <w:rsid w:val="00096326"/>
    <w:rsid w:val="00096C33"/>
    <w:rsid w:val="00097127"/>
    <w:rsid w:val="0009744D"/>
    <w:rsid w:val="000A0014"/>
    <w:rsid w:val="000A1D06"/>
    <w:rsid w:val="000A28FF"/>
    <w:rsid w:val="000A3108"/>
    <w:rsid w:val="000A31E8"/>
    <w:rsid w:val="000A3F23"/>
    <w:rsid w:val="000A415F"/>
    <w:rsid w:val="000A539E"/>
    <w:rsid w:val="000A703B"/>
    <w:rsid w:val="000A71EA"/>
    <w:rsid w:val="000A776E"/>
    <w:rsid w:val="000A7F4F"/>
    <w:rsid w:val="000B0E35"/>
    <w:rsid w:val="000B13E7"/>
    <w:rsid w:val="000B14D0"/>
    <w:rsid w:val="000B4886"/>
    <w:rsid w:val="000B5675"/>
    <w:rsid w:val="000B7B97"/>
    <w:rsid w:val="000C00C8"/>
    <w:rsid w:val="000C14BB"/>
    <w:rsid w:val="000C33C4"/>
    <w:rsid w:val="000C37B2"/>
    <w:rsid w:val="000C3C6E"/>
    <w:rsid w:val="000C5EF0"/>
    <w:rsid w:val="000C7A1D"/>
    <w:rsid w:val="000D2B28"/>
    <w:rsid w:val="000D2C35"/>
    <w:rsid w:val="000D39B7"/>
    <w:rsid w:val="000D3AB0"/>
    <w:rsid w:val="000D6C21"/>
    <w:rsid w:val="000E0344"/>
    <w:rsid w:val="000E0453"/>
    <w:rsid w:val="000E4155"/>
    <w:rsid w:val="000E4820"/>
    <w:rsid w:val="000F0440"/>
    <w:rsid w:val="000F1FC7"/>
    <w:rsid w:val="000F491B"/>
    <w:rsid w:val="000F5D04"/>
    <w:rsid w:val="000F62FA"/>
    <w:rsid w:val="001004AC"/>
    <w:rsid w:val="00100CF8"/>
    <w:rsid w:val="001028DA"/>
    <w:rsid w:val="00103CD9"/>
    <w:rsid w:val="00111366"/>
    <w:rsid w:val="00111400"/>
    <w:rsid w:val="00112029"/>
    <w:rsid w:val="00112F50"/>
    <w:rsid w:val="00113D3B"/>
    <w:rsid w:val="00114D63"/>
    <w:rsid w:val="0011583D"/>
    <w:rsid w:val="00115A52"/>
    <w:rsid w:val="00120022"/>
    <w:rsid w:val="00120590"/>
    <w:rsid w:val="001205E3"/>
    <w:rsid w:val="001212BB"/>
    <w:rsid w:val="001213B9"/>
    <w:rsid w:val="0012553F"/>
    <w:rsid w:val="00126845"/>
    <w:rsid w:val="00130312"/>
    <w:rsid w:val="0013067C"/>
    <w:rsid w:val="00131818"/>
    <w:rsid w:val="00136227"/>
    <w:rsid w:val="00137688"/>
    <w:rsid w:val="00140704"/>
    <w:rsid w:val="00142C4D"/>
    <w:rsid w:val="00142EAD"/>
    <w:rsid w:val="00143043"/>
    <w:rsid w:val="00143AFF"/>
    <w:rsid w:val="001442F4"/>
    <w:rsid w:val="00144325"/>
    <w:rsid w:val="0014622F"/>
    <w:rsid w:val="00146BE8"/>
    <w:rsid w:val="00150657"/>
    <w:rsid w:val="00151790"/>
    <w:rsid w:val="00152421"/>
    <w:rsid w:val="00152B0A"/>
    <w:rsid w:val="001537DD"/>
    <w:rsid w:val="00155ABE"/>
    <w:rsid w:val="001571F2"/>
    <w:rsid w:val="00157E47"/>
    <w:rsid w:val="00160A36"/>
    <w:rsid w:val="001610D6"/>
    <w:rsid w:val="00161383"/>
    <w:rsid w:val="001636F5"/>
    <w:rsid w:val="00170099"/>
    <w:rsid w:val="001719CA"/>
    <w:rsid w:val="00174245"/>
    <w:rsid w:val="00177A6D"/>
    <w:rsid w:val="00180EFA"/>
    <w:rsid w:val="00181A09"/>
    <w:rsid w:val="0018206F"/>
    <w:rsid w:val="001822FF"/>
    <w:rsid w:val="00182712"/>
    <w:rsid w:val="00187AE2"/>
    <w:rsid w:val="0018D169"/>
    <w:rsid w:val="00190491"/>
    <w:rsid w:val="00191082"/>
    <w:rsid w:val="00191118"/>
    <w:rsid w:val="001914C9"/>
    <w:rsid w:val="00192A06"/>
    <w:rsid w:val="00193B7C"/>
    <w:rsid w:val="0019452D"/>
    <w:rsid w:val="001A031F"/>
    <w:rsid w:val="001A0492"/>
    <w:rsid w:val="001A0DBA"/>
    <w:rsid w:val="001A1551"/>
    <w:rsid w:val="001A393E"/>
    <w:rsid w:val="001B1F63"/>
    <w:rsid w:val="001B276D"/>
    <w:rsid w:val="001B3577"/>
    <w:rsid w:val="001B46DD"/>
    <w:rsid w:val="001B5A6B"/>
    <w:rsid w:val="001B7AE0"/>
    <w:rsid w:val="001C077D"/>
    <w:rsid w:val="001C10FA"/>
    <w:rsid w:val="001C1456"/>
    <w:rsid w:val="001C246C"/>
    <w:rsid w:val="001C28B8"/>
    <w:rsid w:val="001C4D7D"/>
    <w:rsid w:val="001C5E9C"/>
    <w:rsid w:val="001C6375"/>
    <w:rsid w:val="001C6807"/>
    <w:rsid w:val="001C6A21"/>
    <w:rsid w:val="001C73F1"/>
    <w:rsid w:val="001C7D54"/>
    <w:rsid w:val="001D109B"/>
    <w:rsid w:val="001D6432"/>
    <w:rsid w:val="001D739F"/>
    <w:rsid w:val="001D7ABE"/>
    <w:rsid w:val="001E0060"/>
    <w:rsid w:val="001E153B"/>
    <w:rsid w:val="001E39F2"/>
    <w:rsid w:val="001F0140"/>
    <w:rsid w:val="001F2672"/>
    <w:rsid w:val="001F26AB"/>
    <w:rsid w:val="001F37DB"/>
    <w:rsid w:val="001F5F58"/>
    <w:rsid w:val="00200A57"/>
    <w:rsid w:val="0020104B"/>
    <w:rsid w:val="00202639"/>
    <w:rsid w:val="00204A41"/>
    <w:rsid w:val="002073BB"/>
    <w:rsid w:val="00207585"/>
    <w:rsid w:val="00210CC5"/>
    <w:rsid w:val="002113D4"/>
    <w:rsid w:val="00216100"/>
    <w:rsid w:val="002162D7"/>
    <w:rsid w:val="002167EA"/>
    <w:rsid w:val="00217661"/>
    <w:rsid w:val="00220FEC"/>
    <w:rsid w:val="00222C49"/>
    <w:rsid w:val="00224A1B"/>
    <w:rsid w:val="0022685B"/>
    <w:rsid w:val="00227CA5"/>
    <w:rsid w:val="00230664"/>
    <w:rsid w:val="00232209"/>
    <w:rsid w:val="00235F1E"/>
    <w:rsid w:val="00237876"/>
    <w:rsid w:val="0024019D"/>
    <w:rsid w:val="002426F9"/>
    <w:rsid w:val="0024354D"/>
    <w:rsid w:val="00247D13"/>
    <w:rsid w:val="0025195C"/>
    <w:rsid w:val="002536C8"/>
    <w:rsid w:val="00253FCB"/>
    <w:rsid w:val="0025588C"/>
    <w:rsid w:val="002566E6"/>
    <w:rsid w:val="00257963"/>
    <w:rsid w:val="00257FC6"/>
    <w:rsid w:val="00260306"/>
    <w:rsid w:val="00261872"/>
    <w:rsid w:val="00261BC8"/>
    <w:rsid w:val="00265D31"/>
    <w:rsid w:val="002662E7"/>
    <w:rsid w:val="002673FC"/>
    <w:rsid w:val="0026787F"/>
    <w:rsid w:val="00270DA6"/>
    <w:rsid w:val="00272328"/>
    <w:rsid w:val="00273E70"/>
    <w:rsid w:val="002745B9"/>
    <w:rsid w:val="00275516"/>
    <w:rsid w:val="002771DD"/>
    <w:rsid w:val="00277224"/>
    <w:rsid w:val="002779CA"/>
    <w:rsid w:val="00277EBD"/>
    <w:rsid w:val="00281750"/>
    <w:rsid w:val="00282085"/>
    <w:rsid w:val="00282C09"/>
    <w:rsid w:val="00284949"/>
    <w:rsid w:val="00285351"/>
    <w:rsid w:val="002857B5"/>
    <w:rsid w:val="0028691F"/>
    <w:rsid w:val="00287CA5"/>
    <w:rsid w:val="00287F1E"/>
    <w:rsid w:val="00290BC1"/>
    <w:rsid w:val="00292646"/>
    <w:rsid w:val="002944FA"/>
    <w:rsid w:val="002947D4"/>
    <w:rsid w:val="00295B6D"/>
    <w:rsid w:val="002A1AE3"/>
    <w:rsid w:val="002A2484"/>
    <w:rsid w:val="002A6256"/>
    <w:rsid w:val="002A6394"/>
    <w:rsid w:val="002A77D1"/>
    <w:rsid w:val="002B33AC"/>
    <w:rsid w:val="002B3421"/>
    <w:rsid w:val="002B4522"/>
    <w:rsid w:val="002B5031"/>
    <w:rsid w:val="002B76FB"/>
    <w:rsid w:val="002C0835"/>
    <w:rsid w:val="002C174A"/>
    <w:rsid w:val="002C1D1D"/>
    <w:rsid w:val="002C21D4"/>
    <w:rsid w:val="002C2E34"/>
    <w:rsid w:val="002C661F"/>
    <w:rsid w:val="002C7CF5"/>
    <w:rsid w:val="002D047A"/>
    <w:rsid w:val="002D2469"/>
    <w:rsid w:val="002D29D6"/>
    <w:rsid w:val="002D2FE0"/>
    <w:rsid w:val="002D3ADF"/>
    <w:rsid w:val="002D5187"/>
    <w:rsid w:val="002D607C"/>
    <w:rsid w:val="002E36F0"/>
    <w:rsid w:val="002E5440"/>
    <w:rsid w:val="002F19C6"/>
    <w:rsid w:val="002F1A46"/>
    <w:rsid w:val="002F2EA2"/>
    <w:rsid w:val="002F49C9"/>
    <w:rsid w:val="002F6537"/>
    <w:rsid w:val="002F7261"/>
    <w:rsid w:val="002F7B7B"/>
    <w:rsid w:val="00300C74"/>
    <w:rsid w:val="00302362"/>
    <w:rsid w:val="00302793"/>
    <w:rsid w:val="0030393D"/>
    <w:rsid w:val="00303F79"/>
    <w:rsid w:val="0030421C"/>
    <w:rsid w:val="0030640E"/>
    <w:rsid w:val="003104EB"/>
    <w:rsid w:val="0031159D"/>
    <w:rsid w:val="0031274F"/>
    <w:rsid w:val="0031357A"/>
    <w:rsid w:val="00314691"/>
    <w:rsid w:val="003167E8"/>
    <w:rsid w:val="0031757E"/>
    <w:rsid w:val="003202C4"/>
    <w:rsid w:val="00320E65"/>
    <w:rsid w:val="003216FD"/>
    <w:rsid w:val="00321B99"/>
    <w:rsid w:val="00321E14"/>
    <w:rsid w:val="00321E73"/>
    <w:rsid w:val="00322349"/>
    <w:rsid w:val="00324E81"/>
    <w:rsid w:val="00327D36"/>
    <w:rsid w:val="00333280"/>
    <w:rsid w:val="00333322"/>
    <w:rsid w:val="0033332F"/>
    <w:rsid w:val="00335162"/>
    <w:rsid w:val="003364F6"/>
    <w:rsid w:val="00340052"/>
    <w:rsid w:val="003425E6"/>
    <w:rsid w:val="00344A6B"/>
    <w:rsid w:val="003454F8"/>
    <w:rsid w:val="0034571C"/>
    <w:rsid w:val="00354D80"/>
    <w:rsid w:val="003550CC"/>
    <w:rsid w:val="00355628"/>
    <w:rsid w:val="00355D09"/>
    <w:rsid w:val="00357E5C"/>
    <w:rsid w:val="00361503"/>
    <w:rsid w:val="0036170A"/>
    <w:rsid w:val="0036225D"/>
    <w:rsid w:val="003657F8"/>
    <w:rsid w:val="00366E28"/>
    <w:rsid w:val="00370FF4"/>
    <w:rsid w:val="00371894"/>
    <w:rsid w:val="00372820"/>
    <w:rsid w:val="00373525"/>
    <w:rsid w:val="003740B4"/>
    <w:rsid w:val="00374821"/>
    <w:rsid w:val="00374DF4"/>
    <w:rsid w:val="0037520A"/>
    <w:rsid w:val="00376C8E"/>
    <w:rsid w:val="00376FC5"/>
    <w:rsid w:val="00377B74"/>
    <w:rsid w:val="00380376"/>
    <w:rsid w:val="0038053E"/>
    <w:rsid w:val="003805C5"/>
    <w:rsid w:val="0038162A"/>
    <w:rsid w:val="003816F3"/>
    <w:rsid w:val="00382285"/>
    <w:rsid w:val="003830CE"/>
    <w:rsid w:val="00385F09"/>
    <w:rsid w:val="0038632F"/>
    <w:rsid w:val="0038739C"/>
    <w:rsid w:val="003906EE"/>
    <w:rsid w:val="00390B5F"/>
    <w:rsid w:val="00391AAA"/>
    <w:rsid w:val="00393B7D"/>
    <w:rsid w:val="0039461E"/>
    <w:rsid w:val="003955D9"/>
    <w:rsid w:val="003972B9"/>
    <w:rsid w:val="003A00DE"/>
    <w:rsid w:val="003A061E"/>
    <w:rsid w:val="003A0EB0"/>
    <w:rsid w:val="003A4168"/>
    <w:rsid w:val="003B3FD1"/>
    <w:rsid w:val="003B7294"/>
    <w:rsid w:val="003B7D1D"/>
    <w:rsid w:val="003C10DB"/>
    <w:rsid w:val="003C1CB0"/>
    <w:rsid w:val="003C1F7B"/>
    <w:rsid w:val="003C3572"/>
    <w:rsid w:val="003C3B55"/>
    <w:rsid w:val="003D2A87"/>
    <w:rsid w:val="003D5CC5"/>
    <w:rsid w:val="003D78DC"/>
    <w:rsid w:val="003E120E"/>
    <w:rsid w:val="003E196F"/>
    <w:rsid w:val="003E2595"/>
    <w:rsid w:val="003E5ABA"/>
    <w:rsid w:val="003E5AC7"/>
    <w:rsid w:val="003E6557"/>
    <w:rsid w:val="003E7790"/>
    <w:rsid w:val="003F15A8"/>
    <w:rsid w:val="003F2ADF"/>
    <w:rsid w:val="003F3C19"/>
    <w:rsid w:val="003F4557"/>
    <w:rsid w:val="003F4966"/>
    <w:rsid w:val="003F49D4"/>
    <w:rsid w:val="003F50E2"/>
    <w:rsid w:val="003F660A"/>
    <w:rsid w:val="003F681A"/>
    <w:rsid w:val="00400939"/>
    <w:rsid w:val="0040105A"/>
    <w:rsid w:val="00401112"/>
    <w:rsid w:val="0040299F"/>
    <w:rsid w:val="00403293"/>
    <w:rsid w:val="004034CA"/>
    <w:rsid w:val="00403B53"/>
    <w:rsid w:val="00403E57"/>
    <w:rsid w:val="004040CB"/>
    <w:rsid w:val="0040516C"/>
    <w:rsid w:val="00405CA4"/>
    <w:rsid w:val="00407C5B"/>
    <w:rsid w:val="0041200C"/>
    <w:rsid w:val="00414568"/>
    <w:rsid w:val="004155A6"/>
    <w:rsid w:val="004164DE"/>
    <w:rsid w:val="004174A1"/>
    <w:rsid w:val="00424FFA"/>
    <w:rsid w:val="00425C70"/>
    <w:rsid w:val="004263A3"/>
    <w:rsid w:val="00426B79"/>
    <w:rsid w:val="00426E0B"/>
    <w:rsid w:val="00427B26"/>
    <w:rsid w:val="0043083B"/>
    <w:rsid w:val="004326E1"/>
    <w:rsid w:val="0043492B"/>
    <w:rsid w:val="00435B53"/>
    <w:rsid w:val="00435D1A"/>
    <w:rsid w:val="004373A2"/>
    <w:rsid w:val="00440434"/>
    <w:rsid w:val="00440A35"/>
    <w:rsid w:val="0044401E"/>
    <w:rsid w:val="00444682"/>
    <w:rsid w:val="00446537"/>
    <w:rsid w:val="0044744F"/>
    <w:rsid w:val="00451B4A"/>
    <w:rsid w:val="00455B62"/>
    <w:rsid w:val="0045663E"/>
    <w:rsid w:val="00457A45"/>
    <w:rsid w:val="00457F33"/>
    <w:rsid w:val="00461483"/>
    <w:rsid w:val="004617E8"/>
    <w:rsid w:val="00461F3B"/>
    <w:rsid w:val="00462700"/>
    <w:rsid w:val="00462BC1"/>
    <w:rsid w:val="00462F54"/>
    <w:rsid w:val="0046526D"/>
    <w:rsid w:val="00465A7A"/>
    <w:rsid w:val="00465D9B"/>
    <w:rsid w:val="00466CFB"/>
    <w:rsid w:val="00466D32"/>
    <w:rsid w:val="00466DF1"/>
    <w:rsid w:val="004675CC"/>
    <w:rsid w:val="00472B71"/>
    <w:rsid w:val="00472E94"/>
    <w:rsid w:val="00473464"/>
    <w:rsid w:val="004743FD"/>
    <w:rsid w:val="004752A9"/>
    <w:rsid w:val="00477311"/>
    <w:rsid w:val="004776E9"/>
    <w:rsid w:val="00477ED4"/>
    <w:rsid w:val="00482505"/>
    <w:rsid w:val="0048443C"/>
    <w:rsid w:val="004856F0"/>
    <w:rsid w:val="004857FA"/>
    <w:rsid w:val="00485C12"/>
    <w:rsid w:val="004860E2"/>
    <w:rsid w:val="00491CA2"/>
    <w:rsid w:val="00492396"/>
    <w:rsid w:val="00493388"/>
    <w:rsid w:val="00493863"/>
    <w:rsid w:val="0049406E"/>
    <w:rsid w:val="004949D5"/>
    <w:rsid w:val="00495E6A"/>
    <w:rsid w:val="004A0701"/>
    <w:rsid w:val="004B127A"/>
    <w:rsid w:val="004B2258"/>
    <w:rsid w:val="004B453C"/>
    <w:rsid w:val="004B4582"/>
    <w:rsid w:val="004B46B9"/>
    <w:rsid w:val="004B50FE"/>
    <w:rsid w:val="004B6B06"/>
    <w:rsid w:val="004C03B6"/>
    <w:rsid w:val="004C5656"/>
    <w:rsid w:val="004C5A41"/>
    <w:rsid w:val="004C6691"/>
    <w:rsid w:val="004C72A7"/>
    <w:rsid w:val="004D0887"/>
    <w:rsid w:val="004D0CD2"/>
    <w:rsid w:val="004D1DAA"/>
    <w:rsid w:val="004D22BF"/>
    <w:rsid w:val="004D2568"/>
    <w:rsid w:val="004D27C6"/>
    <w:rsid w:val="004D2997"/>
    <w:rsid w:val="004D36BD"/>
    <w:rsid w:val="004D5638"/>
    <w:rsid w:val="004D7BF2"/>
    <w:rsid w:val="004D7E04"/>
    <w:rsid w:val="004E0706"/>
    <w:rsid w:val="004E2FF3"/>
    <w:rsid w:val="004E40B1"/>
    <w:rsid w:val="004E457E"/>
    <w:rsid w:val="004E47C6"/>
    <w:rsid w:val="004E60B8"/>
    <w:rsid w:val="004E634C"/>
    <w:rsid w:val="004F24B9"/>
    <w:rsid w:val="004F49A2"/>
    <w:rsid w:val="004F566B"/>
    <w:rsid w:val="004F7409"/>
    <w:rsid w:val="005005B2"/>
    <w:rsid w:val="00500CF5"/>
    <w:rsid w:val="00503931"/>
    <w:rsid w:val="00504179"/>
    <w:rsid w:val="005054BA"/>
    <w:rsid w:val="00513C22"/>
    <w:rsid w:val="00520A05"/>
    <w:rsid w:val="00521B19"/>
    <w:rsid w:val="00522ABE"/>
    <w:rsid w:val="00524044"/>
    <w:rsid w:val="00525FD1"/>
    <w:rsid w:val="0052698B"/>
    <w:rsid w:val="00526E96"/>
    <w:rsid w:val="00527994"/>
    <w:rsid w:val="00532007"/>
    <w:rsid w:val="0053211E"/>
    <w:rsid w:val="00532EDD"/>
    <w:rsid w:val="00534095"/>
    <w:rsid w:val="00535444"/>
    <w:rsid w:val="0053781B"/>
    <w:rsid w:val="00537C72"/>
    <w:rsid w:val="00540B5E"/>
    <w:rsid w:val="005412B7"/>
    <w:rsid w:val="00543A1E"/>
    <w:rsid w:val="00543D93"/>
    <w:rsid w:val="005459CF"/>
    <w:rsid w:val="0054797E"/>
    <w:rsid w:val="005479C9"/>
    <w:rsid w:val="0055305F"/>
    <w:rsid w:val="00553F31"/>
    <w:rsid w:val="005540F2"/>
    <w:rsid w:val="0055481C"/>
    <w:rsid w:val="0055567A"/>
    <w:rsid w:val="00555CD6"/>
    <w:rsid w:val="00556573"/>
    <w:rsid w:val="0055667B"/>
    <w:rsid w:val="0055691F"/>
    <w:rsid w:val="0055BED4"/>
    <w:rsid w:val="005632CA"/>
    <w:rsid w:val="00563393"/>
    <w:rsid w:val="0056551D"/>
    <w:rsid w:val="00566560"/>
    <w:rsid w:val="005707E7"/>
    <w:rsid w:val="00571247"/>
    <w:rsid w:val="00572237"/>
    <w:rsid w:val="00574A2B"/>
    <w:rsid w:val="00575302"/>
    <w:rsid w:val="005757EA"/>
    <w:rsid w:val="005762D4"/>
    <w:rsid w:val="0057631A"/>
    <w:rsid w:val="00577657"/>
    <w:rsid w:val="005801A2"/>
    <w:rsid w:val="00581619"/>
    <w:rsid w:val="00581E9A"/>
    <w:rsid w:val="00582F9B"/>
    <w:rsid w:val="00586A00"/>
    <w:rsid w:val="005877D4"/>
    <w:rsid w:val="00590AD1"/>
    <w:rsid w:val="00592852"/>
    <w:rsid w:val="00593618"/>
    <w:rsid w:val="00593D64"/>
    <w:rsid w:val="00595850"/>
    <w:rsid w:val="005973BF"/>
    <w:rsid w:val="005A7023"/>
    <w:rsid w:val="005A7082"/>
    <w:rsid w:val="005A74FD"/>
    <w:rsid w:val="005A7C91"/>
    <w:rsid w:val="005B160B"/>
    <w:rsid w:val="005B29F1"/>
    <w:rsid w:val="005B3BF2"/>
    <w:rsid w:val="005B4B15"/>
    <w:rsid w:val="005C2128"/>
    <w:rsid w:val="005C2367"/>
    <w:rsid w:val="005C4D01"/>
    <w:rsid w:val="005C547A"/>
    <w:rsid w:val="005C5C92"/>
    <w:rsid w:val="005C5E1C"/>
    <w:rsid w:val="005C667F"/>
    <w:rsid w:val="005D0E5A"/>
    <w:rsid w:val="005D3DA1"/>
    <w:rsid w:val="005D4889"/>
    <w:rsid w:val="005D5128"/>
    <w:rsid w:val="005D5886"/>
    <w:rsid w:val="005D6049"/>
    <w:rsid w:val="005D68F2"/>
    <w:rsid w:val="005D6D42"/>
    <w:rsid w:val="005D6F1E"/>
    <w:rsid w:val="005D785E"/>
    <w:rsid w:val="005E0794"/>
    <w:rsid w:val="005E1043"/>
    <w:rsid w:val="005E1423"/>
    <w:rsid w:val="005E158E"/>
    <w:rsid w:val="005E42E3"/>
    <w:rsid w:val="005E5A38"/>
    <w:rsid w:val="005E5C97"/>
    <w:rsid w:val="005E6321"/>
    <w:rsid w:val="005E6503"/>
    <w:rsid w:val="005F25DD"/>
    <w:rsid w:val="005F2950"/>
    <w:rsid w:val="005F33E6"/>
    <w:rsid w:val="005F4582"/>
    <w:rsid w:val="005F4CBE"/>
    <w:rsid w:val="005F5C7B"/>
    <w:rsid w:val="005F5E9B"/>
    <w:rsid w:val="005F6486"/>
    <w:rsid w:val="005F64DB"/>
    <w:rsid w:val="005F7490"/>
    <w:rsid w:val="0060043E"/>
    <w:rsid w:val="00600C61"/>
    <w:rsid w:val="00600EC3"/>
    <w:rsid w:val="00601558"/>
    <w:rsid w:val="006042E2"/>
    <w:rsid w:val="0060592F"/>
    <w:rsid w:val="00606224"/>
    <w:rsid w:val="0060661A"/>
    <w:rsid w:val="00606720"/>
    <w:rsid w:val="00607230"/>
    <w:rsid w:val="0060731B"/>
    <w:rsid w:val="006105F6"/>
    <w:rsid w:val="006130D5"/>
    <w:rsid w:val="00613FA4"/>
    <w:rsid w:val="0061594C"/>
    <w:rsid w:val="00616052"/>
    <w:rsid w:val="00617A5B"/>
    <w:rsid w:val="00617B31"/>
    <w:rsid w:val="00621442"/>
    <w:rsid w:val="0062325A"/>
    <w:rsid w:val="006238AC"/>
    <w:rsid w:val="00624370"/>
    <w:rsid w:val="006260EC"/>
    <w:rsid w:val="00626245"/>
    <w:rsid w:val="0062632F"/>
    <w:rsid w:val="0062683C"/>
    <w:rsid w:val="006268BD"/>
    <w:rsid w:val="00627A04"/>
    <w:rsid w:val="00630DA3"/>
    <w:rsid w:val="006331E1"/>
    <w:rsid w:val="00633715"/>
    <w:rsid w:val="00634F63"/>
    <w:rsid w:val="00636970"/>
    <w:rsid w:val="0063786C"/>
    <w:rsid w:val="00637D68"/>
    <w:rsid w:val="00640E6B"/>
    <w:rsid w:val="006411A4"/>
    <w:rsid w:val="00642042"/>
    <w:rsid w:val="00643D69"/>
    <w:rsid w:val="00647110"/>
    <w:rsid w:val="0064719E"/>
    <w:rsid w:val="00651142"/>
    <w:rsid w:val="00651AC4"/>
    <w:rsid w:val="00651F39"/>
    <w:rsid w:val="00651F45"/>
    <w:rsid w:val="006556FE"/>
    <w:rsid w:val="0065625E"/>
    <w:rsid w:val="00657455"/>
    <w:rsid w:val="00660A50"/>
    <w:rsid w:val="00662052"/>
    <w:rsid w:val="006624C7"/>
    <w:rsid w:val="00662AC5"/>
    <w:rsid w:val="00665359"/>
    <w:rsid w:val="00666062"/>
    <w:rsid w:val="006702CD"/>
    <w:rsid w:val="006742B2"/>
    <w:rsid w:val="006745F1"/>
    <w:rsid w:val="0067729D"/>
    <w:rsid w:val="00677344"/>
    <w:rsid w:val="00677E2C"/>
    <w:rsid w:val="0068046B"/>
    <w:rsid w:val="00681CF4"/>
    <w:rsid w:val="006825E2"/>
    <w:rsid w:val="006836C0"/>
    <w:rsid w:val="00683B76"/>
    <w:rsid w:val="00684370"/>
    <w:rsid w:val="00684D7F"/>
    <w:rsid w:val="00685406"/>
    <w:rsid w:val="00685902"/>
    <w:rsid w:val="00687614"/>
    <w:rsid w:val="00690C95"/>
    <w:rsid w:val="00691464"/>
    <w:rsid w:val="00692FF5"/>
    <w:rsid w:val="00694F70"/>
    <w:rsid w:val="00695FCB"/>
    <w:rsid w:val="00696839"/>
    <w:rsid w:val="00697892"/>
    <w:rsid w:val="006A2BA8"/>
    <w:rsid w:val="006A4151"/>
    <w:rsid w:val="006A7E41"/>
    <w:rsid w:val="006B0422"/>
    <w:rsid w:val="006B099A"/>
    <w:rsid w:val="006B127F"/>
    <w:rsid w:val="006B14EB"/>
    <w:rsid w:val="006B1A7F"/>
    <w:rsid w:val="006B1EDB"/>
    <w:rsid w:val="006B23F4"/>
    <w:rsid w:val="006B6373"/>
    <w:rsid w:val="006B67B5"/>
    <w:rsid w:val="006C06F4"/>
    <w:rsid w:val="006C5208"/>
    <w:rsid w:val="006D17DF"/>
    <w:rsid w:val="006D32E2"/>
    <w:rsid w:val="006D416A"/>
    <w:rsid w:val="006D6DC6"/>
    <w:rsid w:val="006D7022"/>
    <w:rsid w:val="006E0106"/>
    <w:rsid w:val="006E11D5"/>
    <w:rsid w:val="006E5FCC"/>
    <w:rsid w:val="006E6894"/>
    <w:rsid w:val="006E6DE2"/>
    <w:rsid w:val="006E79B5"/>
    <w:rsid w:val="006F0135"/>
    <w:rsid w:val="006F0B08"/>
    <w:rsid w:val="006F26CD"/>
    <w:rsid w:val="006F4350"/>
    <w:rsid w:val="006F6149"/>
    <w:rsid w:val="006F7251"/>
    <w:rsid w:val="006F72F5"/>
    <w:rsid w:val="006F76AD"/>
    <w:rsid w:val="006F7B56"/>
    <w:rsid w:val="006F7D14"/>
    <w:rsid w:val="006FAA29"/>
    <w:rsid w:val="00701CBC"/>
    <w:rsid w:val="0070290E"/>
    <w:rsid w:val="00703522"/>
    <w:rsid w:val="00703922"/>
    <w:rsid w:val="00703DC8"/>
    <w:rsid w:val="00705499"/>
    <w:rsid w:val="00714C3D"/>
    <w:rsid w:val="00714C49"/>
    <w:rsid w:val="00715D63"/>
    <w:rsid w:val="00720D7B"/>
    <w:rsid w:val="00721538"/>
    <w:rsid w:val="007225CC"/>
    <w:rsid w:val="00722D3E"/>
    <w:rsid w:val="00723C0E"/>
    <w:rsid w:val="00726292"/>
    <w:rsid w:val="00731504"/>
    <w:rsid w:val="00731A0E"/>
    <w:rsid w:val="00733781"/>
    <w:rsid w:val="007405DC"/>
    <w:rsid w:val="00741014"/>
    <w:rsid w:val="00747234"/>
    <w:rsid w:val="007475EC"/>
    <w:rsid w:val="00747623"/>
    <w:rsid w:val="00750EE9"/>
    <w:rsid w:val="0075260D"/>
    <w:rsid w:val="00754B1D"/>
    <w:rsid w:val="00760B67"/>
    <w:rsid w:val="00760D37"/>
    <w:rsid w:val="007610BA"/>
    <w:rsid w:val="0076128D"/>
    <w:rsid w:val="00763336"/>
    <w:rsid w:val="00764A25"/>
    <w:rsid w:val="00765871"/>
    <w:rsid w:val="007674EF"/>
    <w:rsid w:val="0076DEC4"/>
    <w:rsid w:val="007714DF"/>
    <w:rsid w:val="007754B7"/>
    <w:rsid w:val="00777247"/>
    <w:rsid w:val="007777B6"/>
    <w:rsid w:val="007833E6"/>
    <w:rsid w:val="00783596"/>
    <w:rsid w:val="00786CB1"/>
    <w:rsid w:val="0078718A"/>
    <w:rsid w:val="00797349"/>
    <w:rsid w:val="00797668"/>
    <w:rsid w:val="007A2AC3"/>
    <w:rsid w:val="007A30D4"/>
    <w:rsid w:val="007A4DC8"/>
    <w:rsid w:val="007A5C48"/>
    <w:rsid w:val="007A6058"/>
    <w:rsid w:val="007A643E"/>
    <w:rsid w:val="007A6F8B"/>
    <w:rsid w:val="007B392C"/>
    <w:rsid w:val="007B479A"/>
    <w:rsid w:val="007B4F78"/>
    <w:rsid w:val="007B6A2F"/>
    <w:rsid w:val="007C1D5C"/>
    <w:rsid w:val="007C3663"/>
    <w:rsid w:val="007C528C"/>
    <w:rsid w:val="007C718E"/>
    <w:rsid w:val="007C723C"/>
    <w:rsid w:val="007D1484"/>
    <w:rsid w:val="007D2FDE"/>
    <w:rsid w:val="007E0840"/>
    <w:rsid w:val="007E2D6C"/>
    <w:rsid w:val="007E3717"/>
    <w:rsid w:val="007E41A8"/>
    <w:rsid w:val="007E44BA"/>
    <w:rsid w:val="007E621F"/>
    <w:rsid w:val="007E678C"/>
    <w:rsid w:val="007F07A8"/>
    <w:rsid w:val="007F0D0A"/>
    <w:rsid w:val="007F7379"/>
    <w:rsid w:val="007F7E03"/>
    <w:rsid w:val="008015FD"/>
    <w:rsid w:val="008026DE"/>
    <w:rsid w:val="008029EB"/>
    <w:rsid w:val="00803F39"/>
    <w:rsid w:val="008043A8"/>
    <w:rsid w:val="00804581"/>
    <w:rsid w:val="0080626A"/>
    <w:rsid w:val="008065E0"/>
    <w:rsid w:val="00807D59"/>
    <w:rsid w:val="0081002D"/>
    <w:rsid w:val="00810BC6"/>
    <w:rsid w:val="00812AC5"/>
    <w:rsid w:val="00813B5D"/>
    <w:rsid w:val="00814968"/>
    <w:rsid w:val="0081525A"/>
    <w:rsid w:val="008152D3"/>
    <w:rsid w:val="0081609F"/>
    <w:rsid w:val="008163CD"/>
    <w:rsid w:val="00816752"/>
    <w:rsid w:val="00822CC9"/>
    <w:rsid w:val="00823047"/>
    <w:rsid w:val="00823669"/>
    <w:rsid w:val="00823B09"/>
    <w:rsid w:val="00824106"/>
    <w:rsid w:val="008244D9"/>
    <w:rsid w:val="00824D51"/>
    <w:rsid w:val="0082506F"/>
    <w:rsid w:val="008252D1"/>
    <w:rsid w:val="00825A8A"/>
    <w:rsid w:val="00826D2E"/>
    <w:rsid w:val="00827C34"/>
    <w:rsid w:val="00830779"/>
    <w:rsid w:val="00830C19"/>
    <w:rsid w:val="00831102"/>
    <w:rsid w:val="00831BA9"/>
    <w:rsid w:val="00831C9A"/>
    <w:rsid w:val="0083370D"/>
    <w:rsid w:val="00834A22"/>
    <w:rsid w:val="008357C6"/>
    <w:rsid w:val="0083616C"/>
    <w:rsid w:val="00837BFC"/>
    <w:rsid w:val="008401A4"/>
    <w:rsid w:val="0084020B"/>
    <w:rsid w:val="0084056A"/>
    <w:rsid w:val="00840D04"/>
    <w:rsid w:val="00842415"/>
    <w:rsid w:val="00842CCA"/>
    <w:rsid w:val="0084480B"/>
    <w:rsid w:val="008512E7"/>
    <w:rsid w:val="00851A8D"/>
    <w:rsid w:val="008530F4"/>
    <w:rsid w:val="00853199"/>
    <w:rsid w:val="00853B5B"/>
    <w:rsid w:val="00854133"/>
    <w:rsid w:val="00854142"/>
    <w:rsid w:val="00856588"/>
    <w:rsid w:val="008565C4"/>
    <w:rsid w:val="008605FC"/>
    <w:rsid w:val="0086107D"/>
    <w:rsid w:val="0086174C"/>
    <w:rsid w:val="0086192D"/>
    <w:rsid w:val="00862ACB"/>
    <w:rsid w:val="00863A24"/>
    <w:rsid w:val="0086430D"/>
    <w:rsid w:val="00864583"/>
    <w:rsid w:val="008659C1"/>
    <w:rsid w:val="00866BFA"/>
    <w:rsid w:val="00867C33"/>
    <w:rsid w:val="00870EA7"/>
    <w:rsid w:val="00871209"/>
    <w:rsid w:val="008726D8"/>
    <w:rsid w:val="00872ADF"/>
    <w:rsid w:val="00872D85"/>
    <w:rsid w:val="00872E01"/>
    <w:rsid w:val="00873B86"/>
    <w:rsid w:val="008755D5"/>
    <w:rsid w:val="00875884"/>
    <w:rsid w:val="00876550"/>
    <w:rsid w:val="00877079"/>
    <w:rsid w:val="00881992"/>
    <w:rsid w:val="0088278B"/>
    <w:rsid w:val="00882CCE"/>
    <w:rsid w:val="00883828"/>
    <w:rsid w:val="00887B3E"/>
    <w:rsid w:val="00890212"/>
    <w:rsid w:val="0089146B"/>
    <w:rsid w:val="008977D6"/>
    <w:rsid w:val="00897ABA"/>
    <w:rsid w:val="008A0415"/>
    <w:rsid w:val="008A0AEA"/>
    <w:rsid w:val="008A3E4F"/>
    <w:rsid w:val="008A50CE"/>
    <w:rsid w:val="008A54CD"/>
    <w:rsid w:val="008B1FDE"/>
    <w:rsid w:val="008B3653"/>
    <w:rsid w:val="008B47F8"/>
    <w:rsid w:val="008B48AF"/>
    <w:rsid w:val="008B52CC"/>
    <w:rsid w:val="008B5985"/>
    <w:rsid w:val="008B5CD6"/>
    <w:rsid w:val="008B6C28"/>
    <w:rsid w:val="008B77DE"/>
    <w:rsid w:val="008C0E33"/>
    <w:rsid w:val="008C2949"/>
    <w:rsid w:val="008C33A4"/>
    <w:rsid w:val="008C382F"/>
    <w:rsid w:val="008C392F"/>
    <w:rsid w:val="008C4CB7"/>
    <w:rsid w:val="008C5162"/>
    <w:rsid w:val="008C5419"/>
    <w:rsid w:val="008C5CA5"/>
    <w:rsid w:val="008C749C"/>
    <w:rsid w:val="008D02E3"/>
    <w:rsid w:val="008D1862"/>
    <w:rsid w:val="008D1DE9"/>
    <w:rsid w:val="008D1FCE"/>
    <w:rsid w:val="008D23BC"/>
    <w:rsid w:val="008D4721"/>
    <w:rsid w:val="008D6A57"/>
    <w:rsid w:val="008D70EE"/>
    <w:rsid w:val="008D7C9B"/>
    <w:rsid w:val="008E0D53"/>
    <w:rsid w:val="008E53B5"/>
    <w:rsid w:val="008E5FC7"/>
    <w:rsid w:val="008E6B83"/>
    <w:rsid w:val="008E6FDC"/>
    <w:rsid w:val="008E6FE7"/>
    <w:rsid w:val="008E712B"/>
    <w:rsid w:val="008F0664"/>
    <w:rsid w:val="008F0683"/>
    <w:rsid w:val="008F0F02"/>
    <w:rsid w:val="008F1D9E"/>
    <w:rsid w:val="008F5A8A"/>
    <w:rsid w:val="008F6BAE"/>
    <w:rsid w:val="008F6BC4"/>
    <w:rsid w:val="008F74BA"/>
    <w:rsid w:val="00903607"/>
    <w:rsid w:val="0090396C"/>
    <w:rsid w:val="009059A7"/>
    <w:rsid w:val="00905F1B"/>
    <w:rsid w:val="00906956"/>
    <w:rsid w:val="00914B91"/>
    <w:rsid w:val="0091546A"/>
    <w:rsid w:val="00916FA2"/>
    <w:rsid w:val="00917126"/>
    <w:rsid w:val="00920412"/>
    <w:rsid w:val="0092073F"/>
    <w:rsid w:val="00922023"/>
    <w:rsid w:val="0092416B"/>
    <w:rsid w:val="00926EC7"/>
    <w:rsid w:val="009378F1"/>
    <w:rsid w:val="00941E97"/>
    <w:rsid w:val="009460E4"/>
    <w:rsid w:val="00947BBB"/>
    <w:rsid w:val="00952F16"/>
    <w:rsid w:val="00956828"/>
    <w:rsid w:val="00957060"/>
    <w:rsid w:val="009576ED"/>
    <w:rsid w:val="00957D0D"/>
    <w:rsid w:val="00963947"/>
    <w:rsid w:val="009641FA"/>
    <w:rsid w:val="00967755"/>
    <w:rsid w:val="009677A5"/>
    <w:rsid w:val="00973E90"/>
    <w:rsid w:val="009802D9"/>
    <w:rsid w:val="00983F3A"/>
    <w:rsid w:val="00984A23"/>
    <w:rsid w:val="00985773"/>
    <w:rsid w:val="00986354"/>
    <w:rsid w:val="00987197"/>
    <w:rsid w:val="00991125"/>
    <w:rsid w:val="00995517"/>
    <w:rsid w:val="00997311"/>
    <w:rsid w:val="009A0805"/>
    <w:rsid w:val="009A1848"/>
    <w:rsid w:val="009A216E"/>
    <w:rsid w:val="009A4BB5"/>
    <w:rsid w:val="009A63E1"/>
    <w:rsid w:val="009A64FC"/>
    <w:rsid w:val="009A6C25"/>
    <w:rsid w:val="009A70B1"/>
    <w:rsid w:val="009A7290"/>
    <w:rsid w:val="009B2923"/>
    <w:rsid w:val="009B326E"/>
    <w:rsid w:val="009B50FA"/>
    <w:rsid w:val="009B5D79"/>
    <w:rsid w:val="009C5E32"/>
    <w:rsid w:val="009C778B"/>
    <w:rsid w:val="009D028C"/>
    <w:rsid w:val="009D345A"/>
    <w:rsid w:val="009D453A"/>
    <w:rsid w:val="009D45F5"/>
    <w:rsid w:val="009D47F1"/>
    <w:rsid w:val="009D52FB"/>
    <w:rsid w:val="009E02CB"/>
    <w:rsid w:val="009E0819"/>
    <w:rsid w:val="009E3A2B"/>
    <w:rsid w:val="009E4B24"/>
    <w:rsid w:val="009E5111"/>
    <w:rsid w:val="009E525C"/>
    <w:rsid w:val="009E6611"/>
    <w:rsid w:val="009F0821"/>
    <w:rsid w:val="009F1B00"/>
    <w:rsid w:val="009F2D68"/>
    <w:rsid w:val="009F2E9A"/>
    <w:rsid w:val="009F36A6"/>
    <w:rsid w:val="009F3D9C"/>
    <w:rsid w:val="009F4BA6"/>
    <w:rsid w:val="009F7947"/>
    <w:rsid w:val="00A00790"/>
    <w:rsid w:val="00A0086D"/>
    <w:rsid w:val="00A01E7F"/>
    <w:rsid w:val="00A041F8"/>
    <w:rsid w:val="00A051E4"/>
    <w:rsid w:val="00A05A3B"/>
    <w:rsid w:val="00A0633A"/>
    <w:rsid w:val="00A06954"/>
    <w:rsid w:val="00A0778D"/>
    <w:rsid w:val="00A10329"/>
    <w:rsid w:val="00A107C4"/>
    <w:rsid w:val="00A11379"/>
    <w:rsid w:val="00A12760"/>
    <w:rsid w:val="00A12F41"/>
    <w:rsid w:val="00A163F2"/>
    <w:rsid w:val="00A16CD5"/>
    <w:rsid w:val="00A17D0F"/>
    <w:rsid w:val="00A20750"/>
    <w:rsid w:val="00A20BBA"/>
    <w:rsid w:val="00A20F2F"/>
    <w:rsid w:val="00A216C9"/>
    <w:rsid w:val="00A21C19"/>
    <w:rsid w:val="00A251D8"/>
    <w:rsid w:val="00A25423"/>
    <w:rsid w:val="00A25935"/>
    <w:rsid w:val="00A2789B"/>
    <w:rsid w:val="00A323FC"/>
    <w:rsid w:val="00A364F8"/>
    <w:rsid w:val="00A36D16"/>
    <w:rsid w:val="00A40178"/>
    <w:rsid w:val="00A4098F"/>
    <w:rsid w:val="00A40E61"/>
    <w:rsid w:val="00A42B51"/>
    <w:rsid w:val="00A43358"/>
    <w:rsid w:val="00A446EF"/>
    <w:rsid w:val="00A44B4B"/>
    <w:rsid w:val="00A45B65"/>
    <w:rsid w:val="00A45EFA"/>
    <w:rsid w:val="00A4613B"/>
    <w:rsid w:val="00A46878"/>
    <w:rsid w:val="00A530E8"/>
    <w:rsid w:val="00A544D3"/>
    <w:rsid w:val="00A56F1E"/>
    <w:rsid w:val="00A619C7"/>
    <w:rsid w:val="00A634F2"/>
    <w:rsid w:val="00A65C67"/>
    <w:rsid w:val="00A66387"/>
    <w:rsid w:val="00A66DE6"/>
    <w:rsid w:val="00A70291"/>
    <w:rsid w:val="00A7109A"/>
    <w:rsid w:val="00A712D2"/>
    <w:rsid w:val="00A71389"/>
    <w:rsid w:val="00A727B9"/>
    <w:rsid w:val="00A72B4E"/>
    <w:rsid w:val="00A734C8"/>
    <w:rsid w:val="00A74B40"/>
    <w:rsid w:val="00A76970"/>
    <w:rsid w:val="00A838C2"/>
    <w:rsid w:val="00A85188"/>
    <w:rsid w:val="00A85448"/>
    <w:rsid w:val="00A855BC"/>
    <w:rsid w:val="00A86129"/>
    <w:rsid w:val="00A869A0"/>
    <w:rsid w:val="00A907C2"/>
    <w:rsid w:val="00A90A6B"/>
    <w:rsid w:val="00A90CC7"/>
    <w:rsid w:val="00A91C99"/>
    <w:rsid w:val="00A96F37"/>
    <w:rsid w:val="00A978AE"/>
    <w:rsid w:val="00A97C94"/>
    <w:rsid w:val="00A97E9D"/>
    <w:rsid w:val="00AA0CEE"/>
    <w:rsid w:val="00AA142B"/>
    <w:rsid w:val="00AA1FD9"/>
    <w:rsid w:val="00AA238D"/>
    <w:rsid w:val="00AA5B21"/>
    <w:rsid w:val="00AB1DBB"/>
    <w:rsid w:val="00AB2130"/>
    <w:rsid w:val="00AB2FA4"/>
    <w:rsid w:val="00AB5AD2"/>
    <w:rsid w:val="00AC1BF4"/>
    <w:rsid w:val="00AC32A4"/>
    <w:rsid w:val="00AC3A8A"/>
    <w:rsid w:val="00AC48A2"/>
    <w:rsid w:val="00AC4A65"/>
    <w:rsid w:val="00AC53B2"/>
    <w:rsid w:val="00AC67B7"/>
    <w:rsid w:val="00AC7A1C"/>
    <w:rsid w:val="00AC7C9A"/>
    <w:rsid w:val="00AD19C5"/>
    <w:rsid w:val="00AD1C9E"/>
    <w:rsid w:val="00AD2919"/>
    <w:rsid w:val="00AD4D79"/>
    <w:rsid w:val="00AD50B4"/>
    <w:rsid w:val="00AD5323"/>
    <w:rsid w:val="00AD5D0D"/>
    <w:rsid w:val="00AD65C6"/>
    <w:rsid w:val="00AD7240"/>
    <w:rsid w:val="00AE389C"/>
    <w:rsid w:val="00AE41E6"/>
    <w:rsid w:val="00AE5457"/>
    <w:rsid w:val="00AE5907"/>
    <w:rsid w:val="00AE5D43"/>
    <w:rsid w:val="00AE6511"/>
    <w:rsid w:val="00AE7E4D"/>
    <w:rsid w:val="00AF1739"/>
    <w:rsid w:val="00AF19F8"/>
    <w:rsid w:val="00AF41C6"/>
    <w:rsid w:val="00AF53B0"/>
    <w:rsid w:val="00AF6C80"/>
    <w:rsid w:val="00B00D60"/>
    <w:rsid w:val="00B039DE"/>
    <w:rsid w:val="00B03D32"/>
    <w:rsid w:val="00B052DA"/>
    <w:rsid w:val="00B0583D"/>
    <w:rsid w:val="00B05B84"/>
    <w:rsid w:val="00B06606"/>
    <w:rsid w:val="00B12072"/>
    <w:rsid w:val="00B12CBD"/>
    <w:rsid w:val="00B12E22"/>
    <w:rsid w:val="00B1351E"/>
    <w:rsid w:val="00B16E9A"/>
    <w:rsid w:val="00B17FBD"/>
    <w:rsid w:val="00B22497"/>
    <w:rsid w:val="00B22EFF"/>
    <w:rsid w:val="00B243D5"/>
    <w:rsid w:val="00B2467F"/>
    <w:rsid w:val="00B24A93"/>
    <w:rsid w:val="00B24E3E"/>
    <w:rsid w:val="00B25AC4"/>
    <w:rsid w:val="00B27D9C"/>
    <w:rsid w:val="00B31743"/>
    <w:rsid w:val="00B31749"/>
    <w:rsid w:val="00B32084"/>
    <w:rsid w:val="00B331B3"/>
    <w:rsid w:val="00B36A39"/>
    <w:rsid w:val="00B37B95"/>
    <w:rsid w:val="00B40633"/>
    <w:rsid w:val="00B4200B"/>
    <w:rsid w:val="00B427D3"/>
    <w:rsid w:val="00B42B64"/>
    <w:rsid w:val="00B43B6F"/>
    <w:rsid w:val="00B4534D"/>
    <w:rsid w:val="00B46448"/>
    <w:rsid w:val="00B470A4"/>
    <w:rsid w:val="00B50A1C"/>
    <w:rsid w:val="00B5176A"/>
    <w:rsid w:val="00B5212A"/>
    <w:rsid w:val="00B526F7"/>
    <w:rsid w:val="00B52A3D"/>
    <w:rsid w:val="00B52FCB"/>
    <w:rsid w:val="00B535C7"/>
    <w:rsid w:val="00B54162"/>
    <w:rsid w:val="00B543EB"/>
    <w:rsid w:val="00B55412"/>
    <w:rsid w:val="00B574E1"/>
    <w:rsid w:val="00B601F1"/>
    <w:rsid w:val="00B6110C"/>
    <w:rsid w:val="00B61927"/>
    <w:rsid w:val="00B622C7"/>
    <w:rsid w:val="00B644B5"/>
    <w:rsid w:val="00B66195"/>
    <w:rsid w:val="00B7270A"/>
    <w:rsid w:val="00B74F94"/>
    <w:rsid w:val="00B7544C"/>
    <w:rsid w:val="00B75E0C"/>
    <w:rsid w:val="00B76D1E"/>
    <w:rsid w:val="00B8115A"/>
    <w:rsid w:val="00B82D1D"/>
    <w:rsid w:val="00B82DE8"/>
    <w:rsid w:val="00B83203"/>
    <w:rsid w:val="00B833AE"/>
    <w:rsid w:val="00B837EA"/>
    <w:rsid w:val="00B85434"/>
    <w:rsid w:val="00B85B8C"/>
    <w:rsid w:val="00B867CA"/>
    <w:rsid w:val="00B86E5C"/>
    <w:rsid w:val="00B86F3B"/>
    <w:rsid w:val="00B87441"/>
    <w:rsid w:val="00B87803"/>
    <w:rsid w:val="00B90998"/>
    <w:rsid w:val="00B920F0"/>
    <w:rsid w:val="00B94C54"/>
    <w:rsid w:val="00B955CB"/>
    <w:rsid w:val="00B95CC1"/>
    <w:rsid w:val="00B96381"/>
    <w:rsid w:val="00B9693F"/>
    <w:rsid w:val="00B9712A"/>
    <w:rsid w:val="00BA20C0"/>
    <w:rsid w:val="00BA2D04"/>
    <w:rsid w:val="00BA327E"/>
    <w:rsid w:val="00BA61B2"/>
    <w:rsid w:val="00BB12C4"/>
    <w:rsid w:val="00BB31CD"/>
    <w:rsid w:val="00BB3A75"/>
    <w:rsid w:val="00BB4445"/>
    <w:rsid w:val="00BB59BA"/>
    <w:rsid w:val="00BC3F74"/>
    <w:rsid w:val="00BC61D5"/>
    <w:rsid w:val="00BC6505"/>
    <w:rsid w:val="00BC7F82"/>
    <w:rsid w:val="00BD001D"/>
    <w:rsid w:val="00BD0EBD"/>
    <w:rsid w:val="00BD2911"/>
    <w:rsid w:val="00BD5087"/>
    <w:rsid w:val="00BD59A0"/>
    <w:rsid w:val="00BD6B3A"/>
    <w:rsid w:val="00BD8F2E"/>
    <w:rsid w:val="00BE1681"/>
    <w:rsid w:val="00BE1C2F"/>
    <w:rsid w:val="00BE2515"/>
    <w:rsid w:val="00BE3718"/>
    <w:rsid w:val="00BE3CD1"/>
    <w:rsid w:val="00BE7D96"/>
    <w:rsid w:val="00BE7F37"/>
    <w:rsid w:val="00BF0904"/>
    <w:rsid w:val="00BF15C5"/>
    <w:rsid w:val="00BF2920"/>
    <w:rsid w:val="00BF37B3"/>
    <w:rsid w:val="00BF539E"/>
    <w:rsid w:val="00BF6A38"/>
    <w:rsid w:val="00C00188"/>
    <w:rsid w:val="00C0061D"/>
    <w:rsid w:val="00C028B9"/>
    <w:rsid w:val="00C03F76"/>
    <w:rsid w:val="00C040DC"/>
    <w:rsid w:val="00C059FF"/>
    <w:rsid w:val="00C05A67"/>
    <w:rsid w:val="00C07693"/>
    <w:rsid w:val="00C117B2"/>
    <w:rsid w:val="00C13250"/>
    <w:rsid w:val="00C13910"/>
    <w:rsid w:val="00C150DE"/>
    <w:rsid w:val="00C16421"/>
    <w:rsid w:val="00C165C2"/>
    <w:rsid w:val="00C16C6E"/>
    <w:rsid w:val="00C21DE8"/>
    <w:rsid w:val="00C2331E"/>
    <w:rsid w:val="00C2398C"/>
    <w:rsid w:val="00C24AC4"/>
    <w:rsid w:val="00C3105C"/>
    <w:rsid w:val="00C31EB6"/>
    <w:rsid w:val="00C32363"/>
    <w:rsid w:val="00C323C5"/>
    <w:rsid w:val="00C34598"/>
    <w:rsid w:val="00C365A8"/>
    <w:rsid w:val="00C37F5F"/>
    <w:rsid w:val="00C40643"/>
    <w:rsid w:val="00C4352D"/>
    <w:rsid w:val="00C44138"/>
    <w:rsid w:val="00C443AD"/>
    <w:rsid w:val="00C45EAE"/>
    <w:rsid w:val="00C510BE"/>
    <w:rsid w:val="00C51372"/>
    <w:rsid w:val="00C517B0"/>
    <w:rsid w:val="00C53A80"/>
    <w:rsid w:val="00C54834"/>
    <w:rsid w:val="00C559D4"/>
    <w:rsid w:val="00C567C9"/>
    <w:rsid w:val="00C56AFA"/>
    <w:rsid w:val="00C57BA9"/>
    <w:rsid w:val="00C62D5E"/>
    <w:rsid w:val="00C630C7"/>
    <w:rsid w:val="00C634F6"/>
    <w:rsid w:val="00C6451E"/>
    <w:rsid w:val="00C67C91"/>
    <w:rsid w:val="00C7082D"/>
    <w:rsid w:val="00C70F31"/>
    <w:rsid w:val="00C71F68"/>
    <w:rsid w:val="00C724DA"/>
    <w:rsid w:val="00C7638C"/>
    <w:rsid w:val="00C768DD"/>
    <w:rsid w:val="00C80B88"/>
    <w:rsid w:val="00C822E1"/>
    <w:rsid w:val="00C82D7B"/>
    <w:rsid w:val="00C839C4"/>
    <w:rsid w:val="00C8650F"/>
    <w:rsid w:val="00C87517"/>
    <w:rsid w:val="00C87E95"/>
    <w:rsid w:val="00C90DDB"/>
    <w:rsid w:val="00C92575"/>
    <w:rsid w:val="00C93E6A"/>
    <w:rsid w:val="00C94B8D"/>
    <w:rsid w:val="00CA240B"/>
    <w:rsid w:val="00CA26BC"/>
    <w:rsid w:val="00CA3ED8"/>
    <w:rsid w:val="00CA4A89"/>
    <w:rsid w:val="00CA4C15"/>
    <w:rsid w:val="00CA6480"/>
    <w:rsid w:val="00CA6F1D"/>
    <w:rsid w:val="00CA7C97"/>
    <w:rsid w:val="00CB07BF"/>
    <w:rsid w:val="00CB12C6"/>
    <w:rsid w:val="00CB2074"/>
    <w:rsid w:val="00CB234D"/>
    <w:rsid w:val="00CB2E96"/>
    <w:rsid w:val="00CB2F1F"/>
    <w:rsid w:val="00CB3AE3"/>
    <w:rsid w:val="00CB42A8"/>
    <w:rsid w:val="00CB470F"/>
    <w:rsid w:val="00CB614B"/>
    <w:rsid w:val="00CB7858"/>
    <w:rsid w:val="00CC3479"/>
    <w:rsid w:val="00CC6221"/>
    <w:rsid w:val="00CC716F"/>
    <w:rsid w:val="00CC78E0"/>
    <w:rsid w:val="00CD07FC"/>
    <w:rsid w:val="00CD68E0"/>
    <w:rsid w:val="00CD7271"/>
    <w:rsid w:val="00CD7573"/>
    <w:rsid w:val="00CD7857"/>
    <w:rsid w:val="00CD7921"/>
    <w:rsid w:val="00CE3A3A"/>
    <w:rsid w:val="00CE50F5"/>
    <w:rsid w:val="00CE525B"/>
    <w:rsid w:val="00CE5E80"/>
    <w:rsid w:val="00CE5E8A"/>
    <w:rsid w:val="00CE5FBF"/>
    <w:rsid w:val="00CE6A0A"/>
    <w:rsid w:val="00CF0B85"/>
    <w:rsid w:val="00CF1803"/>
    <w:rsid w:val="00CF2373"/>
    <w:rsid w:val="00CF6D77"/>
    <w:rsid w:val="00CF70DD"/>
    <w:rsid w:val="00CF7CEB"/>
    <w:rsid w:val="00D00968"/>
    <w:rsid w:val="00D0189C"/>
    <w:rsid w:val="00D0357D"/>
    <w:rsid w:val="00D042A4"/>
    <w:rsid w:val="00D0439A"/>
    <w:rsid w:val="00D06A89"/>
    <w:rsid w:val="00D1034C"/>
    <w:rsid w:val="00D103EB"/>
    <w:rsid w:val="00D11594"/>
    <w:rsid w:val="00D11D22"/>
    <w:rsid w:val="00D12432"/>
    <w:rsid w:val="00D125AC"/>
    <w:rsid w:val="00D130A6"/>
    <w:rsid w:val="00D131CB"/>
    <w:rsid w:val="00D13BC6"/>
    <w:rsid w:val="00D16BE5"/>
    <w:rsid w:val="00D21BFC"/>
    <w:rsid w:val="00D21C94"/>
    <w:rsid w:val="00D23E6A"/>
    <w:rsid w:val="00D23E79"/>
    <w:rsid w:val="00D24CD5"/>
    <w:rsid w:val="00D25ADB"/>
    <w:rsid w:val="00D27D10"/>
    <w:rsid w:val="00D31D9E"/>
    <w:rsid w:val="00D31F94"/>
    <w:rsid w:val="00D35590"/>
    <w:rsid w:val="00D3575A"/>
    <w:rsid w:val="00D40FA9"/>
    <w:rsid w:val="00D41234"/>
    <w:rsid w:val="00D42A44"/>
    <w:rsid w:val="00D4411D"/>
    <w:rsid w:val="00D445CF"/>
    <w:rsid w:val="00D44C70"/>
    <w:rsid w:val="00D45EA7"/>
    <w:rsid w:val="00D47831"/>
    <w:rsid w:val="00D50CF8"/>
    <w:rsid w:val="00D52D8A"/>
    <w:rsid w:val="00D5321A"/>
    <w:rsid w:val="00D54EA4"/>
    <w:rsid w:val="00D5565C"/>
    <w:rsid w:val="00D55B17"/>
    <w:rsid w:val="00D56C31"/>
    <w:rsid w:val="00D57A3B"/>
    <w:rsid w:val="00D60711"/>
    <w:rsid w:val="00D6080A"/>
    <w:rsid w:val="00D613C9"/>
    <w:rsid w:val="00D633EB"/>
    <w:rsid w:val="00D67603"/>
    <w:rsid w:val="00D712C3"/>
    <w:rsid w:val="00D72AAD"/>
    <w:rsid w:val="00D743EF"/>
    <w:rsid w:val="00D74FB0"/>
    <w:rsid w:val="00D768FA"/>
    <w:rsid w:val="00D80E5A"/>
    <w:rsid w:val="00D81BDA"/>
    <w:rsid w:val="00D82A47"/>
    <w:rsid w:val="00D833C8"/>
    <w:rsid w:val="00D90DA5"/>
    <w:rsid w:val="00D923A9"/>
    <w:rsid w:val="00D92533"/>
    <w:rsid w:val="00D94FD8"/>
    <w:rsid w:val="00DA160A"/>
    <w:rsid w:val="00DB11B5"/>
    <w:rsid w:val="00DB5AC6"/>
    <w:rsid w:val="00DB68CC"/>
    <w:rsid w:val="00DC10B3"/>
    <w:rsid w:val="00DC1DA6"/>
    <w:rsid w:val="00DC23B3"/>
    <w:rsid w:val="00DC70A2"/>
    <w:rsid w:val="00DC7843"/>
    <w:rsid w:val="00DC7868"/>
    <w:rsid w:val="00DD431E"/>
    <w:rsid w:val="00DD56AB"/>
    <w:rsid w:val="00DE06F9"/>
    <w:rsid w:val="00DE2810"/>
    <w:rsid w:val="00DE454D"/>
    <w:rsid w:val="00DE540C"/>
    <w:rsid w:val="00DE5596"/>
    <w:rsid w:val="00DE6C14"/>
    <w:rsid w:val="00DE71A9"/>
    <w:rsid w:val="00DF2950"/>
    <w:rsid w:val="00DF36EF"/>
    <w:rsid w:val="00DF4F31"/>
    <w:rsid w:val="00DF5A0E"/>
    <w:rsid w:val="00DF6AD4"/>
    <w:rsid w:val="00DF7850"/>
    <w:rsid w:val="00DF7ACA"/>
    <w:rsid w:val="00E00007"/>
    <w:rsid w:val="00E00352"/>
    <w:rsid w:val="00E003B9"/>
    <w:rsid w:val="00E01205"/>
    <w:rsid w:val="00E03C9D"/>
    <w:rsid w:val="00E04038"/>
    <w:rsid w:val="00E05325"/>
    <w:rsid w:val="00E07B72"/>
    <w:rsid w:val="00E11907"/>
    <w:rsid w:val="00E13D33"/>
    <w:rsid w:val="00E1567E"/>
    <w:rsid w:val="00E15810"/>
    <w:rsid w:val="00E159D2"/>
    <w:rsid w:val="00E164AD"/>
    <w:rsid w:val="00E17F1A"/>
    <w:rsid w:val="00E2078F"/>
    <w:rsid w:val="00E20D31"/>
    <w:rsid w:val="00E226F3"/>
    <w:rsid w:val="00E246C4"/>
    <w:rsid w:val="00E25510"/>
    <w:rsid w:val="00E259CB"/>
    <w:rsid w:val="00E26749"/>
    <w:rsid w:val="00E30150"/>
    <w:rsid w:val="00E30E2D"/>
    <w:rsid w:val="00E32047"/>
    <w:rsid w:val="00E33203"/>
    <w:rsid w:val="00E34499"/>
    <w:rsid w:val="00E3EA69"/>
    <w:rsid w:val="00E408C8"/>
    <w:rsid w:val="00E40922"/>
    <w:rsid w:val="00E44617"/>
    <w:rsid w:val="00E44F7E"/>
    <w:rsid w:val="00E4558C"/>
    <w:rsid w:val="00E4558F"/>
    <w:rsid w:val="00E479D5"/>
    <w:rsid w:val="00E50B51"/>
    <w:rsid w:val="00E51330"/>
    <w:rsid w:val="00E54C1C"/>
    <w:rsid w:val="00E552AF"/>
    <w:rsid w:val="00E55488"/>
    <w:rsid w:val="00E57073"/>
    <w:rsid w:val="00E61062"/>
    <w:rsid w:val="00E61D05"/>
    <w:rsid w:val="00E63650"/>
    <w:rsid w:val="00E63740"/>
    <w:rsid w:val="00E640C4"/>
    <w:rsid w:val="00E6572B"/>
    <w:rsid w:val="00E65ED5"/>
    <w:rsid w:val="00E66423"/>
    <w:rsid w:val="00E71351"/>
    <w:rsid w:val="00E715EF"/>
    <w:rsid w:val="00E718ED"/>
    <w:rsid w:val="00E76506"/>
    <w:rsid w:val="00E76C9E"/>
    <w:rsid w:val="00E81549"/>
    <w:rsid w:val="00E82060"/>
    <w:rsid w:val="00E82499"/>
    <w:rsid w:val="00E82A51"/>
    <w:rsid w:val="00E851EA"/>
    <w:rsid w:val="00E8582B"/>
    <w:rsid w:val="00E87B7E"/>
    <w:rsid w:val="00E90FF0"/>
    <w:rsid w:val="00E92851"/>
    <w:rsid w:val="00E92ABA"/>
    <w:rsid w:val="00E92B0B"/>
    <w:rsid w:val="00E94F9D"/>
    <w:rsid w:val="00E96F64"/>
    <w:rsid w:val="00E973AC"/>
    <w:rsid w:val="00EA0EBC"/>
    <w:rsid w:val="00EA2F56"/>
    <w:rsid w:val="00EA340D"/>
    <w:rsid w:val="00EB20FC"/>
    <w:rsid w:val="00EB6439"/>
    <w:rsid w:val="00EC0C3D"/>
    <w:rsid w:val="00EC3815"/>
    <w:rsid w:val="00EC4F73"/>
    <w:rsid w:val="00EC7409"/>
    <w:rsid w:val="00EC7655"/>
    <w:rsid w:val="00ED0074"/>
    <w:rsid w:val="00ED063B"/>
    <w:rsid w:val="00ED1A76"/>
    <w:rsid w:val="00ED233A"/>
    <w:rsid w:val="00ED26A6"/>
    <w:rsid w:val="00ED67B1"/>
    <w:rsid w:val="00ED780E"/>
    <w:rsid w:val="00EE1171"/>
    <w:rsid w:val="00EE2DF3"/>
    <w:rsid w:val="00EE3173"/>
    <w:rsid w:val="00EE4D59"/>
    <w:rsid w:val="00EE5C1C"/>
    <w:rsid w:val="00EE5E04"/>
    <w:rsid w:val="00EE60FF"/>
    <w:rsid w:val="00EF0780"/>
    <w:rsid w:val="00EF1054"/>
    <w:rsid w:val="00EF12A8"/>
    <w:rsid w:val="00EF2159"/>
    <w:rsid w:val="00EF2325"/>
    <w:rsid w:val="00EF54C7"/>
    <w:rsid w:val="00F0095A"/>
    <w:rsid w:val="00F036F9"/>
    <w:rsid w:val="00F0497E"/>
    <w:rsid w:val="00F06057"/>
    <w:rsid w:val="00F06729"/>
    <w:rsid w:val="00F07DF8"/>
    <w:rsid w:val="00F10668"/>
    <w:rsid w:val="00F10ACB"/>
    <w:rsid w:val="00F13377"/>
    <w:rsid w:val="00F13C4D"/>
    <w:rsid w:val="00F13CDF"/>
    <w:rsid w:val="00F14D0F"/>
    <w:rsid w:val="00F17BDC"/>
    <w:rsid w:val="00F17E24"/>
    <w:rsid w:val="00F20FFD"/>
    <w:rsid w:val="00F2679F"/>
    <w:rsid w:val="00F32569"/>
    <w:rsid w:val="00F326D3"/>
    <w:rsid w:val="00F3302A"/>
    <w:rsid w:val="00F337D7"/>
    <w:rsid w:val="00F34257"/>
    <w:rsid w:val="00F34445"/>
    <w:rsid w:val="00F34F77"/>
    <w:rsid w:val="00F351BB"/>
    <w:rsid w:val="00F36712"/>
    <w:rsid w:val="00F37CFB"/>
    <w:rsid w:val="00F40C7E"/>
    <w:rsid w:val="00F40D03"/>
    <w:rsid w:val="00F41135"/>
    <w:rsid w:val="00F41D4D"/>
    <w:rsid w:val="00F41E15"/>
    <w:rsid w:val="00F42043"/>
    <w:rsid w:val="00F42730"/>
    <w:rsid w:val="00F42766"/>
    <w:rsid w:val="00F42CED"/>
    <w:rsid w:val="00F44FFD"/>
    <w:rsid w:val="00F46776"/>
    <w:rsid w:val="00F47341"/>
    <w:rsid w:val="00F47B0B"/>
    <w:rsid w:val="00F47FC6"/>
    <w:rsid w:val="00F51E0E"/>
    <w:rsid w:val="00F53012"/>
    <w:rsid w:val="00F54F76"/>
    <w:rsid w:val="00F55364"/>
    <w:rsid w:val="00F62789"/>
    <w:rsid w:val="00F62B99"/>
    <w:rsid w:val="00F635E5"/>
    <w:rsid w:val="00F64519"/>
    <w:rsid w:val="00F6451C"/>
    <w:rsid w:val="00F646A3"/>
    <w:rsid w:val="00F64758"/>
    <w:rsid w:val="00F650CF"/>
    <w:rsid w:val="00F66E66"/>
    <w:rsid w:val="00F70674"/>
    <w:rsid w:val="00F770DA"/>
    <w:rsid w:val="00F77CD4"/>
    <w:rsid w:val="00F80150"/>
    <w:rsid w:val="00F80284"/>
    <w:rsid w:val="00F812E3"/>
    <w:rsid w:val="00F832C2"/>
    <w:rsid w:val="00F83CEF"/>
    <w:rsid w:val="00F84557"/>
    <w:rsid w:val="00F84A91"/>
    <w:rsid w:val="00F869FB"/>
    <w:rsid w:val="00F9093D"/>
    <w:rsid w:val="00F9235A"/>
    <w:rsid w:val="00F92DF9"/>
    <w:rsid w:val="00F93E04"/>
    <w:rsid w:val="00F94096"/>
    <w:rsid w:val="00F95232"/>
    <w:rsid w:val="00F95DA1"/>
    <w:rsid w:val="00FA0E41"/>
    <w:rsid w:val="00FA213D"/>
    <w:rsid w:val="00FA2820"/>
    <w:rsid w:val="00FA2C12"/>
    <w:rsid w:val="00FA3117"/>
    <w:rsid w:val="00FA3177"/>
    <w:rsid w:val="00FA6042"/>
    <w:rsid w:val="00FB54FD"/>
    <w:rsid w:val="00FB6C75"/>
    <w:rsid w:val="00FC09B1"/>
    <w:rsid w:val="00FC17E0"/>
    <w:rsid w:val="00FC35A3"/>
    <w:rsid w:val="00FC527A"/>
    <w:rsid w:val="00FD0BC7"/>
    <w:rsid w:val="00FD1F08"/>
    <w:rsid w:val="00FD2A8E"/>
    <w:rsid w:val="00FD4E7F"/>
    <w:rsid w:val="00FD5996"/>
    <w:rsid w:val="00FD6AC5"/>
    <w:rsid w:val="00FE39E5"/>
    <w:rsid w:val="00FE6D7E"/>
    <w:rsid w:val="00FE7BE8"/>
    <w:rsid w:val="00FF1DD6"/>
    <w:rsid w:val="00FF2370"/>
    <w:rsid w:val="00FF3077"/>
    <w:rsid w:val="00FF321C"/>
    <w:rsid w:val="00FF4CAC"/>
    <w:rsid w:val="00FF62CC"/>
    <w:rsid w:val="00FF6C75"/>
    <w:rsid w:val="00FF713A"/>
    <w:rsid w:val="00FF7A36"/>
    <w:rsid w:val="01233331"/>
    <w:rsid w:val="0133015C"/>
    <w:rsid w:val="013715DA"/>
    <w:rsid w:val="0147B1DC"/>
    <w:rsid w:val="01510B0E"/>
    <w:rsid w:val="01968B7F"/>
    <w:rsid w:val="0199B895"/>
    <w:rsid w:val="01AA9B04"/>
    <w:rsid w:val="01AFBB44"/>
    <w:rsid w:val="01CF50C7"/>
    <w:rsid w:val="01E6C0E9"/>
    <w:rsid w:val="01FA2F12"/>
    <w:rsid w:val="021E0494"/>
    <w:rsid w:val="0239D89F"/>
    <w:rsid w:val="02512A4E"/>
    <w:rsid w:val="025B5FD9"/>
    <w:rsid w:val="026F529C"/>
    <w:rsid w:val="02940157"/>
    <w:rsid w:val="02D558C8"/>
    <w:rsid w:val="02E2D2AA"/>
    <w:rsid w:val="02E98CD2"/>
    <w:rsid w:val="037505A3"/>
    <w:rsid w:val="038EA9FC"/>
    <w:rsid w:val="0399B9EF"/>
    <w:rsid w:val="03AA7982"/>
    <w:rsid w:val="03AFF0EE"/>
    <w:rsid w:val="03B452AD"/>
    <w:rsid w:val="03BBB612"/>
    <w:rsid w:val="03F72039"/>
    <w:rsid w:val="040F06BD"/>
    <w:rsid w:val="042E5310"/>
    <w:rsid w:val="0435DF1D"/>
    <w:rsid w:val="04456142"/>
    <w:rsid w:val="045F6B44"/>
    <w:rsid w:val="047261A0"/>
    <w:rsid w:val="04A8AFE0"/>
    <w:rsid w:val="04AB9F42"/>
    <w:rsid w:val="04CD030F"/>
    <w:rsid w:val="0534F82B"/>
    <w:rsid w:val="0566ABE1"/>
    <w:rsid w:val="0567B681"/>
    <w:rsid w:val="056C8ACB"/>
    <w:rsid w:val="05E958E5"/>
    <w:rsid w:val="05F4C9AF"/>
    <w:rsid w:val="05F790BB"/>
    <w:rsid w:val="067914EE"/>
    <w:rsid w:val="068F6275"/>
    <w:rsid w:val="06B40642"/>
    <w:rsid w:val="06B8A303"/>
    <w:rsid w:val="06F12DFF"/>
    <w:rsid w:val="0702319D"/>
    <w:rsid w:val="070B1362"/>
    <w:rsid w:val="07101F72"/>
    <w:rsid w:val="07363022"/>
    <w:rsid w:val="0783FA4F"/>
    <w:rsid w:val="07907528"/>
    <w:rsid w:val="07999338"/>
    <w:rsid w:val="079E9881"/>
    <w:rsid w:val="07F4A233"/>
    <w:rsid w:val="089C9C8D"/>
    <w:rsid w:val="08C61835"/>
    <w:rsid w:val="0901A21F"/>
    <w:rsid w:val="092E1EF4"/>
    <w:rsid w:val="094CBF1E"/>
    <w:rsid w:val="0965CCD1"/>
    <w:rsid w:val="09758EB6"/>
    <w:rsid w:val="098FD40F"/>
    <w:rsid w:val="099E81D0"/>
    <w:rsid w:val="09AC083E"/>
    <w:rsid w:val="09CF61AE"/>
    <w:rsid w:val="0A0ED8ED"/>
    <w:rsid w:val="0A57CB3F"/>
    <w:rsid w:val="0A7E346B"/>
    <w:rsid w:val="0A8394ED"/>
    <w:rsid w:val="0AEAC2CA"/>
    <w:rsid w:val="0B6A581D"/>
    <w:rsid w:val="0B88E954"/>
    <w:rsid w:val="0BBD1F23"/>
    <w:rsid w:val="0BBEE663"/>
    <w:rsid w:val="0BCB613A"/>
    <w:rsid w:val="0BDD2D56"/>
    <w:rsid w:val="0C01FE7B"/>
    <w:rsid w:val="0C063238"/>
    <w:rsid w:val="0C0AB7BB"/>
    <w:rsid w:val="0C18548E"/>
    <w:rsid w:val="0C2F672D"/>
    <w:rsid w:val="0C3389D5"/>
    <w:rsid w:val="0C3E81C7"/>
    <w:rsid w:val="0C7C1627"/>
    <w:rsid w:val="0C8757DF"/>
    <w:rsid w:val="0C9BB1A9"/>
    <w:rsid w:val="0CAA5F8B"/>
    <w:rsid w:val="0CCEBC01"/>
    <w:rsid w:val="0CD1B4DA"/>
    <w:rsid w:val="0CE32CAB"/>
    <w:rsid w:val="0D402B12"/>
    <w:rsid w:val="0D5432A1"/>
    <w:rsid w:val="0D97B009"/>
    <w:rsid w:val="0D9A6872"/>
    <w:rsid w:val="0D9D0743"/>
    <w:rsid w:val="0DC21F0A"/>
    <w:rsid w:val="0DDAA857"/>
    <w:rsid w:val="0E079122"/>
    <w:rsid w:val="0E156216"/>
    <w:rsid w:val="0E2AD2D8"/>
    <w:rsid w:val="0E4601C3"/>
    <w:rsid w:val="0E49D672"/>
    <w:rsid w:val="0E5705CA"/>
    <w:rsid w:val="0E86B1C2"/>
    <w:rsid w:val="0EA6884D"/>
    <w:rsid w:val="0ED25AC8"/>
    <w:rsid w:val="0F21E881"/>
    <w:rsid w:val="0F2ADE3B"/>
    <w:rsid w:val="0F32C2E0"/>
    <w:rsid w:val="0F4D0EFA"/>
    <w:rsid w:val="0F6824BE"/>
    <w:rsid w:val="0F78E081"/>
    <w:rsid w:val="0F7994BF"/>
    <w:rsid w:val="0FA42E42"/>
    <w:rsid w:val="0FC960E6"/>
    <w:rsid w:val="0FE7464D"/>
    <w:rsid w:val="1006B8E5"/>
    <w:rsid w:val="100D3FDB"/>
    <w:rsid w:val="10181582"/>
    <w:rsid w:val="101F6A0C"/>
    <w:rsid w:val="102CD6EA"/>
    <w:rsid w:val="10395F49"/>
    <w:rsid w:val="103EC929"/>
    <w:rsid w:val="104AA5B1"/>
    <w:rsid w:val="1066C200"/>
    <w:rsid w:val="1073D5B3"/>
    <w:rsid w:val="10E97D37"/>
    <w:rsid w:val="10EF14F1"/>
    <w:rsid w:val="10F0DFDA"/>
    <w:rsid w:val="10F6F0F7"/>
    <w:rsid w:val="1143C51C"/>
    <w:rsid w:val="1149868B"/>
    <w:rsid w:val="114C424C"/>
    <w:rsid w:val="1194BA61"/>
    <w:rsid w:val="11A560D3"/>
    <w:rsid w:val="11F33FD2"/>
    <w:rsid w:val="12251103"/>
    <w:rsid w:val="1247A88B"/>
    <w:rsid w:val="12581289"/>
    <w:rsid w:val="12658CA4"/>
    <w:rsid w:val="128CFAE7"/>
    <w:rsid w:val="12C49175"/>
    <w:rsid w:val="1318D9F9"/>
    <w:rsid w:val="131AB8D2"/>
    <w:rsid w:val="132473D0"/>
    <w:rsid w:val="1327F187"/>
    <w:rsid w:val="132E78F4"/>
    <w:rsid w:val="13365783"/>
    <w:rsid w:val="136EC576"/>
    <w:rsid w:val="13918FAF"/>
    <w:rsid w:val="13947B1D"/>
    <w:rsid w:val="13B7D97F"/>
    <w:rsid w:val="13D78AEB"/>
    <w:rsid w:val="13DA823F"/>
    <w:rsid w:val="13E3A525"/>
    <w:rsid w:val="13E724F9"/>
    <w:rsid w:val="13EBB91D"/>
    <w:rsid w:val="1440A961"/>
    <w:rsid w:val="145B349A"/>
    <w:rsid w:val="1467CE43"/>
    <w:rsid w:val="14846A17"/>
    <w:rsid w:val="1493BA82"/>
    <w:rsid w:val="1499D54C"/>
    <w:rsid w:val="14A57DED"/>
    <w:rsid w:val="14EBBC36"/>
    <w:rsid w:val="152CC36E"/>
    <w:rsid w:val="15598F5A"/>
    <w:rsid w:val="155DABC9"/>
    <w:rsid w:val="1562E26D"/>
    <w:rsid w:val="1563B61A"/>
    <w:rsid w:val="156DA3F8"/>
    <w:rsid w:val="157621CF"/>
    <w:rsid w:val="157F97F8"/>
    <w:rsid w:val="157FF140"/>
    <w:rsid w:val="15C74276"/>
    <w:rsid w:val="15DE5EF1"/>
    <w:rsid w:val="15F3F4F9"/>
    <w:rsid w:val="1623585B"/>
    <w:rsid w:val="1638F98C"/>
    <w:rsid w:val="164276DE"/>
    <w:rsid w:val="1652D7AD"/>
    <w:rsid w:val="16710078"/>
    <w:rsid w:val="167FDA5C"/>
    <w:rsid w:val="16812EBA"/>
    <w:rsid w:val="16A895A3"/>
    <w:rsid w:val="16B4DC67"/>
    <w:rsid w:val="16CD432A"/>
    <w:rsid w:val="16EF9F08"/>
    <w:rsid w:val="16F9C2C5"/>
    <w:rsid w:val="1724FD60"/>
    <w:rsid w:val="177F85BB"/>
    <w:rsid w:val="179C8A13"/>
    <w:rsid w:val="17AACF54"/>
    <w:rsid w:val="17CD0B17"/>
    <w:rsid w:val="17CEBA22"/>
    <w:rsid w:val="17D811E2"/>
    <w:rsid w:val="181FEEA1"/>
    <w:rsid w:val="182A8089"/>
    <w:rsid w:val="1850BDE2"/>
    <w:rsid w:val="186304F5"/>
    <w:rsid w:val="1865AC8F"/>
    <w:rsid w:val="1866D089"/>
    <w:rsid w:val="18874CEF"/>
    <w:rsid w:val="18C9D885"/>
    <w:rsid w:val="18CB1EC3"/>
    <w:rsid w:val="18E86E56"/>
    <w:rsid w:val="1933AD94"/>
    <w:rsid w:val="19855C04"/>
    <w:rsid w:val="19B621D8"/>
    <w:rsid w:val="19BD80CF"/>
    <w:rsid w:val="19BD81D3"/>
    <w:rsid w:val="19D230B6"/>
    <w:rsid w:val="19FF223F"/>
    <w:rsid w:val="1A03613D"/>
    <w:rsid w:val="1A070750"/>
    <w:rsid w:val="1A31AA9A"/>
    <w:rsid w:val="1A4143D2"/>
    <w:rsid w:val="1A576C78"/>
    <w:rsid w:val="1ABEB397"/>
    <w:rsid w:val="1AC4FAB6"/>
    <w:rsid w:val="1AC5AC0A"/>
    <w:rsid w:val="1AC97D2A"/>
    <w:rsid w:val="1AD73082"/>
    <w:rsid w:val="1AFB9F11"/>
    <w:rsid w:val="1B068668"/>
    <w:rsid w:val="1B1D1232"/>
    <w:rsid w:val="1B2085DD"/>
    <w:rsid w:val="1B3268D9"/>
    <w:rsid w:val="1B3F1E30"/>
    <w:rsid w:val="1B7458CD"/>
    <w:rsid w:val="1B819479"/>
    <w:rsid w:val="1BA16286"/>
    <w:rsid w:val="1BBCDD45"/>
    <w:rsid w:val="1BE200E1"/>
    <w:rsid w:val="1BE8F3F4"/>
    <w:rsid w:val="1C0C496B"/>
    <w:rsid w:val="1C15ED23"/>
    <w:rsid w:val="1C2D48CE"/>
    <w:rsid w:val="1C42CE72"/>
    <w:rsid w:val="1C457D71"/>
    <w:rsid w:val="1C85B677"/>
    <w:rsid w:val="1C87FB8A"/>
    <w:rsid w:val="1C90F401"/>
    <w:rsid w:val="1C914866"/>
    <w:rsid w:val="1CD460AD"/>
    <w:rsid w:val="1CF7FD72"/>
    <w:rsid w:val="1D51411E"/>
    <w:rsid w:val="1D96FC8E"/>
    <w:rsid w:val="1D9C7D4E"/>
    <w:rsid w:val="1DA86B22"/>
    <w:rsid w:val="1DAC226E"/>
    <w:rsid w:val="1DCF709C"/>
    <w:rsid w:val="1E34B6DA"/>
    <w:rsid w:val="1E4CAE33"/>
    <w:rsid w:val="1E6687B4"/>
    <w:rsid w:val="1E74E6D6"/>
    <w:rsid w:val="1E7ED524"/>
    <w:rsid w:val="1EB23D95"/>
    <w:rsid w:val="1F206B42"/>
    <w:rsid w:val="1F35191D"/>
    <w:rsid w:val="1F7131ED"/>
    <w:rsid w:val="1FE3B095"/>
    <w:rsid w:val="20182CE1"/>
    <w:rsid w:val="206DD2BB"/>
    <w:rsid w:val="2084EFCE"/>
    <w:rsid w:val="209FCE9C"/>
    <w:rsid w:val="20A9EB10"/>
    <w:rsid w:val="20AE7CCD"/>
    <w:rsid w:val="20CB3D98"/>
    <w:rsid w:val="21025D0B"/>
    <w:rsid w:val="2116AB86"/>
    <w:rsid w:val="2147370E"/>
    <w:rsid w:val="2150BFFF"/>
    <w:rsid w:val="218CFEA6"/>
    <w:rsid w:val="22079FCB"/>
    <w:rsid w:val="2238BC1A"/>
    <w:rsid w:val="22C5E843"/>
    <w:rsid w:val="22F817FE"/>
    <w:rsid w:val="230E06D9"/>
    <w:rsid w:val="230E9DD7"/>
    <w:rsid w:val="23200578"/>
    <w:rsid w:val="23315D2E"/>
    <w:rsid w:val="234CCC64"/>
    <w:rsid w:val="2355C80C"/>
    <w:rsid w:val="236358A7"/>
    <w:rsid w:val="23942A23"/>
    <w:rsid w:val="23BCFED9"/>
    <w:rsid w:val="23C53EF0"/>
    <w:rsid w:val="23D1E09C"/>
    <w:rsid w:val="23DD1F2E"/>
    <w:rsid w:val="23E4DE7E"/>
    <w:rsid w:val="23ECEAA6"/>
    <w:rsid w:val="2427883A"/>
    <w:rsid w:val="244A4469"/>
    <w:rsid w:val="24A32782"/>
    <w:rsid w:val="24AFDE89"/>
    <w:rsid w:val="24B979B2"/>
    <w:rsid w:val="24BFA44C"/>
    <w:rsid w:val="24D1972C"/>
    <w:rsid w:val="24E8BA19"/>
    <w:rsid w:val="25239C13"/>
    <w:rsid w:val="253405D4"/>
    <w:rsid w:val="257102F6"/>
    <w:rsid w:val="258FD61E"/>
    <w:rsid w:val="25CA9F14"/>
    <w:rsid w:val="25F539E2"/>
    <w:rsid w:val="2600834C"/>
    <w:rsid w:val="260926DE"/>
    <w:rsid w:val="260BDB32"/>
    <w:rsid w:val="261ECF58"/>
    <w:rsid w:val="264EC895"/>
    <w:rsid w:val="26674C83"/>
    <w:rsid w:val="26783E79"/>
    <w:rsid w:val="268C924D"/>
    <w:rsid w:val="269867F8"/>
    <w:rsid w:val="26A9BECA"/>
    <w:rsid w:val="26B3C50C"/>
    <w:rsid w:val="26BC5118"/>
    <w:rsid w:val="26DC12FC"/>
    <w:rsid w:val="26DE9934"/>
    <w:rsid w:val="26DFD344"/>
    <w:rsid w:val="26F51A7A"/>
    <w:rsid w:val="2715B5FA"/>
    <w:rsid w:val="27286B66"/>
    <w:rsid w:val="2762911B"/>
    <w:rsid w:val="276C0551"/>
    <w:rsid w:val="279C74D6"/>
    <w:rsid w:val="27A81790"/>
    <w:rsid w:val="27EB7864"/>
    <w:rsid w:val="27F1E233"/>
    <w:rsid w:val="27F39F56"/>
    <w:rsid w:val="283389F6"/>
    <w:rsid w:val="28373DF3"/>
    <w:rsid w:val="286EB17B"/>
    <w:rsid w:val="28D38EEF"/>
    <w:rsid w:val="28FE5898"/>
    <w:rsid w:val="2905BC6D"/>
    <w:rsid w:val="2907CA3A"/>
    <w:rsid w:val="291B0DB3"/>
    <w:rsid w:val="291D3789"/>
    <w:rsid w:val="292FA4A8"/>
    <w:rsid w:val="293885DC"/>
    <w:rsid w:val="2947EE23"/>
    <w:rsid w:val="294D7C4F"/>
    <w:rsid w:val="29646D70"/>
    <w:rsid w:val="2968E2C9"/>
    <w:rsid w:val="29860F54"/>
    <w:rsid w:val="29BA2C2C"/>
    <w:rsid w:val="29CCBB4A"/>
    <w:rsid w:val="29D23F6D"/>
    <w:rsid w:val="29E36942"/>
    <w:rsid w:val="29E99931"/>
    <w:rsid w:val="2A0CF082"/>
    <w:rsid w:val="2A0D4519"/>
    <w:rsid w:val="2A0F5672"/>
    <w:rsid w:val="2A215BBF"/>
    <w:rsid w:val="2A3279C1"/>
    <w:rsid w:val="2A366AC0"/>
    <w:rsid w:val="2A4EC4D9"/>
    <w:rsid w:val="2A73AED6"/>
    <w:rsid w:val="2B38833E"/>
    <w:rsid w:val="2B3A3BEE"/>
    <w:rsid w:val="2B488E2E"/>
    <w:rsid w:val="2B4ADB3E"/>
    <w:rsid w:val="2B59AAB0"/>
    <w:rsid w:val="2B624B9C"/>
    <w:rsid w:val="2B7E6631"/>
    <w:rsid w:val="2B838E53"/>
    <w:rsid w:val="2B86AA2E"/>
    <w:rsid w:val="2BABA5D0"/>
    <w:rsid w:val="2BBDCFAD"/>
    <w:rsid w:val="2BC40CF1"/>
    <w:rsid w:val="2BE2D0D4"/>
    <w:rsid w:val="2BF78C96"/>
    <w:rsid w:val="2BF9244A"/>
    <w:rsid w:val="2C589C86"/>
    <w:rsid w:val="2C683EDC"/>
    <w:rsid w:val="2C7D5015"/>
    <w:rsid w:val="2C9BB90A"/>
    <w:rsid w:val="2CA60577"/>
    <w:rsid w:val="2D2073CA"/>
    <w:rsid w:val="2D3DC7DE"/>
    <w:rsid w:val="2D6DFAD5"/>
    <w:rsid w:val="2D78E925"/>
    <w:rsid w:val="2D7D93F9"/>
    <w:rsid w:val="2DAA5FCB"/>
    <w:rsid w:val="2DC3E671"/>
    <w:rsid w:val="2DCEEFB9"/>
    <w:rsid w:val="2DDB986A"/>
    <w:rsid w:val="2DDD36D4"/>
    <w:rsid w:val="2DE813E7"/>
    <w:rsid w:val="2E119DA9"/>
    <w:rsid w:val="2E355497"/>
    <w:rsid w:val="2E6A524E"/>
    <w:rsid w:val="2E6EE656"/>
    <w:rsid w:val="2E75D0B9"/>
    <w:rsid w:val="2E7ADF3B"/>
    <w:rsid w:val="2E9136D8"/>
    <w:rsid w:val="2E9DC631"/>
    <w:rsid w:val="2EF5AADB"/>
    <w:rsid w:val="2F3BEA72"/>
    <w:rsid w:val="2F3EF814"/>
    <w:rsid w:val="2F8E7657"/>
    <w:rsid w:val="2FB42586"/>
    <w:rsid w:val="2FB76513"/>
    <w:rsid w:val="2FCC1D05"/>
    <w:rsid w:val="2FCF701F"/>
    <w:rsid w:val="2FEDBF4F"/>
    <w:rsid w:val="3008B56C"/>
    <w:rsid w:val="300A5B1B"/>
    <w:rsid w:val="300B66D8"/>
    <w:rsid w:val="30236AA8"/>
    <w:rsid w:val="302A93B9"/>
    <w:rsid w:val="303AC6D4"/>
    <w:rsid w:val="30472DB3"/>
    <w:rsid w:val="3099D2D9"/>
    <w:rsid w:val="30B889BA"/>
    <w:rsid w:val="30CDA642"/>
    <w:rsid w:val="30F54C7E"/>
    <w:rsid w:val="30FE3573"/>
    <w:rsid w:val="3126AEE3"/>
    <w:rsid w:val="316CAEBC"/>
    <w:rsid w:val="316EA67F"/>
    <w:rsid w:val="31D226C7"/>
    <w:rsid w:val="31D2CE2E"/>
    <w:rsid w:val="31D3213F"/>
    <w:rsid w:val="31D5C8BE"/>
    <w:rsid w:val="31E19444"/>
    <w:rsid w:val="31E7DB24"/>
    <w:rsid w:val="31EA31DE"/>
    <w:rsid w:val="320B9283"/>
    <w:rsid w:val="321AEDC1"/>
    <w:rsid w:val="323D14B8"/>
    <w:rsid w:val="32671664"/>
    <w:rsid w:val="3267DC2F"/>
    <w:rsid w:val="326BE7B7"/>
    <w:rsid w:val="32888C0A"/>
    <w:rsid w:val="32CC2D60"/>
    <w:rsid w:val="32DCD708"/>
    <w:rsid w:val="32FC3DCD"/>
    <w:rsid w:val="3311C766"/>
    <w:rsid w:val="331FC1A3"/>
    <w:rsid w:val="332C90F3"/>
    <w:rsid w:val="33470C53"/>
    <w:rsid w:val="334E829F"/>
    <w:rsid w:val="336856EE"/>
    <w:rsid w:val="3384543B"/>
    <w:rsid w:val="33A0033F"/>
    <w:rsid w:val="33CB42C6"/>
    <w:rsid w:val="33ED84A7"/>
    <w:rsid w:val="3414A1A4"/>
    <w:rsid w:val="3420E03B"/>
    <w:rsid w:val="3469D659"/>
    <w:rsid w:val="3480F2D8"/>
    <w:rsid w:val="34AB41F7"/>
    <w:rsid w:val="34C13061"/>
    <w:rsid w:val="34DE6391"/>
    <w:rsid w:val="34ED4DC0"/>
    <w:rsid w:val="35111D23"/>
    <w:rsid w:val="355BAE87"/>
    <w:rsid w:val="35897A99"/>
    <w:rsid w:val="35A3E0CE"/>
    <w:rsid w:val="35AA5EAD"/>
    <w:rsid w:val="35D6F174"/>
    <w:rsid w:val="361924E1"/>
    <w:rsid w:val="3621E8B9"/>
    <w:rsid w:val="3621F6BF"/>
    <w:rsid w:val="36425361"/>
    <w:rsid w:val="3646C3A9"/>
    <w:rsid w:val="36A1C034"/>
    <w:rsid w:val="36DA2320"/>
    <w:rsid w:val="36DC5228"/>
    <w:rsid w:val="370614D1"/>
    <w:rsid w:val="3719E28D"/>
    <w:rsid w:val="3748EB17"/>
    <w:rsid w:val="374F1B45"/>
    <w:rsid w:val="37680598"/>
    <w:rsid w:val="37C8E3E6"/>
    <w:rsid w:val="3829BA45"/>
    <w:rsid w:val="385435E2"/>
    <w:rsid w:val="388A5652"/>
    <w:rsid w:val="389B1F49"/>
    <w:rsid w:val="38A86DD0"/>
    <w:rsid w:val="38BAB26E"/>
    <w:rsid w:val="38C8A140"/>
    <w:rsid w:val="38CAB428"/>
    <w:rsid w:val="38E73F87"/>
    <w:rsid w:val="390B0C2D"/>
    <w:rsid w:val="393ABDB3"/>
    <w:rsid w:val="3944A988"/>
    <w:rsid w:val="39898BF5"/>
    <w:rsid w:val="399F4F89"/>
    <w:rsid w:val="39CBE2E6"/>
    <w:rsid w:val="39D5A433"/>
    <w:rsid w:val="39E40033"/>
    <w:rsid w:val="3A2F244E"/>
    <w:rsid w:val="3A401389"/>
    <w:rsid w:val="3A89EA65"/>
    <w:rsid w:val="3ABE82BB"/>
    <w:rsid w:val="3AC35A9C"/>
    <w:rsid w:val="3AC58EF4"/>
    <w:rsid w:val="3B113671"/>
    <w:rsid w:val="3B3D8F11"/>
    <w:rsid w:val="3B3F1BC6"/>
    <w:rsid w:val="3B6567C7"/>
    <w:rsid w:val="3B69B402"/>
    <w:rsid w:val="3B7DC53D"/>
    <w:rsid w:val="3B8C0F9F"/>
    <w:rsid w:val="3BBD35F6"/>
    <w:rsid w:val="3C1FC86F"/>
    <w:rsid w:val="3C2E97C9"/>
    <w:rsid w:val="3C3AFBCC"/>
    <w:rsid w:val="3C4342F9"/>
    <w:rsid w:val="3C571A7D"/>
    <w:rsid w:val="3C701826"/>
    <w:rsid w:val="3C8EC8DC"/>
    <w:rsid w:val="3C97785A"/>
    <w:rsid w:val="3D162EDA"/>
    <w:rsid w:val="3D2B2DE4"/>
    <w:rsid w:val="3D2EDB06"/>
    <w:rsid w:val="3D53FD8C"/>
    <w:rsid w:val="3D601D7D"/>
    <w:rsid w:val="3D9101F2"/>
    <w:rsid w:val="3DCEE00B"/>
    <w:rsid w:val="3DE5836F"/>
    <w:rsid w:val="3E17FCF5"/>
    <w:rsid w:val="3E1B9835"/>
    <w:rsid w:val="3E57CFF7"/>
    <w:rsid w:val="3E93E8FC"/>
    <w:rsid w:val="3E9C5FB9"/>
    <w:rsid w:val="3EAA1D70"/>
    <w:rsid w:val="3EB971FA"/>
    <w:rsid w:val="3EE0AF92"/>
    <w:rsid w:val="3EEB1938"/>
    <w:rsid w:val="3EF2453C"/>
    <w:rsid w:val="3F2AAB94"/>
    <w:rsid w:val="3F64A798"/>
    <w:rsid w:val="3F6A57A6"/>
    <w:rsid w:val="3FC15082"/>
    <w:rsid w:val="3FC7FAC0"/>
    <w:rsid w:val="3FE13F83"/>
    <w:rsid w:val="3FF693D2"/>
    <w:rsid w:val="403C8040"/>
    <w:rsid w:val="4060AF90"/>
    <w:rsid w:val="40A454A7"/>
    <w:rsid w:val="40B5D007"/>
    <w:rsid w:val="40F6634F"/>
    <w:rsid w:val="40F9305C"/>
    <w:rsid w:val="4115D323"/>
    <w:rsid w:val="415CF65C"/>
    <w:rsid w:val="4162F0C7"/>
    <w:rsid w:val="417DE8BA"/>
    <w:rsid w:val="41C8F499"/>
    <w:rsid w:val="41D49C5F"/>
    <w:rsid w:val="41D70927"/>
    <w:rsid w:val="42162C2A"/>
    <w:rsid w:val="422B74EE"/>
    <w:rsid w:val="425B6E07"/>
    <w:rsid w:val="428BA3F2"/>
    <w:rsid w:val="42B54B45"/>
    <w:rsid w:val="42F9C4BF"/>
    <w:rsid w:val="432DB909"/>
    <w:rsid w:val="435134C5"/>
    <w:rsid w:val="4359FADC"/>
    <w:rsid w:val="437A4B4B"/>
    <w:rsid w:val="43B54682"/>
    <w:rsid w:val="43CD00BF"/>
    <w:rsid w:val="43E1167E"/>
    <w:rsid w:val="43E868B8"/>
    <w:rsid w:val="43F9E1B2"/>
    <w:rsid w:val="440725C7"/>
    <w:rsid w:val="440798AF"/>
    <w:rsid w:val="44099275"/>
    <w:rsid w:val="442FD755"/>
    <w:rsid w:val="44539660"/>
    <w:rsid w:val="4472A382"/>
    <w:rsid w:val="44797BE1"/>
    <w:rsid w:val="447996EA"/>
    <w:rsid w:val="449BC7D8"/>
    <w:rsid w:val="44BBF4AF"/>
    <w:rsid w:val="450E10E0"/>
    <w:rsid w:val="45106463"/>
    <w:rsid w:val="453A3152"/>
    <w:rsid w:val="458E1A8F"/>
    <w:rsid w:val="45A73D24"/>
    <w:rsid w:val="45B05871"/>
    <w:rsid w:val="45C48F4D"/>
    <w:rsid w:val="45CD481F"/>
    <w:rsid w:val="45DC8AF3"/>
    <w:rsid w:val="45E57DC1"/>
    <w:rsid w:val="46059AC5"/>
    <w:rsid w:val="463DDC36"/>
    <w:rsid w:val="4646A780"/>
    <w:rsid w:val="46A9EC52"/>
    <w:rsid w:val="46B228FE"/>
    <w:rsid w:val="47072F58"/>
    <w:rsid w:val="471233D4"/>
    <w:rsid w:val="4716F9CF"/>
    <w:rsid w:val="474CEF3C"/>
    <w:rsid w:val="474D7747"/>
    <w:rsid w:val="475A1C78"/>
    <w:rsid w:val="476CFFAC"/>
    <w:rsid w:val="479B4786"/>
    <w:rsid w:val="479FF098"/>
    <w:rsid w:val="47BBD389"/>
    <w:rsid w:val="48088F7A"/>
    <w:rsid w:val="48325121"/>
    <w:rsid w:val="4849B33C"/>
    <w:rsid w:val="484CA7BE"/>
    <w:rsid w:val="484F353E"/>
    <w:rsid w:val="487FA32F"/>
    <w:rsid w:val="488B9F02"/>
    <w:rsid w:val="48AF9632"/>
    <w:rsid w:val="48D023F7"/>
    <w:rsid w:val="48F2E5BA"/>
    <w:rsid w:val="48FC3295"/>
    <w:rsid w:val="4905C17E"/>
    <w:rsid w:val="49151024"/>
    <w:rsid w:val="493DA9BC"/>
    <w:rsid w:val="494097C1"/>
    <w:rsid w:val="495F4E3D"/>
    <w:rsid w:val="4961F3AA"/>
    <w:rsid w:val="499886E3"/>
    <w:rsid w:val="49AA33B7"/>
    <w:rsid w:val="49C43D64"/>
    <w:rsid w:val="49CD1775"/>
    <w:rsid w:val="49CE550E"/>
    <w:rsid w:val="4A2C55B4"/>
    <w:rsid w:val="4AB67656"/>
    <w:rsid w:val="4AB8B9BC"/>
    <w:rsid w:val="4AC1C54C"/>
    <w:rsid w:val="4AD3CC94"/>
    <w:rsid w:val="4B086DF0"/>
    <w:rsid w:val="4B0C5A56"/>
    <w:rsid w:val="4B59CE4F"/>
    <w:rsid w:val="4B5E3465"/>
    <w:rsid w:val="4B829892"/>
    <w:rsid w:val="4BB20E8A"/>
    <w:rsid w:val="4BC637A1"/>
    <w:rsid w:val="4BD02902"/>
    <w:rsid w:val="4C26284F"/>
    <w:rsid w:val="4C30B53D"/>
    <w:rsid w:val="4C5C07A9"/>
    <w:rsid w:val="4C5C2332"/>
    <w:rsid w:val="4CA3D210"/>
    <w:rsid w:val="4CCDBA02"/>
    <w:rsid w:val="4CE3EC0F"/>
    <w:rsid w:val="4CF29A68"/>
    <w:rsid w:val="4CF36C64"/>
    <w:rsid w:val="4D267014"/>
    <w:rsid w:val="4D485B43"/>
    <w:rsid w:val="4D73FBC1"/>
    <w:rsid w:val="4DB3F480"/>
    <w:rsid w:val="4DCEFC42"/>
    <w:rsid w:val="4DF57024"/>
    <w:rsid w:val="4E082E34"/>
    <w:rsid w:val="4E117BF5"/>
    <w:rsid w:val="4E5E83DA"/>
    <w:rsid w:val="4E647F14"/>
    <w:rsid w:val="4EB91A5D"/>
    <w:rsid w:val="4EF13D1D"/>
    <w:rsid w:val="4F22B992"/>
    <w:rsid w:val="4F266CE1"/>
    <w:rsid w:val="4F3CCDDF"/>
    <w:rsid w:val="4F64BB44"/>
    <w:rsid w:val="4F888B50"/>
    <w:rsid w:val="4FDFA488"/>
    <w:rsid w:val="5002BBBA"/>
    <w:rsid w:val="505BDBAF"/>
    <w:rsid w:val="5074595F"/>
    <w:rsid w:val="50A0031B"/>
    <w:rsid w:val="50AEE3AC"/>
    <w:rsid w:val="50DC4543"/>
    <w:rsid w:val="50FA101A"/>
    <w:rsid w:val="51106000"/>
    <w:rsid w:val="514BF301"/>
    <w:rsid w:val="51561C76"/>
    <w:rsid w:val="5187B0AF"/>
    <w:rsid w:val="518818AA"/>
    <w:rsid w:val="518D20D5"/>
    <w:rsid w:val="519CF097"/>
    <w:rsid w:val="519F08AC"/>
    <w:rsid w:val="51A3E9EE"/>
    <w:rsid w:val="51A4E40A"/>
    <w:rsid w:val="51A52F00"/>
    <w:rsid w:val="51C08229"/>
    <w:rsid w:val="51C258BA"/>
    <w:rsid w:val="52113AEC"/>
    <w:rsid w:val="521E356A"/>
    <w:rsid w:val="524A6D8D"/>
    <w:rsid w:val="5266BB37"/>
    <w:rsid w:val="5271121A"/>
    <w:rsid w:val="52AF2C30"/>
    <w:rsid w:val="52B2BC89"/>
    <w:rsid w:val="52EDF8E2"/>
    <w:rsid w:val="52F2F171"/>
    <w:rsid w:val="52F42405"/>
    <w:rsid w:val="5306FC68"/>
    <w:rsid w:val="53191CF4"/>
    <w:rsid w:val="5328CFFF"/>
    <w:rsid w:val="5345363E"/>
    <w:rsid w:val="536FFE52"/>
    <w:rsid w:val="53890F5C"/>
    <w:rsid w:val="53973DE7"/>
    <w:rsid w:val="53B763C4"/>
    <w:rsid w:val="53C2E53F"/>
    <w:rsid w:val="53C5C46F"/>
    <w:rsid w:val="53DCC12C"/>
    <w:rsid w:val="5431E040"/>
    <w:rsid w:val="543EF67E"/>
    <w:rsid w:val="5440E449"/>
    <w:rsid w:val="5463F0CD"/>
    <w:rsid w:val="546672DB"/>
    <w:rsid w:val="546E22E9"/>
    <w:rsid w:val="54DDA31C"/>
    <w:rsid w:val="54E47BC7"/>
    <w:rsid w:val="54F01BDD"/>
    <w:rsid w:val="54F2271B"/>
    <w:rsid w:val="54F59330"/>
    <w:rsid w:val="550039C6"/>
    <w:rsid w:val="5528AEDE"/>
    <w:rsid w:val="55494021"/>
    <w:rsid w:val="5550BF8D"/>
    <w:rsid w:val="5551883F"/>
    <w:rsid w:val="555A47E4"/>
    <w:rsid w:val="55D7E694"/>
    <w:rsid w:val="55DB8B34"/>
    <w:rsid w:val="56045ED8"/>
    <w:rsid w:val="560B0F9E"/>
    <w:rsid w:val="560B296F"/>
    <w:rsid w:val="5687EC4D"/>
    <w:rsid w:val="56928854"/>
    <w:rsid w:val="5694EEB8"/>
    <w:rsid w:val="569A7BF3"/>
    <w:rsid w:val="56A4EF00"/>
    <w:rsid w:val="56B7ACAC"/>
    <w:rsid w:val="56B8530F"/>
    <w:rsid w:val="56DC5315"/>
    <w:rsid w:val="56DC7970"/>
    <w:rsid w:val="57496EF1"/>
    <w:rsid w:val="57693459"/>
    <w:rsid w:val="57706BB9"/>
    <w:rsid w:val="579F6955"/>
    <w:rsid w:val="57C3D4B0"/>
    <w:rsid w:val="57E351AB"/>
    <w:rsid w:val="57EDC5DE"/>
    <w:rsid w:val="5805F169"/>
    <w:rsid w:val="58160C04"/>
    <w:rsid w:val="58225BFF"/>
    <w:rsid w:val="58450307"/>
    <w:rsid w:val="585ACDED"/>
    <w:rsid w:val="586C9B27"/>
    <w:rsid w:val="587095ED"/>
    <w:rsid w:val="58718BE4"/>
    <w:rsid w:val="58764985"/>
    <w:rsid w:val="589E4785"/>
    <w:rsid w:val="58ABFB60"/>
    <w:rsid w:val="58BC70F2"/>
    <w:rsid w:val="591E3A34"/>
    <w:rsid w:val="592E6C54"/>
    <w:rsid w:val="5970EE17"/>
    <w:rsid w:val="597E5EF9"/>
    <w:rsid w:val="59858661"/>
    <w:rsid w:val="59ECA89C"/>
    <w:rsid w:val="59F48B00"/>
    <w:rsid w:val="59F7EC45"/>
    <w:rsid w:val="5A0FB85F"/>
    <w:rsid w:val="5A12BE13"/>
    <w:rsid w:val="5A33D250"/>
    <w:rsid w:val="5A45BDD7"/>
    <w:rsid w:val="5A73CA81"/>
    <w:rsid w:val="5A777228"/>
    <w:rsid w:val="5A8C79AA"/>
    <w:rsid w:val="5A99D441"/>
    <w:rsid w:val="5AAC00F6"/>
    <w:rsid w:val="5AB9C724"/>
    <w:rsid w:val="5ABBEE4D"/>
    <w:rsid w:val="5AEA75DB"/>
    <w:rsid w:val="5B14C878"/>
    <w:rsid w:val="5B1705A7"/>
    <w:rsid w:val="5B944A71"/>
    <w:rsid w:val="5BA9ECDA"/>
    <w:rsid w:val="5BB82977"/>
    <w:rsid w:val="5BC22865"/>
    <w:rsid w:val="5BDC804A"/>
    <w:rsid w:val="5C14DADB"/>
    <w:rsid w:val="5C5B0116"/>
    <w:rsid w:val="5CB3A296"/>
    <w:rsid w:val="5D0FD0A9"/>
    <w:rsid w:val="5D1C3049"/>
    <w:rsid w:val="5D4ED8E2"/>
    <w:rsid w:val="5D856A90"/>
    <w:rsid w:val="5D9EDAE4"/>
    <w:rsid w:val="5DA2DE21"/>
    <w:rsid w:val="5DB4F671"/>
    <w:rsid w:val="5DBD156E"/>
    <w:rsid w:val="5DD1AB3C"/>
    <w:rsid w:val="5DEA6BD4"/>
    <w:rsid w:val="5E106224"/>
    <w:rsid w:val="5E30F417"/>
    <w:rsid w:val="5E31F1B3"/>
    <w:rsid w:val="5E3221F0"/>
    <w:rsid w:val="5E6C5CCC"/>
    <w:rsid w:val="5E79E149"/>
    <w:rsid w:val="5E83B2B2"/>
    <w:rsid w:val="5E9D16D1"/>
    <w:rsid w:val="5EBB7CD0"/>
    <w:rsid w:val="5ED3C623"/>
    <w:rsid w:val="5EE34789"/>
    <w:rsid w:val="5EEDEEB1"/>
    <w:rsid w:val="5EF071C0"/>
    <w:rsid w:val="5F64A0E8"/>
    <w:rsid w:val="5F7E6F56"/>
    <w:rsid w:val="5F855C78"/>
    <w:rsid w:val="5F94ACFE"/>
    <w:rsid w:val="5FD02130"/>
    <w:rsid w:val="602012DD"/>
    <w:rsid w:val="6033E143"/>
    <w:rsid w:val="60628D43"/>
    <w:rsid w:val="60788A89"/>
    <w:rsid w:val="60AC4BA1"/>
    <w:rsid w:val="60AD830A"/>
    <w:rsid w:val="60CAD22C"/>
    <w:rsid w:val="60CD3F0E"/>
    <w:rsid w:val="60D653AD"/>
    <w:rsid w:val="6107BC93"/>
    <w:rsid w:val="611965A3"/>
    <w:rsid w:val="6136DDDF"/>
    <w:rsid w:val="6141B5B3"/>
    <w:rsid w:val="617E4BC7"/>
    <w:rsid w:val="618E5F63"/>
    <w:rsid w:val="61E8516E"/>
    <w:rsid w:val="61EBAC14"/>
    <w:rsid w:val="62021594"/>
    <w:rsid w:val="6213AA99"/>
    <w:rsid w:val="622D1E22"/>
    <w:rsid w:val="6243DB5C"/>
    <w:rsid w:val="62458D44"/>
    <w:rsid w:val="624AD784"/>
    <w:rsid w:val="628B024F"/>
    <w:rsid w:val="628EF4E8"/>
    <w:rsid w:val="6294C921"/>
    <w:rsid w:val="62985BB8"/>
    <w:rsid w:val="62AC5FB1"/>
    <w:rsid w:val="62B26722"/>
    <w:rsid w:val="62B9C982"/>
    <w:rsid w:val="62D730C6"/>
    <w:rsid w:val="630B3807"/>
    <w:rsid w:val="631E2D30"/>
    <w:rsid w:val="6351F7F3"/>
    <w:rsid w:val="63876618"/>
    <w:rsid w:val="63A5AB8D"/>
    <w:rsid w:val="63BD24D9"/>
    <w:rsid w:val="63E0F6A4"/>
    <w:rsid w:val="63EC1401"/>
    <w:rsid w:val="642888D4"/>
    <w:rsid w:val="6429A83D"/>
    <w:rsid w:val="6460D401"/>
    <w:rsid w:val="64644577"/>
    <w:rsid w:val="64BE57F5"/>
    <w:rsid w:val="64E65002"/>
    <w:rsid w:val="65C315A6"/>
    <w:rsid w:val="65D70F65"/>
    <w:rsid w:val="65DE7ACE"/>
    <w:rsid w:val="660607FD"/>
    <w:rsid w:val="660C51DF"/>
    <w:rsid w:val="6615D614"/>
    <w:rsid w:val="663CC8BC"/>
    <w:rsid w:val="66960F9A"/>
    <w:rsid w:val="669A430F"/>
    <w:rsid w:val="66AC7C3C"/>
    <w:rsid w:val="66B47C87"/>
    <w:rsid w:val="66C29000"/>
    <w:rsid w:val="66E49528"/>
    <w:rsid w:val="66E6CB4A"/>
    <w:rsid w:val="66F861A8"/>
    <w:rsid w:val="670405DE"/>
    <w:rsid w:val="673D65F8"/>
    <w:rsid w:val="679BF0A6"/>
    <w:rsid w:val="684C6FBE"/>
    <w:rsid w:val="689C4A52"/>
    <w:rsid w:val="68B54C76"/>
    <w:rsid w:val="68CB2F96"/>
    <w:rsid w:val="68F5B99F"/>
    <w:rsid w:val="68F7C8F9"/>
    <w:rsid w:val="69987FA9"/>
    <w:rsid w:val="69AD2929"/>
    <w:rsid w:val="69C573D8"/>
    <w:rsid w:val="69D01E17"/>
    <w:rsid w:val="69D87A9E"/>
    <w:rsid w:val="6A6234AD"/>
    <w:rsid w:val="6A812292"/>
    <w:rsid w:val="6A85232B"/>
    <w:rsid w:val="6AB770DD"/>
    <w:rsid w:val="6AC4A532"/>
    <w:rsid w:val="6AC724E8"/>
    <w:rsid w:val="6ACD621B"/>
    <w:rsid w:val="6AE1B50D"/>
    <w:rsid w:val="6AE2C27C"/>
    <w:rsid w:val="6B426A15"/>
    <w:rsid w:val="6B6E683C"/>
    <w:rsid w:val="6B75A145"/>
    <w:rsid w:val="6B7B76A1"/>
    <w:rsid w:val="6B815B4B"/>
    <w:rsid w:val="6B9FFF6C"/>
    <w:rsid w:val="6BBE227A"/>
    <w:rsid w:val="6BCCC575"/>
    <w:rsid w:val="6C05B9FD"/>
    <w:rsid w:val="6C0838BF"/>
    <w:rsid w:val="6C2FA158"/>
    <w:rsid w:val="6C44CBAE"/>
    <w:rsid w:val="6C46B88D"/>
    <w:rsid w:val="6C805F2A"/>
    <w:rsid w:val="6C8E33F2"/>
    <w:rsid w:val="6C9BC9FA"/>
    <w:rsid w:val="6CC186CC"/>
    <w:rsid w:val="6CD5917E"/>
    <w:rsid w:val="6CE100BB"/>
    <w:rsid w:val="6D319BCE"/>
    <w:rsid w:val="6DA89FA6"/>
    <w:rsid w:val="6DDEBF3A"/>
    <w:rsid w:val="6DDF1808"/>
    <w:rsid w:val="6E068873"/>
    <w:rsid w:val="6E22B252"/>
    <w:rsid w:val="6E3E8968"/>
    <w:rsid w:val="6E8EDA79"/>
    <w:rsid w:val="6EAD3B4A"/>
    <w:rsid w:val="6EE99108"/>
    <w:rsid w:val="6F47B141"/>
    <w:rsid w:val="6F94B8D5"/>
    <w:rsid w:val="6FB29E4F"/>
    <w:rsid w:val="6FD3C6DE"/>
    <w:rsid w:val="6FDDCD43"/>
    <w:rsid w:val="6FFD34F9"/>
    <w:rsid w:val="700E1C66"/>
    <w:rsid w:val="70206665"/>
    <w:rsid w:val="7022B865"/>
    <w:rsid w:val="702C60B5"/>
    <w:rsid w:val="703D1C35"/>
    <w:rsid w:val="7058C4D4"/>
    <w:rsid w:val="70B90EE9"/>
    <w:rsid w:val="71165B74"/>
    <w:rsid w:val="71228065"/>
    <w:rsid w:val="71506793"/>
    <w:rsid w:val="7150EFD6"/>
    <w:rsid w:val="715819FD"/>
    <w:rsid w:val="7162A1B7"/>
    <w:rsid w:val="716BC87A"/>
    <w:rsid w:val="71D7A5F5"/>
    <w:rsid w:val="71DA2364"/>
    <w:rsid w:val="723C98E0"/>
    <w:rsid w:val="728238B9"/>
    <w:rsid w:val="72B7994E"/>
    <w:rsid w:val="72D334A0"/>
    <w:rsid w:val="730E5D81"/>
    <w:rsid w:val="7393A7AB"/>
    <w:rsid w:val="7398F1DC"/>
    <w:rsid w:val="73A8A7EC"/>
    <w:rsid w:val="73C4B46D"/>
    <w:rsid w:val="73F58E32"/>
    <w:rsid w:val="741871AC"/>
    <w:rsid w:val="742C4C3D"/>
    <w:rsid w:val="7462A1FF"/>
    <w:rsid w:val="74642916"/>
    <w:rsid w:val="7464D062"/>
    <w:rsid w:val="7468A1FB"/>
    <w:rsid w:val="7487B70E"/>
    <w:rsid w:val="74B53299"/>
    <w:rsid w:val="74CE275F"/>
    <w:rsid w:val="74D8B38E"/>
    <w:rsid w:val="751DD2FB"/>
    <w:rsid w:val="75221259"/>
    <w:rsid w:val="753539C8"/>
    <w:rsid w:val="754436C0"/>
    <w:rsid w:val="754B482C"/>
    <w:rsid w:val="755D9FAF"/>
    <w:rsid w:val="75643715"/>
    <w:rsid w:val="75897673"/>
    <w:rsid w:val="758A63FE"/>
    <w:rsid w:val="75956778"/>
    <w:rsid w:val="75A2BC48"/>
    <w:rsid w:val="75A64185"/>
    <w:rsid w:val="75DC5060"/>
    <w:rsid w:val="75E6236C"/>
    <w:rsid w:val="75F25F9C"/>
    <w:rsid w:val="760F0494"/>
    <w:rsid w:val="765D9274"/>
    <w:rsid w:val="76813DE6"/>
    <w:rsid w:val="76908B74"/>
    <w:rsid w:val="76A19B78"/>
    <w:rsid w:val="76CE92DE"/>
    <w:rsid w:val="76E1F561"/>
    <w:rsid w:val="7702A370"/>
    <w:rsid w:val="77155103"/>
    <w:rsid w:val="7723A28C"/>
    <w:rsid w:val="773CF10B"/>
    <w:rsid w:val="775B7871"/>
    <w:rsid w:val="7763FDA9"/>
    <w:rsid w:val="7795B512"/>
    <w:rsid w:val="77BF1638"/>
    <w:rsid w:val="77C10165"/>
    <w:rsid w:val="786064B6"/>
    <w:rsid w:val="786E7923"/>
    <w:rsid w:val="7873F5AD"/>
    <w:rsid w:val="787B300D"/>
    <w:rsid w:val="78B522FF"/>
    <w:rsid w:val="78CA2B71"/>
    <w:rsid w:val="78DE7FB3"/>
    <w:rsid w:val="78F96B82"/>
    <w:rsid w:val="7912265D"/>
    <w:rsid w:val="792C9105"/>
    <w:rsid w:val="79520472"/>
    <w:rsid w:val="7958272C"/>
    <w:rsid w:val="795E61E2"/>
    <w:rsid w:val="795F9B24"/>
    <w:rsid w:val="7974C085"/>
    <w:rsid w:val="79860835"/>
    <w:rsid w:val="799AA516"/>
    <w:rsid w:val="799B3F29"/>
    <w:rsid w:val="79A256A2"/>
    <w:rsid w:val="79C59CB1"/>
    <w:rsid w:val="79CE7D66"/>
    <w:rsid w:val="79D21748"/>
    <w:rsid w:val="79E2C6A1"/>
    <w:rsid w:val="7A1DC3E9"/>
    <w:rsid w:val="7A9DA2C8"/>
    <w:rsid w:val="7ADFC27F"/>
    <w:rsid w:val="7B54DAB3"/>
    <w:rsid w:val="7B92844C"/>
    <w:rsid w:val="7BAF833D"/>
    <w:rsid w:val="7BB27847"/>
    <w:rsid w:val="7BB6C918"/>
    <w:rsid w:val="7BC807DF"/>
    <w:rsid w:val="7C0635CA"/>
    <w:rsid w:val="7C0DD5F8"/>
    <w:rsid w:val="7C22BED3"/>
    <w:rsid w:val="7C34778F"/>
    <w:rsid w:val="7C3D8DEA"/>
    <w:rsid w:val="7C609500"/>
    <w:rsid w:val="7C887DBB"/>
    <w:rsid w:val="7C9A3DD9"/>
    <w:rsid w:val="7CDF33DF"/>
    <w:rsid w:val="7CDF829E"/>
    <w:rsid w:val="7CFB0CDB"/>
    <w:rsid w:val="7D044734"/>
    <w:rsid w:val="7D0CEC98"/>
    <w:rsid w:val="7D1D5906"/>
    <w:rsid w:val="7D2A3CCA"/>
    <w:rsid w:val="7D2C8135"/>
    <w:rsid w:val="7D83DB13"/>
    <w:rsid w:val="7DC3FBCA"/>
    <w:rsid w:val="7DEB93BC"/>
    <w:rsid w:val="7DEC790E"/>
    <w:rsid w:val="7E0B5FAF"/>
    <w:rsid w:val="7E33A331"/>
    <w:rsid w:val="7E506452"/>
    <w:rsid w:val="7E636E10"/>
    <w:rsid w:val="7E6BC1FB"/>
    <w:rsid w:val="7E89AE04"/>
    <w:rsid w:val="7E8E1E0B"/>
    <w:rsid w:val="7EBE580E"/>
    <w:rsid w:val="7EC70AA3"/>
    <w:rsid w:val="7ED10F64"/>
    <w:rsid w:val="7ED3DEFF"/>
    <w:rsid w:val="7EFDECB1"/>
    <w:rsid w:val="7F345B0F"/>
    <w:rsid w:val="7F8A7451"/>
    <w:rsid w:val="7F8AD9AB"/>
    <w:rsid w:val="7FA6A7F3"/>
    <w:rsid w:val="7FB4A0E9"/>
    <w:rsid w:val="7FE91D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B2CD"/>
  <w15:chartTrackingRefBased/>
  <w15:docId w15:val="{8A822D34-7643-4C9C-86E0-4B05D97E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F4273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4273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42730"/>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7E678C"/>
    <w:pPr>
      <w:keepNext/>
      <w:spacing w:after="0" w:line="240" w:lineRule="auto"/>
      <w:jc w:val="center"/>
      <w:outlineLvl w:val="4"/>
    </w:pPr>
    <w:rPr>
      <w:rFonts w:ascii="Arial" w:hAnsi="Arial" w:eastAsia="Times New Roman" w:cs="Times New Roman"/>
      <w:sz w:val="3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semiHidden/>
    <w:rsid w:val="007E678C"/>
    <w:rPr>
      <w:rFonts w:ascii="Arial" w:hAnsi="Arial" w:eastAsia="Times New Roman" w:cs="Times New Roman"/>
      <w:sz w:val="36"/>
      <w:szCs w:val="20"/>
    </w:rPr>
  </w:style>
  <w:style w:type="character" w:styleId="Hyperlink">
    <w:name w:val="Hyperlink"/>
    <w:unhideWhenUsed/>
    <w:rsid w:val="007E678C"/>
    <w:rPr>
      <w:color w:val="0000FF"/>
      <w:u w:val="single"/>
    </w:rPr>
  </w:style>
  <w:style w:type="paragraph" w:styleId="BodyText">
    <w:name w:val="Body Text"/>
    <w:basedOn w:val="Normal"/>
    <w:link w:val="BodyTextChar"/>
    <w:unhideWhenUsed/>
    <w:rsid w:val="007E678C"/>
    <w:pPr>
      <w:spacing w:after="0" w:line="240" w:lineRule="auto"/>
    </w:pPr>
    <w:rPr>
      <w:rFonts w:ascii="Arial" w:hAnsi="Arial" w:eastAsia="Times New Roman" w:cs="Times New Roman"/>
      <w:sz w:val="24"/>
      <w:szCs w:val="20"/>
    </w:rPr>
  </w:style>
  <w:style w:type="character" w:styleId="BodyTextChar" w:customStyle="1">
    <w:name w:val="Body Text Char"/>
    <w:basedOn w:val="DefaultParagraphFont"/>
    <w:link w:val="BodyText"/>
    <w:rsid w:val="007E678C"/>
    <w:rPr>
      <w:rFonts w:ascii="Arial" w:hAnsi="Arial" w:eastAsia="Times New Roman" w:cs="Times New Roman"/>
      <w:sz w:val="24"/>
      <w:szCs w:val="20"/>
    </w:rPr>
  </w:style>
  <w:style w:type="paragraph" w:styleId="Paragraph" w:customStyle="1">
    <w:name w:val="Paragraph"/>
    <w:basedOn w:val="Normal"/>
    <w:rsid w:val="007E678C"/>
    <w:pPr>
      <w:spacing w:before="120" w:after="120" w:line="240" w:lineRule="auto"/>
      <w:jc w:val="both"/>
    </w:pPr>
    <w:rPr>
      <w:rFonts w:ascii="Times New Roman" w:hAnsi="Times New Roman" w:eastAsia="Times New Roman" w:cs="Times New Roman"/>
      <w:lang w:val="en-US"/>
    </w:rPr>
  </w:style>
  <w:style w:type="paragraph" w:styleId="aaa2" w:customStyle="1">
    <w:name w:val="aaa2"/>
    <w:basedOn w:val="Normal"/>
    <w:next w:val="Paragraph"/>
    <w:rsid w:val="007E678C"/>
    <w:pPr>
      <w:spacing w:after="0" w:line="240" w:lineRule="auto"/>
    </w:pPr>
    <w:rPr>
      <w:rFonts w:ascii="Times New Roman" w:hAnsi="Times New Roman" w:eastAsia="Times New Roman" w:cs="Times New Roman"/>
      <w:b/>
      <w:bCs/>
      <w:lang w:val="en-US"/>
    </w:rPr>
  </w:style>
  <w:style w:type="paragraph" w:styleId="Normalreplace" w:customStyle="1">
    <w:name w:val="Normal replace"/>
    <w:basedOn w:val="Normal"/>
    <w:rsid w:val="007E678C"/>
    <w:pPr>
      <w:spacing w:after="0" w:line="240" w:lineRule="auto"/>
    </w:pPr>
    <w:rPr>
      <w:rFonts w:ascii="Arial" w:hAnsi="Arial" w:eastAsia="Times New Roman" w:cs="Arial"/>
      <w:color w:val="FF9900"/>
      <w:sz w:val="24"/>
      <w:szCs w:val="24"/>
    </w:rPr>
  </w:style>
  <w:style w:type="character" w:styleId="main1" w:customStyle="1">
    <w:name w:val="main1"/>
    <w:rsid w:val="007E678C"/>
    <w:rPr>
      <w:rFonts w:hint="default" w:ascii="Arial" w:hAnsi="Arial" w:cs="Arial"/>
      <w:b w:val="0"/>
      <w:bCs w:val="0"/>
      <w:i w:val="0"/>
      <w:iCs w:val="0"/>
      <w:strike w:val="0"/>
      <w:dstrike w:val="0"/>
      <w:color w:val="000000"/>
      <w:sz w:val="24"/>
      <w:szCs w:val="24"/>
      <w:u w:val="none"/>
      <w:effect w:val="none"/>
    </w:rPr>
  </w:style>
  <w:style w:type="character" w:styleId="Heading2Char" w:customStyle="1">
    <w:name w:val="Heading 2 Char"/>
    <w:basedOn w:val="DefaultParagraphFont"/>
    <w:link w:val="Heading2"/>
    <w:uiPriority w:val="9"/>
    <w:rsid w:val="00F42730"/>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rsid w:val="00F42730"/>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F42730"/>
    <w:rPr>
      <w:rFonts w:asciiTheme="majorHAnsi" w:hAnsiTheme="majorHAnsi" w:eastAsiaTheme="majorEastAsia" w:cstheme="majorBidi"/>
      <w:i/>
      <w:iCs/>
      <w:color w:val="2F5496" w:themeColor="accent1" w:themeShade="BF"/>
    </w:rPr>
  </w:style>
  <w:style w:type="paragraph" w:styleId="Header">
    <w:name w:val="header"/>
    <w:basedOn w:val="Normal"/>
    <w:link w:val="HeaderChar"/>
    <w:uiPriority w:val="99"/>
    <w:unhideWhenUsed/>
    <w:rsid w:val="00606720"/>
    <w:pPr>
      <w:tabs>
        <w:tab w:val="center" w:pos="4513"/>
        <w:tab w:val="right" w:pos="9026"/>
      </w:tabs>
      <w:spacing w:after="0" w:line="240" w:lineRule="auto"/>
    </w:pPr>
  </w:style>
  <w:style w:type="character" w:styleId="HeaderChar" w:customStyle="1">
    <w:name w:val="Header Char"/>
    <w:basedOn w:val="DefaultParagraphFont"/>
    <w:link w:val="Header"/>
    <w:uiPriority w:val="99"/>
    <w:rsid w:val="00606720"/>
  </w:style>
  <w:style w:type="paragraph" w:styleId="Footer">
    <w:name w:val="footer"/>
    <w:basedOn w:val="Normal"/>
    <w:link w:val="FooterChar"/>
    <w:uiPriority w:val="99"/>
    <w:unhideWhenUsed/>
    <w:rsid w:val="00606720"/>
    <w:pPr>
      <w:tabs>
        <w:tab w:val="center" w:pos="4513"/>
        <w:tab w:val="right" w:pos="9026"/>
      </w:tabs>
      <w:spacing w:after="0" w:line="240" w:lineRule="auto"/>
    </w:pPr>
  </w:style>
  <w:style w:type="character" w:styleId="FooterChar" w:customStyle="1">
    <w:name w:val="Footer Char"/>
    <w:basedOn w:val="DefaultParagraphFont"/>
    <w:link w:val="Footer"/>
    <w:uiPriority w:val="99"/>
    <w:rsid w:val="00606720"/>
  </w:style>
  <w:style w:type="character" w:styleId="UnresolvedMention">
    <w:name w:val="Unresolved Mention"/>
    <w:basedOn w:val="DefaultParagraphFont"/>
    <w:uiPriority w:val="99"/>
    <w:semiHidden/>
    <w:unhideWhenUsed/>
    <w:rsid w:val="00986354"/>
    <w:rPr>
      <w:color w:val="605E5C"/>
      <w:shd w:val="clear" w:color="auto" w:fill="E1DFDD"/>
    </w:rPr>
  </w:style>
  <w:style w:type="paragraph" w:styleId="List">
    <w:name w:val="List"/>
    <w:basedOn w:val="Normal"/>
    <w:semiHidden/>
    <w:rsid w:val="00F41D4D"/>
    <w:pPr>
      <w:spacing w:after="0" w:line="240" w:lineRule="auto"/>
      <w:ind w:left="283" w:hanging="283"/>
    </w:pPr>
    <w:rPr>
      <w:rFonts w:ascii="Times New Roman" w:hAnsi="Times New Roman" w:eastAsia="Times New Roman" w:cs="Times New Roman"/>
      <w:sz w:val="24"/>
      <w:szCs w:val="24"/>
    </w:rPr>
  </w:style>
  <w:style w:type="paragraph" w:styleId="Salutation">
    <w:name w:val="Salutation"/>
    <w:basedOn w:val="Normal"/>
    <w:next w:val="Normal"/>
    <w:link w:val="SalutationChar"/>
    <w:semiHidden/>
    <w:rsid w:val="00F41D4D"/>
    <w:pPr>
      <w:spacing w:after="0" w:line="240" w:lineRule="auto"/>
    </w:pPr>
    <w:rPr>
      <w:rFonts w:ascii="Times New Roman" w:hAnsi="Times New Roman" w:eastAsia="Times New Roman" w:cs="Times New Roman"/>
      <w:sz w:val="24"/>
      <w:szCs w:val="24"/>
    </w:rPr>
  </w:style>
  <w:style w:type="character" w:styleId="SalutationChar" w:customStyle="1">
    <w:name w:val="Salutation Char"/>
    <w:basedOn w:val="DefaultParagraphFont"/>
    <w:link w:val="Salutation"/>
    <w:semiHidden/>
    <w:rsid w:val="00F41D4D"/>
    <w:rPr>
      <w:rFonts w:ascii="Times New Roman" w:hAnsi="Times New Roman" w:eastAsia="Times New Roman" w:cs="Times New Roman"/>
      <w:sz w:val="24"/>
      <w:szCs w:val="24"/>
    </w:rPr>
  </w:style>
  <w:style w:type="paragraph" w:styleId="ListParagraph">
    <w:name w:val="List Paragraph"/>
    <w:basedOn w:val="Normal"/>
    <w:uiPriority w:val="34"/>
    <w:qFormat/>
    <w:rsid w:val="004E634C"/>
    <w:pPr>
      <w:ind w:left="720"/>
      <w:contextualSpacing/>
    </w:pPr>
  </w:style>
  <w:style w:type="paragraph" w:styleId="Revision">
    <w:name w:val="Revision"/>
    <w:hidden/>
    <w:uiPriority w:val="99"/>
    <w:semiHidden/>
    <w:rsid w:val="002566E6"/>
    <w:pPr>
      <w:spacing w:after="0" w:line="240" w:lineRule="auto"/>
    </w:pPr>
  </w:style>
  <w:style w:type="table" w:styleId="TableGrid">
    <w:name w:val="Table Grid"/>
    <w:basedOn w:val="TableNormal"/>
    <w:uiPriority w:val="59"/>
    <w:rsid w:val="00FB4123"/>
    <w:pPr>
      <w:spacing w:after="0" w:line="240" w:lineRule="auto"/>
    </w:pPr>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27607">
      <w:bodyDiv w:val="1"/>
      <w:marLeft w:val="0"/>
      <w:marRight w:val="0"/>
      <w:marTop w:val="0"/>
      <w:marBottom w:val="0"/>
      <w:divBdr>
        <w:top w:val="none" w:sz="0" w:space="0" w:color="auto"/>
        <w:left w:val="none" w:sz="0" w:space="0" w:color="auto"/>
        <w:bottom w:val="none" w:sz="0" w:space="0" w:color="auto"/>
        <w:right w:val="none" w:sz="0" w:space="0" w:color="auto"/>
      </w:divBdr>
    </w:div>
    <w:div w:id="212473265">
      <w:bodyDiv w:val="1"/>
      <w:marLeft w:val="0"/>
      <w:marRight w:val="0"/>
      <w:marTop w:val="0"/>
      <w:marBottom w:val="0"/>
      <w:divBdr>
        <w:top w:val="none" w:sz="0" w:space="0" w:color="auto"/>
        <w:left w:val="none" w:sz="0" w:space="0" w:color="auto"/>
        <w:bottom w:val="none" w:sz="0" w:space="0" w:color="auto"/>
        <w:right w:val="none" w:sz="0" w:space="0" w:color="auto"/>
      </w:divBdr>
    </w:div>
    <w:div w:id="850073949">
      <w:bodyDiv w:val="1"/>
      <w:marLeft w:val="0"/>
      <w:marRight w:val="0"/>
      <w:marTop w:val="0"/>
      <w:marBottom w:val="0"/>
      <w:divBdr>
        <w:top w:val="none" w:sz="0" w:space="0" w:color="auto"/>
        <w:left w:val="none" w:sz="0" w:space="0" w:color="auto"/>
        <w:bottom w:val="none" w:sz="0" w:space="0" w:color="auto"/>
        <w:right w:val="none" w:sz="0" w:space="0" w:color="auto"/>
      </w:divBdr>
    </w:div>
    <w:div w:id="1093162651">
      <w:bodyDiv w:val="1"/>
      <w:marLeft w:val="0"/>
      <w:marRight w:val="0"/>
      <w:marTop w:val="0"/>
      <w:marBottom w:val="0"/>
      <w:divBdr>
        <w:top w:val="none" w:sz="0" w:space="0" w:color="auto"/>
        <w:left w:val="none" w:sz="0" w:space="0" w:color="auto"/>
        <w:bottom w:val="none" w:sz="0" w:space="0" w:color="auto"/>
        <w:right w:val="none" w:sz="0" w:space="0" w:color="auto"/>
      </w:divBdr>
    </w:div>
    <w:div w:id="1754279812">
      <w:bodyDiv w:val="1"/>
      <w:marLeft w:val="0"/>
      <w:marRight w:val="0"/>
      <w:marTop w:val="0"/>
      <w:marBottom w:val="0"/>
      <w:divBdr>
        <w:top w:val="none" w:sz="0" w:space="0" w:color="auto"/>
        <w:left w:val="none" w:sz="0" w:space="0" w:color="auto"/>
        <w:bottom w:val="none" w:sz="0" w:space="0" w:color="auto"/>
        <w:right w:val="none" w:sz="0" w:space="0" w:color="auto"/>
      </w:divBdr>
      <w:divsChild>
        <w:div w:id="467864383">
          <w:marLeft w:val="0"/>
          <w:marRight w:val="0"/>
          <w:marTop w:val="0"/>
          <w:marBottom w:val="0"/>
          <w:divBdr>
            <w:top w:val="none" w:sz="0" w:space="0" w:color="auto"/>
            <w:left w:val="none" w:sz="0" w:space="0" w:color="auto"/>
            <w:bottom w:val="none" w:sz="0" w:space="0" w:color="auto"/>
            <w:right w:val="none" w:sz="0" w:space="0" w:color="auto"/>
          </w:divBdr>
        </w:div>
      </w:divsChild>
    </w:div>
    <w:div w:id="182885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microsoft.com/office/2020/10/relationships/intelligence" Target="intelligence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C3564-21E2-4CF3-BCBC-A558CBF56E7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tracey judd</dc:creator>
  <keywords/>
  <dc:description/>
  <lastModifiedBy>Claire Boles</lastModifiedBy>
  <revision>3</revision>
  <lastPrinted>2026-03-02T10:24:00.0000000Z</lastPrinted>
  <dcterms:created xsi:type="dcterms:W3CDTF">2026-03-10T14:38:00.0000000Z</dcterms:created>
  <dcterms:modified xsi:type="dcterms:W3CDTF">2026-03-10T22:06:15.0462488Z</dcterms:modified>
</coreProperties>
</file>