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E408C8" w:rsidP="00F41D4D" w:rsidRDefault="00E408C8" w14:paraId="7ED1E44C" w14:textId="77777777">
      <w:pPr>
        <w:pStyle w:val="Salutation"/>
      </w:pPr>
    </w:p>
    <w:p w:rsidR="00111366" w:rsidP="00F41D4D" w:rsidRDefault="00111366" w14:paraId="64FF489D" w14:textId="77777777">
      <w:pPr>
        <w:pStyle w:val="Salutation"/>
      </w:pPr>
    </w:p>
    <w:p w:rsidRPr="00F41D4D" w:rsidR="00F41D4D" w:rsidP="60AD830A" w:rsidRDefault="60AD830A" w14:paraId="1DE74558" w14:textId="1146D252">
      <w:pPr>
        <w:pStyle w:val="Salutation"/>
        <w:rPr>
          <w:rFonts w:asciiTheme="minorHAnsi" w:hAnsiTheme="minorHAnsi" w:eastAsiaTheme="minorEastAsia" w:cstheme="minorBidi"/>
          <w:sz w:val="22"/>
          <w:szCs w:val="22"/>
        </w:rPr>
      </w:pPr>
      <w:r w:rsidRPr="60AD830A">
        <w:rPr>
          <w:rFonts w:asciiTheme="minorHAnsi" w:hAnsiTheme="minorHAnsi" w:eastAsiaTheme="minorEastAsia" w:cstheme="minorBidi"/>
          <w:sz w:val="22"/>
          <w:szCs w:val="22"/>
        </w:rPr>
        <w:t>Parish Office</w:t>
      </w:r>
    </w:p>
    <w:p w:rsidRPr="00F41D4D" w:rsidR="00F41D4D" w:rsidP="60AD830A" w:rsidRDefault="60AD830A" w14:paraId="4C5C0800" w14:textId="77777777">
      <w:pPr>
        <w:pStyle w:val="List"/>
        <w:rPr>
          <w:rFonts w:asciiTheme="minorHAnsi" w:hAnsiTheme="minorHAnsi" w:eastAsiaTheme="minorEastAsia" w:cstheme="minorBidi"/>
          <w:sz w:val="22"/>
          <w:szCs w:val="22"/>
        </w:rPr>
      </w:pPr>
      <w:r w:rsidRPr="60AD830A">
        <w:rPr>
          <w:rFonts w:asciiTheme="minorHAnsi" w:hAnsiTheme="minorHAnsi" w:eastAsiaTheme="minorEastAsia" w:cstheme="minorBidi"/>
          <w:sz w:val="22"/>
          <w:szCs w:val="22"/>
        </w:rPr>
        <w:t>Blunsdon Village Hall</w:t>
      </w:r>
    </w:p>
    <w:p w:rsidRPr="00F41D4D" w:rsidR="00F41D4D" w:rsidP="60AD830A" w:rsidRDefault="60AD830A" w14:paraId="01ABC956" w14:textId="77777777">
      <w:pPr>
        <w:pStyle w:val="List"/>
        <w:rPr>
          <w:rFonts w:asciiTheme="minorHAnsi" w:hAnsiTheme="minorHAnsi" w:eastAsiaTheme="minorEastAsia" w:cstheme="minorBidi"/>
          <w:sz w:val="22"/>
          <w:szCs w:val="22"/>
        </w:rPr>
      </w:pPr>
      <w:r w:rsidRPr="60AD830A">
        <w:rPr>
          <w:rFonts w:asciiTheme="minorHAnsi" w:hAnsiTheme="minorHAnsi" w:eastAsiaTheme="minorEastAsia" w:cstheme="minorBidi"/>
          <w:sz w:val="22"/>
          <w:szCs w:val="22"/>
        </w:rPr>
        <w:t>Blunsdon</w:t>
      </w:r>
    </w:p>
    <w:p w:rsidRPr="00F41D4D" w:rsidR="00F41D4D" w:rsidP="60AD830A" w:rsidRDefault="60AD830A" w14:paraId="365799D8" w14:textId="77777777">
      <w:pPr>
        <w:pStyle w:val="List"/>
        <w:rPr>
          <w:rFonts w:asciiTheme="minorHAnsi" w:hAnsiTheme="minorHAnsi" w:eastAsiaTheme="minorEastAsia" w:cstheme="minorBidi"/>
          <w:sz w:val="22"/>
          <w:szCs w:val="22"/>
        </w:rPr>
      </w:pPr>
      <w:r w:rsidRPr="60AD830A">
        <w:rPr>
          <w:rFonts w:asciiTheme="minorHAnsi" w:hAnsiTheme="minorHAnsi" w:eastAsiaTheme="minorEastAsia" w:cstheme="minorBidi"/>
          <w:sz w:val="22"/>
          <w:szCs w:val="22"/>
        </w:rPr>
        <w:t>Swindon,</w:t>
      </w:r>
    </w:p>
    <w:p w:rsidR="00FF6C75" w:rsidP="60AD830A" w:rsidRDefault="60AD830A" w14:paraId="121A458A" w14:textId="77777777">
      <w:pPr>
        <w:pStyle w:val="List"/>
        <w:rPr>
          <w:rFonts w:asciiTheme="minorHAnsi" w:hAnsiTheme="minorHAnsi" w:eastAsiaTheme="minorEastAsia" w:cstheme="minorBidi"/>
          <w:sz w:val="22"/>
          <w:szCs w:val="22"/>
        </w:rPr>
      </w:pPr>
      <w:r w:rsidRPr="60AD830A">
        <w:rPr>
          <w:rFonts w:asciiTheme="minorHAnsi" w:hAnsiTheme="minorHAnsi" w:eastAsiaTheme="minorEastAsia" w:cstheme="minorBidi"/>
          <w:sz w:val="22"/>
          <w:szCs w:val="22"/>
        </w:rPr>
        <w:t xml:space="preserve">SN26 7AR </w:t>
      </w:r>
    </w:p>
    <w:p w:rsidR="00F41D4D" w:rsidP="60AD830A" w:rsidRDefault="60AD830A" w14:paraId="2FFC6815" w14:textId="30B0D8E1">
      <w:pPr>
        <w:pStyle w:val="List"/>
        <w:rPr>
          <w:rFonts w:asciiTheme="minorHAnsi" w:hAnsiTheme="minorHAnsi" w:eastAsiaTheme="minorEastAsia" w:cstheme="minorBidi"/>
          <w:sz w:val="22"/>
          <w:szCs w:val="22"/>
        </w:rPr>
      </w:pPr>
      <w:r w:rsidRPr="60AD830A">
        <w:rPr>
          <w:rFonts w:asciiTheme="minorHAnsi" w:hAnsiTheme="minorHAnsi" w:eastAsiaTheme="minorEastAsia" w:cstheme="minorBidi"/>
          <w:sz w:val="22"/>
          <w:szCs w:val="22"/>
        </w:rPr>
        <w:t xml:space="preserve"> </w:t>
      </w:r>
    </w:p>
    <w:p w:rsidR="4849B33C" w:rsidP="420278F5" w:rsidRDefault="1C36AB05" w14:paraId="3279B9A5" w14:textId="18F3A640">
      <w:pPr>
        <w:pStyle w:val="List"/>
        <w:rPr>
          <w:rFonts w:ascii="Calibri" w:hAnsi="Calibri" w:eastAsia="" w:cs="" w:asciiTheme="minorAscii" w:hAnsiTheme="minorAscii" w:eastAsiaTheme="minorEastAsia" w:cstheme="minorBidi"/>
          <w:sz w:val="22"/>
          <w:szCs w:val="22"/>
        </w:rPr>
      </w:pPr>
      <w:r w:rsidRPr="420278F5" w:rsidR="6AA8842E">
        <w:rPr>
          <w:rFonts w:ascii="Calibri" w:hAnsi="Calibri" w:eastAsia="" w:cs="" w:asciiTheme="minorAscii" w:hAnsiTheme="minorAscii" w:eastAsiaTheme="minorEastAsia" w:cstheme="minorBidi"/>
          <w:sz w:val="22"/>
          <w:szCs w:val="22"/>
        </w:rPr>
        <w:t>1</w:t>
      </w:r>
      <w:r w:rsidRPr="420278F5" w:rsidR="6AA8842E">
        <w:rPr>
          <w:rFonts w:ascii="Calibri" w:hAnsi="Calibri" w:eastAsia="" w:cs="" w:asciiTheme="minorAscii" w:hAnsiTheme="minorAscii" w:eastAsiaTheme="minorEastAsia" w:cstheme="minorBidi"/>
          <w:sz w:val="22"/>
          <w:szCs w:val="22"/>
          <w:vertAlign w:val="superscript"/>
        </w:rPr>
        <w:t>st</w:t>
      </w:r>
      <w:r w:rsidRPr="420278F5" w:rsidR="6AA8842E">
        <w:rPr>
          <w:rFonts w:ascii="Calibri" w:hAnsi="Calibri" w:eastAsia="" w:cs="" w:asciiTheme="minorAscii" w:hAnsiTheme="minorAscii" w:eastAsiaTheme="minorEastAsia" w:cstheme="minorBidi"/>
          <w:sz w:val="22"/>
          <w:szCs w:val="22"/>
        </w:rPr>
        <w:t xml:space="preserve"> </w:t>
      </w:r>
      <w:r w:rsidRPr="420278F5" w:rsidR="00BC680A">
        <w:rPr>
          <w:rFonts w:ascii="Calibri" w:hAnsi="Calibri" w:eastAsia="" w:cs="" w:asciiTheme="minorAscii" w:hAnsiTheme="minorAscii" w:eastAsiaTheme="minorEastAsia" w:cstheme="minorBidi"/>
          <w:sz w:val="22"/>
          <w:szCs w:val="22"/>
        </w:rPr>
        <w:t>July</w:t>
      </w:r>
      <w:r w:rsidRPr="420278F5" w:rsidR="00626A61">
        <w:rPr>
          <w:rFonts w:ascii="Calibri" w:hAnsi="Calibri" w:eastAsia="" w:cs="" w:asciiTheme="minorAscii" w:hAnsiTheme="minorAscii" w:eastAsiaTheme="minorEastAsia" w:cstheme="minorBidi"/>
          <w:sz w:val="22"/>
          <w:szCs w:val="22"/>
        </w:rPr>
        <w:t xml:space="preserve"> 2025</w:t>
      </w:r>
    </w:p>
    <w:p w:rsidRPr="00F41D4D" w:rsidR="00FF6C75" w:rsidP="60AD830A" w:rsidRDefault="00FF6C75" w14:paraId="04B3D463" w14:textId="77777777">
      <w:pPr>
        <w:pStyle w:val="List"/>
        <w:ind w:left="0" w:firstLine="0"/>
        <w:rPr>
          <w:rFonts w:asciiTheme="minorHAnsi" w:hAnsiTheme="minorHAnsi" w:eastAsiaTheme="minorEastAsia" w:cstheme="minorBidi"/>
          <w:sz w:val="22"/>
          <w:szCs w:val="22"/>
        </w:rPr>
      </w:pPr>
    </w:p>
    <w:p w:rsidR="31E7DB24" w:rsidP="60AD830A" w:rsidRDefault="31E7DB24" w14:paraId="5BD6D753" w14:textId="509BA4EE">
      <w:pPr>
        <w:pStyle w:val="List"/>
        <w:ind w:left="0" w:firstLine="0"/>
        <w:rPr>
          <w:rFonts w:asciiTheme="minorHAnsi" w:hAnsiTheme="minorHAnsi" w:eastAsiaTheme="minorEastAsia" w:cstheme="minorBidi"/>
          <w:sz w:val="22"/>
          <w:szCs w:val="22"/>
        </w:rPr>
      </w:pPr>
    </w:p>
    <w:p w:rsidR="31E7DB24" w:rsidP="60AD830A" w:rsidRDefault="31E7DB24" w14:paraId="1810E9E5" w14:textId="5024ED3D">
      <w:pPr>
        <w:pStyle w:val="List"/>
        <w:ind w:left="0" w:firstLine="0"/>
        <w:rPr>
          <w:rFonts w:asciiTheme="minorHAnsi" w:hAnsiTheme="minorHAnsi" w:eastAsiaTheme="minorEastAsia" w:cstheme="minorBidi"/>
          <w:sz w:val="22"/>
          <w:szCs w:val="22"/>
        </w:rPr>
      </w:pPr>
    </w:p>
    <w:p w:rsidRPr="00F41D4D" w:rsidR="00F41D4D" w:rsidP="60AD830A" w:rsidRDefault="60AD830A" w14:paraId="693D6C20" w14:textId="77777777">
      <w:pPr>
        <w:pStyle w:val="BodyText"/>
        <w:rPr>
          <w:rFonts w:asciiTheme="minorHAnsi" w:hAnsiTheme="minorHAnsi" w:eastAsiaTheme="minorEastAsia" w:cstheme="minorBidi"/>
          <w:sz w:val="22"/>
          <w:szCs w:val="22"/>
        </w:rPr>
      </w:pPr>
      <w:r w:rsidRPr="60AD830A">
        <w:rPr>
          <w:rFonts w:asciiTheme="minorHAnsi" w:hAnsiTheme="minorHAnsi" w:eastAsiaTheme="minorEastAsia" w:cstheme="minorBidi"/>
          <w:sz w:val="22"/>
          <w:szCs w:val="22"/>
        </w:rPr>
        <w:t>Dear Councillor,</w:t>
      </w:r>
    </w:p>
    <w:p w:rsidR="31E7DB24" w:rsidP="60AD830A" w:rsidRDefault="31E7DB24" w14:paraId="6D04175A" w14:textId="24AEE90C">
      <w:pPr>
        <w:pStyle w:val="BodyText"/>
        <w:rPr>
          <w:rFonts w:asciiTheme="minorHAnsi" w:hAnsiTheme="minorHAnsi" w:eastAsiaTheme="minorEastAsia" w:cstheme="minorBidi"/>
          <w:sz w:val="22"/>
          <w:szCs w:val="22"/>
        </w:rPr>
      </w:pPr>
    </w:p>
    <w:p w:rsidR="00F41D4D" w:rsidP="420278F5" w:rsidRDefault="60AD830A" w14:paraId="7469E3EF" w14:textId="7E97F78D">
      <w:pPr>
        <w:pStyle w:val="BodyText"/>
        <w:rPr>
          <w:rFonts w:ascii="Calibri" w:hAnsi="Calibri" w:eastAsia="" w:cs="" w:asciiTheme="minorAscii" w:hAnsiTheme="minorAscii" w:eastAsiaTheme="minorEastAsia" w:cstheme="minorBidi"/>
          <w:sz w:val="22"/>
          <w:szCs w:val="22"/>
        </w:rPr>
      </w:pPr>
      <w:r w:rsidRPr="420278F5" w:rsidR="60AD830A">
        <w:rPr>
          <w:rFonts w:ascii="Calibri" w:hAnsi="Calibri" w:eastAsia="" w:cs="" w:asciiTheme="minorAscii" w:hAnsiTheme="minorAscii" w:eastAsiaTheme="minorEastAsia" w:cstheme="minorBidi"/>
          <w:sz w:val="22"/>
          <w:szCs w:val="22"/>
        </w:rPr>
        <w:t xml:space="preserve">You are summoned to attend the </w:t>
      </w:r>
      <w:r w:rsidRPr="420278F5" w:rsidR="699E4A88">
        <w:rPr>
          <w:rFonts w:ascii="Calibri" w:hAnsi="Calibri" w:eastAsia="" w:cs="" w:asciiTheme="minorAscii" w:hAnsiTheme="minorAscii" w:eastAsiaTheme="minorEastAsia" w:cstheme="minorBidi"/>
          <w:sz w:val="22"/>
          <w:szCs w:val="22"/>
        </w:rPr>
        <w:t>sixth</w:t>
      </w:r>
      <w:r w:rsidRPr="420278F5" w:rsidR="65D70F65">
        <w:rPr>
          <w:rFonts w:ascii="Calibri" w:hAnsi="Calibri" w:eastAsia="" w:cs="" w:asciiTheme="minorAscii" w:hAnsiTheme="minorAscii" w:eastAsiaTheme="minorEastAsia" w:cstheme="minorBidi"/>
          <w:sz w:val="22"/>
          <w:szCs w:val="22"/>
        </w:rPr>
        <w:t xml:space="preserve"> </w:t>
      </w:r>
      <w:r w:rsidRPr="420278F5" w:rsidR="65D70F65">
        <w:rPr>
          <w:rFonts w:ascii="Calibri" w:hAnsi="Calibri" w:eastAsia="" w:cs="" w:asciiTheme="minorAscii" w:hAnsiTheme="minorAscii" w:eastAsiaTheme="minorEastAsia" w:cstheme="minorBidi"/>
          <w:sz w:val="22"/>
          <w:szCs w:val="22"/>
        </w:rPr>
        <w:t xml:space="preserve">ordinary </w:t>
      </w:r>
      <w:r w:rsidRPr="420278F5" w:rsidR="2BBDCFAD">
        <w:rPr>
          <w:rFonts w:ascii="Calibri" w:hAnsi="Calibri" w:eastAsia="" w:cs="" w:asciiTheme="minorAscii" w:hAnsiTheme="minorAscii" w:eastAsiaTheme="minorEastAsia" w:cstheme="minorBidi"/>
          <w:sz w:val="22"/>
          <w:szCs w:val="22"/>
        </w:rPr>
        <w:t>m</w:t>
      </w:r>
      <w:r w:rsidRPr="420278F5" w:rsidR="60AD830A">
        <w:rPr>
          <w:rFonts w:ascii="Calibri" w:hAnsi="Calibri" w:eastAsia="" w:cs="" w:asciiTheme="minorAscii" w:hAnsiTheme="minorAscii" w:eastAsiaTheme="minorEastAsia" w:cstheme="minorBidi"/>
          <w:sz w:val="22"/>
          <w:szCs w:val="22"/>
        </w:rPr>
        <w:t>eeting</w:t>
      </w:r>
      <w:r w:rsidRPr="420278F5" w:rsidR="001C28B8">
        <w:rPr>
          <w:rFonts w:ascii="Calibri" w:hAnsi="Calibri" w:eastAsia="" w:cs="" w:asciiTheme="minorAscii" w:hAnsiTheme="minorAscii" w:eastAsiaTheme="minorEastAsia" w:cstheme="minorBidi"/>
          <w:sz w:val="22"/>
          <w:szCs w:val="22"/>
        </w:rPr>
        <w:t xml:space="preserve"> </w:t>
      </w:r>
      <w:r w:rsidRPr="420278F5" w:rsidR="60AD830A">
        <w:rPr>
          <w:rFonts w:ascii="Calibri" w:hAnsi="Calibri" w:eastAsia="" w:cs="" w:asciiTheme="minorAscii" w:hAnsiTheme="minorAscii" w:eastAsiaTheme="minorEastAsia" w:cstheme="minorBidi"/>
          <w:sz w:val="22"/>
          <w:szCs w:val="22"/>
        </w:rPr>
        <w:t xml:space="preserve">of the Parish Council which will be held on </w:t>
      </w:r>
      <w:r w:rsidRPr="420278F5" w:rsidR="00D125AC">
        <w:rPr>
          <w:rFonts w:ascii="Calibri" w:hAnsi="Calibri" w:eastAsia="" w:cs="" w:asciiTheme="minorAscii" w:hAnsiTheme="minorAscii" w:eastAsiaTheme="minorEastAsia" w:cstheme="minorBidi"/>
          <w:sz w:val="22"/>
          <w:szCs w:val="22"/>
        </w:rPr>
        <w:t>Mon</w:t>
      </w:r>
      <w:r w:rsidRPr="420278F5" w:rsidR="60AD830A">
        <w:rPr>
          <w:rFonts w:ascii="Calibri" w:hAnsi="Calibri" w:eastAsia="" w:cs="" w:asciiTheme="minorAscii" w:hAnsiTheme="minorAscii" w:eastAsiaTheme="minorEastAsia" w:cstheme="minorBidi"/>
          <w:sz w:val="22"/>
          <w:szCs w:val="22"/>
        </w:rPr>
        <w:t xml:space="preserve">day </w:t>
      </w:r>
      <w:r w:rsidRPr="420278F5" w:rsidR="76E41510">
        <w:rPr>
          <w:rFonts w:ascii="Calibri" w:hAnsi="Calibri" w:eastAsia="" w:cs="" w:asciiTheme="minorAscii" w:hAnsiTheme="minorAscii" w:eastAsiaTheme="minorEastAsia" w:cstheme="minorBidi"/>
          <w:sz w:val="22"/>
          <w:szCs w:val="22"/>
        </w:rPr>
        <w:t>7</w:t>
      </w:r>
      <w:r w:rsidRPr="420278F5" w:rsidR="76E41510">
        <w:rPr>
          <w:rFonts w:ascii="Calibri" w:hAnsi="Calibri" w:eastAsia="" w:cs="" w:asciiTheme="minorAscii" w:hAnsiTheme="minorAscii" w:eastAsiaTheme="minorEastAsia" w:cstheme="minorBidi"/>
          <w:sz w:val="22"/>
          <w:szCs w:val="22"/>
          <w:vertAlign w:val="superscript"/>
        </w:rPr>
        <w:t>th</w:t>
      </w:r>
      <w:r w:rsidRPr="420278F5" w:rsidR="76E41510">
        <w:rPr>
          <w:rFonts w:ascii="Calibri" w:hAnsi="Calibri" w:eastAsia="" w:cs="" w:asciiTheme="minorAscii" w:hAnsiTheme="minorAscii" w:eastAsiaTheme="minorEastAsia" w:cstheme="minorBidi"/>
          <w:sz w:val="22"/>
          <w:szCs w:val="22"/>
        </w:rPr>
        <w:t xml:space="preserve"> July</w:t>
      </w:r>
      <w:r w:rsidRPr="420278F5" w:rsidR="004C6691">
        <w:rPr>
          <w:rFonts w:ascii="Calibri" w:hAnsi="Calibri" w:eastAsia="" w:cs="" w:asciiTheme="minorAscii" w:hAnsiTheme="minorAscii" w:eastAsiaTheme="minorEastAsia" w:cstheme="minorBidi"/>
          <w:sz w:val="22"/>
          <w:szCs w:val="22"/>
        </w:rPr>
        <w:t xml:space="preserve"> </w:t>
      </w:r>
      <w:r w:rsidRPr="420278F5" w:rsidR="60AD830A">
        <w:rPr>
          <w:rFonts w:ascii="Calibri" w:hAnsi="Calibri" w:eastAsia="" w:cs="" w:asciiTheme="minorAscii" w:hAnsiTheme="minorAscii" w:eastAsiaTheme="minorEastAsia" w:cstheme="minorBidi"/>
          <w:sz w:val="22"/>
          <w:szCs w:val="22"/>
        </w:rPr>
        <w:t>2025 at 7.30pm Blunsdon Village Hall.</w:t>
      </w:r>
    </w:p>
    <w:p w:rsidR="31E7DB24" w:rsidP="60AD830A" w:rsidRDefault="31E7DB24" w14:paraId="30CF4731" w14:textId="6E4530A7">
      <w:pPr>
        <w:pStyle w:val="BodyText"/>
        <w:rPr>
          <w:rFonts w:asciiTheme="minorHAnsi" w:hAnsiTheme="minorHAnsi" w:eastAsiaTheme="minorEastAsia" w:cstheme="minorBidi"/>
          <w:sz w:val="22"/>
          <w:szCs w:val="22"/>
        </w:rPr>
      </w:pPr>
    </w:p>
    <w:p w:rsidR="00F41D4D" w:rsidP="60AD830A" w:rsidRDefault="60AD830A" w14:paraId="1D5A4B1A" w14:textId="77777777">
      <w:pPr>
        <w:pStyle w:val="BodyText"/>
        <w:rPr>
          <w:rFonts w:asciiTheme="minorHAnsi" w:hAnsiTheme="minorHAnsi" w:eastAsiaTheme="minorEastAsia" w:cstheme="minorBidi"/>
          <w:sz w:val="22"/>
          <w:szCs w:val="22"/>
        </w:rPr>
      </w:pPr>
      <w:r w:rsidRPr="60AD830A">
        <w:rPr>
          <w:rFonts w:asciiTheme="minorHAnsi" w:hAnsiTheme="minorHAnsi" w:eastAsiaTheme="minorEastAsia" w:cstheme="minorBidi"/>
          <w:sz w:val="22"/>
          <w:szCs w:val="22"/>
        </w:rPr>
        <w:t>The agenda is listed below.</w:t>
      </w:r>
    </w:p>
    <w:p w:rsidRPr="00F41D4D" w:rsidR="00FF6C75" w:rsidP="60AD830A" w:rsidRDefault="00FF6C75" w14:paraId="19DBA995" w14:textId="77777777">
      <w:pPr>
        <w:pStyle w:val="BodyText"/>
        <w:rPr>
          <w:rFonts w:asciiTheme="minorHAnsi" w:hAnsiTheme="minorHAnsi" w:eastAsiaTheme="minorEastAsia" w:cstheme="minorBidi"/>
          <w:sz w:val="22"/>
          <w:szCs w:val="22"/>
        </w:rPr>
      </w:pPr>
    </w:p>
    <w:p w:rsidR="00F41D4D" w:rsidP="60AD830A" w:rsidRDefault="60AD830A" w14:paraId="2A33F40D" w14:textId="1A9C84DA">
      <w:pPr>
        <w:pStyle w:val="BodyText"/>
        <w:rPr>
          <w:rFonts w:asciiTheme="minorHAnsi" w:hAnsiTheme="minorHAnsi" w:eastAsiaTheme="minorEastAsia" w:cstheme="minorBidi"/>
          <w:sz w:val="22"/>
          <w:szCs w:val="22"/>
        </w:rPr>
      </w:pPr>
      <w:r w:rsidRPr="60AD830A">
        <w:rPr>
          <w:rFonts w:asciiTheme="minorHAnsi" w:hAnsiTheme="minorHAnsi" w:eastAsiaTheme="minorEastAsia" w:cstheme="minorBidi"/>
          <w:sz w:val="22"/>
          <w:szCs w:val="22"/>
        </w:rPr>
        <w:t xml:space="preserve">Yours sincerely, </w:t>
      </w:r>
    </w:p>
    <w:p w:rsidRPr="00F41D4D" w:rsidR="00FF6C75" w:rsidP="60AD830A" w:rsidRDefault="00FF6C75" w14:paraId="29FC274E" w14:textId="77777777">
      <w:pPr>
        <w:pStyle w:val="BodyText"/>
        <w:rPr>
          <w:rFonts w:asciiTheme="minorHAnsi" w:hAnsiTheme="minorHAnsi" w:eastAsiaTheme="minorEastAsia" w:cstheme="minorBidi"/>
          <w:sz w:val="22"/>
          <w:szCs w:val="22"/>
        </w:rPr>
      </w:pPr>
    </w:p>
    <w:p w:rsidR="00B750B7" w:rsidP="00B750B7" w:rsidRDefault="00B750B7" w14:paraId="38B11B5B" w14:textId="77777777">
      <w:pPr>
        <w:pStyle w:val="NormalWeb"/>
      </w:pPr>
      <w:r>
        <w:rPr>
          <w:noProof/>
        </w:rPr>
        <w:drawing>
          <wp:inline distT="0" distB="0" distL="0" distR="0" wp14:anchorId="7D735449" wp14:editId="46821225">
            <wp:extent cx="882341" cy="426720"/>
            <wp:effectExtent l="0" t="0" r="0" b="0"/>
            <wp:docPr id="2"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text on a white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1158" cy="430984"/>
                    </a:xfrm>
                    <a:prstGeom prst="rect">
                      <a:avLst/>
                    </a:prstGeom>
                    <a:noFill/>
                    <a:ln>
                      <a:noFill/>
                    </a:ln>
                  </pic:spPr>
                </pic:pic>
              </a:graphicData>
            </a:graphic>
          </wp:inline>
        </w:drawing>
      </w:r>
    </w:p>
    <w:p w:rsidR="60AD830A" w:rsidP="60AD830A" w:rsidRDefault="60AD830A" w14:paraId="1D341FB7" w14:textId="3B1BCBB7">
      <w:pPr>
        <w:pStyle w:val="BodyText"/>
        <w:rPr>
          <w:rFonts w:asciiTheme="minorHAnsi" w:hAnsiTheme="minorHAnsi" w:eastAsiaTheme="minorEastAsia" w:cstheme="minorBidi"/>
          <w:sz w:val="22"/>
          <w:szCs w:val="22"/>
        </w:rPr>
      </w:pPr>
    </w:p>
    <w:p w:rsidR="60AD830A" w:rsidP="60AD830A" w:rsidRDefault="60AD830A" w14:paraId="556D7F41" w14:textId="3B10FBCD">
      <w:pPr>
        <w:pStyle w:val="BodyText"/>
        <w:rPr>
          <w:rFonts w:asciiTheme="minorHAnsi" w:hAnsiTheme="minorHAnsi" w:eastAsiaTheme="minorEastAsia" w:cstheme="minorBidi"/>
          <w:sz w:val="22"/>
          <w:szCs w:val="22"/>
        </w:rPr>
      </w:pPr>
    </w:p>
    <w:p w:rsidR="5B14C878" w:rsidP="6BCCC575" w:rsidRDefault="00063ECA" w14:paraId="290EF017" w14:textId="5EBF4F21">
      <w:pPr>
        <w:pStyle w:val="List"/>
        <w:rPr>
          <w:rFonts w:asciiTheme="minorHAnsi" w:hAnsiTheme="minorHAnsi" w:eastAsiaTheme="minorEastAsia" w:cstheme="minorBidi"/>
          <w:sz w:val="22"/>
          <w:szCs w:val="22"/>
        </w:rPr>
      </w:pPr>
      <w:r w:rsidRPr="6BCCC575">
        <w:rPr>
          <w:rFonts w:asciiTheme="minorHAnsi" w:hAnsiTheme="minorHAnsi" w:eastAsiaTheme="minorEastAsia" w:cstheme="minorBidi"/>
          <w:sz w:val="22"/>
          <w:szCs w:val="22"/>
        </w:rPr>
        <w:t>Debbie Braiden</w:t>
      </w:r>
      <w:r w:rsidRPr="6BCCC575" w:rsidR="00FC527A">
        <w:rPr>
          <w:rFonts w:asciiTheme="minorHAnsi" w:hAnsiTheme="minorHAnsi" w:eastAsiaTheme="minorEastAsia" w:cstheme="minorBidi"/>
          <w:sz w:val="22"/>
          <w:szCs w:val="22"/>
        </w:rPr>
        <w:t xml:space="preserve">  </w:t>
      </w:r>
    </w:p>
    <w:p w:rsidR="5B14C878" w:rsidP="60AD830A" w:rsidRDefault="60AD830A" w14:paraId="1F76E746" w14:textId="4F369DDD">
      <w:pPr>
        <w:pStyle w:val="List"/>
        <w:rPr>
          <w:rFonts w:asciiTheme="minorHAnsi" w:hAnsiTheme="minorHAnsi" w:eastAsiaTheme="minorEastAsia" w:cstheme="minorBidi"/>
          <w:sz w:val="22"/>
          <w:szCs w:val="22"/>
        </w:rPr>
      </w:pPr>
      <w:r w:rsidRPr="60AD830A">
        <w:rPr>
          <w:rFonts w:asciiTheme="minorHAnsi" w:hAnsiTheme="minorHAnsi" w:eastAsiaTheme="minorEastAsia" w:cstheme="minorBidi"/>
          <w:sz w:val="22"/>
          <w:szCs w:val="22"/>
        </w:rPr>
        <w:t>Clerk</w:t>
      </w:r>
    </w:p>
    <w:p w:rsidR="00FF6C75" w:rsidP="60AD830A" w:rsidRDefault="00FF6C75" w14:paraId="4C097885" w14:textId="77777777">
      <w:pPr>
        <w:pStyle w:val="List"/>
        <w:rPr>
          <w:rFonts w:asciiTheme="minorHAnsi" w:hAnsiTheme="minorHAnsi" w:eastAsiaTheme="minorEastAsia" w:cstheme="minorBidi"/>
          <w:sz w:val="22"/>
          <w:szCs w:val="22"/>
        </w:rPr>
      </w:pPr>
    </w:p>
    <w:p w:rsidR="00FF6C75" w:rsidP="60AD830A" w:rsidRDefault="00FF6C75" w14:paraId="0CE66DE1" w14:textId="77777777">
      <w:pPr>
        <w:pStyle w:val="List"/>
        <w:rPr>
          <w:rFonts w:asciiTheme="minorHAnsi" w:hAnsiTheme="minorHAnsi" w:eastAsiaTheme="minorEastAsia" w:cstheme="minorBidi"/>
          <w:sz w:val="22"/>
          <w:szCs w:val="22"/>
        </w:rPr>
      </w:pPr>
    </w:p>
    <w:p w:rsidR="00FF6C75" w:rsidP="60AD830A" w:rsidRDefault="00FF6C75" w14:paraId="71890007" w14:textId="77777777">
      <w:pPr>
        <w:pStyle w:val="List"/>
        <w:rPr>
          <w:rFonts w:asciiTheme="minorHAnsi" w:hAnsiTheme="minorHAnsi" w:eastAsiaTheme="minorEastAsia" w:cstheme="minorBidi"/>
          <w:sz w:val="22"/>
          <w:szCs w:val="22"/>
        </w:rPr>
      </w:pPr>
    </w:p>
    <w:p w:rsidR="00FF6C75" w:rsidP="60AD830A" w:rsidRDefault="00FF6C75" w14:paraId="4E85CE2B" w14:textId="77777777">
      <w:pPr>
        <w:pStyle w:val="List"/>
        <w:rPr>
          <w:rFonts w:asciiTheme="minorHAnsi" w:hAnsiTheme="minorHAnsi" w:eastAsiaTheme="minorEastAsia" w:cstheme="minorBidi"/>
          <w:sz w:val="22"/>
          <w:szCs w:val="22"/>
        </w:rPr>
      </w:pPr>
    </w:p>
    <w:p w:rsidR="00FF6C75" w:rsidP="60AD830A" w:rsidRDefault="00FF6C75" w14:paraId="70929B99" w14:textId="77777777">
      <w:pPr>
        <w:pStyle w:val="List"/>
        <w:rPr>
          <w:rFonts w:asciiTheme="minorHAnsi" w:hAnsiTheme="minorHAnsi" w:eastAsiaTheme="minorEastAsia" w:cstheme="minorBidi"/>
          <w:sz w:val="22"/>
          <w:szCs w:val="22"/>
        </w:rPr>
      </w:pPr>
    </w:p>
    <w:p w:rsidR="00FF6C75" w:rsidP="60AD830A" w:rsidRDefault="00FF6C75" w14:paraId="0D5EA5E5" w14:textId="77777777">
      <w:pPr>
        <w:pStyle w:val="List"/>
        <w:rPr>
          <w:rFonts w:asciiTheme="minorHAnsi" w:hAnsiTheme="minorHAnsi" w:eastAsiaTheme="minorEastAsia" w:cstheme="minorBidi"/>
          <w:sz w:val="22"/>
          <w:szCs w:val="22"/>
        </w:rPr>
      </w:pPr>
    </w:p>
    <w:p w:rsidR="00FF6C75" w:rsidP="60AD830A" w:rsidRDefault="00FF6C75" w14:paraId="71D93CEF" w14:textId="77777777">
      <w:pPr>
        <w:pStyle w:val="List"/>
        <w:rPr>
          <w:rFonts w:asciiTheme="minorHAnsi" w:hAnsiTheme="minorHAnsi" w:eastAsiaTheme="minorEastAsia" w:cstheme="minorBidi"/>
          <w:sz w:val="22"/>
          <w:szCs w:val="22"/>
        </w:rPr>
      </w:pPr>
    </w:p>
    <w:p w:rsidR="00FF6C75" w:rsidP="60AD830A" w:rsidRDefault="00FF6C75" w14:paraId="42B7A949" w14:textId="77777777">
      <w:pPr>
        <w:pStyle w:val="List"/>
        <w:rPr>
          <w:rFonts w:asciiTheme="minorHAnsi" w:hAnsiTheme="minorHAnsi" w:eastAsiaTheme="minorEastAsia" w:cstheme="minorBidi"/>
          <w:sz w:val="22"/>
          <w:szCs w:val="22"/>
        </w:rPr>
      </w:pPr>
    </w:p>
    <w:p w:rsidR="00FF6C75" w:rsidP="60AD830A" w:rsidRDefault="00FF6C75" w14:paraId="0C1289D4" w14:textId="77777777">
      <w:pPr>
        <w:pStyle w:val="List"/>
        <w:rPr>
          <w:rFonts w:asciiTheme="minorHAnsi" w:hAnsiTheme="minorHAnsi" w:eastAsiaTheme="minorEastAsia" w:cstheme="minorBidi"/>
          <w:sz w:val="22"/>
          <w:szCs w:val="22"/>
        </w:rPr>
      </w:pPr>
    </w:p>
    <w:p w:rsidR="00FF6C75" w:rsidP="60AD830A" w:rsidRDefault="00FF6C75" w14:paraId="77565F16" w14:textId="77777777">
      <w:pPr>
        <w:pStyle w:val="List"/>
        <w:rPr>
          <w:rFonts w:asciiTheme="minorHAnsi" w:hAnsiTheme="minorHAnsi" w:eastAsiaTheme="minorEastAsia" w:cstheme="minorBidi"/>
          <w:sz w:val="22"/>
          <w:szCs w:val="22"/>
        </w:rPr>
      </w:pPr>
    </w:p>
    <w:p w:rsidR="00FF6C75" w:rsidP="60AD830A" w:rsidRDefault="00FF6C75" w14:paraId="30F3FD17" w14:textId="77777777">
      <w:pPr>
        <w:pStyle w:val="List"/>
        <w:rPr>
          <w:rFonts w:asciiTheme="minorHAnsi" w:hAnsiTheme="minorHAnsi" w:eastAsiaTheme="minorEastAsia" w:cstheme="minorBidi"/>
          <w:sz w:val="22"/>
          <w:szCs w:val="22"/>
        </w:rPr>
      </w:pPr>
    </w:p>
    <w:p w:rsidR="00FF6C75" w:rsidP="60AD830A" w:rsidRDefault="00FF6C75" w14:paraId="2E74BE6B" w14:textId="77777777">
      <w:pPr>
        <w:pStyle w:val="List"/>
        <w:rPr>
          <w:rFonts w:asciiTheme="minorHAnsi" w:hAnsiTheme="minorHAnsi" w:eastAsiaTheme="minorEastAsia" w:cstheme="minorBidi"/>
          <w:sz w:val="22"/>
          <w:szCs w:val="22"/>
        </w:rPr>
      </w:pPr>
    </w:p>
    <w:p w:rsidR="00FF6C75" w:rsidP="60AD830A" w:rsidRDefault="00FF6C75" w14:paraId="25EB704A" w14:textId="77777777">
      <w:pPr>
        <w:pStyle w:val="List"/>
        <w:rPr>
          <w:rFonts w:asciiTheme="minorHAnsi" w:hAnsiTheme="minorHAnsi" w:eastAsiaTheme="minorEastAsia" w:cstheme="minorBidi"/>
          <w:sz w:val="22"/>
          <w:szCs w:val="22"/>
        </w:rPr>
      </w:pPr>
    </w:p>
    <w:p w:rsidR="00FF6C75" w:rsidP="60AD830A" w:rsidRDefault="00FF6C75" w14:paraId="23D57B1F" w14:textId="77777777">
      <w:pPr>
        <w:pStyle w:val="List"/>
        <w:rPr>
          <w:rFonts w:asciiTheme="minorHAnsi" w:hAnsiTheme="minorHAnsi" w:eastAsiaTheme="minorEastAsia" w:cstheme="minorBidi"/>
          <w:sz w:val="22"/>
          <w:szCs w:val="22"/>
        </w:rPr>
      </w:pPr>
    </w:p>
    <w:p w:rsidR="00FF6C75" w:rsidP="60AD830A" w:rsidRDefault="00FF6C75" w14:paraId="07460B96" w14:textId="77777777">
      <w:pPr>
        <w:pStyle w:val="List"/>
        <w:rPr>
          <w:rFonts w:asciiTheme="minorHAnsi" w:hAnsiTheme="minorHAnsi" w:eastAsiaTheme="minorEastAsia" w:cstheme="minorBidi"/>
          <w:sz w:val="22"/>
          <w:szCs w:val="22"/>
        </w:rPr>
      </w:pPr>
    </w:p>
    <w:p w:rsidR="00FF6C75" w:rsidP="60AD830A" w:rsidRDefault="00FF6C75" w14:paraId="500A202C" w14:textId="77777777">
      <w:pPr>
        <w:pStyle w:val="List"/>
        <w:rPr>
          <w:rFonts w:asciiTheme="minorHAnsi" w:hAnsiTheme="minorHAnsi" w:eastAsiaTheme="minorEastAsia" w:cstheme="minorBidi"/>
          <w:sz w:val="22"/>
          <w:szCs w:val="22"/>
        </w:rPr>
      </w:pPr>
    </w:p>
    <w:p w:rsidR="00FF6C75" w:rsidP="60AD830A" w:rsidRDefault="00FF6C75" w14:paraId="056A7F45" w14:textId="77777777">
      <w:pPr>
        <w:pStyle w:val="List"/>
        <w:rPr>
          <w:rFonts w:asciiTheme="minorHAnsi" w:hAnsiTheme="minorHAnsi" w:eastAsiaTheme="minorEastAsia" w:cstheme="minorBidi"/>
          <w:sz w:val="22"/>
          <w:szCs w:val="22"/>
        </w:rPr>
      </w:pPr>
    </w:p>
    <w:p w:rsidR="00FF6C75" w:rsidP="60AD830A" w:rsidRDefault="00FF6C75" w14:paraId="7D0FB9AD" w14:textId="77777777">
      <w:pPr>
        <w:pStyle w:val="List"/>
        <w:rPr>
          <w:rFonts w:asciiTheme="minorHAnsi" w:hAnsiTheme="minorHAnsi" w:eastAsiaTheme="minorEastAsia" w:cstheme="minorBidi"/>
          <w:sz w:val="22"/>
          <w:szCs w:val="22"/>
        </w:rPr>
      </w:pPr>
    </w:p>
    <w:p w:rsidR="00FF6C75" w:rsidP="60AD830A" w:rsidRDefault="00FF6C75" w14:paraId="135C7DC0" w14:textId="77777777">
      <w:pPr>
        <w:pStyle w:val="List"/>
        <w:rPr>
          <w:rFonts w:asciiTheme="minorHAnsi" w:hAnsiTheme="minorHAnsi" w:eastAsiaTheme="minorEastAsia" w:cstheme="minorBidi"/>
          <w:sz w:val="22"/>
          <w:szCs w:val="22"/>
        </w:rPr>
      </w:pPr>
    </w:p>
    <w:p w:rsidR="00FF6C75" w:rsidP="60AD830A" w:rsidRDefault="00FF6C75" w14:paraId="629B9EDE" w14:textId="77777777">
      <w:pPr>
        <w:pStyle w:val="List"/>
        <w:rPr>
          <w:rFonts w:asciiTheme="minorHAnsi" w:hAnsiTheme="minorHAnsi" w:eastAsiaTheme="minorEastAsia" w:cstheme="minorBidi"/>
          <w:sz w:val="22"/>
          <w:szCs w:val="22"/>
        </w:rPr>
      </w:pPr>
    </w:p>
    <w:p w:rsidR="00FF6C75" w:rsidP="60AD830A" w:rsidRDefault="00FF6C75" w14:paraId="06295593" w14:textId="77777777">
      <w:pPr>
        <w:pStyle w:val="List"/>
        <w:rPr>
          <w:rFonts w:asciiTheme="minorHAnsi" w:hAnsiTheme="minorHAnsi" w:eastAsiaTheme="minorEastAsia" w:cstheme="minorBidi"/>
          <w:sz w:val="22"/>
          <w:szCs w:val="22"/>
        </w:rPr>
      </w:pPr>
    </w:p>
    <w:p w:rsidR="00FF6C75" w:rsidP="60AD830A" w:rsidRDefault="00FF6C75" w14:paraId="66125C16" w14:textId="77777777">
      <w:pPr>
        <w:pStyle w:val="List"/>
        <w:rPr>
          <w:rFonts w:asciiTheme="minorHAnsi" w:hAnsiTheme="minorHAnsi" w:eastAsiaTheme="minorEastAsia" w:cstheme="minorBidi"/>
          <w:sz w:val="22"/>
          <w:szCs w:val="22"/>
        </w:rPr>
      </w:pPr>
    </w:p>
    <w:p w:rsidR="00FF6C75" w:rsidP="60AD830A" w:rsidRDefault="00FF6C75" w14:paraId="2E8A8B46" w14:textId="77777777">
      <w:pPr>
        <w:pStyle w:val="List"/>
        <w:rPr>
          <w:rFonts w:asciiTheme="minorHAnsi" w:hAnsiTheme="minorHAnsi" w:eastAsiaTheme="minorEastAsia" w:cstheme="minorBidi"/>
          <w:sz w:val="22"/>
          <w:szCs w:val="22"/>
        </w:rPr>
      </w:pPr>
    </w:p>
    <w:p w:rsidR="00FF6C75" w:rsidP="60AD830A" w:rsidRDefault="00FF6C75" w14:paraId="6E8F0D04" w14:textId="77777777">
      <w:pPr>
        <w:pStyle w:val="List"/>
        <w:rPr>
          <w:rFonts w:asciiTheme="minorHAnsi" w:hAnsiTheme="minorHAnsi" w:eastAsiaTheme="minorEastAsia" w:cstheme="minorBidi"/>
          <w:sz w:val="22"/>
          <w:szCs w:val="22"/>
        </w:rPr>
      </w:pPr>
    </w:p>
    <w:p w:rsidR="00FF6C75" w:rsidP="60AD830A" w:rsidRDefault="00FF6C75" w14:paraId="107A9702" w14:textId="77777777">
      <w:pPr>
        <w:pStyle w:val="List"/>
        <w:rPr>
          <w:rFonts w:asciiTheme="minorHAnsi" w:hAnsiTheme="minorHAnsi" w:eastAsiaTheme="minorEastAsia" w:cstheme="minorBidi"/>
          <w:sz w:val="22"/>
          <w:szCs w:val="22"/>
        </w:rPr>
      </w:pPr>
    </w:p>
    <w:p w:rsidR="00FF6C75" w:rsidP="60AD830A" w:rsidRDefault="00FF6C75" w14:paraId="777517F7" w14:textId="77777777">
      <w:pPr>
        <w:pStyle w:val="List"/>
        <w:rPr>
          <w:rFonts w:asciiTheme="minorHAnsi" w:hAnsiTheme="minorHAnsi" w:eastAsiaTheme="minorEastAsia" w:cstheme="minorBidi"/>
          <w:sz w:val="22"/>
          <w:szCs w:val="22"/>
        </w:rPr>
      </w:pPr>
    </w:p>
    <w:p w:rsidR="00FF6C75" w:rsidP="60AD830A" w:rsidRDefault="00FF6C75" w14:paraId="12645ED4" w14:textId="315E356D">
      <w:pPr>
        <w:pStyle w:val="List"/>
        <w:rPr>
          <w:rFonts w:asciiTheme="minorHAnsi" w:hAnsiTheme="minorHAnsi" w:eastAsiaTheme="minorEastAsia" w:cstheme="minorBidi"/>
          <w:sz w:val="22"/>
          <w:szCs w:val="22"/>
        </w:rPr>
      </w:pPr>
    </w:p>
    <w:p w:rsidRPr="00366E28" w:rsidR="60AD830A" w:rsidP="3E9C5FB9" w:rsidRDefault="60AD830A" w14:paraId="0FC634AD" w14:textId="5C2DA1B0">
      <w:pPr>
        <w:spacing w:line="276" w:lineRule="auto"/>
        <w:rPr>
          <w:rFonts w:eastAsiaTheme="minorEastAsia"/>
          <w:color w:val="000000" w:themeColor="text1"/>
          <w:sz w:val="28"/>
          <w:szCs w:val="28"/>
        </w:rPr>
      </w:pPr>
      <w:r w:rsidRPr="3E9C5FB9">
        <w:rPr>
          <w:rFonts w:eastAsiaTheme="minorEastAsia"/>
          <w:color w:val="000000" w:themeColor="text1"/>
          <w:sz w:val="28"/>
          <w:szCs w:val="28"/>
        </w:rPr>
        <w:t xml:space="preserve">Public notice is given for the </w:t>
      </w:r>
      <w:r w:rsidR="00FD4AD2">
        <w:rPr>
          <w:rFonts w:eastAsiaTheme="minorEastAsia"/>
          <w:color w:val="000000" w:themeColor="text1"/>
          <w:sz w:val="28"/>
          <w:szCs w:val="28"/>
        </w:rPr>
        <w:t>sixth</w:t>
      </w:r>
      <w:r w:rsidRPr="3E9C5FB9" w:rsidR="00366E28">
        <w:rPr>
          <w:rFonts w:eastAsiaTheme="minorEastAsia"/>
          <w:color w:val="000000" w:themeColor="text1"/>
          <w:sz w:val="28"/>
          <w:szCs w:val="28"/>
        </w:rPr>
        <w:t xml:space="preserve"> ordinary </w:t>
      </w:r>
      <w:r w:rsidRPr="3E9C5FB9">
        <w:rPr>
          <w:rFonts w:eastAsiaTheme="minorEastAsia"/>
          <w:color w:val="000000" w:themeColor="text1"/>
          <w:sz w:val="28"/>
          <w:szCs w:val="28"/>
        </w:rPr>
        <w:t xml:space="preserve">meeting of Blunsdon Parish Council, which will be held on </w:t>
      </w:r>
      <w:r w:rsidRPr="3E9C5FB9" w:rsidR="00D125AC">
        <w:rPr>
          <w:rFonts w:eastAsiaTheme="minorEastAsia"/>
          <w:b/>
          <w:bCs/>
          <w:color w:val="000000" w:themeColor="text1"/>
          <w:sz w:val="28"/>
          <w:szCs w:val="28"/>
        </w:rPr>
        <w:t>Mon</w:t>
      </w:r>
      <w:r w:rsidRPr="3E9C5FB9" w:rsidR="00284949">
        <w:rPr>
          <w:rFonts w:eastAsiaTheme="minorEastAsia"/>
          <w:b/>
          <w:bCs/>
          <w:color w:val="000000" w:themeColor="text1"/>
          <w:sz w:val="28"/>
          <w:szCs w:val="28"/>
        </w:rPr>
        <w:t>day</w:t>
      </w:r>
      <w:r w:rsidR="00BC680A">
        <w:rPr>
          <w:rFonts w:eastAsiaTheme="minorEastAsia"/>
          <w:b/>
          <w:bCs/>
          <w:color w:val="000000" w:themeColor="text1"/>
          <w:sz w:val="28"/>
          <w:szCs w:val="28"/>
        </w:rPr>
        <w:t xml:space="preserve"> 7</w:t>
      </w:r>
      <w:r w:rsidRPr="00BC680A" w:rsidR="00BC680A">
        <w:rPr>
          <w:rFonts w:eastAsiaTheme="minorEastAsia"/>
          <w:b/>
          <w:bCs/>
          <w:color w:val="000000" w:themeColor="text1"/>
          <w:sz w:val="28"/>
          <w:szCs w:val="28"/>
          <w:vertAlign w:val="superscript"/>
        </w:rPr>
        <w:t>th</w:t>
      </w:r>
      <w:r w:rsidR="00BC680A">
        <w:rPr>
          <w:rFonts w:eastAsiaTheme="minorEastAsia"/>
          <w:b/>
          <w:bCs/>
          <w:color w:val="000000" w:themeColor="text1"/>
          <w:sz w:val="28"/>
          <w:szCs w:val="28"/>
        </w:rPr>
        <w:t xml:space="preserve"> July</w:t>
      </w:r>
      <w:r w:rsidR="00973E90">
        <w:rPr>
          <w:rFonts w:eastAsiaTheme="minorEastAsia"/>
          <w:b/>
          <w:bCs/>
          <w:color w:val="000000" w:themeColor="text1"/>
          <w:sz w:val="28"/>
          <w:szCs w:val="28"/>
        </w:rPr>
        <w:t xml:space="preserve"> </w:t>
      </w:r>
      <w:r w:rsidRPr="3E9C5FB9" w:rsidR="1BE8F3F4">
        <w:rPr>
          <w:rFonts w:eastAsiaTheme="minorEastAsia"/>
          <w:b/>
          <w:bCs/>
          <w:color w:val="000000" w:themeColor="text1"/>
          <w:sz w:val="28"/>
          <w:szCs w:val="28"/>
        </w:rPr>
        <w:t>2025</w:t>
      </w:r>
      <w:r w:rsidRPr="3E9C5FB9">
        <w:rPr>
          <w:rFonts w:eastAsiaTheme="minorEastAsia"/>
          <w:color w:val="000000" w:themeColor="text1"/>
          <w:sz w:val="28"/>
          <w:szCs w:val="28"/>
        </w:rPr>
        <w:t xml:space="preserve">, at the village hall, beginning at 7:30 p.m. </w:t>
      </w:r>
    </w:p>
    <w:p w:rsidR="60AD830A" w:rsidP="60AD830A" w:rsidRDefault="60AD830A" w14:paraId="02D29CE0" w14:textId="7898BC39">
      <w:pPr>
        <w:spacing w:line="276" w:lineRule="auto"/>
        <w:rPr>
          <w:rFonts w:eastAsiaTheme="minorEastAsia"/>
          <w:color w:val="000000" w:themeColor="text1"/>
        </w:rPr>
      </w:pPr>
      <w:r w:rsidRPr="60AD830A">
        <w:rPr>
          <w:rFonts w:eastAsiaTheme="minorEastAsia"/>
          <w:b/>
          <w:bCs/>
          <w:color w:val="000000" w:themeColor="text1"/>
        </w:rPr>
        <w:t xml:space="preserve">Addressed to: </w:t>
      </w:r>
      <w:r w:rsidRPr="60AD830A">
        <w:rPr>
          <w:rFonts w:eastAsiaTheme="minorEastAsia"/>
          <w:color w:val="000000" w:themeColor="text1"/>
        </w:rPr>
        <w:t>Cllrs Ian Jankinson, (Chair) (IJ), Sandra Keates (SK), Martin Nash (MN), Kingsley Poulton (KP), Ian Selwood (IS), Jim Tayler (JT), Paul Weston (PW), Michael Compton (MC) &amp; Peter Hughes (PH)</w:t>
      </w:r>
    </w:p>
    <w:p w:rsidR="00B903A7" w:rsidP="60AD830A" w:rsidRDefault="00063ECA" w14:paraId="04CC15F1" w14:textId="77777777">
      <w:pPr>
        <w:spacing w:line="276" w:lineRule="auto"/>
        <w:rPr>
          <w:rFonts w:eastAsiaTheme="minorEastAsia"/>
          <w:color w:val="000000" w:themeColor="text1"/>
        </w:rPr>
      </w:pPr>
      <w:r>
        <w:rPr>
          <w:rFonts w:eastAsiaTheme="minorEastAsia"/>
          <w:b/>
          <w:bCs/>
          <w:color w:val="000000" w:themeColor="text1"/>
        </w:rPr>
        <w:t xml:space="preserve">Copied in: </w:t>
      </w:r>
      <w:r w:rsidRPr="60AD830A" w:rsidR="60AD830A">
        <w:rPr>
          <w:rFonts w:eastAsiaTheme="minorEastAsia"/>
          <w:color w:val="000000" w:themeColor="text1"/>
        </w:rPr>
        <w:t>Officer</w:t>
      </w:r>
      <w:r>
        <w:rPr>
          <w:rFonts w:eastAsiaTheme="minorEastAsia"/>
          <w:color w:val="000000" w:themeColor="text1"/>
        </w:rPr>
        <w:t>s -</w:t>
      </w:r>
      <w:r w:rsidRPr="60AD830A" w:rsidR="60AD830A">
        <w:rPr>
          <w:rFonts w:eastAsiaTheme="minorEastAsia"/>
          <w:color w:val="000000" w:themeColor="text1"/>
        </w:rPr>
        <w:t xml:space="preserve"> Debbie Braiden </w:t>
      </w:r>
      <w:r w:rsidR="00D55B17">
        <w:rPr>
          <w:rFonts w:eastAsiaTheme="minorEastAsia"/>
          <w:color w:val="000000" w:themeColor="text1"/>
        </w:rPr>
        <w:t xml:space="preserve">- </w:t>
      </w:r>
      <w:r w:rsidR="00FC527A">
        <w:rPr>
          <w:rFonts w:eastAsiaTheme="minorEastAsia"/>
          <w:color w:val="000000" w:themeColor="text1"/>
        </w:rPr>
        <w:t xml:space="preserve">Clerk &amp; </w:t>
      </w:r>
      <w:r w:rsidRPr="60AD830A" w:rsidR="60AD830A">
        <w:rPr>
          <w:rFonts w:eastAsiaTheme="minorEastAsia"/>
          <w:color w:val="000000" w:themeColor="text1"/>
        </w:rPr>
        <w:t xml:space="preserve">Responsible Financial Officer </w:t>
      </w:r>
      <w:r w:rsidR="00D55B17">
        <w:rPr>
          <w:rFonts w:eastAsiaTheme="minorEastAsia"/>
          <w:color w:val="000000" w:themeColor="text1"/>
        </w:rPr>
        <w:t>(</w:t>
      </w:r>
      <w:r w:rsidRPr="60AD830A" w:rsidR="60AD830A">
        <w:rPr>
          <w:rFonts w:eastAsiaTheme="minorEastAsia"/>
          <w:color w:val="000000" w:themeColor="text1"/>
        </w:rPr>
        <w:t>DB</w:t>
      </w:r>
      <w:r w:rsidR="00D55B17">
        <w:rPr>
          <w:rFonts w:eastAsiaTheme="minorEastAsia"/>
          <w:color w:val="000000" w:themeColor="text1"/>
        </w:rPr>
        <w:t>)</w:t>
      </w:r>
      <w:r w:rsidRPr="60AD830A" w:rsidR="60AD830A">
        <w:rPr>
          <w:rFonts w:eastAsiaTheme="minorEastAsia"/>
          <w:color w:val="000000" w:themeColor="text1"/>
        </w:rPr>
        <w:t xml:space="preserve">, Claire Boles </w:t>
      </w:r>
      <w:r w:rsidR="00D55B17">
        <w:rPr>
          <w:rFonts w:eastAsiaTheme="minorEastAsia"/>
          <w:color w:val="000000" w:themeColor="text1"/>
        </w:rPr>
        <w:t xml:space="preserve">(CB) </w:t>
      </w:r>
      <w:r w:rsidRPr="60AD830A" w:rsidR="60AD830A">
        <w:rPr>
          <w:rFonts w:eastAsiaTheme="minorEastAsia"/>
          <w:color w:val="000000" w:themeColor="text1"/>
        </w:rPr>
        <w:t xml:space="preserve">Assistant Clerk </w:t>
      </w:r>
    </w:p>
    <w:p w:rsidR="008152D3" w:rsidP="60AD830A" w:rsidRDefault="008152D3" w14:paraId="56D1E151" w14:textId="68F47226">
      <w:pPr>
        <w:spacing w:line="276" w:lineRule="auto"/>
        <w:rPr>
          <w:rFonts w:eastAsiaTheme="minorEastAsia"/>
          <w:color w:val="000000" w:themeColor="text1"/>
        </w:rPr>
      </w:pPr>
      <w:r>
        <w:rPr>
          <w:rFonts w:eastAsiaTheme="minorEastAsia"/>
          <w:color w:val="000000" w:themeColor="text1"/>
        </w:rPr>
        <w:t>____________________________________________________________________________</w:t>
      </w:r>
      <w:r w:rsidR="004B453C">
        <w:rPr>
          <w:rFonts w:eastAsiaTheme="minorEastAsia"/>
          <w:color w:val="000000" w:themeColor="text1"/>
        </w:rPr>
        <w:t>_________________</w:t>
      </w:r>
    </w:p>
    <w:p w:rsidRPr="00842415" w:rsidR="00A70291" w:rsidP="60AD830A" w:rsidRDefault="60AD830A" w14:paraId="13ED3812" w14:textId="77777777">
      <w:pPr>
        <w:spacing w:line="276" w:lineRule="auto"/>
        <w:rPr>
          <w:rFonts w:eastAsiaTheme="minorEastAsia"/>
          <w:color w:val="000000" w:themeColor="text1"/>
          <w:sz w:val="24"/>
          <w:szCs w:val="24"/>
        </w:rPr>
      </w:pPr>
      <w:r w:rsidRPr="00842415">
        <w:rPr>
          <w:rFonts w:eastAsiaTheme="minorEastAsia"/>
          <w:color w:val="000000" w:themeColor="text1"/>
          <w:sz w:val="24"/>
          <w:szCs w:val="24"/>
        </w:rPr>
        <w:t xml:space="preserve">Dear Councillors, </w:t>
      </w:r>
    </w:p>
    <w:p w:rsidRPr="00842415" w:rsidR="60AD830A" w:rsidP="60AD830A" w:rsidRDefault="008152D3" w14:paraId="06F88501" w14:textId="0C801FF4">
      <w:pPr>
        <w:spacing w:line="276" w:lineRule="auto"/>
        <w:rPr>
          <w:rFonts w:eastAsiaTheme="minorEastAsia"/>
          <w:color w:val="000000" w:themeColor="text1"/>
          <w:sz w:val="24"/>
          <w:szCs w:val="24"/>
        </w:rPr>
      </w:pPr>
      <w:r w:rsidRPr="00842415">
        <w:rPr>
          <w:rFonts w:eastAsiaTheme="minorEastAsia"/>
          <w:color w:val="000000" w:themeColor="text1"/>
          <w:sz w:val="24"/>
          <w:szCs w:val="24"/>
        </w:rPr>
        <w:t>Y</w:t>
      </w:r>
      <w:r w:rsidRPr="00842415" w:rsidR="60AD830A">
        <w:rPr>
          <w:rFonts w:eastAsiaTheme="minorEastAsia"/>
          <w:color w:val="000000" w:themeColor="text1"/>
          <w:sz w:val="24"/>
          <w:szCs w:val="24"/>
        </w:rPr>
        <w:t xml:space="preserve">ou are summoned to attend the above meeting of Blunsdon Parish Council, held to transact the business listed in the agenda below.  Members of the public and press are welcome to attend.                                                </w:t>
      </w:r>
    </w:p>
    <w:p w:rsidRPr="00842415" w:rsidR="008152D3" w:rsidP="420278F5" w:rsidRDefault="60AD830A" w14:paraId="4CAFF0C2" w14:textId="4F3600DF">
      <w:pPr>
        <w:pStyle w:val="NormalWeb"/>
        <w:rPr>
          <w:rFonts w:eastAsia="" w:eastAsiaTheme="minorEastAsia"/>
          <w:color w:val="000000" w:themeColor="text1"/>
        </w:rPr>
      </w:pPr>
      <w:r w:rsidRPr="420278F5" w:rsidR="60AD830A">
        <w:rPr>
          <w:rFonts w:eastAsia="" w:eastAsiaTheme="minorEastAsia"/>
          <w:color w:val="000000" w:themeColor="text1" w:themeTint="FF" w:themeShade="FF"/>
        </w:rPr>
        <w:t xml:space="preserve">Signed:   </w:t>
      </w:r>
      <w:r w:rsidRPr="420278F5" w:rsidR="00B750B7">
        <w:rPr>
          <w:rFonts w:eastAsia="" w:eastAsiaTheme="minorEastAsia"/>
          <w:color w:val="000000" w:themeColor="text1" w:themeTint="FF" w:themeShade="FF"/>
        </w:rPr>
        <w:t xml:space="preserve">  </w:t>
      </w:r>
      <w:r w:rsidR="00B750B7">
        <w:drawing>
          <wp:inline wp14:editId="61C08DAB" wp14:anchorId="2ED8F5CA">
            <wp:extent cx="708660" cy="320040"/>
            <wp:effectExtent l="0" t="0" r="0" b="3810"/>
            <wp:docPr id="3" name="Picture 2" descr="A black text on a white background&#10;&#10;AI-generated content may be incorrect." title=""/>
            <wp:cNvGraphicFramePr>
              <a:graphicFrameLocks noChangeAspect="1"/>
            </wp:cNvGraphicFramePr>
            <a:graphic>
              <a:graphicData uri="http://schemas.openxmlformats.org/drawingml/2006/picture">
                <pic:pic>
                  <pic:nvPicPr>
                    <pic:cNvPr id="0" name="Picture 2"/>
                    <pic:cNvPicPr/>
                  </pic:nvPicPr>
                  <pic:blipFill>
                    <a:blip r:embed="R9881fffaf29249f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08660" cy="320040"/>
                    </a:xfrm>
                    <a:prstGeom prst="rect">
                      <a:avLst/>
                    </a:prstGeom>
                  </pic:spPr>
                </pic:pic>
              </a:graphicData>
            </a:graphic>
          </wp:inline>
        </w:drawing>
      </w:r>
      <w:r w:rsidRPr="420278F5" w:rsidR="60AD830A">
        <w:rPr>
          <w:rFonts w:eastAsia="" w:eastAsiaTheme="minorEastAsia"/>
          <w:color w:val="000000" w:themeColor="text1" w:themeTint="FF" w:themeShade="FF"/>
        </w:rPr>
        <w:t xml:space="preserve">Deborah Braiden, </w:t>
      </w:r>
      <w:r w:rsidRPr="420278F5" w:rsidR="00FC527A">
        <w:rPr>
          <w:rFonts w:eastAsia="" w:eastAsiaTheme="minorEastAsia"/>
          <w:color w:val="000000" w:themeColor="text1" w:themeTint="FF" w:themeShade="FF"/>
        </w:rPr>
        <w:t xml:space="preserve">Clerk &amp; </w:t>
      </w:r>
      <w:r w:rsidRPr="420278F5" w:rsidR="60AD830A">
        <w:rPr>
          <w:rFonts w:eastAsia="" w:eastAsiaTheme="minorEastAsia"/>
          <w:color w:val="000000" w:themeColor="text1" w:themeTint="FF" w:themeShade="FF"/>
        </w:rPr>
        <w:t>RFO to the council</w:t>
      </w:r>
      <w:r w:rsidRPr="420278F5" w:rsidR="60AD830A">
        <w:rPr>
          <w:rFonts w:eastAsia="" w:eastAsiaTheme="minorEastAsia"/>
          <w:color w:val="000000" w:themeColor="text1" w:themeTint="FF" w:themeShade="FF"/>
        </w:rPr>
        <w:t>.</w:t>
      </w:r>
      <w:r w:rsidRPr="420278F5" w:rsidR="60AD830A">
        <w:rPr>
          <w:rFonts w:eastAsia="" w:eastAsiaTheme="minorEastAsia"/>
          <w:i w:val="1"/>
          <w:iCs w:val="1"/>
          <w:color w:val="000000" w:themeColor="text1" w:themeTint="FF" w:themeShade="FF"/>
        </w:rPr>
        <w:t xml:space="preserve">  </w:t>
      </w:r>
      <w:r w:rsidRPr="420278F5" w:rsidR="60AD830A">
        <w:rPr>
          <w:rFonts w:eastAsia="" w:eastAsiaTheme="minorEastAsia"/>
          <w:i w:val="1"/>
          <w:iCs w:val="1"/>
          <w:color w:val="000000" w:themeColor="text1" w:themeTint="FF" w:themeShade="FF"/>
        </w:rPr>
        <w:t xml:space="preserve">  </w:t>
      </w:r>
      <w:r w:rsidRPr="420278F5" w:rsidR="60AD830A">
        <w:rPr>
          <w:rFonts w:eastAsia="" w:eastAsiaTheme="minorEastAsia"/>
          <w:color w:val="000000" w:themeColor="text1" w:themeTint="FF" w:themeShade="FF"/>
        </w:rPr>
        <w:t xml:space="preserve">Date:  </w:t>
      </w:r>
      <w:r w:rsidRPr="420278F5" w:rsidR="263E3342">
        <w:rPr>
          <w:rFonts w:eastAsia="" w:eastAsiaTheme="minorEastAsia"/>
          <w:b w:val="1"/>
          <w:bCs w:val="1"/>
          <w:color w:val="000000" w:themeColor="text1" w:themeTint="FF" w:themeShade="FF"/>
        </w:rPr>
        <w:t xml:space="preserve">1st </w:t>
      </w:r>
      <w:r w:rsidRPr="420278F5" w:rsidR="00C2480D">
        <w:rPr>
          <w:rFonts w:eastAsia="" w:eastAsiaTheme="minorEastAsia"/>
          <w:b w:val="1"/>
          <w:bCs w:val="1"/>
          <w:color w:val="000000" w:themeColor="text1" w:themeTint="FF" w:themeShade="FF"/>
        </w:rPr>
        <w:t xml:space="preserve"> </w:t>
      </w:r>
      <w:r w:rsidRPr="420278F5" w:rsidR="00C2480D">
        <w:rPr>
          <w:rFonts w:eastAsia="" w:eastAsiaTheme="minorEastAsia"/>
          <w:b w:val="1"/>
          <w:bCs w:val="1"/>
          <w:color w:val="000000" w:themeColor="text1" w:themeTint="FF" w:themeShade="FF"/>
        </w:rPr>
        <w:t>July</w:t>
      </w:r>
      <w:r w:rsidRPr="420278F5" w:rsidR="7BAF833D">
        <w:rPr>
          <w:rFonts w:eastAsia="" w:eastAsiaTheme="minorEastAsia"/>
          <w:b w:val="1"/>
          <w:bCs w:val="1"/>
          <w:color w:val="000000" w:themeColor="text1" w:themeTint="FF" w:themeShade="FF"/>
        </w:rPr>
        <w:t xml:space="preserve"> </w:t>
      </w:r>
      <w:r w:rsidRPr="420278F5" w:rsidR="7BAF833D">
        <w:rPr>
          <w:rFonts w:eastAsia="" w:eastAsiaTheme="minorEastAsia"/>
          <w:b w:val="1"/>
          <w:bCs w:val="1"/>
          <w:color w:val="000000" w:themeColor="text1" w:themeTint="FF" w:themeShade="FF"/>
        </w:rPr>
        <w:t>2025</w:t>
      </w:r>
    </w:p>
    <w:tbl>
      <w:tblPr>
        <w:tblStyle w:val="GridTable1Light-Accent1"/>
        <w:tblW w:w="10624"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43"/>
        <w:gridCol w:w="9781"/>
      </w:tblGrid>
      <w:tr w:rsidR="60AD830A" w:rsidTr="420278F5" w14:paraId="79DEC0EE"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24" w:type="dxa"/>
            <w:gridSpan w:val="2"/>
            <w:tcMar>
              <w:left w:w="105" w:type="dxa"/>
              <w:right w:w="105" w:type="dxa"/>
            </w:tcMar>
          </w:tcPr>
          <w:p w:rsidR="60AD830A" w:rsidP="001C0D17" w:rsidRDefault="60AD830A" w14:paraId="53B3BFD7" w14:textId="5272F2B1">
            <w:pPr>
              <w:spacing w:line="276" w:lineRule="auto"/>
              <w:rPr>
                <w:rFonts w:eastAsiaTheme="minorEastAsia"/>
                <w:color w:val="000000" w:themeColor="text1"/>
              </w:rPr>
            </w:pPr>
            <w:r w:rsidRPr="0091546A">
              <w:rPr>
                <w:rFonts w:eastAsiaTheme="minorEastAsia"/>
                <w:color w:val="000000" w:themeColor="text1"/>
                <w:sz w:val="32"/>
                <w:szCs w:val="32"/>
              </w:rPr>
              <w:t xml:space="preserve">Agenda for Blunsdon Parish Council </w:t>
            </w:r>
          </w:p>
        </w:tc>
      </w:tr>
      <w:tr w:rsidR="002779CA" w:rsidTr="420278F5" w14:paraId="687C6F4A"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Borders>
              <w:bottom w:val="single" w:color="8EAADB" w:themeColor="accent1" w:themeTint="99" w:sz="12" w:space="0"/>
            </w:tcBorders>
            <w:tcMar>
              <w:left w:w="105" w:type="dxa"/>
              <w:right w:w="105" w:type="dxa"/>
            </w:tcMar>
          </w:tcPr>
          <w:p w:rsidRPr="00C16421" w:rsidR="002779CA" w:rsidP="6BCCC575" w:rsidRDefault="002779CA" w14:paraId="4429C44B" w14:textId="3EE159F8">
            <w:pPr>
              <w:rPr>
                <w:rFonts w:eastAsiaTheme="minorEastAsia"/>
                <w:color w:val="000000" w:themeColor="text1"/>
                <w:sz w:val="20"/>
                <w:szCs w:val="20"/>
              </w:rPr>
            </w:pPr>
            <w:r w:rsidRPr="00C16421">
              <w:rPr>
                <w:rFonts w:eastAsiaTheme="minorEastAsia"/>
                <w:color w:val="000000" w:themeColor="text1"/>
                <w:sz w:val="20"/>
                <w:szCs w:val="20"/>
              </w:rPr>
              <w:t>Minute Ref No.</w:t>
            </w:r>
          </w:p>
        </w:tc>
        <w:tc>
          <w:tcPr>
            <w:cnfStyle w:val="000000000000" w:firstRow="0" w:lastRow="0" w:firstColumn="0" w:lastColumn="0" w:oddVBand="0" w:evenVBand="0" w:oddHBand="0" w:evenHBand="0" w:firstRowFirstColumn="0" w:firstRowLastColumn="0" w:lastRowFirstColumn="0" w:lastRowLastColumn="0"/>
            <w:tcW w:w="9781" w:type="dxa"/>
            <w:tcBorders>
              <w:bottom w:val="single" w:color="8EAADB" w:themeColor="accent1" w:themeTint="99" w:sz="12" w:space="0"/>
            </w:tcBorders>
            <w:tcMar>
              <w:left w:w="105" w:type="dxa"/>
              <w:right w:w="105" w:type="dxa"/>
            </w:tcMar>
          </w:tcPr>
          <w:p w:rsidRPr="00C16421" w:rsidR="002779CA" w:rsidP="6BCCC575" w:rsidRDefault="002779CA" w14:paraId="377277CD" w14:textId="10ABBE57">
            <w:pPr>
              <w:cnfStyle w:val="000000000000" w:firstRow="0" w:lastRow="0" w:firstColumn="0" w:lastColumn="0" w:oddVBand="0" w:evenVBand="0" w:oddHBand="0" w:evenHBand="0" w:firstRowFirstColumn="0" w:firstRowLastColumn="0" w:lastRowFirstColumn="0" w:lastRowLastColumn="0"/>
              <w:rPr>
                <w:rFonts w:eastAsiaTheme="minorEastAsia"/>
                <w:b/>
                <w:bCs/>
                <w:color w:val="000000" w:themeColor="text1"/>
                <w:sz w:val="20"/>
                <w:szCs w:val="20"/>
              </w:rPr>
            </w:pPr>
          </w:p>
          <w:p w:rsidRPr="00F93E04" w:rsidR="002779CA" w:rsidP="00F93E04" w:rsidRDefault="002779CA" w14:paraId="106AB0ED" w14:textId="3797039D">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32"/>
                <w:szCs w:val="32"/>
              </w:rPr>
            </w:pPr>
            <w:r w:rsidRPr="00F93E04">
              <w:rPr>
                <w:rFonts w:eastAsiaTheme="minorEastAsia"/>
                <w:b/>
                <w:bCs/>
                <w:sz w:val="32"/>
                <w:szCs w:val="32"/>
              </w:rPr>
              <w:t>Agenda Content</w:t>
            </w:r>
          </w:p>
        </w:tc>
      </w:tr>
      <w:tr w:rsidR="00E40922" w:rsidTr="420278F5" w14:paraId="119214B0"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Borders>
              <w:bottom w:val="single" w:color="8EAADB" w:themeColor="accent1" w:themeTint="99" w:sz="12" w:space="0"/>
            </w:tcBorders>
            <w:tcMar>
              <w:left w:w="105" w:type="dxa"/>
              <w:right w:w="105" w:type="dxa"/>
            </w:tcMar>
          </w:tcPr>
          <w:p w:rsidRPr="00A10329" w:rsidR="00E40922" w:rsidP="7F1B84A6" w:rsidRDefault="265DED75" w14:paraId="76325E06" w14:textId="6FE0AF4F">
            <w:pPr>
              <w:rPr>
                <w:rFonts w:eastAsiaTheme="minorEastAsia"/>
                <w:color w:val="000000" w:themeColor="text1"/>
                <w:sz w:val="24"/>
                <w:szCs w:val="24"/>
              </w:rPr>
            </w:pPr>
            <w:r w:rsidRPr="7F1B84A6">
              <w:rPr>
                <w:rFonts w:eastAsiaTheme="minorEastAsia"/>
                <w:color w:val="000000" w:themeColor="text1"/>
                <w:sz w:val="24"/>
                <w:szCs w:val="24"/>
              </w:rPr>
              <w:t>70</w:t>
            </w:r>
          </w:p>
        </w:tc>
        <w:tc>
          <w:tcPr>
            <w:cnfStyle w:val="000000000000" w:firstRow="0" w:lastRow="0" w:firstColumn="0" w:lastColumn="0" w:oddVBand="0" w:evenVBand="0" w:oddHBand="0" w:evenHBand="0" w:firstRowFirstColumn="0" w:firstRowLastColumn="0" w:lastRowFirstColumn="0" w:lastRowLastColumn="0"/>
            <w:tcW w:w="9781" w:type="dxa"/>
            <w:tcBorders>
              <w:bottom w:val="single" w:color="8EAADB" w:themeColor="accent1" w:themeTint="99" w:sz="12" w:space="0"/>
            </w:tcBorders>
            <w:tcMar>
              <w:left w:w="105" w:type="dxa"/>
              <w:right w:w="105" w:type="dxa"/>
            </w:tcMar>
          </w:tcPr>
          <w:p w:rsidRPr="00A10329" w:rsidR="00E40922" w:rsidP="00FC527A" w:rsidRDefault="00E40922" w14:paraId="1C15F62E" w14:textId="42D0E243">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A10329">
              <w:rPr>
                <w:rFonts w:eastAsiaTheme="minorEastAsia"/>
                <w:b/>
                <w:bCs/>
                <w:color w:val="000000" w:themeColor="text1"/>
                <w:sz w:val="24"/>
                <w:szCs w:val="24"/>
              </w:rPr>
              <w:t>A</w:t>
            </w:r>
            <w:r w:rsidRPr="00A10329" w:rsidR="00112029">
              <w:rPr>
                <w:rFonts w:eastAsiaTheme="minorEastAsia"/>
                <w:b/>
                <w:bCs/>
                <w:color w:val="000000" w:themeColor="text1"/>
                <w:sz w:val="24"/>
                <w:szCs w:val="24"/>
              </w:rPr>
              <w:t>POLOGIES</w:t>
            </w:r>
          </w:p>
        </w:tc>
      </w:tr>
      <w:tr w:rsidR="00617B31" w:rsidTr="420278F5" w14:paraId="2929A797"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Borders>
              <w:bottom w:val="single" w:color="8EAADB" w:themeColor="accent1" w:themeTint="99" w:sz="12" w:space="0"/>
            </w:tcBorders>
            <w:tcMar>
              <w:left w:w="105" w:type="dxa"/>
              <w:right w:w="105" w:type="dxa"/>
            </w:tcMar>
          </w:tcPr>
          <w:p w:rsidRPr="00A10329" w:rsidR="00617B31" w:rsidP="3E9C5FB9" w:rsidRDefault="00617B31" w14:paraId="2D9CB4C3" w14:textId="6B3C7453">
            <w:pPr>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9781" w:type="dxa"/>
            <w:tcBorders>
              <w:bottom w:val="single" w:color="8EAADB" w:themeColor="accent1" w:themeTint="99" w:sz="12" w:space="0"/>
            </w:tcBorders>
            <w:tcMar>
              <w:left w:w="105" w:type="dxa"/>
              <w:right w:w="105" w:type="dxa"/>
            </w:tcMar>
          </w:tcPr>
          <w:p w:rsidR="00617B31" w:rsidP="00FC527A" w:rsidRDefault="00617B31" w14:paraId="5FFBB93A" w14:textId="05C0C849">
            <w:pPr>
              <w:cnfStyle w:val="000000000000" w:firstRow="0" w:lastRow="0" w:firstColumn="0" w:lastColumn="0" w:oddVBand="0" w:evenVBand="0" w:oddHBand="0" w:evenHBand="0" w:firstRowFirstColumn="0" w:firstRowLastColumn="0" w:lastRowFirstColumn="0" w:lastRowLastColumn="0"/>
              <w:rPr>
                <w:rFonts w:eastAsiaTheme="minorEastAsia"/>
              </w:rPr>
            </w:pPr>
            <w:r w:rsidRPr="60AD830A">
              <w:rPr>
                <w:rFonts w:eastAsiaTheme="minorEastAsia"/>
              </w:rPr>
              <w:t xml:space="preserve">Members who cannot attend a meeting should tender apologies to the Parish Clerk or the Chairman. </w:t>
            </w:r>
            <w:r w:rsidRPr="00B4534D">
              <w:rPr>
                <w:rFonts w:eastAsiaTheme="minorEastAsia"/>
                <w:i/>
                <w:iCs/>
                <w:sz w:val="18"/>
                <w:szCs w:val="18"/>
              </w:rPr>
              <w:t xml:space="preserve">Schedule 12 of the Local </w:t>
            </w:r>
            <w:r>
              <w:rPr>
                <w:rFonts w:eastAsiaTheme="minorEastAsia"/>
                <w:i/>
                <w:iCs/>
                <w:sz w:val="18"/>
                <w:szCs w:val="18"/>
              </w:rPr>
              <w:t>(</w:t>
            </w:r>
            <w:r w:rsidRPr="00B4534D">
              <w:rPr>
                <w:rFonts w:eastAsiaTheme="minorEastAsia"/>
                <w:i/>
                <w:iCs/>
                <w:sz w:val="18"/>
                <w:szCs w:val="18"/>
              </w:rPr>
              <w:t>Government Act 1972 requires a record be kept of the Members present and that this record form part of the meeting minutes</w:t>
            </w:r>
            <w:r>
              <w:rPr>
                <w:rFonts w:eastAsiaTheme="minorEastAsia"/>
                <w:i/>
                <w:iCs/>
                <w:sz w:val="18"/>
                <w:szCs w:val="18"/>
              </w:rPr>
              <w:t>)</w:t>
            </w:r>
            <w:r w:rsidRPr="00B4534D">
              <w:rPr>
                <w:rFonts w:eastAsiaTheme="minorEastAsia"/>
                <w:i/>
                <w:iCs/>
                <w:sz w:val="18"/>
                <w:szCs w:val="18"/>
              </w:rPr>
              <w:t>.</w:t>
            </w:r>
          </w:p>
        </w:tc>
      </w:tr>
      <w:tr w:rsidR="00A10329" w:rsidTr="420278F5" w14:paraId="385F30FC"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A10329" w:rsidR="00A10329" w:rsidP="7F1B84A6" w:rsidRDefault="70F9E90F" w14:paraId="33B7672E" w14:textId="0FDC0265">
            <w:pPr>
              <w:rPr>
                <w:rFonts w:eastAsiaTheme="minorEastAsia"/>
                <w:color w:val="000000" w:themeColor="text1"/>
                <w:sz w:val="24"/>
                <w:szCs w:val="24"/>
              </w:rPr>
            </w:pPr>
            <w:r w:rsidRPr="7F1B84A6">
              <w:rPr>
                <w:rFonts w:eastAsiaTheme="minorEastAsia"/>
                <w:color w:val="000000" w:themeColor="text1"/>
                <w:sz w:val="24"/>
                <w:szCs w:val="24"/>
              </w:rPr>
              <w:t>71</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BF2920" w:rsidR="00A10329" w:rsidP="00617B31" w:rsidRDefault="00A10329" w14:paraId="1DFE1B04" w14:textId="05552910">
            <w:pPr>
              <w:spacing w:after="11"/>
              <w:cnfStyle w:val="000000000000" w:firstRow="0" w:lastRow="0" w:firstColumn="0" w:lastColumn="0" w:oddVBand="0" w:evenVBand="0" w:oddHBand="0" w:evenHBand="0" w:firstRowFirstColumn="0" w:firstRowLastColumn="0" w:lastRowFirstColumn="0" w:lastRowLastColumn="0"/>
              <w:rPr>
                <w:b/>
                <w:bCs/>
                <w:sz w:val="24"/>
                <w:szCs w:val="24"/>
              </w:rPr>
            </w:pPr>
            <w:r w:rsidRPr="00BF2920">
              <w:rPr>
                <w:b/>
                <w:bCs/>
                <w:sz w:val="24"/>
                <w:szCs w:val="24"/>
              </w:rPr>
              <w:t>DECLARATIONS</w:t>
            </w:r>
            <w:r w:rsidRPr="00BF2920" w:rsidR="00BF2920">
              <w:rPr>
                <w:b/>
                <w:bCs/>
                <w:sz w:val="24"/>
                <w:szCs w:val="24"/>
              </w:rPr>
              <w:t xml:space="preserve"> – INTERESTS AND DISPENSATIONS</w:t>
            </w:r>
          </w:p>
        </w:tc>
      </w:tr>
      <w:tr w:rsidR="00617B31" w:rsidTr="420278F5" w14:paraId="49A57321"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A10329" w:rsidR="00617B31" w:rsidP="00617B31" w:rsidRDefault="00617B31" w14:paraId="6B757161" w14:textId="77777777">
            <w:pPr>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00617B31" w:rsidP="00617B31" w:rsidRDefault="00617B31" w14:paraId="28DF91AB" w14:textId="77777777">
            <w:pPr>
              <w:spacing w:after="11"/>
              <w:cnfStyle w:val="000000000000" w:firstRow="0" w:lastRow="0" w:firstColumn="0" w:lastColumn="0" w:oddVBand="0" w:evenVBand="0" w:oddHBand="0" w:evenHBand="0" w:firstRowFirstColumn="0" w:firstRowLastColumn="0" w:lastRowFirstColumn="0" w:lastRowLastColumn="0"/>
            </w:pPr>
            <w:r>
              <w:rPr>
                <w:b/>
                <w:bCs/>
              </w:rPr>
              <w:t xml:space="preserve">1 </w:t>
            </w:r>
            <w:r>
              <w:t>To receive declarations of interest from councillors on items on the agenda.</w:t>
            </w:r>
          </w:p>
          <w:p w:rsidR="00617B31" w:rsidP="00617B31" w:rsidRDefault="00617B31" w14:paraId="23E403AC" w14:textId="77777777">
            <w:pPr>
              <w:spacing w:after="20"/>
              <w:cnfStyle w:val="000000000000" w:firstRow="0" w:lastRow="0" w:firstColumn="0" w:lastColumn="0" w:oddVBand="0" w:evenVBand="0" w:oddHBand="0" w:evenHBand="0" w:firstRowFirstColumn="0" w:firstRowLastColumn="0" w:lastRowFirstColumn="0" w:lastRowLastColumn="0"/>
            </w:pPr>
            <w:r>
              <w:rPr>
                <w:b/>
                <w:bCs/>
              </w:rPr>
              <w:t xml:space="preserve">2 </w:t>
            </w:r>
            <w:r>
              <w:t>To receive written requests for dispensations for disclosable pecuniary or non-pecuniary interests (if any).</w:t>
            </w:r>
          </w:p>
          <w:p w:rsidR="00617B31" w:rsidP="00617B31" w:rsidRDefault="00617B31" w14:paraId="6BC6EE00" w14:textId="7D6D99F3">
            <w:pPr>
              <w:spacing w:after="11"/>
              <w:cnfStyle w:val="000000000000" w:firstRow="0" w:lastRow="0" w:firstColumn="0" w:lastColumn="0" w:oddVBand="0" w:evenVBand="0" w:oddHBand="0" w:evenHBand="0" w:firstRowFirstColumn="0" w:firstRowLastColumn="0" w:lastRowFirstColumn="0" w:lastRowLastColumn="0"/>
              <w:rPr>
                <w:b/>
                <w:bCs/>
              </w:rPr>
            </w:pPr>
            <w:r>
              <w:rPr>
                <w:rFonts w:ascii="Calibri" w:hAnsi="Calibri" w:eastAsia="Calibri" w:cs="Calibri"/>
                <w:b/>
                <w:bCs/>
              </w:rPr>
              <w:t xml:space="preserve">3 </w:t>
            </w:r>
            <w:r>
              <w:t xml:space="preserve">To grant any requests for dispensation as appropriate.  </w:t>
            </w:r>
            <w:r w:rsidRPr="00751B04">
              <w:rPr>
                <w:i/>
                <w:iCs/>
              </w:rPr>
              <w:t xml:space="preserve">Note: A request for dispensation must be made on an individual basis.  </w:t>
            </w:r>
            <w:r w:rsidRPr="60AD830A">
              <w:rPr>
                <w:rFonts w:eastAsiaTheme="minorEastAsia"/>
              </w:rPr>
              <w:t xml:space="preserve"> </w:t>
            </w:r>
            <w:r>
              <w:rPr>
                <w:rFonts w:eastAsiaTheme="minorEastAsia"/>
              </w:rPr>
              <w:t>(</w:t>
            </w:r>
            <w:r w:rsidRPr="00B75E0C">
              <w:rPr>
                <w:rFonts w:eastAsiaTheme="minorEastAsia"/>
                <w:i/>
                <w:iCs/>
                <w:sz w:val="18"/>
                <w:szCs w:val="18"/>
              </w:rPr>
              <w:t>As required by the Council’s Code of Conduct for Members and the Localism Act 2011</w:t>
            </w:r>
            <w:r>
              <w:rPr>
                <w:rFonts w:eastAsiaTheme="minorEastAsia"/>
                <w:i/>
                <w:iCs/>
                <w:sz w:val="18"/>
                <w:szCs w:val="18"/>
              </w:rPr>
              <w:t>)</w:t>
            </w:r>
            <w:r w:rsidRPr="00B75E0C">
              <w:rPr>
                <w:rFonts w:eastAsiaTheme="minorEastAsia"/>
                <w:i/>
                <w:iCs/>
                <w:sz w:val="18"/>
                <w:szCs w:val="18"/>
              </w:rPr>
              <w:t>.</w:t>
            </w:r>
          </w:p>
        </w:tc>
      </w:tr>
      <w:tr w:rsidR="002779CA" w:rsidTr="420278F5" w14:paraId="020007FB"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A10329" w:rsidR="002779CA" w:rsidP="7F1B84A6" w:rsidRDefault="7D3BB532" w14:paraId="07F0D49A" w14:textId="57DCC9C0">
            <w:pPr>
              <w:rPr>
                <w:rFonts w:eastAsiaTheme="minorEastAsia"/>
                <w:color w:val="000000" w:themeColor="text1"/>
                <w:sz w:val="24"/>
                <w:szCs w:val="24"/>
              </w:rPr>
            </w:pPr>
            <w:r w:rsidRPr="7F1B84A6">
              <w:rPr>
                <w:rFonts w:eastAsiaTheme="minorEastAsia"/>
                <w:color w:val="000000" w:themeColor="text1"/>
                <w:sz w:val="24"/>
                <w:szCs w:val="24"/>
              </w:rPr>
              <w:t>72</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A10329" w:rsidR="002779CA" w:rsidP="00277EBD" w:rsidRDefault="00D23E79" w14:paraId="0A3C5941" w14:textId="7FC53E19">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A10329">
              <w:rPr>
                <w:rFonts w:eastAsiaTheme="minorEastAsia"/>
                <w:b/>
                <w:bCs/>
                <w:sz w:val="24"/>
                <w:szCs w:val="24"/>
              </w:rPr>
              <w:t>REPORTS – WARD MEMBERS &amp; PUBLIC RECESS</w:t>
            </w:r>
          </w:p>
        </w:tc>
      </w:tr>
      <w:tr w:rsidR="002779CA" w:rsidTr="420278F5" w14:paraId="63AC9B2F"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A10329" w:rsidR="002779CA" w:rsidP="00617B31" w:rsidRDefault="002779CA" w14:paraId="6819E48F" w14:textId="77777777">
            <w:pPr>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687093" w:rsidR="002779CA" w:rsidP="00687093" w:rsidRDefault="002779CA" w14:paraId="17DD738F" w14:textId="2DD198C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rPr>
            </w:pPr>
            <w:r w:rsidRPr="00687093">
              <w:rPr>
                <w:b/>
                <w:bCs/>
              </w:rPr>
              <w:t xml:space="preserve">To receive </w:t>
            </w:r>
            <w:r w:rsidRPr="00687093">
              <w:t>reports from the Ward Councillors.</w:t>
            </w:r>
          </w:p>
          <w:p w:rsidR="00397B73" w:rsidP="00687093" w:rsidRDefault="002779CA" w14:paraId="39E88247" w14:textId="7777777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rPr>
            </w:pPr>
            <w:r w:rsidRPr="00687093">
              <w:rPr>
                <w:b/>
                <w:bCs/>
              </w:rPr>
              <w:t xml:space="preserve">Recess - </w:t>
            </w:r>
            <w:r w:rsidRPr="00687093">
              <w:t>Members of the public are invited to make representations to the Council on any matters relating to the work of the Council or items on this agenda. Public Bodies (Admission to Meetings) Act.</w:t>
            </w:r>
            <w:r w:rsidRPr="00687093">
              <w:rPr>
                <w:b/>
                <w:bCs/>
              </w:rPr>
              <w:t xml:space="preserve"> </w:t>
            </w:r>
          </w:p>
          <w:p w:rsidRPr="00687093" w:rsidR="002779CA" w:rsidP="00687093" w:rsidRDefault="00397B73" w14:paraId="05352A83" w14:textId="59B9AFD8">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rPr>
            </w:pPr>
            <w:r>
              <w:rPr>
                <w:b/>
                <w:bCs/>
              </w:rPr>
              <w:t xml:space="preserve">To co-opt </w:t>
            </w:r>
            <w:r>
              <w:t>new member.</w:t>
            </w:r>
            <w:r w:rsidRPr="00687093" w:rsidR="002779CA">
              <w:rPr>
                <w:b/>
                <w:bCs/>
              </w:rPr>
              <w:t xml:space="preserve">                </w:t>
            </w:r>
          </w:p>
        </w:tc>
      </w:tr>
      <w:tr w:rsidR="00CB7858" w:rsidTr="420278F5" w14:paraId="51B87252"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A10329" w:rsidR="00CB7858" w:rsidP="7F1B84A6" w:rsidRDefault="2FA46318" w14:paraId="4633BB4E" w14:textId="1FDB265C">
            <w:pPr>
              <w:rPr>
                <w:rFonts w:eastAsiaTheme="minorEastAsia"/>
                <w:color w:val="000000" w:themeColor="text1"/>
                <w:sz w:val="24"/>
                <w:szCs w:val="24"/>
              </w:rPr>
            </w:pPr>
            <w:r w:rsidRPr="7F1B84A6">
              <w:rPr>
                <w:rFonts w:eastAsiaTheme="minorEastAsia"/>
                <w:color w:val="000000" w:themeColor="text1"/>
                <w:sz w:val="24"/>
                <w:szCs w:val="24"/>
              </w:rPr>
              <w:t>73</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A10329" w:rsidR="00CB7858" w:rsidP="00617B31" w:rsidRDefault="00CB7858" w14:paraId="6D939498" w14:textId="7D80CF58">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b/>
                <w:bCs/>
                <w:color w:val="000000" w:themeColor="text1"/>
                <w:sz w:val="24"/>
                <w:szCs w:val="24"/>
              </w:rPr>
            </w:pPr>
            <w:r w:rsidRPr="00A10329">
              <w:rPr>
                <w:rFonts w:eastAsiaTheme="minorEastAsia"/>
                <w:b/>
                <w:bCs/>
                <w:color w:val="000000" w:themeColor="text1"/>
                <w:sz w:val="24"/>
                <w:szCs w:val="24"/>
              </w:rPr>
              <w:t>MINUTES</w:t>
            </w:r>
          </w:p>
        </w:tc>
      </w:tr>
      <w:tr w:rsidR="00CB7858" w:rsidTr="420278F5" w14:paraId="5722C306"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A10329" w:rsidR="00CB7858" w:rsidP="00617B31" w:rsidRDefault="00CB7858" w14:paraId="0094EF05" w14:textId="7931C369">
            <w:pPr>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00CB7858" w:rsidP="001D6449" w:rsidRDefault="00CB7858" w14:paraId="09AB1CAB" w14:textId="327EB6B4">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1D6449">
              <w:rPr>
                <w:b/>
                <w:bCs/>
              </w:rPr>
              <w:t>To approve</w:t>
            </w:r>
            <w:r w:rsidRPr="6BCCC575">
              <w:t xml:space="preserve"> the </w:t>
            </w:r>
            <w:r>
              <w:t xml:space="preserve">draft </w:t>
            </w:r>
            <w:r w:rsidRPr="6BCCC575">
              <w:t xml:space="preserve">minutes </w:t>
            </w:r>
            <w:r>
              <w:t xml:space="preserve">for the </w:t>
            </w:r>
            <w:r w:rsidRPr="6BCCC575">
              <w:t xml:space="preserve">Parish Council meeting held on </w:t>
            </w:r>
            <w:r w:rsidR="003443B7">
              <w:rPr>
                <w:b/>
                <w:bCs/>
              </w:rPr>
              <w:t>16th</w:t>
            </w:r>
            <w:r w:rsidRPr="001D6449" w:rsidR="002D29D6">
              <w:rPr>
                <w:b/>
                <w:bCs/>
              </w:rPr>
              <w:t xml:space="preserve"> June</w:t>
            </w:r>
            <w:r w:rsidRPr="001D6449">
              <w:rPr>
                <w:b/>
                <w:bCs/>
              </w:rPr>
              <w:t xml:space="preserve"> 2025.</w:t>
            </w:r>
          </w:p>
          <w:p w:rsidR="00CB7858" w:rsidP="001D6449" w:rsidRDefault="00CB7858" w14:paraId="5D9709F2" w14:textId="3350093E">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1D6449">
              <w:rPr>
                <w:b/>
                <w:bCs/>
              </w:rPr>
              <w:t>To review</w:t>
            </w:r>
            <w:r w:rsidRPr="6BCCC575">
              <w:t xml:space="preserve"> action points from the above minutes.</w:t>
            </w:r>
          </w:p>
        </w:tc>
      </w:tr>
      <w:tr w:rsidR="00CB7858" w:rsidTr="420278F5" w14:paraId="3FC01E24"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A10329" w:rsidR="00CB7858" w:rsidP="7F1B84A6" w:rsidRDefault="01D9FBC1" w14:paraId="69EE0D4C" w14:textId="52BEB746">
            <w:pPr>
              <w:spacing w:beforeAutospacing="1" w:afterAutospacing="1"/>
              <w:rPr>
                <w:rFonts w:eastAsiaTheme="minorEastAsia"/>
                <w:color w:val="000000" w:themeColor="text1"/>
                <w:sz w:val="24"/>
                <w:szCs w:val="24"/>
              </w:rPr>
            </w:pPr>
            <w:r w:rsidRPr="7F1B84A6">
              <w:rPr>
                <w:rFonts w:eastAsiaTheme="minorEastAsia"/>
                <w:color w:val="000000" w:themeColor="text1"/>
                <w:sz w:val="24"/>
                <w:szCs w:val="24"/>
              </w:rPr>
              <w:t>74</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A10329" w:rsidR="00CB7858" w:rsidP="00617B31" w:rsidRDefault="00CB7858" w14:paraId="2D94C7C2" w14:textId="09BFAB65">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b/>
                <w:bCs/>
                <w:color w:val="000000" w:themeColor="text1"/>
                <w:sz w:val="24"/>
                <w:szCs w:val="24"/>
              </w:rPr>
            </w:pPr>
            <w:r w:rsidRPr="00A10329">
              <w:rPr>
                <w:rFonts w:eastAsiaTheme="minorEastAsia"/>
                <w:b/>
                <w:bCs/>
                <w:color w:val="000000" w:themeColor="text1"/>
                <w:sz w:val="24"/>
                <w:szCs w:val="24"/>
              </w:rPr>
              <w:t>PLANNING</w:t>
            </w:r>
          </w:p>
        </w:tc>
      </w:tr>
      <w:tr w:rsidR="0091546A" w:rsidTr="420278F5" w14:paraId="44853923"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A10329" w:rsidR="0091546A" w:rsidP="00617B31" w:rsidRDefault="0091546A" w14:paraId="298D18A3" w14:textId="1978FBBE">
            <w:pPr>
              <w:spacing w:beforeAutospacing="1" w:afterAutospacing="1"/>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0091546A" w:rsidP="00036FE7" w:rsidRDefault="0091546A" w14:paraId="4A6AC6B4" w14:textId="788D421B">
            <w:pPr>
              <w:cnfStyle w:val="000000000000" w:firstRow="0" w:lastRow="0" w:firstColumn="0" w:lastColumn="0" w:oddVBand="0" w:evenVBand="0" w:oddHBand="0" w:evenHBand="0" w:firstRowFirstColumn="0" w:firstRowLastColumn="0" w:lastRowFirstColumn="0" w:lastRowLastColumn="0"/>
            </w:pPr>
            <w:r w:rsidRPr="3E9C5FB9">
              <w:t xml:space="preserve">       </w:t>
            </w:r>
          </w:p>
          <w:p w:rsidR="009D6D36" w:rsidP="009D6D36" w:rsidRDefault="009D6D36" w14:paraId="405B181E" w14:textId="42BDFC9E">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76CE92DE">
              <w:rPr>
                <w:b/>
                <w:bCs/>
              </w:rPr>
              <w:t xml:space="preserve">To receive </w:t>
            </w:r>
            <w:r w:rsidRPr="76CE92DE">
              <w:t>planning decisions advised by Swindon BC</w:t>
            </w:r>
          </w:p>
          <w:p w:rsidR="00E7739E" w:rsidP="0001536C" w:rsidRDefault="369350A4" w14:paraId="430457BD" w14:textId="1BF92BE7">
            <w:pPr>
              <w:shd w:val="clear" w:color="auto" w:fill="FFFFFF" w:themeFill="background1"/>
              <w:ind w:left="741"/>
              <w:cnfStyle w:val="000000000000" w:firstRow="0" w:lastRow="0" w:firstColumn="0" w:lastColumn="0" w:oddVBand="0" w:evenVBand="0" w:oddHBand="0" w:evenHBand="0" w:firstRowFirstColumn="0" w:firstRowLastColumn="0" w:lastRowFirstColumn="0" w:lastRowLastColumn="0"/>
            </w:pPr>
            <w:r w:rsidRPr="70CF057C">
              <w:rPr>
                <w:rFonts w:ascii="Calibri" w:hAnsi="Calibri" w:eastAsia="Calibri" w:cs="Calibri"/>
                <w:color w:val="000000" w:themeColor="text1"/>
              </w:rPr>
              <w:t xml:space="preserve"> </w:t>
            </w:r>
            <w:r w:rsidRPr="70CF057C" w:rsidR="43334C5D">
              <w:rPr>
                <w:rFonts w:ascii="Verdana" w:hAnsi="Verdana" w:eastAsia="Verdana" w:cs="Verdana"/>
                <w:color w:val="000000" w:themeColor="text1"/>
                <w:sz w:val="19"/>
                <w:szCs w:val="19"/>
              </w:rPr>
              <w:t>Application Ref: S/25/0516</w:t>
            </w:r>
            <w:r>
              <w:br/>
            </w:r>
            <w:r w:rsidRPr="70CF057C" w:rsidR="27DC5CF2">
              <w:rPr>
                <w:rFonts w:eastAsiaTheme="minorEastAsia"/>
                <w:color w:val="000000" w:themeColor="text1"/>
              </w:rPr>
              <w:t xml:space="preserve"> </w:t>
            </w:r>
            <w:r w:rsidRPr="70CF057C" w:rsidR="43334C5D">
              <w:rPr>
                <w:rFonts w:eastAsiaTheme="minorEastAsia"/>
                <w:color w:val="000000" w:themeColor="text1"/>
              </w:rPr>
              <w:t xml:space="preserve">Description: Erection of 1 no. dwelling with associated external works including new driveway off </w:t>
            </w:r>
            <w:r w:rsidRPr="70CF057C" w:rsidR="013923C0">
              <w:rPr>
                <w:rFonts w:eastAsiaTheme="minorEastAsia"/>
                <w:color w:val="000000" w:themeColor="text1"/>
              </w:rPr>
              <w:t xml:space="preserve">the </w:t>
            </w:r>
            <w:r w:rsidRPr="70CF057C" w:rsidR="43334C5D">
              <w:rPr>
                <w:rFonts w:eastAsiaTheme="minorEastAsia"/>
                <w:color w:val="000000" w:themeColor="text1"/>
              </w:rPr>
              <w:t>existing access, erection of garage with home office accommodation.</w:t>
            </w:r>
          </w:p>
          <w:p w:rsidR="369350A4" w:rsidP="0001536C" w:rsidRDefault="43334C5D" w14:paraId="55D6AA02" w14:textId="18A6D37E">
            <w:pPr>
              <w:shd w:val="clear" w:color="auto" w:fill="FFFFFF" w:themeFill="background1"/>
              <w:ind w:left="741"/>
              <w:cnfStyle w:val="000000000000" w:firstRow="0" w:lastRow="0" w:firstColumn="0" w:lastColumn="0" w:oddVBand="0" w:evenVBand="0" w:oddHBand="0" w:evenHBand="0" w:firstRowFirstColumn="0" w:firstRowLastColumn="0" w:lastRowFirstColumn="0" w:lastRowLastColumn="0"/>
              <w:rPr>
                <w:rFonts w:eastAsiaTheme="minorEastAsia"/>
              </w:rPr>
            </w:pPr>
            <w:r w:rsidRPr="697C563B">
              <w:rPr>
                <w:rFonts w:eastAsiaTheme="minorEastAsia"/>
                <w:color w:val="000000" w:themeColor="text1"/>
              </w:rPr>
              <w:t>Site Address: Land Adjacent To Bluebells, Kingsdown Lane, Blunsdon Swindon</w:t>
            </w:r>
          </w:p>
          <w:p w:rsidR="5532BE60" w:rsidP="697C563B" w:rsidRDefault="60EC78F0" w14:paraId="2A1EB4F2" w14:textId="4022AED5">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7C563B">
              <w:rPr>
                <w:rFonts w:eastAsiaTheme="minorEastAsia"/>
                <w:color w:val="000000" w:themeColor="text1"/>
              </w:rPr>
              <w:t xml:space="preserve">               </w:t>
            </w:r>
            <w:r w:rsidRPr="00E7739E" w:rsidR="43334C5D">
              <w:rPr>
                <w:rFonts w:eastAsiaTheme="minorEastAsia"/>
                <w:b/>
                <w:bCs/>
                <w:color w:val="000000" w:themeColor="text1"/>
              </w:rPr>
              <w:t>Comments: Application withdrawn</w:t>
            </w:r>
            <w:r w:rsidRPr="697C563B" w:rsidR="5532BE60">
              <w:rPr>
                <w:rFonts w:eastAsiaTheme="minorEastAsia"/>
                <w:b/>
                <w:bCs/>
                <w:color w:val="000000" w:themeColor="text1"/>
              </w:rPr>
              <w:t xml:space="preserve">         </w:t>
            </w:r>
          </w:p>
          <w:p w:rsidR="27B36A37" w:rsidP="27B36A37" w:rsidRDefault="27B36A37" w14:paraId="4506DDCF" w14:textId="765A044C">
            <w:pPr>
              <w:pStyle w:val="ListParagraph"/>
              <w:cnfStyle w:val="000000000000" w:firstRow="0" w:lastRow="0" w:firstColumn="0" w:lastColumn="0" w:oddVBand="0" w:evenVBand="0" w:oddHBand="0" w:evenHBand="0" w:firstRowFirstColumn="0" w:firstRowLastColumn="0" w:lastRowFirstColumn="0" w:lastRowLastColumn="0"/>
            </w:pPr>
          </w:p>
          <w:p w:rsidR="18B23BEB" w:rsidP="70CF057C" w:rsidRDefault="18B23BEB" w14:paraId="179FB3B8" w14:textId="65C5CBA4">
            <w:pPr>
              <w:cnfStyle w:val="000000000000" w:firstRow="0" w:lastRow="0" w:firstColumn="0" w:lastColumn="0" w:oddVBand="0" w:evenVBand="0" w:oddHBand="0" w:evenHBand="0" w:firstRowFirstColumn="0" w:firstRowLastColumn="0" w:lastRowFirstColumn="0" w:lastRowLastColumn="0"/>
              <w:rPr>
                <w:rFonts w:eastAsiaTheme="minorEastAsia"/>
              </w:rPr>
            </w:pPr>
            <w:r w:rsidRPr="70CF057C">
              <w:rPr>
                <w:rFonts w:eastAsiaTheme="minorEastAsia"/>
                <w:color w:val="000000" w:themeColor="text1"/>
              </w:rPr>
              <w:t xml:space="preserve">                Application Ref: S/25/0526</w:t>
            </w:r>
            <w:r>
              <w:br/>
            </w:r>
            <w:r w:rsidRPr="70CF057C">
              <w:rPr>
                <w:rFonts w:eastAsiaTheme="minorEastAsia"/>
                <w:color w:val="000000" w:themeColor="text1"/>
              </w:rPr>
              <w:t xml:space="preserve">                Description: Change of use of garage to Nail Salon (retrospective).</w:t>
            </w:r>
            <w:r>
              <w:br/>
            </w:r>
            <w:r w:rsidRPr="70CF057C">
              <w:rPr>
                <w:rFonts w:eastAsiaTheme="minorEastAsia"/>
                <w:color w:val="000000" w:themeColor="text1"/>
              </w:rPr>
              <w:t xml:space="preserve">                Site Address: 93 Ermin Street, Blunsdon, Swindon SN26 8AA</w:t>
            </w:r>
          </w:p>
          <w:p w:rsidR="18B23BEB" w:rsidP="70CF057C" w:rsidRDefault="18B23BEB" w14:paraId="74BBA51A" w14:textId="0CA6B7C0">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0CF057C">
              <w:rPr>
                <w:rFonts w:eastAsiaTheme="minorEastAsia"/>
                <w:color w:val="000000" w:themeColor="text1"/>
              </w:rPr>
              <w:t xml:space="preserve">                Comments: </w:t>
            </w:r>
            <w:r w:rsidRPr="70CF057C">
              <w:rPr>
                <w:rFonts w:eastAsiaTheme="minorEastAsia"/>
                <w:b/>
                <w:bCs/>
                <w:color w:val="000000" w:themeColor="text1"/>
              </w:rPr>
              <w:t>Permission granted</w:t>
            </w:r>
          </w:p>
          <w:p w:rsidR="70CF057C" w:rsidP="70CF057C" w:rsidRDefault="70CF057C" w14:paraId="0F3614EC" w14:textId="2B509E72">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p>
          <w:p w:rsidR="009D6D36" w:rsidP="009D6D36" w:rsidRDefault="00452CB9" w14:paraId="33821A52"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14CC54A8">
              <w:rPr>
                <w:b/>
                <w:bCs/>
              </w:rPr>
              <w:t xml:space="preserve">To consider </w:t>
            </w:r>
            <w:r>
              <w:t>new application deposited from Swindon Borough Council for comments</w:t>
            </w:r>
            <w:r w:rsidR="007E0A4F">
              <w:t>:</w:t>
            </w:r>
          </w:p>
          <w:p w:rsidR="697C563B" w:rsidP="697C563B" w:rsidRDefault="697C563B" w14:paraId="2AA7088B" w14:textId="31B55F0D">
            <w:pPr>
              <w:pStyle w:val="ListParagraph"/>
              <w:cnfStyle w:val="000000000000" w:firstRow="0" w:lastRow="0" w:firstColumn="0" w:lastColumn="0" w:oddVBand="0" w:evenVBand="0" w:oddHBand="0" w:evenHBand="0" w:firstRowFirstColumn="0" w:firstRowLastColumn="0" w:lastRowFirstColumn="0" w:lastRowLastColumn="0"/>
            </w:pPr>
          </w:p>
          <w:p w:rsidR="418F72BB" w:rsidP="14CC54A8" w:rsidRDefault="418F72BB" w14:paraId="3074975E" w14:textId="7AB6F42A">
            <w:pPr>
              <w:widowControl w:val="0"/>
              <w:shd w:val="clear" w:color="auto" w:fill="FFFFFF" w:themeFill="background1"/>
              <w:ind w:left="720"/>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0"/>
                <w:szCs w:val="20"/>
              </w:rPr>
            </w:pPr>
            <w:r w:rsidRPr="14CC54A8">
              <w:rPr>
                <w:rFonts w:eastAsiaTheme="minorEastAsia"/>
                <w:b/>
                <w:bCs/>
                <w:color w:val="000000" w:themeColor="text1"/>
                <w:sz w:val="20"/>
                <w:szCs w:val="20"/>
              </w:rPr>
              <w:t xml:space="preserve"> Application Ref: S/25/0688</w:t>
            </w:r>
            <w:r>
              <w:br/>
            </w:r>
            <w:r w:rsidRPr="14CC54A8">
              <w:rPr>
                <w:rFonts w:eastAsiaTheme="minorEastAsia"/>
                <w:color w:val="000000" w:themeColor="text1"/>
                <w:sz w:val="20"/>
                <w:szCs w:val="20"/>
              </w:rPr>
              <w:t xml:space="preserve"> Description: Change of use from Residential (Use Class C3) to a mixed use as residential and for day care of dogs including use of existing outbuilding/summer house for the housing of dogs.</w:t>
            </w:r>
            <w:r>
              <w:br/>
            </w:r>
            <w:r w:rsidRPr="14CC54A8">
              <w:rPr>
                <w:rFonts w:eastAsiaTheme="minorEastAsia"/>
                <w:color w:val="000000" w:themeColor="text1"/>
                <w:sz w:val="20"/>
                <w:szCs w:val="20"/>
              </w:rPr>
              <w:t>Site Address: 39 Ermin Street, Blunsdon, Swindon SN26 8AA</w:t>
            </w:r>
          </w:p>
          <w:p w:rsidR="418F72BB" w:rsidP="14CC54A8" w:rsidRDefault="418F72BB" w14:paraId="688503E3" w14:textId="1D26C8DD">
            <w:pPr>
              <w:widowControl w:val="0"/>
              <w:shd w:val="clear" w:color="auto" w:fill="FFFFFF" w:themeFill="background1"/>
              <w:ind w:left="720"/>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0"/>
                <w:szCs w:val="20"/>
              </w:rPr>
            </w:pPr>
            <w:r w:rsidRPr="7F1B84A6">
              <w:rPr>
                <w:rFonts w:eastAsiaTheme="minorEastAsia"/>
                <w:color w:val="000000" w:themeColor="text1"/>
                <w:sz w:val="20"/>
                <w:szCs w:val="20"/>
              </w:rPr>
              <w:t xml:space="preserve">Comments: </w:t>
            </w:r>
            <w:r w:rsidRPr="7F1B84A6" w:rsidR="2F803773">
              <w:rPr>
                <w:rFonts w:eastAsiaTheme="minorEastAsia"/>
                <w:color w:val="000000" w:themeColor="text1"/>
                <w:sz w:val="20"/>
                <w:szCs w:val="20"/>
              </w:rPr>
              <w:t>C/forward from 16</w:t>
            </w:r>
            <w:r w:rsidRPr="7F1B84A6" w:rsidR="2F803773">
              <w:rPr>
                <w:rFonts w:eastAsiaTheme="minorEastAsia"/>
                <w:color w:val="000000" w:themeColor="text1"/>
                <w:sz w:val="20"/>
                <w:szCs w:val="20"/>
                <w:vertAlign w:val="superscript"/>
              </w:rPr>
              <w:t>th</w:t>
            </w:r>
            <w:r w:rsidRPr="7F1B84A6" w:rsidR="2F803773">
              <w:rPr>
                <w:rFonts w:eastAsiaTheme="minorEastAsia"/>
                <w:color w:val="000000" w:themeColor="text1"/>
                <w:sz w:val="20"/>
                <w:szCs w:val="20"/>
              </w:rPr>
              <w:t xml:space="preserve"> June, extession to date </w:t>
            </w:r>
            <w:r w:rsidRPr="7F1B84A6">
              <w:rPr>
                <w:rFonts w:eastAsiaTheme="minorEastAsia"/>
                <w:color w:val="000000" w:themeColor="text1"/>
                <w:sz w:val="20"/>
                <w:szCs w:val="20"/>
              </w:rPr>
              <w:t>due to commercial use in a residential  property.</w:t>
            </w:r>
          </w:p>
          <w:p w:rsidR="7F1B84A6" w:rsidP="7F1B84A6" w:rsidRDefault="7F1B84A6" w14:paraId="76FEC8C5" w14:textId="35488D65">
            <w:pPr>
              <w:widowControl w:val="0"/>
              <w:shd w:val="clear" w:color="auto" w:fill="FFFFFF" w:themeFill="background1"/>
              <w:ind w:left="720"/>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0"/>
                <w:szCs w:val="20"/>
              </w:rPr>
            </w:pPr>
          </w:p>
          <w:p w:rsidR="7F1B84A6" w:rsidP="7F1B84A6" w:rsidRDefault="21D67977" w14:paraId="5A4F0F00" w14:textId="6B4AF87C">
            <w:pPr>
              <w:cnfStyle w:val="000000000000" w:firstRow="0" w:lastRow="0" w:firstColumn="0" w:lastColumn="0" w:oddVBand="0" w:evenVBand="0" w:oddHBand="0" w:evenHBand="0" w:firstRowFirstColumn="0" w:firstRowLastColumn="0" w:lastRowFirstColumn="0" w:lastRowLastColumn="0"/>
            </w:pPr>
            <w:r w:rsidRPr="7F1B84A6">
              <w:rPr>
                <w:rFonts w:ascii="Calibri" w:hAnsi="Calibri" w:eastAsia="Calibri" w:cs="Calibri"/>
                <w:sz w:val="20"/>
                <w:szCs w:val="20"/>
              </w:rPr>
              <w:t xml:space="preserve">               </w:t>
            </w:r>
            <w:r w:rsidRPr="7F1B84A6">
              <w:rPr>
                <w:rFonts w:ascii="Calibri" w:hAnsi="Calibri" w:eastAsia="Calibri" w:cs="Calibri"/>
                <w:b/>
                <w:bCs/>
                <w:sz w:val="20"/>
                <w:szCs w:val="20"/>
              </w:rPr>
              <w:t xml:space="preserve"> Application Ref: S/HOU/25/0690 </w:t>
            </w:r>
          </w:p>
          <w:p w:rsidR="21D67977" w:rsidP="7F1B84A6" w:rsidRDefault="21D67977" w14:paraId="7A4881EC" w14:textId="4B2790F9">
            <w:pPr>
              <w:cnfStyle w:val="000000000000" w:firstRow="0" w:lastRow="0" w:firstColumn="0" w:lastColumn="0" w:oddVBand="0" w:evenVBand="0" w:oddHBand="0" w:evenHBand="0" w:firstRowFirstColumn="0" w:firstRowLastColumn="0" w:lastRowFirstColumn="0" w:lastRowLastColumn="0"/>
            </w:pPr>
            <w:r w:rsidRPr="7F1B84A6">
              <w:rPr>
                <w:rFonts w:ascii="Calibri" w:hAnsi="Calibri" w:eastAsia="Calibri" w:cs="Calibri"/>
                <w:sz w:val="20"/>
                <w:szCs w:val="20"/>
              </w:rPr>
              <w:t xml:space="preserve">             </w:t>
            </w:r>
            <w:r w:rsidRPr="697C563B" w:rsidR="645DC240">
              <w:rPr>
                <w:rFonts w:ascii="Calibri" w:hAnsi="Calibri" w:eastAsia="Calibri" w:cs="Calibri"/>
                <w:sz w:val="20"/>
                <w:szCs w:val="20"/>
              </w:rPr>
              <w:t xml:space="preserve"> </w:t>
            </w:r>
            <w:r w:rsidRPr="697C563B">
              <w:rPr>
                <w:rFonts w:ascii="Calibri" w:hAnsi="Calibri" w:eastAsia="Calibri" w:cs="Calibri"/>
                <w:sz w:val="20"/>
                <w:szCs w:val="20"/>
              </w:rPr>
              <w:t xml:space="preserve"> </w:t>
            </w:r>
            <w:r w:rsidRPr="697C563B" w:rsidR="18D9E72D">
              <w:rPr>
                <w:rFonts w:ascii="Calibri" w:hAnsi="Calibri" w:eastAsia="Calibri" w:cs="Calibri"/>
                <w:sz w:val="20"/>
                <w:szCs w:val="20"/>
              </w:rPr>
              <w:t xml:space="preserve"> </w:t>
            </w:r>
            <w:r w:rsidRPr="7F1B84A6">
              <w:rPr>
                <w:rFonts w:ascii="Calibri" w:hAnsi="Calibri" w:eastAsia="Calibri" w:cs="Calibri"/>
                <w:sz w:val="20"/>
                <w:szCs w:val="20"/>
              </w:rPr>
              <w:t xml:space="preserve">Description: Erection of a new roof to facilitate first floor, 2 no. dormer windows to front and rear and        </w:t>
            </w:r>
          </w:p>
          <w:p w:rsidR="21D67977" w:rsidP="7F1B84A6" w:rsidRDefault="403B19F6" w14:paraId="2F0A127E" w14:textId="1E37EBB4">
            <w:pPr>
              <w:cnfStyle w:val="000000000000" w:firstRow="0" w:lastRow="0" w:firstColumn="0" w:lastColumn="0" w:oddVBand="0" w:evenVBand="0" w:oddHBand="0" w:evenHBand="0" w:firstRowFirstColumn="0" w:firstRowLastColumn="0" w:lastRowFirstColumn="0" w:lastRowLastColumn="0"/>
            </w:pPr>
            <w:r w:rsidRPr="697C563B">
              <w:rPr>
                <w:rFonts w:ascii="Calibri" w:hAnsi="Calibri" w:eastAsia="Calibri" w:cs="Calibri"/>
                <w:sz w:val="20"/>
                <w:szCs w:val="20"/>
              </w:rPr>
              <w:t xml:space="preserve">                </w:t>
            </w:r>
            <w:r w:rsidRPr="7F1B84A6" w:rsidR="21D67977">
              <w:rPr>
                <w:rFonts w:ascii="Calibri" w:hAnsi="Calibri" w:eastAsia="Calibri" w:cs="Calibri"/>
                <w:sz w:val="20"/>
                <w:szCs w:val="20"/>
              </w:rPr>
              <w:t xml:space="preserve">erection of a single storey rear extension. </w:t>
            </w:r>
          </w:p>
          <w:p w:rsidR="21D67977" w:rsidP="7F1B84A6" w:rsidRDefault="21D67977" w14:paraId="2552BC8F" w14:textId="23322665">
            <w:pPr>
              <w:cnfStyle w:val="000000000000" w:firstRow="0" w:lastRow="0" w:firstColumn="0" w:lastColumn="0" w:oddVBand="0" w:evenVBand="0" w:oddHBand="0" w:evenHBand="0" w:firstRowFirstColumn="0" w:firstRowLastColumn="0" w:lastRowFirstColumn="0" w:lastRowLastColumn="0"/>
            </w:pPr>
            <w:r w:rsidRPr="7F1B84A6">
              <w:rPr>
                <w:rFonts w:ascii="Calibri" w:hAnsi="Calibri" w:eastAsia="Calibri" w:cs="Calibri"/>
                <w:sz w:val="20"/>
                <w:szCs w:val="20"/>
              </w:rPr>
              <w:t xml:space="preserve">              </w:t>
            </w:r>
            <w:r w:rsidRPr="697C563B" w:rsidR="7EAB9404">
              <w:rPr>
                <w:rFonts w:ascii="Calibri" w:hAnsi="Calibri" w:eastAsia="Calibri" w:cs="Calibri"/>
                <w:sz w:val="20"/>
                <w:szCs w:val="20"/>
              </w:rPr>
              <w:t xml:space="preserve"> </w:t>
            </w:r>
            <w:r w:rsidRPr="697C563B">
              <w:rPr>
                <w:rFonts w:ascii="Calibri" w:hAnsi="Calibri" w:eastAsia="Calibri" w:cs="Calibri"/>
                <w:sz w:val="20"/>
                <w:szCs w:val="20"/>
              </w:rPr>
              <w:t xml:space="preserve"> </w:t>
            </w:r>
            <w:r w:rsidRPr="7F1B84A6">
              <w:rPr>
                <w:rFonts w:ascii="Calibri" w:hAnsi="Calibri" w:eastAsia="Calibri" w:cs="Calibri"/>
                <w:sz w:val="20"/>
                <w:szCs w:val="20"/>
              </w:rPr>
              <w:t>Site Address: Rockley, Hillside Way, Blunsdon Swindon SN26 8BU</w:t>
            </w:r>
          </w:p>
          <w:p w:rsidR="697C563B" w:rsidP="697C563B" w:rsidRDefault="697C563B" w14:paraId="21D354EA" w14:textId="2EEABBCA">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rPr>
            </w:pPr>
          </w:p>
          <w:p w:rsidR="50ADC921" w:rsidP="697C563B" w:rsidRDefault="50ADC921" w14:paraId="6A8005C9" w14:textId="20A87EB6">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697C563B">
              <w:rPr>
                <w:rFonts w:ascii="Calibri" w:hAnsi="Calibri" w:eastAsia="Calibri" w:cs="Calibri"/>
                <w:sz w:val="20"/>
                <w:szCs w:val="20"/>
              </w:rPr>
              <w:t xml:space="preserve">                </w:t>
            </w:r>
            <w:r w:rsidRPr="697C563B">
              <w:rPr>
                <w:rFonts w:ascii="Calibri" w:hAnsi="Calibri" w:eastAsia="Calibri" w:cs="Calibri"/>
                <w:b/>
                <w:bCs/>
                <w:sz w:val="20"/>
                <w:szCs w:val="20"/>
              </w:rPr>
              <w:t xml:space="preserve">Application Ref: S/HOU/25/0760 </w:t>
            </w:r>
            <w:r>
              <w:br/>
            </w:r>
            <w:r w:rsidRPr="697C563B">
              <w:rPr>
                <w:rFonts w:ascii="Calibri" w:hAnsi="Calibri" w:eastAsia="Calibri" w:cs="Calibri"/>
                <w:sz w:val="20"/>
                <w:szCs w:val="20"/>
              </w:rPr>
              <w:t xml:space="preserve">                Description: Erection of a timber framed conservatory replacing existing conservatory to rear elevation,      </w:t>
            </w:r>
          </w:p>
          <w:p w:rsidR="50ADC921" w:rsidP="697C563B" w:rsidRDefault="50ADC921" w14:paraId="32486078" w14:textId="05480C90">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697C563B">
              <w:rPr>
                <w:rFonts w:ascii="Calibri" w:hAnsi="Calibri" w:eastAsia="Calibri" w:cs="Calibri"/>
                <w:sz w:val="20"/>
                <w:szCs w:val="20"/>
              </w:rPr>
              <w:t xml:space="preserve">                 replacement flooring. </w:t>
            </w:r>
            <w:r>
              <w:br/>
            </w:r>
            <w:r w:rsidRPr="697C563B">
              <w:rPr>
                <w:rFonts w:ascii="Calibri" w:hAnsi="Calibri" w:eastAsia="Calibri" w:cs="Calibri"/>
                <w:sz w:val="20"/>
                <w:szCs w:val="20"/>
              </w:rPr>
              <w:t xml:space="preserve">                Site Address: 45 High Street, Blunsdon, Swindon SN26 7AG</w:t>
            </w:r>
          </w:p>
          <w:p w:rsidR="697C563B" w:rsidP="697C563B" w:rsidRDefault="697C563B" w14:paraId="33A05184" w14:textId="681BF3CE">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rPr>
            </w:pPr>
          </w:p>
          <w:p w:rsidR="04DEF1EA" w:rsidP="697C563B" w:rsidRDefault="04DEF1EA" w14:paraId="0A83BBF7" w14:textId="06201C1E">
            <w:pPr>
              <w:cnfStyle w:val="000000000000" w:firstRow="0" w:lastRow="0" w:firstColumn="0" w:lastColumn="0" w:oddVBand="0" w:evenVBand="0" w:oddHBand="0" w:evenHBand="0" w:firstRowFirstColumn="0" w:firstRowLastColumn="0" w:lastRowFirstColumn="0" w:lastRowLastColumn="0"/>
              <w:rPr>
                <w:rFonts w:eastAsiaTheme="minorEastAsia"/>
              </w:rPr>
            </w:pPr>
            <w:r w:rsidRPr="697C563B">
              <w:rPr>
                <w:rFonts w:eastAsiaTheme="minorEastAsia"/>
                <w:color w:val="000000" w:themeColor="text1"/>
              </w:rPr>
              <w:t xml:space="preserve">               </w:t>
            </w:r>
            <w:r w:rsidRPr="697C563B">
              <w:rPr>
                <w:rFonts w:eastAsiaTheme="minorEastAsia"/>
                <w:b/>
                <w:bCs/>
                <w:color w:val="000000" w:themeColor="text1"/>
              </w:rPr>
              <w:t>Application Ref: S/LBC/25/0761</w:t>
            </w:r>
            <w:r>
              <w:br/>
            </w:r>
            <w:r w:rsidRPr="697C563B">
              <w:rPr>
                <w:rFonts w:eastAsiaTheme="minorEastAsia"/>
                <w:color w:val="000000" w:themeColor="text1"/>
              </w:rPr>
              <w:t xml:space="preserve">               Description: Erection of a timber framed conservatory replacing existing conservatory to rear   </w:t>
            </w:r>
          </w:p>
          <w:p w:rsidR="04DEF1EA" w:rsidP="697C563B" w:rsidRDefault="04DEF1EA" w14:paraId="27BDDF7D" w14:textId="10992528">
            <w:pPr>
              <w:cnfStyle w:val="000000000000" w:firstRow="0" w:lastRow="0" w:firstColumn="0" w:lastColumn="0" w:oddVBand="0" w:evenVBand="0" w:oddHBand="0" w:evenHBand="0" w:firstRowFirstColumn="0" w:firstRowLastColumn="0" w:lastRowFirstColumn="0" w:lastRowLastColumn="0"/>
              <w:rPr>
                <w:rFonts w:eastAsiaTheme="minorEastAsia"/>
              </w:rPr>
            </w:pPr>
            <w:r w:rsidRPr="697C563B">
              <w:rPr>
                <w:rFonts w:eastAsiaTheme="minorEastAsia"/>
                <w:color w:val="000000" w:themeColor="text1"/>
              </w:rPr>
              <w:t xml:space="preserve">               elevation, replacement flooring.</w:t>
            </w:r>
            <w:r>
              <w:br/>
            </w:r>
            <w:r w:rsidRPr="697C563B">
              <w:rPr>
                <w:rFonts w:eastAsiaTheme="minorEastAsia"/>
                <w:color w:val="000000" w:themeColor="text1"/>
              </w:rPr>
              <w:t xml:space="preserve">               Site Address: 45 High Street, Blunsdon, Swindon SN26 7AG</w:t>
            </w:r>
          </w:p>
          <w:p w:rsidR="697C563B" w:rsidP="697C563B" w:rsidRDefault="697C563B" w14:paraId="5FD89A05" w14:textId="215BE8F6">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rPr>
            </w:pPr>
          </w:p>
          <w:p w:rsidR="6A59E28D" w:rsidP="697C563B" w:rsidRDefault="6A59E28D" w14:paraId="2877163F" w14:textId="0EA8A873">
            <w:pPr>
              <w:pStyle w:val="ListParagraph"/>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7C563B">
              <w:rPr>
                <w:rFonts w:eastAsiaTheme="minorEastAsia"/>
                <w:b/>
                <w:bCs/>
                <w:color w:val="000000" w:themeColor="text1"/>
              </w:rPr>
              <w:t>Application Ref: S/AMEND/25/0740/TB</w:t>
            </w:r>
          </w:p>
          <w:p w:rsidR="6A59E28D" w:rsidP="697C563B" w:rsidRDefault="6A59E28D" w14:paraId="4FF0C601" w14:textId="06E6CDA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7C563B">
              <w:rPr>
                <w:rFonts w:eastAsiaTheme="minorEastAsia"/>
                <w:color w:val="000000" w:themeColor="text1"/>
              </w:rPr>
              <w:t xml:space="preserve">              Description:</w:t>
            </w:r>
            <w:r w:rsidRPr="697C563B">
              <w:rPr>
                <w:rFonts w:eastAsiaTheme="minorEastAsia"/>
                <w:b/>
                <w:bCs/>
                <w:color w:val="000000" w:themeColor="text1"/>
              </w:rPr>
              <w:t xml:space="preserve"> Notification of Non-Material Amendment</w:t>
            </w:r>
            <w:r w:rsidRPr="697C563B">
              <w:rPr>
                <w:rFonts w:eastAsiaTheme="minorEastAsia"/>
                <w:color w:val="000000" w:themeColor="text1"/>
              </w:rPr>
              <w:t xml:space="preserve"> from previous application   </w:t>
            </w:r>
          </w:p>
          <w:p w:rsidR="6A59E28D" w:rsidP="697C563B" w:rsidRDefault="6A59E28D" w14:paraId="60DB52B7" w14:textId="1095EF93">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7C563B">
              <w:rPr>
                <w:rFonts w:eastAsiaTheme="minorEastAsia"/>
                <w:color w:val="000000" w:themeColor="text1"/>
              </w:rPr>
              <w:t xml:space="preserve">              S/23/0883 relating to removal of stone surrounds.</w:t>
            </w:r>
          </w:p>
          <w:p w:rsidR="6A59E28D" w:rsidP="2B3CB5F5" w:rsidRDefault="6A59E28D" w14:paraId="784174D3" w14:textId="590BF82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2B3CB5F5">
              <w:rPr>
                <w:rFonts w:eastAsiaTheme="minorEastAsia"/>
                <w:color w:val="000000" w:themeColor="text1"/>
              </w:rPr>
              <w:t xml:space="preserve">              Site Address: Land At Hill Cottage, Blunsdon Hill, Blunsdon, Swindon  SN26 8BZ</w:t>
            </w:r>
          </w:p>
          <w:p w:rsidR="2B3CB5F5" w:rsidP="2B3CB5F5" w:rsidRDefault="2B3CB5F5" w14:paraId="655A927E" w14:textId="6DBA096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p>
          <w:p w:rsidR="728749C3" w:rsidP="2B3CB5F5" w:rsidRDefault="728749C3" w14:paraId="4049DD55" w14:textId="6CC146AD">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2B3CB5F5">
              <w:rPr>
                <w:rFonts w:eastAsiaTheme="minorEastAsia"/>
                <w:color w:val="000000" w:themeColor="text1"/>
              </w:rPr>
              <w:t xml:space="preserve">             </w:t>
            </w:r>
            <w:r w:rsidRPr="2B3CB5F5">
              <w:rPr>
                <w:rFonts w:eastAsiaTheme="minorEastAsia"/>
                <w:b/>
                <w:bCs/>
                <w:color w:val="000000" w:themeColor="text1"/>
              </w:rPr>
              <w:t xml:space="preserve"> Application Ref: S/HOU/25/0785</w:t>
            </w:r>
            <w:r>
              <w:br/>
            </w:r>
            <w:r w:rsidRPr="2B3CB5F5">
              <w:rPr>
                <w:rFonts w:eastAsiaTheme="minorEastAsia"/>
                <w:color w:val="000000" w:themeColor="text1"/>
              </w:rPr>
              <w:t xml:space="preserve">              Description: Erection of side dormer window and enlargement of existing dormer window.</w:t>
            </w:r>
            <w:r>
              <w:br/>
            </w:r>
            <w:r w:rsidRPr="2B3CB5F5">
              <w:rPr>
                <w:rFonts w:eastAsiaTheme="minorEastAsia"/>
                <w:color w:val="000000" w:themeColor="text1"/>
              </w:rPr>
              <w:t xml:space="preserve">              Site Address: 24 Sutton Park, Blunsdon, Swindon SN26 7BB</w:t>
            </w:r>
          </w:p>
          <w:p w:rsidR="697C563B" w:rsidP="697C563B" w:rsidRDefault="697C563B" w14:paraId="664A1673" w14:textId="01F1C213">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rPr>
            </w:pPr>
          </w:p>
          <w:p w:rsidR="09BA7BD7" w:rsidP="2B3CB5F5" w:rsidRDefault="09BA7BD7" w14:paraId="2541D86B" w14:textId="205D214C">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2B3CB5F5">
              <w:rPr>
                <w:rFonts w:eastAsiaTheme="minorEastAsia"/>
                <w:color w:val="000000" w:themeColor="text1"/>
              </w:rPr>
              <w:t xml:space="preserve">              </w:t>
            </w:r>
            <w:r w:rsidRPr="2B3CB5F5" w:rsidR="64D6DE3E">
              <w:rPr>
                <w:rFonts w:eastAsiaTheme="minorEastAsia"/>
                <w:b/>
                <w:bCs/>
                <w:color w:val="000000" w:themeColor="text1"/>
              </w:rPr>
              <w:t>Application Ref: S/HOU/25/0748</w:t>
            </w:r>
            <w:r>
              <w:br/>
            </w:r>
            <w:r w:rsidRPr="2B3CB5F5" w:rsidR="64D6DE3E">
              <w:rPr>
                <w:rFonts w:eastAsiaTheme="minorEastAsia"/>
                <w:color w:val="000000" w:themeColor="text1"/>
              </w:rPr>
              <w:t xml:space="preserve">              Description: Erection of single storey side and rear extensions.</w:t>
            </w:r>
            <w:r>
              <w:br/>
            </w:r>
            <w:r w:rsidRPr="2B3CB5F5" w:rsidR="64D6DE3E">
              <w:rPr>
                <w:rFonts w:eastAsiaTheme="minorEastAsia"/>
                <w:color w:val="000000" w:themeColor="text1"/>
              </w:rPr>
              <w:t xml:space="preserve">              Site Address: The Old Police House, 38 Ermin Street, Blunsdon Swindon SN26 8AA</w:t>
            </w:r>
            <w:r w:rsidRPr="2B3CB5F5" w:rsidR="7CA51C0E">
              <w:rPr>
                <w:rFonts w:eastAsiaTheme="minorEastAsia"/>
                <w:color w:val="000000" w:themeColor="text1"/>
              </w:rPr>
              <w:t xml:space="preserve">           </w:t>
            </w:r>
          </w:p>
          <w:p w:rsidR="007E0A4F" w:rsidP="007E0A4F" w:rsidRDefault="007E0A4F" w14:paraId="0E9B23A9" w14:textId="77777777">
            <w:pPr>
              <w:pStyle w:val="ListParagraph"/>
              <w:cnfStyle w:val="000000000000" w:firstRow="0" w:lastRow="0" w:firstColumn="0" w:lastColumn="0" w:oddVBand="0" w:evenVBand="0" w:oddHBand="0" w:evenHBand="0" w:firstRowFirstColumn="0" w:firstRowLastColumn="0" w:lastRowFirstColumn="0" w:lastRowLastColumn="0"/>
            </w:pPr>
          </w:p>
          <w:p w:rsidR="007E0A4F" w:rsidP="697C563B" w:rsidRDefault="007E0A4F" w14:paraId="1FB28119" w14:textId="02615827">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3E9C5FB9">
              <w:rPr>
                <w:b/>
                <w:bCs/>
              </w:rPr>
              <w:t xml:space="preserve">To receive &amp; note </w:t>
            </w:r>
            <w:r w:rsidRPr="3E9C5FB9">
              <w:t>planning correspondence received</w:t>
            </w:r>
            <w:r>
              <w:t>.</w:t>
            </w:r>
          </w:p>
          <w:p w:rsidR="007E0A4F" w:rsidP="697C563B" w:rsidRDefault="007E0A4F" w14:paraId="7BF24D19" w14:textId="15936310">
            <w:pPr>
              <w:pStyle w:val="ListParagraph"/>
              <w:cnfStyle w:val="000000000000" w:firstRow="0" w:lastRow="0" w:firstColumn="0" w:lastColumn="0" w:oddVBand="0" w:evenVBand="0" w:oddHBand="0" w:evenHBand="0" w:firstRowFirstColumn="0" w:firstRowLastColumn="0" w:lastRowFirstColumn="0" w:lastRowLastColumn="0"/>
            </w:pPr>
          </w:p>
        </w:tc>
      </w:tr>
      <w:tr w:rsidR="0091546A" w:rsidTr="420278F5" w14:paraId="5D67969D"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A10329" w:rsidR="0091546A" w:rsidP="7F1B84A6" w:rsidRDefault="009A5971" w14:paraId="7F3A626E" w14:textId="393134B1">
            <w:pPr>
              <w:rPr>
                <w:rFonts w:eastAsiaTheme="minorEastAsia"/>
                <w:color w:val="000000" w:themeColor="text1"/>
                <w:sz w:val="24"/>
                <w:szCs w:val="24"/>
              </w:rPr>
            </w:pPr>
            <w:r>
              <w:rPr>
                <w:rFonts w:eastAsiaTheme="minorEastAsia"/>
                <w:color w:val="000000" w:themeColor="text1"/>
                <w:sz w:val="24"/>
                <w:szCs w:val="24"/>
              </w:rPr>
              <w:t>75</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2010FB" w:rsidR="0091546A" w:rsidP="00617B31" w:rsidRDefault="002010FB" w14:paraId="047F3231" w14:textId="47E64BE0">
            <w:pPr>
              <w:spacing w:beforeAutospacing="1" w:afterAutospacing="1"/>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Pr>
                <w:rFonts w:eastAsiaTheme="minorEastAsia"/>
                <w:b/>
                <w:bCs/>
                <w:color w:val="000000" w:themeColor="text1"/>
                <w:sz w:val="24"/>
                <w:szCs w:val="24"/>
              </w:rPr>
              <w:t xml:space="preserve">FACILITIES – </w:t>
            </w:r>
            <w:r>
              <w:rPr>
                <w:rFonts w:eastAsiaTheme="minorEastAsia"/>
                <w:color w:val="000000" w:themeColor="text1"/>
                <w:sz w:val="24"/>
                <w:szCs w:val="24"/>
              </w:rPr>
              <w:t>To receive updates from working groups for the following</w:t>
            </w:r>
            <w:r w:rsidR="00251F21">
              <w:rPr>
                <w:rFonts w:eastAsiaTheme="minorEastAsia"/>
                <w:color w:val="000000" w:themeColor="text1"/>
                <w:sz w:val="24"/>
                <w:szCs w:val="24"/>
              </w:rPr>
              <w:t xml:space="preserve"> and approve any further actions required</w:t>
            </w:r>
            <w:r>
              <w:rPr>
                <w:rFonts w:eastAsiaTheme="minorEastAsia"/>
                <w:color w:val="000000" w:themeColor="text1"/>
                <w:sz w:val="24"/>
                <w:szCs w:val="24"/>
              </w:rPr>
              <w:t>:</w:t>
            </w:r>
          </w:p>
        </w:tc>
      </w:tr>
      <w:tr w:rsidR="00DF2950" w:rsidTr="420278F5" w14:paraId="133A0864"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A10329" w:rsidR="00DF2950" w:rsidP="00617B31" w:rsidRDefault="00DF2950" w14:paraId="7D8FA8E6" w14:textId="4F44A018">
            <w:pPr>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05045A" w:rsidR="00DF2950" w:rsidP="002010FB" w:rsidRDefault="00D9170C" w14:paraId="250A9BD9" w14:textId="184AA2E8">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05045A">
              <w:t>VILLAGE HALL</w:t>
            </w:r>
            <w:r w:rsidR="00B41A5C">
              <w:t xml:space="preserve"> </w:t>
            </w:r>
            <w:r w:rsidR="00155D8B">
              <w:t>–</w:t>
            </w:r>
            <w:r w:rsidR="00B41A5C">
              <w:t xml:space="preserve"> </w:t>
            </w:r>
            <w:r w:rsidR="00155D8B">
              <w:t>To approve small fridge replacement for hall users (not preschool fridge)</w:t>
            </w:r>
          </w:p>
          <w:p w:rsidRPr="0005045A" w:rsidR="00D9170C" w:rsidP="002010FB" w:rsidRDefault="00D9170C" w14:paraId="7C8874AE" w14:textId="23C7EA35">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GROUNDS MAINTENANCE &amp; OPEN SPACES</w:t>
            </w:r>
            <w:r w:rsidR="00715095">
              <w:t xml:space="preserve"> – </w:t>
            </w:r>
          </w:p>
          <w:p w:rsidRPr="0005045A" w:rsidR="00D9170C" w:rsidP="32C2AF8A" w:rsidRDefault="00715095" w14:paraId="5FD7F076" w14:textId="4157D63C">
            <w:pPr>
              <w:pStyle w:val="ListParagraph"/>
              <w:cnfStyle w:val="000000000000" w:firstRow="0" w:lastRow="0" w:firstColumn="0" w:lastColumn="0" w:oddVBand="0" w:evenVBand="0" w:oddHBand="0" w:evenHBand="0" w:firstRowFirstColumn="0" w:firstRowLastColumn="0" w:lastRowFirstColumn="0" w:lastRowLastColumn="0"/>
            </w:pPr>
            <w:r>
              <w:t>To receive the GM Meeting notes</w:t>
            </w:r>
            <w:r w:rsidR="00A84425">
              <w:t xml:space="preserve"> </w:t>
            </w:r>
            <w:r w:rsidR="00C351A2">
              <w:t>&amp; approve quotes</w:t>
            </w:r>
            <w:r w:rsidR="005821CA">
              <w:t xml:space="preserve"> for </w:t>
            </w:r>
            <w:r w:rsidR="00111EA4">
              <w:t>Millennium</w:t>
            </w:r>
            <w:r w:rsidR="005821CA">
              <w:t xml:space="preserve"> </w:t>
            </w:r>
            <w:r w:rsidR="00111EA4">
              <w:t>Gdns</w:t>
            </w:r>
            <w:r w:rsidR="00CA13D0">
              <w:t xml:space="preserve">, £50 add on to main GM contract for extra verges along High Street </w:t>
            </w:r>
            <w:r w:rsidR="00111EA4">
              <w:t>&amp;</w:t>
            </w:r>
            <w:r w:rsidR="000A7D09">
              <w:t xml:space="preserve"> quote for</w:t>
            </w:r>
            <w:r w:rsidR="00111EA4">
              <w:t xml:space="preserve"> </w:t>
            </w:r>
            <w:r w:rsidR="000A7D09">
              <w:t xml:space="preserve">installation </w:t>
            </w:r>
            <w:r w:rsidR="005E59A3">
              <w:t xml:space="preserve">Bin at </w:t>
            </w:r>
            <w:r w:rsidR="00730CCB">
              <w:t>Hyde Rd</w:t>
            </w:r>
            <w:r>
              <w:t>.</w:t>
            </w:r>
          </w:p>
          <w:p w:rsidR="7FE780F7" w:rsidP="32C2AF8A" w:rsidRDefault="7FE780F7" w14:paraId="1466A100" w14:textId="6C9C0812">
            <w:pPr>
              <w:pStyle w:val="ListParagraph"/>
              <w:cnfStyle w:val="000000000000" w:firstRow="0" w:lastRow="0" w:firstColumn="0" w:lastColumn="0" w:oddVBand="0" w:evenVBand="0" w:oddHBand="0" w:evenHBand="0" w:firstRowFirstColumn="0" w:firstRowLastColumn="0" w:lastRowFirstColumn="0" w:lastRowLastColumn="0"/>
            </w:pPr>
            <w:r>
              <w:t>To discuss complaint of verges Front Lane, Ivy Lane &amp; Back Lane</w:t>
            </w:r>
          </w:p>
          <w:p w:rsidRPr="0005045A" w:rsidR="00D9170C" w:rsidP="002010FB" w:rsidRDefault="00D9170C" w14:paraId="7F557475" w14:textId="0C3CE1BF">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05045A">
              <w:t xml:space="preserve">COMMUNITY BUILDING </w:t>
            </w:r>
            <w:r w:rsidR="000A7D09">
              <w:t xml:space="preserve">– To approve retrospectively </w:t>
            </w:r>
            <w:r w:rsidR="007A11FF">
              <w:t>emergency works carried out by Cllr Tayler to café door.</w:t>
            </w:r>
          </w:p>
          <w:p w:rsidRPr="0005045A" w:rsidR="00DF2950" w:rsidP="000F3D38" w:rsidRDefault="00A53803" w14:paraId="5CD29B2F" w14:textId="7F9B9574">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05045A">
              <w:t>CEMETERY &amp; ALLOTMENTS</w:t>
            </w:r>
            <w:r w:rsidR="007A11FF">
              <w:t xml:space="preserve"> - </w:t>
            </w:r>
          </w:p>
          <w:p w:rsidRPr="001B46DD" w:rsidR="00036FE7" w:rsidP="000F3D38" w:rsidRDefault="00036FE7" w14:paraId="4F7B468B" w14:textId="6E6E3668">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05045A">
              <w:t>PAVILION &amp; RECREATION GROUNDS</w:t>
            </w:r>
            <w:r w:rsidR="007A11FF">
              <w:t xml:space="preserve"> </w:t>
            </w:r>
            <w:r w:rsidR="00B41A5C">
              <w:t>–</w:t>
            </w:r>
            <w:r w:rsidR="007A11FF">
              <w:t xml:space="preserve"> </w:t>
            </w:r>
            <w:r w:rsidR="00B41A5C">
              <w:t>To note the metal shed has been ordered.</w:t>
            </w:r>
          </w:p>
        </w:tc>
      </w:tr>
      <w:tr w:rsidR="00DF2950" w:rsidTr="420278F5" w14:paraId="3520F318"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A10329" w:rsidR="00DF2950" w:rsidP="7F1B84A6" w:rsidRDefault="580E46EB" w14:paraId="0ECD788B" w14:textId="025E5FA1">
            <w:pPr>
              <w:rPr>
                <w:rFonts w:eastAsiaTheme="minorEastAsia"/>
                <w:color w:val="000000" w:themeColor="text1"/>
                <w:sz w:val="24"/>
                <w:szCs w:val="24"/>
              </w:rPr>
            </w:pPr>
            <w:r w:rsidRPr="7F1B84A6">
              <w:rPr>
                <w:rFonts w:eastAsiaTheme="minorEastAsia"/>
                <w:color w:val="000000" w:themeColor="text1"/>
                <w:sz w:val="24"/>
                <w:szCs w:val="24"/>
              </w:rPr>
              <w:t>76</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98629F" w:rsidR="00DF2950" w:rsidP="00617B31" w:rsidRDefault="00036FE7" w14:paraId="483BB1CD" w14:textId="3274A674">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Pr>
                <w:rFonts w:eastAsiaTheme="minorEastAsia"/>
                <w:b/>
                <w:bCs/>
                <w:color w:val="000000" w:themeColor="text1"/>
                <w:sz w:val="24"/>
                <w:szCs w:val="24"/>
              </w:rPr>
              <w:t>POLICIES</w:t>
            </w:r>
            <w:r w:rsidR="0098629F">
              <w:rPr>
                <w:rFonts w:eastAsiaTheme="minorEastAsia"/>
                <w:b/>
                <w:bCs/>
                <w:color w:val="000000" w:themeColor="text1"/>
                <w:sz w:val="24"/>
                <w:szCs w:val="24"/>
              </w:rPr>
              <w:t xml:space="preserve"> – </w:t>
            </w:r>
            <w:r w:rsidR="0098629F">
              <w:rPr>
                <w:rFonts w:eastAsiaTheme="minorEastAsia"/>
                <w:color w:val="000000" w:themeColor="text1"/>
                <w:sz w:val="24"/>
                <w:szCs w:val="24"/>
              </w:rPr>
              <w:t>To review</w:t>
            </w:r>
            <w:r w:rsidR="00813735">
              <w:rPr>
                <w:rFonts w:eastAsiaTheme="minorEastAsia"/>
                <w:color w:val="000000" w:themeColor="text1"/>
                <w:sz w:val="24"/>
                <w:szCs w:val="24"/>
              </w:rPr>
              <w:t xml:space="preserve"> or adopt the following:</w:t>
            </w:r>
          </w:p>
        </w:tc>
      </w:tr>
      <w:tr w:rsidR="00DF2950" w:rsidTr="420278F5" w14:paraId="45E2B816"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A10329" w:rsidR="00DF2950" w:rsidP="00617B31" w:rsidRDefault="00DF2950" w14:paraId="74B00526" w14:textId="21EF8D96">
            <w:pPr>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00DF2950" w:rsidP="00036FE7" w:rsidRDefault="00813735" w14:paraId="39B7709D" w14:textId="4E6E3E51">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t xml:space="preserve">New </w:t>
            </w:r>
            <w:r w:rsidR="0098629F">
              <w:t>Financial Regs 2025</w:t>
            </w:r>
          </w:p>
          <w:p w:rsidRPr="008A0415" w:rsidR="00036FE7" w:rsidP="00504983" w:rsidRDefault="00813735" w14:paraId="6FBB4989" w14:textId="1264EF9D">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t xml:space="preserve">New </w:t>
            </w:r>
            <w:r w:rsidR="0098629F">
              <w:t>Standing Orders NALC 2025</w:t>
            </w:r>
            <w:r w:rsidR="00C95BEB">
              <w:t xml:space="preserve"> </w:t>
            </w:r>
          </w:p>
        </w:tc>
      </w:tr>
      <w:tr w:rsidR="00DF2950" w:rsidTr="420278F5" w14:paraId="546FF59B"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A10329" w:rsidR="00DF2950" w:rsidP="7F1B84A6" w:rsidRDefault="580772DB" w14:paraId="7077BF1C" w14:textId="32197AF3">
            <w:pPr>
              <w:spacing w:afterAutospacing="1"/>
              <w:rPr>
                <w:rFonts w:eastAsiaTheme="minorEastAsia"/>
                <w:color w:val="000000" w:themeColor="text1"/>
                <w:sz w:val="24"/>
                <w:szCs w:val="24"/>
              </w:rPr>
            </w:pPr>
            <w:r w:rsidRPr="7F1B84A6">
              <w:rPr>
                <w:rFonts w:eastAsiaTheme="minorEastAsia"/>
                <w:color w:val="000000" w:themeColor="text1"/>
                <w:sz w:val="24"/>
                <w:szCs w:val="24"/>
              </w:rPr>
              <w:t>77</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03321E" w:rsidR="00DF2950" w:rsidP="00617B31" w:rsidRDefault="00DF2950" w14:paraId="7856BAFB" w14:textId="7EE3D455">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A10329">
              <w:rPr>
                <w:rFonts w:eastAsiaTheme="minorEastAsia"/>
                <w:b/>
                <w:bCs/>
                <w:color w:val="000000" w:themeColor="text1"/>
                <w:sz w:val="24"/>
                <w:szCs w:val="24"/>
              </w:rPr>
              <w:t>PROJECTS</w:t>
            </w:r>
            <w:r w:rsidR="0003321E">
              <w:rPr>
                <w:rFonts w:eastAsiaTheme="minorEastAsia"/>
                <w:b/>
                <w:bCs/>
                <w:color w:val="000000" w:themeColor="text1"/>
                <w:sz w:val="24"/>
                <w:szCs w:val="24"/>
              </w:rPr>
              <w:t xml:space="preserve"> – </w:t>
            </w:r>
            <w:r w:rsidR="0003321E">
              <w:rPr>
                <w:rFonts w:eastAsiaTheme="minorEastAsia"/>
                <w:color w:val="000000" w:themeColor="text1"/>
                <w:sz w:val="24"/>
                <w:szCs w:val="24"/>
              </w:rPr>
              <w:t xml:space="preserve">To receive an update and </w:t>
            </w:r>
            <w:r w:rsidR="00C2480D">
              <w:rPr>
                <w:rFonts w:eastAsiaTheme="minorEastAsia"/>
                <w:color w:val="000000" w:themeColor="text1"/>
                <w:sz w:val="24"/>
                <w:szCs w:val="24"/>
              </w:rPr>
              <w:t>approve</w:t>
            </w:r>
            <w:r w:rsidR="0003321E">
              <w:rPr>
                <w:rFonts w:eastAsiaTheme="minorEastAsia"/>
                <w:color w:val="000000" w:themeColor="text1"/>
                <w:sz w:val="24"/>
                <w:szCs w:val="24"/>
              </w:rPr>
              <w:t xml:space="preserve"> any further actions required for the following:</w:t>
            </w:r>
          </w:p>
        </w:tc>
      </w:tr>
      <w:tr w:rsidRPr="00A10329" w:rsidR="00A10329" w:rsidTr="420278F5" w14:paraId="4E19A74C"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A10329" w:rsidR="00A10329" w:rsidP="00617B31" w:rsidRDefault="00A10329" w14:paraId="05442ED1" w14:textId="77777777">
            <w:pPr>
              <w:spacing w:afterAutospacing="1"/>
              <w:rPr>
                <w:rFonts w:eastAsiaTheme="minorEastAsia"/>
                <w:b w:val="0"/>
                <w:bCs w:val="0"/>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05045A" w:rsidR="00A10329" w:rsidP="00712F98" w:rsidRDefault="00712F98" w14:paraId="17BFEE05" w14:textId="5CEE0CE1">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5045A">
              <w:t>MUGA</w:t>
            </w:r>
            <w:r w:rsidRPr="0005045A" w:rsidR="00C2480D">
              <w:t xml:space="preserve"> </w:t>
            </w:r>
            <w:r w:rsidRPr="0005045A" w:rsidR="00AA1514">
              <w:t>–</w:t>
            </w:r>
            <w:r w:rsidRPr="0005045A" w:rsidR="00C2480D">
              <w:t xml:space="preserve"> </w:t>
            </w:r>
            <w:r w:rsidRPr="0005045A" w:rsidR="00AA1514">
              <w:t xml:space="preserve">To approve </w:t>
            </w:r>
            <w:r w:rsidRPr="0005045A" w:rsidR="00651318">
              <w:t xml:space="preserve">stone pick and seeding </w:t>
            </w:r>
            <w:r w:rsidRPr="0005045A" w:rsidR="00327904">
              <w:t>£475</w:t>
            </w:r>
            <w:r w:rsidRPr="0005045A" w:rsidR="0098629F">
              <w:t xml:space="preserve"> – as extra costs.</w:t>
            </w:r>
          </w:p>
          <w:p w:rsidRPr="0005045A" w:rsidR="009A7510" w:rsidP="00712F98" w:rsidRDefault="009A7510" w14:paraId="0D05B06A" w14:textId="2F7525F0">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5045A">
              <w:t>ERMIN STREET</w:t>
            </w:r>
            <w:r w:rsidR="005C4513">
              <w:t xml:space="preserve"> – To approve Guy Davies architect invoice for £610</w:t>
            </w:r>
          </w:p>
          <w:p w:rsidRPr="0005045A" w:rsidR="0003321E" w:rsidP="00712F98" w:rsidRDefault="005C21FF" w14:paraId="5D67D044" w14:textId="378CF88A">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5045A">
              <w:t xml:space="preserve">TRAFFIC CALMING </w:t>
            </w:r>
          </w:p>
          <w:p w:rsidRPr="0005045A" w:rsidR="00687093" w:rsidP="00712F98" w:rsidRDefault="00687093" w14:paraId="4AECA190" w14:textId="5570A879">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5045A">
              <w:t>BROADBAND</w:t>
            </w:r>
          </w:p>
          <w:p w:rsidRPr="00712F98" w:rsidR="000340E9" w:rsidP="00712F98" w:rsidRDefault="00CD2AE9" w14:paraId="23C4C080" w14:textId="59B522E8">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pPr>
            <w:r w:rsidR="6A5457A7">
              <w:rPr/>
              <w:t>REVIEW TREE PLANS</w:t>
            </w:r>
          </w:p>
        </w:tc>
      </w:tr>
      <w:tr w:rsidR="0038739C" w:rsidTr="420278F5" w14:paraId="76304AB1"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A10329" w:rsidR="0038739C" w:rsidP="7F1B84A6" w:rsidRDefault="14191B29" w14:paraId="00437113" w14:textId="26AF371A">
            <w:pPr>
              <w:spacing w:beforeAutospacing="1" w:afterAutospacing="1"/>
              <w:rPr>
                <w:rFonts w:eastAsiaTheme="minorEastAsia"/>
                <w:color w:val="000000" w:themeColor="text1"/>
                <w:sz w:val="24"/>
                <w:szCs w:val="24"/>
              </w:rPr>
            </w:pPr>
            <w:r w:rsidRPr="7F1B84A6">
              <w:rPr>
                <w:rFonts w:eastAsiaTheme="minorEastAsia"/>
                <w:color w:val="000000" w:themeColor="text1"/>
                <w:sz w:val="24"/>
                <w:szCs w:val="24"/>
              </w:rPr>
              <w:t>78</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A10329" w:rsidR="0038739C" w:rsidP="00617B31" w:rsidRDefault="0038739C" w14:paraId="0B23C459" w14:textId="0D2B9950">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b/>
                <w:bCs/>
                <w:color w:val="000000" w:themeColor="text1"/>
                <w:sz w:val="24"/>
                <w:szCs w:val="24"/>
              </w:rPr>
            </w:pPr>
            <w:r w:rsidRPr="00A10329">
              <w:rPr>
                <w:rFonts w:eastAsiaTheme="minorEastAsia"/>
                <w:b/>
                <w:bCs/>
                <w:color w:val="000000" w:themeColor="text1"/>
                <w:sz w:val="24"/>
                <w:szCs w:val="24"/>
              </w:rPr>
              <w:t>CORRESPONSDENCE</w:t>
            </w:r>
          </w:p>
        </w:tc>
      </w:tr>
      <w:tr w:rsidR="0038739C" w:rsidTr="420278F5" w14:paraId="31E40F72"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A10329" w:rsidR="0038739C" w:rsidP="00617B31" w:rsidRDefault="0038739C" w14:paraId="3BDB3741" w14:textId="69E0C4A6">
            <w:pPr>
              <w:spacing w:beforeAutospacing="1" w:afterAutospacing="1"/>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0038739C" w:rsidP="00617B31" w:rsidRDefault="0038739C" w14:paraId="1AE66C76" w14:textId="1DBF867D">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0AD830A">
              <w:rPr>
                <w:rFonts w:eastAsiaTheme="minorEastAsia"/>
                <w:b/>
                <w:bCs/>
                <w:color w:val="000000" w:themeColor="text1"/>
              </w:rPr>
              <w:t xml:space="preserve">To receive </w:t>
            </w:r>
            <w:r w:rsidRPr="60AD830A">
              <w:rPr>
                <w:rFonts w:eastAsiaTheme="minorEastAsia"/>
                <w:color w:val="000000" w:themeColor="text1"/>
              </w:rPr>
              <w:t>correspondence received</w:t>
            </w:r>
            <w:r>
              <w:rPr>
                <w:rFonts w:eastAsiaTheme="minorEastAsia"/>
                <w:color w:val="000000" w:themeColor="text1"/>
              </w:rPr>
              <w:t xml:space="preserve"> and </w:t>
            </w:r>
            <w:r w:rsidR="00EB6E3E">
              <w:rPr>
                <w:rFonts w:eastAsiaTheme="minorEastAsia"/>
                <w:color w:val="000000" w:themeColor="text1"/>
              </w:rPr>
              <w:t>to agreee on any items for the next agenda</w:t>
            </w:r>
            <w:r w:rsidR="00E96056">
              <w:rPr>
                <w:rFonts w:eastAsiaTheme="minorEastAsia"/>
                <w:color w:val="000000" w:themeColor="text1"/>
              </w:rPr>
              <w:t>.</w:t>
            </w:r>
          </w:p>
          <w:p w:rsidRPr="00F3302A" w:rsidR="0038739C" w:rsidP="420278F5" w:rsidRDefault="0038739C" w14:paraId="53A7E2A2" w14:textId="5149288C">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 w:eastAsiaTheme="minorEastAsia"/>
                <w:color w:val="000000" w:themeColor="text1" w:themeTint="FF" w:themeShade="FF"/>
              </w:rPr>
            </w:pPr>
            <w:r w:rsidRPr="420278F5" w:rsidR="4BFC9F71">
              <w:rPr>
                <w:rFonts w:eastAsia="" w:eastAsiaTheme="minorEastAsia"/>
                <w:i w:val="1"/>
                <w:iCs w:val="1"/>
                <w:color w:val="000000" w:themeColor="text1" w:themeTint="FF" w:themeShade="FF"/>
              </w:rPr>
              <w:t>(</w:t>
            </w:r>
            <w:r w:rsidRPr="420278F5" w:rsidR="4BFC9F71">
              <w:rPr>
                <w:rFonts w:eastAsia="" w:eastAsiaTheme="minorEastAsia"/>
                <w:i w:val="1"/>
                <w:iCs w:val="1"/>
                <w:color w:val="000000" w:themeColor="text1" w:themeTint="FF" w:themeShade="FF"/>
              </w:rPr>
              <w:t>To note, decisions cannot be made on matters raised in this section</w:t>
            </w:r>
            <w:r w:rsidRPr="420278F5" w:rsidR="4BFC9F71">
              <w:rPr>
                <w:rFonts w:eastAsia="" w:eastAsiaTheme="minorEastAsia"/>
                <w:i w:val="1"/>
                <w:iCs w:val="1"/>
                <w:color w:val="000000" w:themeColor="text1" w:themeTint="FF" w:themeShade="FF"/>
              </w:rPr>
              <w:t>)</w:t>
            </w:r>
          </w:p>
          <w:p w:rsidRPr="00F3302A" w:rsidR="0038739C" w:rsidP="420278F5" w:rsidRDefault="0038739C" w14:paraId="67545B17" w14:textId="470B8948">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 w:eastAsiaTheme="minorEastAsia"/>
                <w:i w:val="1"/>
                <w:iCs w:val="1"/>
                <w:color w:val="000000" w:themeColor="text1"/>
              </w:rPr>
            </w:pPr>
          </w:p>
        </w:tc>
      </w:tr>
      <w:tr w:rsidR="00D41234" w:rsidTr="420278F5" w14:paraId="74AD6165"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A10329" w:rsidR="00D41234" w:rsidP="7F1B84A6" w:rsidRDefault="48032FB7" w14:paraId="297E9E7D" w14:textId="7334B266">
            <w:pPr>
              <w:rPr>
                <w:rFonts w:eastAsiaTheme="minorEastAsia"/>
                <w:color w:val="000000" w:themeColor="text1"/>
                <w:sz w:val="24"/>
                <w:szCs w:val="24"/>
              </w:rPr>
            </w:pPr>
            <w:r w:rsidRPr="7F1B84A6">
              <w:rPr>
                <w:rFonts w:eastAsiaTheme="minorEastAsia"/>
                <w:color w:val="000000" w:themeColor="text1"/>
                <w:sz w:val="24"/>
                <w:szCs w:val="24"/>
              </w:rPr>
              <w:t>79</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A10329" w:rsidR="00D41234" w:rsidP="00617B31" w:rsidRDefault="00A10329" w14:paraId="16D496E4" w14:textId="5F848E41">
            <w:pPr>
              <w:pStyle w:val="List"/>
              <w:spacing w:after="120"/>
              <w:ind w:left="0" w:firstLine="0"/>
              <w:cnfStyle w:val="000000000000" w:firstRow="0" w:lastRow="0" w:firstColumn="0" w:lastColumn="0" w:oddVBand="0" w:evenVBand="0" w:oddHBand="0" w:evenHBand="0" w:firstRowFirstColumn="0" w:firstRowLastColumn="0" w:lastRowFirstColumn="0" w:lastRowLastColumn="0"/>
              <w:rPr>
                <w:rFonts w:ascii="Calibri" w:hAnsi="Calibri" w:eastAsia="Calibri" w:cs="Calibri"/>
                <w:b/>
                <w:bCs/>
                <w:color w:val="000000" w:themeColor="text1"/>
              </w:rPr>
            </w:pPr>
            <w:r>
              <w:rPr>
                <w:rFonts w:ascii="Calibri" w:hAnsi="Calibri" w:eastAsia="Calibri" w:cs="Calibri"/>
                <w:b/>
                <w:bCs/>
                <w:color w:val="000000" w:themeColor="text1"/>
              </w:rPr>
              <w:t>ADDITIONAL AGENDA ITEMS</w:t>
            </w:r>
          </w:p>
        </w:tc>
      </w:tr>
      <w:tr w:rsidR="00D41234" w:rsidTr="420278F5" w14:paraId="2F67768E"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A10329" w:rsidR="00D41234" w:rsidP="00617B31" w:rsidRDefault="00D41234" w14:paraId="516B0B93" w14:textId="48021E3A">
            <w:pPr>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DC3FBE" w:rsidR="00D41234" w:rsidP="009D6D36" w:rsidRDefault="00E40831" w14:paraId="7DB44C7A" w14:textId="77777777">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DC3FBE">
              <w:rPr>
                <w:rFonts w:eastAsiaTheme="minorEastAsia"/>
                <w:color w:val="000000" w:themeColor="text1"/>
              </w:rPr>
              <w:t>To resolve</w:t>
            </w:r>
            <w:r>
              <w:rPr>
                <w:rFonts w:eastAsiaTheme="minorEastAsia"/>
                <w:b/>
                <w:bCs/>
                <w:color w:val="000000" w:themeColor="text1"/>
              </w:rPr>
              <w:t xml:space="preserve"> </w:t>
            </w:r>
            <w:r>
              <w:rPr>
                <w:rFonts w:eastAsiaTheme="minorEastAsia"/>
                <w:color w:val="000000" w:themeColor="text1"/>
              </w:rPr>
              <w:t>public exclusion from the next Motion 53, under subsection 2 of Public Bodies (Admission to Meetings) Act 1960</w:t>
            </w:r>
          </w:p>
          <w:p w:rsidRPr="00781654" w:rsidR="00DC3FBE" w:rsidP="009D6D36" w:rsidRDefault="00DC3FBE" w14:paraId="75BB5BEA" w14:textId="77777777">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DC3FBE">
              <w:rPr>
                <w:rFonts w:eastAsiaTheme="minorEastAsia"/>
                <w:color w:val="000000" w:themeColor="text1"/>
              </w:rPr>
              <w:t>To approve</w:t>
            </w:r>
            <w:r>
              <w:rPr>
                <w:rFonts w:eastAsiaTheme="minorEastAsia"/>
                <w:color w:val="000000" w:themeColor="text1"/>
              </w:rPr>
              <w:t xml:space="preserve"> the new caretaker combined role x 2 &amp; agree to advertising </w:t>
            </w:r>
            <w:r w:rsidR="004B572A">
              <w:rPr>
                <w:rFonts w:eastAsiaTheme="minorEastAsia"/>
                <w:color w:val="000000" w:themeColor="text1"/>
              </w:rPr>
              <w:t>and costs.</w:t>
            </w:r>
          </w:p>
          <w:p w:rsidR="007956B3" w:rsidP="009804CF" w:rsidRDefault="00781654" w14:paraId="2D026DF5" w14:textId="23336575">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B172EC">
              <w:rPr>
                <w:rFonts w:eastAsiaTheme="minorEastAsia"/>
                <w:color w:val="000000" w:themeColor="text1"/>
              </w:rPr>
              <w:t xml:space="preserve">To approve the following </w:t>
            </w:r>
            <w:r w:rsidRPr="00B172EC" w:rsidR="007956B3">
              <w:rPr>
                <w:rFonts w:eastAsiaTheme="minorEastAsia"/>
                <w:color w:val="000000" w:themeColor="text1"/>
              </w:rPr>
              <w:t>urgent invoice for payment:</w:t>
            </w:r>
            <w:r w:rsidRPr="00B172EC" w:rsidR="00B172EC">
              <w:rPr>
                <w:rFonts w:eastAsiaTheme="minorEastAsia"/>
                <w:color w:val="000000" w:themeColor="text1"/>
              </w:rPr>
              <w:t xml:space="preserve"> </w:t>
            </w:r>
            <w:r w:rsidR="002906AF">
              <w:t>Guy Davis architect – Ermin Street £610.00</w:t>
            </w:r>
          </w:p>
          <w:p w:rsidRPr="009A7510" w:rsidR="002906AF" w:rsidP="00FC53DB" w:rsidRDefault="00B172EC" w14:paraId="6F63E5FF" w14:textId="48AFBE23">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Pr>
                <w:rFonts w:eastAsiaTheme="minorEastAsia"/>
                <w:color w:val="000000" w:themeColor="text1"/>
              </w:rPr>
              <w:t xml:space="preserve">To approve </w:t>
            </w:r>
            <w:r w:rsidR="00D01761">
              <w:rPr>
                <w:rFonts w:eastAsiaTheme="minorEastAsia"/>
                <w:color w:val="000000" w:themeColor="text1"/>
              </w:rPr>
              <w:t>the terms from SBC for releasing S106 monies –</w:t>
            </w:r>
            <w:r w:rsidR="00D01761">
              <w:t xml:space="preserve"> S/13/1223 £</w:t>
            </w:r>
            <w:r w:rsidR="00AC4EEF">
              <w:t>118,855.83 &amp; S/13/0364 &amp; S/RES/15/0720</w:t>
            </w:r>
            <w:r w:rsidR="00FC53DB">
              <w:t xml:space="preserve"> £125,956.70 for Local Landscaping Projects such as Ermin Street.</w:t>
            </w:r>
          </w:p>
        </w:tc>
      </w:tr>
      <w:tr w:rsidR="00D41234" w:rsidTr="420278F5" w14:paraId="6DB30E6D"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A10329" w:rsidR="00D41234" w:rsidP="7F1B84A6" w:rsidRDefault="6FAB8C5F" w14:paraId="3C0C6654" w14:textId="07A390A9">
            <w:pPr>
              <w:rPr>
                <w:rFonts w:eastAsiaTheme="minorEastAsia"/>
                <w:color w:val="000000" w:themeColor="text1"/>
                <w:sz w:val="24"/>
                <w:szCs w:val="24"/>
              </w:rPr>
            </w:pPr>
            <w:r w:rsidRPr="7F1B84A6">
              <w:rPr>
                <w:rFonts w:eastAsiaTheme="minorEastAsia"/>
                <w:color w:val="000000" w:themeColor="text1"/>
                <w:sz w:val="24"/>
                <w:szCs w:val="24"/>
              </w:rPr>
              <w:t>80</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A10329" w:rsidR="00D41234" w:rsidP="00617B31" w:rsidRDefault="00963947" w14:paraId="20476324" w14:textId="7848A983">
            <w:pPr>
              <w:cnfStyle w:val="000000000000" w:firstRow="0" w:lastRow="0" w:firstColumn="0" w:lastColumn="0" w:oddVBand="0" w:evenVBand="0" w:oddHBand="0" w:evenHBand="0" w:firstRowFirstColumn="0" w:firstRowLastColumn="0" w:lastRowFirstColumn="0" w:lastRowLastColumn="0"/>
              <w:rPr>
                <w:rFonts w:eastAsiaTheme="minorEastAsia"/>
                <w:b/>
                <w:bCs/>
                <w:color w:val="000000" w:themeColor="text1"/>
                <w:sz w:val="24"/>
                <w:szCs w:val="24"/>
              </w:rPr>
            </w:pPr>
            <w:r w:rsidRPr="00A10329">
              <w:rPr>
                <w:rFonts w:eastAsiaTheme="minorEastAsia"/>
                <w:b/>
                <w:bCs/>
                <w:color w:val="000000" w:themeColor="text1"/>
                <w:sz w:val="24"/>
                <w:szCs w:val="24"/>
              </w:rPr>
              <w:t>PARISH MATTERS</w:t>
            </w:r>
          </w:p>
        </w:tc>
      </w:tr>
      <w:tr w:rsidR="00963947" w:rsidTr="420278F5" w14:paraId="07E73EB2"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A10329" w:rsidR="00963947" w:rsidP="00617B31" w:rsidRDefault="00963947" w14:paraId="788D2C54" w14:textId="7A83EE13">
            <w:pPr>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00963947" w:rsidP="00617B31" w:rsidRDefault="00963947" w14:paraId="290E1993" w14:textId="5CE8056B">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0AD830A">
              <w:rPr>
                <w:rFonts w:eastAsiaTheme="minorEastAsia"/>
                <w:b/>
                <w:bCs/>
                <w:color w:val="000000" w:themeColor="text1"/>
              </w:rPr>
              <w:t xml:space="preserve">To receive and note </w:t>
            </w:r>
            <w:r w:rsidRPr="60AD830A">
              <w:rPr>
                <w:rFonts w:eastAsiaTheme="minorEastAsia"/>
                <w:color w:val="000000" w:themeColor="text1"/>
              </w:rPr>
              <w:t>all other Parish issues</w:t>
            </w:r>
            <w:r>
              <w:rPr>
                <w:rFonts w:eastAsiaTheme="minorEastAsia"/>
                <w:color w:val="000000" w:themeColor="text1"/>
              </w:rPr>
              <w:t xml:space="preserve"> raised and items to be added to the next agenda.</w:t>
            </w:r>
          </w:p>
        </w:tc>
      </w:tr>
      <w:tr w:rsidR="00963947" w:rsidTr="420278F5" w14:paraId="76E54607"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A10329" w:rsidR="00963947" w:rsidP="7F1B84A6" w:rsidRDefault="1E3598EF" w14:paraId="6FFBEEF9" w14:textId="6F95A214">
            <w:pPr>
              <w:spacing w:beforeAutospacing="1" w:afterAutospacing="1"/>
              <w:rPr>
                <w:rFonts w:eastAsiaTheme="minorEastAsia"/>
                <w:color w:val="000000" w:themeColor="text1"/>
                <w:sz w:val="24"/>
                <w:szCs w:val="24"/>
              </w:rPr>
            </w:pPr>
            <w:r w:rsidRPr="7F1B84A6">
              <w:rPr>
                <w:rFonts w:eastAsiaTheme="minorEastAsia"/>
                <w:color w:val="000000" w:themeColor="text1"/>
                <w:sz w:val="24"/>
                <w:szCs w:val="24"/>
              </w:rPr>
              <w:t>81</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A10329" w:rsidR="00963947" w:rsidP="00617B31" w:rsidRDefault="00963947" w14:paraId="7210504B" w14:textId="2087E7EA">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b/>
                <w:bCs/>
                <w:color w:val="000000" w:themeColor="text1"/>
                <w:sz w:val="24"/>
                <w:szCs w:val="24"/>
              </w:rPr>
            </w:pPr>
            <w:r w:rsidRPr="00A10329">
              <w:rPr>
                <w:rFonts w:eastAsiaTheme="minorEastAsia"/>
                <w:b/>
                <w:bCs/>
                <w:color w:val="000000" w:themeColor="text1"/>
                <w:sz w:val="24"/>
                <w:szCs w:val="24"/>
              </w:rPr>
              <w:t xml:space="preserve">KEY MESSAGES &amp; MAGAZINE </w:t>
            </w:r>
            <w:r w:rsidRPr="00A10329" w:rsidR="001212BB">
              <w:rPr>
                <w:rFonts w:eastAsiaTheme="minorEastAsia"/>
                <w:b/>
                <w:bCs/>
                <w:color w:val="000000" w:themeColor="text1"/>
                <w:sz w:val="24"/>
                <w:szCs w:val="24"/>
              </w:rPr>
              <w:t>CONTENT</w:t>
            </w:r>
          </w:p>
        </w:tc>
      </w:tr>
      <w:tr w:rsidR="001212BB" w:rsidTr="420278F5" w14:paraId="4C63FDDF"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A10329" w:rsidR="001212BB" w:rsidP="00617B31" w:rsidRDefault="001212BB" w14:paraId="58347582" w14:textId="4F23D370">
            <w:pPr>
              <w:spacing w:beforeAutospacing="1" w:afterAutospacing="1"/>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001212BB" w:rsidP="001212BB" w:rsidRDefault="001212BB" w14:paraId="121A0D01" w14:textId="01F118C5">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rPr>
            </w:pPr>
            <w:r w:rsidRPr="60AD830A">
              <w:rPr>
                <w:rFonts w:eastAsiaTheme="minorEastAsia"/>
                <w:b/>
                <w:bCs/>
                <w:color w:val="000000" w:themeColor="text1"/>
              </w:rPr>
              <w:t>To receive and note</w:t>
            </w:r>
            <w:r w:rsidRPr="60AD830A">
              <w:rPr>
                <w:rFonts w:eastAsiaTheme="minorEastAsia"/>
                <w:color w:val="000000" w:themeColor="text1"/>
              </w:rPr>
              <w:t xml:space="preserve"> all suggestions received</w:t>
            </w:r>
            <w:r>
              <w:rPr>
                <w:rFonts w:eastAsiaTheme="minorEastAsia"/>
                <w:color w:val="000000" w:themeColor="text1"/>
              </w:rPr>
              <w:t xml:space="preserve"> as key messages.</w:t>
            </w:r>
          </w:p>
        </w:tc>
      </w:tr>
      <w:tr w:rsidR="001212BB" w:rsidTr="420278F5" w14:paraId="7034713B"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A10329" w:rsidR="001212BB" w:rsidP="7F1B84A6" w:rsidRDefault="5FE3CC8C" w14:paraId="34B5D0AC" w14:textId="0CA1EF23">
            <w:pPr>
              <w:rPr>
                <w:rFonts w:eastAsiaTheme="minorEastAsia"/>
                <w:color w:val="000000" w:themeColor="text1"/>
                <w:sz w:val="24"/>
                <w:szCs w:val="24"/>
              </w:rPr>
            </w:pPr>
            <w:r w:rsidRPr="7F1B84A6">
              <w:rPr>
                <w:rFonts w:eastAsiaTheme="minorEastAsia"/>
                <w:color w:val="000000" w:themeColor="text1"/>
                <w:sz w:val="24"/>
                <w:szCs w:val="24"/>
              </w:rPr>
              <w:t>82</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A10329" w:rsidR="001212BB" w:rsidP="00617B31" w:rsidRDefault="001212BB" w14:paraId="026823DC" w14:textId="35C3F382">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b/>
                <w:bCs/>
                <w:color w:val="000000" w:themeColor="text1"/>
                <w:sz w:val="24"/>
                <w:szCs w:val="24"/>
              </w:rPr>
            </w:pPr>
            <w:r w:rsidRPr="00A10329">
              <w:rPr>
                <w:rFonts w:eastAsiaTheme="minorEastAsia"/>
                <w:b/>
                <w:bCs/>
                <w:color w:val="000000" w:themeColor="text1"/>
                <w:sz w:val="24"/>
                <w:szCs w:val="24"/>
              </w:rPr>
              <w:t>CLOSE OF BUSINESS &amp; NEXT MEETING</w:t>
            </w:r>
          </w:p>
        </w:tc>
      </w:tr>
      <w:tr w:rsidR="001212BB" w:rsidTr="420278F5" w14:paraId="707C2A78"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A10329" w:rsidR="001212BB" w:rsidP="00617B31" w:rsidRDefault="001212BB" w14:paraId="0ED7CAD1" w14:textId="6C8579B2">
            <w:pPr>
              <w:rPr>
                <w:rFonts w:eastAsiaTheme="minorEastAsia"/>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001212BB" w:rsidP="00617B31" w:rsidRDefault="001212BB" w14:paraId="3DF55445" w14:textId="73EFF662">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b/>
                <w:bCs/>
                <w:color w:val="000000" w:themeColor="text1"/>
              </w:rPr>
            </w:pPr>
            <w:r w:rsidRPr="3E9C5FB9">
              <w:rPr>
                <w:rFonts w:eastAsiaTheme="minorEastAsia"/>
                <w:color w:val="000000" w:themeColor="text1"/>
              </w:rPr>
              <w:t xml:space="preserve">To record the end time of the meeting and confirm the Summons to attend the next meeting on </w:t>
            </w:r>
            <w:r w:rsidR="00EB6E3E">
              <w:rPr>
                <w:rFonts w:eastAsiaTheme="minorEastAsia"/>
                <w:b/>
                <w:bCs/>
                <w:color w:val="000000" w:themeColor="text1"/>
              </w:rPr>
              <w:t xml:space="preserve">Monday </w:t>
            </w:r>
            <w:r w:rsidR="00222DF8">
              <w:rPr>
                <w:rFonts w:eastAsiaTheme="minorEastAsia"/>
                <w:b/>
                <w:bCs/>
                <w:color w:val="000000" w:themeColor="text1"/>
              </w:rPr>
              <w:t>21</w:t>
            </w:r>
            <w:r w:rsidRPr="000340E9" w:rsidR="000340E9">
              <w:rPr>
                <w:rFonts w:eastAsiaTheme="minorEastAsia"/>
                <w:b/>
                <w:bCs/>
                <w:color w:val="000000" w:themeColor="text1"/>
                <w:vertAlign w:val="superscript"/>
              </w:rPr>
              <w:t>st</w:t>
            </w:r>
            <w:r w:rsidR="000340E9">
              <w:rPr>
                <w:rFonts w:eastAsiaTheme="minorEastAsia"/>
                <w:b/>
                <w:bCs/>
                <w:color w:val="000000" w:themeColor="text1"/>
              </w:rPr>
              <w:t xml:space="preserve"> July</w:t>
            </w:r>
            <w:r w:rsidR="00EB6E3E">
              <w:rPr>
                <w:rFonts w:eastAsiaTheme="minorEastAsia"/>
                <w:b/>
                <w:bCs/>
                <w:color w:val="000000" w:themeColor="text1"/>
              </w:rPr>
              <w:t xml:space="preserve"> 2025</w:t>
            </w:r>
          </w:p>
        </w:tc>
      </w:tr>
    </w:tbl>
    <w:p w:rsidR="0040105A" w:rsidP="4849B33C" w:rsidRDefault="0040105A" w14:paraId="14B7B987" w14:textId="77777777">
      <w:pPr>
        <w:pStyle w:val="List"/>
        <w:tabs>
          <w:tab w:val="left" w:pos="8535"/>
        </w:tabs>
        <w:ind w:left="0" w:firstLine="0"/>
        <w:rPr>
          <w:sz w:val="16"/>
          <w:szCs w:val="16"/>
        </w:rPr>
      </w:pPr>
    </w:p>
    <w:p w:rsidR="0040105A" w:rsidP="4849B33C" w:rsidRDefault="0040105A" w14:paraId="4AC17A26" w14:textId="77777777">
      <w:pPr>
        <w:pStyle w:val="List"/>
        <w:tabs>
          <w:tab w:val="left" w:pos="8535"/>
        </w:tabs>
        <w:ind w:left="0" w:firstLine="0"/>
        <w:rPr>
          <w:sz w:val="16"/>
          <w:szCs w:val="16"/>
        </w:rPr>
      </w:pPr>
    </w:p>
    <w:p w:rsidRPr="00F41D4D" w:rsidR="0044401E" w:rsidP="4849B33C" w:rsidRDefault="0040105A" w14:paraId="7F9F02FB" w14:textId="6755343A">
      <w:pPr>
        <w:pStyle w:val="List"/>
        <w:tabs>
          <w:tab w:val="left" w:pos="8535"/>
        </w:tabs>
        <w:ind w:left="0" w:firstLine="0"/>
        <w:rPr>
          <w:sz w:val="16"/>
          <w:szCs w:val="16"/>
        </w:rPr>
      </w:pPr>
      <w:r>
        <w:rPr>
          <w:sz w:val="16"/>
          <w:szCs w:val="16"/>
        </w:rPr>
        <w:t>P</w:t>
      </w:r>
      <w:r w:rsidRPr="32DCD708" w:rsidR="32DCD708">
        <w:rPr>
          <w:sz w:val="16"/>
          <w:szCs w:val="16"/>
        </w:rPr>
        <w:t>arish Councillors are reminded of their responsibilities in ensuring entries in the Register of Financial and Other Interests are updated as necessary, and the Monitoring Officer is informed of the nature of any gift or hospitality received in connection with their role of Parish Councillor, to the value of £50 or more, within 28 days of receipt.</w:t>
      </w:r>
    </w:p>
    <w:sectPr w:rsidRPr="00F41D4D" w:rsidR="0044401E" w:rsidSect="007E3717">
      <w:headerReference w:type="default" r:id="rId9"/>
      <w:pgSz w:w="11906" w:h="16838" w:orient="portrait"/>
      <w:pgMar w:top="720" w:right="720" w:bottom="720" w:left="720" w:header="708"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957AF" w:rsidP="00606720" w:rsidRDefault="00E957AF" w14:paraId="2CCDAF36" w14:textId="77777777">
      <w:pPr>
        <w:spacing w:after="0" w:line="240" w:lineRule="auto"/>
      </w:pPr>
      <w:r>
        <w:separator/>
      </w:r>
    </w:p>
  </w:endnote>
  <w:endnote w:type="continuationSeparator" w:id="0">
    <w:p w:rsidR="00E957AF" w:rsidP="00606720" w:rsidRDefault="00E957AF" w14:paraId="243D24A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957AF" w:rsidP="00606720" w:rsidRDefault="00E957AF" w14:paraId="18D37E52" w14:textId="77777777">
      <w:pPr>
        <w:spacing w:after="0" w:line="240" w:lineRule="auto"/>
      </w:pPr>
      <w:r>
        <w:separator/>
      </w:r>
    </w:p>
  </w:footnote>
  <w:footnote w:type="continuationSeparator" w:id="0">
    <w:p w:rsidR="00E957AF" w:rsidP="00606720" w:rsidRDefault="00E957AF" w14:paraId="4EC102D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D5996" w:rsidP="00366E28" w:rsidRDefault="00FD5996" w14:paraId="48D6CE95" w14:textId="19C2D8E7">
    <w:pPr>
      <w:pStyle w:val="Header"/>
      <w:jc w:val="center"/>
    </w:pPr>
    <w:r>
      <w:rPr>
        <w:noProof/>
      </w:rPr>
      <w:drawing>
        <wp:inline distT="0" distB="0" distL="0" distR="0" wp14:anchorId="6307E737" wp14:editId="548DD229">
          <wp:extent cx="3573780" cy="769620"/>
          <wp:effectExtent l="0" t="0" r="7620" b="0"/>
          <wp:docPr id="1116424866" name="Picture 1116424866"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1045" cy="9111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E5514"/>
    <w:multiLevelType w:val="hybridMultilevel"/>
    <w:tmpl w:val="A8BEF868"/>
    <w:lvl w:ilvl="0" w:tplc="453C622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10007"/>
    <w:multiLevelType w:val="hybridMultilevel"/>
    <w:tmpl w:val="10062414"/>
    <w:lvl w:ilvl="0" w:tplc="5C28E44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F23024"/>
    <w:multiLevelType w:val="hybridMultilevel"/>
    <w:tmpl w:val="2FE6D86A"/>
    <w:lvl w:ilvl="0" w:tplc="55588170">
      <w:start w:val="1"/>
      <w:numFmt w:val="decimal"/>
      <w:lvlText w:val="%1"/>
      <w:lvlJc w:val="left"/>
      <w:pPr>
        <w:ind w:left="720" w:hanging="360"/>
      </w:pPr>
      <w:rPr>
        <w:rFonts w:hint="default" w:ascii="Calibri" w:hAnsi="Calibri" w:eastAsia="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851729"/>
    <w:multiLevelType w:val="hybridMultilevel"/>
    <w:tmpl w:val="DA1E42F2"/>
    <w:lvl w:ilvl="0" w:tplc="C19E870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A122E2"/>
    <w:multiLevelType w:val="hybridMultilevel"/>
    <w:tmpl w:val="6AA4A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C32FD"/>
    <w:multiLevelType w:val="hybridMultilevel"/>
    <w:tmpl w:val="836AE8DC"/>
    <w:lvl w:ilvl="0" w:tplc="C2DCFE5A">
      <w:start w:val="1"/>
      <w:numFmt w:val="decimal"/>
      <w:lvlText w:val="%1."/>
      <w:lvlJc w:val="left"/>
      <w:pPr>
        <w:ind w:left="408" w:hanging="360"/>
      </w:pPr>
      <w:rPr>
        <w:rFonts w:hint="default"/>
        <w:b/>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6" w15:restartNumberingAfterBreak="0">
    <w:nsid w:val="3694780E"/>
    <w:multiLevelType w:val="hybridMultilevel"/>
    <w:tmpl w:val="5AE8E1A2"/>
    <w:lvl w:ilvl="0" w:tplc="8828E70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403942"/>
    <w:multiLevelType w:val="hybridMultilevel"/>
    <w:tmpl w:val="E550C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554601"/>
    <w:multiLevelType w:val="hybridMultilevel"/>
    <w:tmpl w:val="B1F48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AD032F"/>
    <w:multiLevelType w:val="hybridMultilevel"/>
    <w:tmpl w:val="C2B64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8661FE"/>
    <w:multiLevelType w:val="hybridMultilevel"/>
    <w:tmpl w:val="35E01C9A"/>
    <w:lvl w:ilvl="0" w:tplc="C8E808C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071833"/>
    <w:multiLevelType w:val="hybridMultilevel"/>
    <w:tmpl w:val="0C9ACC18"/>
    <w:lvl w:ilvl="0" w:tplc="31F01A3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65FA5A"/>
    <w:multiLevelType w:val="hybridMultilevel"/>
    <w:tmpl w:val="C64ABF8A"/>
    <w:lvl w:ilvl="0" w:tplc="8A9056B8">
      <w:start w:val="1"/>
      <w:numFmt w:val="bullet"/>
      <w:lvlText w:val=""/>
      <w:lvlJc w:val="left"/>
      <w:pPr>
        <w:ind w:left="720" w:hanging="360"/>
      </w:pPr>
      <w:rPr>
        <w:rFonts w:hint="default" w:ascii="Symbol" w:hAnsi="Symbol"/>
      </w:rPr>
    </w:lvl>
    <w:lvl w:ilvl="1" w:tplc="2AEA9754">
      <w:start w:val="1"/>
      <w:numFmt w:val="bullet"/>
      <w:lvlText w:val="o"/>
      <w:lvlJc w:val="left"/>
      <w:pPr>
        <w:ind w:left="1440" w:hanging="360"/>
      </w:pPr>
      <w:rPr>
        <w:rFonts w:hint="default" w:ascii="Courier New" w:hAnsi="Courier New"/>
      </w:rPr>
    </w:lvl>
    <w:lvl w:ilvl="2" w:tplc="15BE7C28">
      <w:start w:val="1"/>
      <w:numFmt w:val="bullet"/>
      <w:lvlText w:val=""/>
      <w:lvlJc w:val="left"/>
      <w:pPr>
        <w:ind w:left="2160" w:hanging="360"/>
      </w:pPr>
      <w:rPr>
        <w:rFonts w:hint="default" w:ascii="Wingdings" w:hAnsi="Wingdings"/>
      </w:rPr>
    </w:lvl>
    <w:lvl w:ilvl="3" w:tplc="A986FFD6">
      <w:start w:val="1"/>
      <w:numFmt w:val="bullet"/>
      <w:lvlText w:val=""/>
      <w:lvlJc w:val="left"/>
      <w:pPr>
        <w:ind w:left="2880" w:hanging="360"/>
      </w:pPr>
      <w:rPr>
        <w:rFonts w:hint="default" w:ascii="Symbol" w:hAnsi="Symbol"/>
      </w:rPr>
    </w:lvl>
    <w:lvl w:ilvl="4" w:tplc="6F160432">
      <w:start w:val="1"/>
      <w:numFmt w:val="bullet"/>
      <w:lvlText w:val="o"/>
      <w:lvlJc w:val="left"/>
      <w:pPr>
        <w:ind w:left="3600" w:hanging="360"/>
      </w:pPr>
      <w:rPr>
        <w:rFonts w:hint="default" w:ascii="Courier New" w:hAnsi="Courier New"/>
      </w:rPr>
    </w:lvl>
    <w:lvl w:ilvl="5" w:tplc="4F0CEC48">
      <w:start w:val="1"/>
      <w:numFmt w:val="bullet"/>
      <w:lvlText w:val=""/>
      <w:lvlJc w:val="left"/>
      <w:pPr>
        <w:ind w:left="4320" w:hanging="360"/>
      </w:pPr>
      <w:rPr>
        <w:rFonts w:hint="default" w:ascii="Wingdings" w:hAnsi="Wingdings"/>
      </w:rPr>
    </w:lvl>
    <w:lvl w:ilvl="6" w:tplc="158CDC50">
      <w:start w:val="1"/>
      <w:numFmt w:val="bullet"/>
      <w:lvlText w:val=""/>
      <w:lvlJc w:val="left"/>
      <w:pPr>
        <w:ind w:left="5040" w:hanging="360"/>
      </w:pPr>
      <w:rPr>
        <w:rFonts w:hint="default" w:ascii="Symbol" w:hAnsi="Symbol"/>
      </w:rPr>
    </w:lvl>
    <w:lvl w:ilvl="7" w:tplc="6A54734C">
      <w:start w:val="1"/>
      <w:numFmt w:val="bullet"/>
      <w:lvlText w:val="o"/>
      <w:lvlJc w:val="left"/>
      <w:pPr>
        <w:ind w:left="5760" w:hanging="360"/>
      </w:pPr>
      <w:rPr>
        <w:rFonts w:hint="default" w:ascii="Courier New" w:hAnsi="Courier New"/>
      </w:rPr>
    </w:lvl>
    <w:lvl w:ilvl="8" w:tplc="B60A2B98">
      <w:start w:val="1"/>
      <w:numFmt w:val="bullet"/>
      <w:lvlText w:val=""/>
      <w:lvlJc w:val="left"/>
      <w:pPr>
        <w:ind w:left="6480" w:hanging="360"/>
      </w:pPr>
      <w:rPr>
        <w:rFonts w:hint="default" w:ascii="Wingdings" w:hAnsi="Wingdings"/>
      </w:rPr>
    </w:lvl>
  </w:abstractNum>
  <w:num w:numId="1" w16cid:durableId="345983598">
    <w:abstractNumId w:val="2"/>
  </w:num>
  <w:num w:numId="2" w16cid:durableId="757290576">
    <w:abstractNumId w:val="7"/>
  </w:num>
  <w:num w:numId="3" w16cid:durableId="646905944">
    <w:abstractNumId w:val="9"/>
  </w:num>
  <w:num w:numId="4" w16cid:durableId="477769873">
    <w:abstractNumId w:val="8"/>
  </w:num>
  <w:num w:numId="5" w16cid:durableId="2090927973">
    <w:abstractNumId w:val="3"/>
  </w:num>
  <w:num w:numId="6" w16cid:durableId="434253157">
    <w:abstractNumId w:val="11"/>
  </w:num>
  <w:num w:numId="7" w16cid:durableId="1637178415">
    <w:abstractNumId w:val="0"/>
  </w:num>
  <w:num w:numId="8" w16cid:durableId="808286468">
    <w:abstractNumId w:val="1"/>
  </w:num>
  <w:num w:numId="9" w16cid:durableId="1726559486">
    <w:abstractNumId w:val="4"/>
  </w:num>
  <w:num w:numId="10" w16cid:durableId="1438061116">
    <w:abstractNumId w:val="6"/>
  </w:num>
  <w:num w:numId="11" w16cid:durableId="1933050520">
    <w:abstractNumId w:val="10"/>
  </w:num>
  <w:num w:numId="12" w16cid:durableId="983778540">
    <w:abstractNumId w:val="5"/>
  </w:num>
  <w:num w:numId="13" w16cid:durableId="188286565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F16"/>
    <w:rsid w:val="00011815"/>
    <w:rsid w:val="0001536C"/>
    <w:rsid w:val="00021A7E"/>
    <w:rsid w:val="00023C48"/>
    <w:rsid w:val="0002444B"/>
    <w:rsid w:val="00024D03"/>
    <w:rsid w:val="0003321E"/>
    <w:rsid w:val="000340E9"/>
    <w:rsid w:val="00034A15"/>
    <w:rsid w:val="00036FE7"/>
    <w:rsid w:val="00043C1C"/>
    <w:rsid w:val="0004444C"/>
    <w:rsid w:val="00045F81"/>
    <w:rsid w:val="000470B5"/>
    <w:rsid w:val="0005045A"/>
    <w:rsid w:val="00051C33"/>
    <w:rsid w:val="00057632"/>
    <w:rsid w:val="00057B28"/>
    <w:rsid w:val="00063ECA"/>
    <w:rsid w:val="000645D6"/>
    <w:rsid w:val="00065015"/>
    <w:rsid w:val="00065760"/>
    <w:rsid w:val="00066164"/>
    <w:rsid w:val="0007044D"/>
    <w:rsid w:val="000755E2"/>
    <w:rsid w:val="00081128"/>
    <w:rsid w:val="00093E9F"/>
    <w:rsid w:val="00097806"/>
    <w:rsid w:val="000A1D06"/>
    <w:rsid w:val="000A539E"/>
    <w:rsid w:val="000A776E"/>
    <w:rsid w:val="000A7D09"/>
    <w:rsid w:val="000A7F4F"/>
    <w:rsid w:val="000B0E35"/>
    <w:rsid w:val="000B14D0"/>
    <w:rsid w:val="000C37B2"/>
    <w:rsid w:val="000C3C6E"/>
    <w:rsid w:val="000C5EF0"/>
    <w:rsid w:val="000D2C35"/>
    <w:rsid w:val="000F1FC7"/>
    <w:rsid w:val="000F3D38"/>
    <w:rsid w:val="00100CF8"/>
    <w:rsid w:val="001028DA"/>
    <w:rsid w:val="00103CD9"/>
    <w:rsid w:val="00111366"/>
    <w:rsid w:val="00111400"/>
    <w:rsid w:val="00111EA4"/>
    <w:rsid w:val="00112029"/>
    <w:rsid w:val="00115A52"/>
    <w:rsid w:val="00120590"/>
    <w:rsid w:val="001205E3"/>
    <w:rsid w:val="001212BB"/>
    <w:rsid w:val="00130312"/>
    <w:rsid w:val="00136227"/>
    <w:rsid w:val="00142C4D"/>
    <w:rsid w:val="00143043"/>
    <w:rsid w:val="00144819"/>
    <w:rsid w:val="00150657"/>
    <w:rsid w:val="00152421"/>
    <w:rsid w:val="00152B0A"/>
    <w:rsid w:val="00155D8B"/>
    <w:rsid w:val="00160694"/>
    <w:rsid w:val="001663BC"/>
    <w:rsid w:val="00174245"/>
    <w:rsid w:val="00180EFA"/>
    <w:rsid w:val="00181A09"/>
    <w:rsid w:val="0018206F"/>
    <w:rsid w:val="00190491"/>
    <w:rsid w:val="00191082"/>
    <w:rsid w:val="00193AFD"/>
    <w:rsid w:val="00193B7C"/>
    <w:rsid w:val="001A393E"/>
    <w:rsid w:val="001B276D"/>
    <w:rsid w:val="001B46DD"/>
    <w:rsid w:val="001B5A6B"/>
    <w:rsid w:val="001C0D17"/>
    <w:rsid w:val="001C10FA"/>
    <w:rsid w:val="001C28B8"/>
    <w:rsid w:val="001C6375"/>
    <w:rsid w:val="001C7D54"/>
    <w:rsid w:val="001D6432"/>
    <w:rsid w:val="001D6449"/>
    <w:rsid w:val="001D739F"/>
    <w:rsid w:val="001F2672"/>
    <w:rsid w:val="001F26AB"/>
    <w:rsid w:val="001F5F58"/>
    <w:rsid w:val="002010FB"/>
    <w:rsid w:val="00202639"/>
    <w:rsid w:val="00210144"/>
    <w:rsid w:val="00220FEC"/>
    <w:rsid w:val="00222DF8"/>
    <w:rsid w:val="0022685B"/>
    <w:rsid w:val="00227CA5"/>
    <w:rsid w:val="00232209"/>
    <w:rsid w:val="00237876"/>
    <w:rsid w:val="0024019D"/>
    <w:rsid w:val="002426F9"/>
    <w:rsid w:val="0025195C"/>
    <w:rsid w:val="00251F21"/>
    <w:rsid w:val="00253FCB"/>
    <w:rsid w:val="0025588C"/>
    <w:rsid w:val="002566E6"/>
    <w:rsid w:val="00257963"/>
    <w:rsid w:val="00260306"/>
    <w:rsid w:val="00260442"/>
    <w:rsid w:val="00261872"/>
    <w:rsid w:val="00261BC8"/>
    <w:rsid w:val="002662E7"/>
    <w:rsid w:val="00273E70"/>
    <w:rsid w:val="002745B9"/>
    <w:rsid w:val="002771DD"/>
    <w:rsid w:val="002779CA"/>
    <w:rsid w:val="00277EBD"/>
    <w:rsid w:val="00284949"/>
    <w:rsid w:val="00285351"/>
    <w:rsid w:val="002906AF"/>
    <w:rsid w:val="00290BC1"/>
    <w:rsid w:val="00292646"/>
    <w:rsid w:val="00295B6D"/>
    <w:rsid w:val="002A2484"/>
    <w:rsid w:val="002A6394"/>
    <w:rsid w:val="002B33AC"/>
    <w:rsid w:val="002B33FD"/>
    <w:rsid w:val="002B76FB"/>
    <w:rsid w:val="002C174A"/>
    <w:rsid w:val="002C1D1D"/>
    <w:rsid w:val="002C7CF5"/>
    <w:rsid w:val="002D29D6"/>
    <w:rsid w:val="002D5187"/>
    <w:rsid w:val="002F19C6"/>
    <w:rsid w:val="002F1A46"/>
    <w:rsid w:val="002F558E"/>
    <w:rsid w:val="002F7261"/>
    <w:rsid w:val="002F7B7B"/>
    <w:rsid w:val="00300C74"/>
    <w:rsid w:val="00302362"/>
    <w:rsid w:val="0030393D"/>
    <w:rsid w:val="0030421C"/>
    <w:rsid w:val="003104EB"/>
    <w:rsid w:val="0031159D"/>
    <w:rsid w:val="0031357A"/>
    <w:rsid w:val="003202C4"/>
    <w:rsid w:val="00320E65"/>
    <w:rsid w:val="00321E14"/>
    <w:rsid w:val="00327904"/>
    <w:rsid w:val="0033301F"/>
    <w:rsid w:val="00335162"/>
    <w:rsid w:val="003364F6"/>
    <w:rsid w:val="00340052"/>
    <w:rsid w:val="003443B7"/>
    <w:rsid w:val="00344A6B"/>
    <w:rsid w:val="00355D09"/>
    <w:rsid w:val="00357E5C"/>
    <w:rsid w:val="003657F8"/>
    <w:rsid w:val="00366E28"/>
    <w:rsid w:val="00373525"/>
    <w:rsid w:val="00374821"/>
    <w:rsid w:val="00374DF4"/>
    <w:rsid w:val="00376C8E"/>
    <w:rsid w:val="00380376"/>
    <w:rsid w:val="0038053E"/>
    <w:rsid w:val="0038739C"/>
    <w:rsid w:val="00387881"/>
    <w:rsid w:val="00390B5F"/>
    <w:rsid w:val="00391AAA"/>
    <w:rsid w:val="00397B73"/>
    <w:rsid w:val="003A00DE"/>
    <w:rsid w:val="003A061E"/>
    <w:rsid w:val="003B7294"/>
    <w:rsid w:val="003B7D1D"/>
    <w:rsid w:val="003C10DB"/>
    <w:rsid w:val="003C3572"/>
    <w:rsid w:val="003C3B55"/>
    <w:rsid w:val="003D78DC"/>
    <w:rsid w:val="003E120E"/>
    <w:rsid w:val="003E2595"/>
    <w:rsid w:val="003E5AC7"/>
    <w:rsid w:val="003E7790"/>
    <w:rsid w:val="003F2ADF"/>
    <w:rsid w:val="0040105A"/>
    <w:rsid w:val="004034CA"/>
    <w:rsid w:val="00405CA4"/>
    <w:rsid w:val="00407C5B"/>
    <w:rsid w:val="00414568"/>
    <w:rsid w:val="004155A6"/>
    <w:rsid w:val="004164DE"/>
    <w:rsid w:val="004174A1"/>
    <w:rsid w:val="00424FFA"/>
    <w:rsid w:val="00426B79"/>
    <w:rsid w:val="00426E0B"/>
    <w:rsid w:val="004326E1"/>
    <w:rsid w:val="00435B53"/>
    <w:rsid w:val="00435D1A"/>
    <w:rsid w:val="0044401E"/>
    <w:rsid w:val="00444682"/>
    <w:rsid w:val="00452CB9"/>
    <w:rsid w:val="00457A45"/>
    <w:rsid w:val="00457F33"/>
    <w:rsid w:val="0046526D"/>
    <w:rsid w:val="00466CFB"/>
    <w:rsid w:val="004675CC"/>
    <w:rsid w:val="00473B0D"/>
    <w:rsid w:val="004743FD"/>
    <w:rsid w:val="004752A9"/>
    <w:rsid w:val="00477ED4"/>
    <w:rsid w:val="004857FA"/>
    <w:rsid w:val="00485C12"/>
    <w:rsid w:val="004860E2"/>
    <w:rsid w:val="00491CA2"/>
    <w:rsid w:val="00493863"/>
    <w:rsid w:val="004B453C"/>
    <w:rsid w:val="004B46B9"/>
    <w:rsid w:val="004B572A"/>
    <w:rsid w:val="004B6B06"/>
    <w:rsid w:val="004C6691"/>
    <w:rsid w:val="004C72A7"/>
    <w:rsid w:val="004D0887"/>
    <w:rsid w:val="004D0CD2"/>
    <w:rsid w:val="004D22BF"/>
    <w:rsid w:val="004D2568"/>
    <w:rsid w:val="004D2997"/>
    <w:rsid w:val="004D36BD"/>
    <w:rsid w:val="004E0706"/>
    <w:rsid w:val="004E3B92"/>
    <w:rsid w:val="004E457E"/>
    <w:rsid w:val="004E5CD4"/>
    <w:rsid w:val="004E634C"/>
    <w:rsid w:val="004F566B"/>
    <w:rsid w:val="005027FB"/>
    <w:rsid w:val="00503456"/>
    <w:rsid w:val="00503931"/>
    <w:rsid w:val="00504983"/>
    <w:rsid w:val="00513C22"/>
    <w:rsid w:val="00520A05"/>
    <w:rsid w:val="00527DB6"/>
    <w:rsid w:val="0053267A"/>
    <w:rsid w:val="00532EDD"/>
    <w:rsid w:val="0053781B"/>
    <w:rsid w:val="00537C72"/>
    <w:rsid w:val="00540B5E"/>
    <w:rsid w:val="005412B7"/>
    <w:rsid w:val="00543A1E"/>
    <w:rsid w:val="00543D93"/>
    <w:rsid w:val="00551A32"/>
    <w:rsid w:val="0055481C"/>
    <w:rsid w:val="0055691F"/>
    <w:rsid w:val="00562A57"/>
    <w:rsid w:val="0056551D"/>
    <w:rsid w:val="005707E7"/>
    <w:rsid w:val="00571247"/>
    <w:rsid w:val="00575302"/>
    <w:rsid w:val="005757EA"/>
    <w:rsid w:val="00581619"/>
    <w:rsid w:val="005821CA"/>
    <w:rsid w:val="0058436F"/>
    <w:rsid w:val="005877D4"/>
    <w:rsid w:val="005A3852"/>
    <w:rsid w:val="005A74FD"/>
    <w:rsid w:val="005A7C91"/>
    <w:rsid w:val="005B160B"/>
    <w:rsid w:val="005B4B15"/>
    <w:rsid w:val="005C21FF"/>
    <w:rsid w:val="005C2367"/>
    <w:rsid w:val="005C4513"/>
    <w:rsid w:val="005C4D01"/>
    <w:rsid w:val="005D6049"/>
    <w:rsid w:val="005E0794"/>
    <w:rsid w:val="005E1043"/>
    <w:rsid w:val="005E158E"/>
    <w:rsid w:val="005E59A3"/>
    <w:rsid w:val="005E5A38"/>
    <w:rsid w:val="005E5C97"/>
    <w:rsid w:val="005E6321"/>
    <w:rsid w:val="005F33E6"/>
    <w:rsid w:val="005F4582"/>
    <w:rsid w:val="005F7040"/>
    <w:rsid w:val="0060043E"/>
    <w:rsid w:val="00600C61"/>
    <w:rsid w:val="00600EC3"/>
    <w:rsid w:val="006042E2"/>
    <w:rsid w:val="0060592F"/>
    <w:rsid w:val="0060661A"/>
    <w:rsid w:val="00606720"/>
    <w:rsid w:val="006105F6"/>
    <w:rsid w:val="00613FA4"/>
    <w:rsid w:val="00614474"/>
    <w:rsid w:val="00617B31"/>
    <w:rsid w:val="006268BD"/>
    <w:rsid w:val="00626A61"/>
    <w:rsid w:val="00627A04"/>
    <w:rsid w:val="00630DA3"/>
    <w:rsid w:val="00634F63"/>
    <w:rsid w:val="00636970"/>
    <w:rsid w:val="0063786C"/>
    <w:rsid w:val="00637D68"/>
    <w:rsid w:val="00640E6B"/>
    <w:rsid w:val="006411A4"/>
    <w:rsid w:val="00643D69"/>
    <w:rsid w:val="00646FA8"/>
    <w:rsid w:val="0064719E"/>
    <w:rsid w:val="00651318"/>
    <w:rsid w:val="006556FE"/>
    <w:rsid w:val="00660A50"/>
    <w:rsid w:val="006702CD"/>
    <w:rsid w:val="006745F1"/>
    <w:rsid w:val="006825E2"/>
    <w:rsid w:val="00684D7F"/>
    <w:rsid w:val="00685406"/>
    <w:rsid w:val="00687093"/>
    <w:rsid w:val="006900C3"/>
    <w:rsid w:val="00690C95"/>
    <w:rsid w:val="00691464"/>
    <w:rsid w:val="00694F70"/>
    <w:rsid w:val="006A09A9"/>
    <w:rsid w:val="006A2ADF"/>
    <w:rsid w:val="006A2BA8"/>
    <w:rsid w:val="006B0422"/>
    <w:rsid w:val="006B14EB"/>
    <w:rsid w:val="006B1EDB"/>
    <w:rsid w:val="006B67B5"/>
    <w:rsid w:val="006C06F4"/>
    <w:rsid w:val="006C5208"/>
    <w:rsid w:val="006D17DF"/>
    <w:rsid w:val="006D32E2"/>
    <w:rsid w:val="006D369F"/>
    <w:rsid w:val="006D6DC6"/>
    <w:rsid w:val="006D7022"/>
    <w:rsid w:val="006E6894"/>
    <w:rsid w:val="006E6DE2"/>
    <w:rsid w:val="006F0B08"/>
    <w:rsid w:val="006F26CD"/>
    <w:rsid w:val="006F7251"/>
    <w:rsid w:val="006F72F5"/>
    <w:rsid w:val="006F7D14"/>
    <w:rsid w:val="00700D75"/>
    <w:rsid w:val="00701CBC"/>
    <w:rsid w:val="00712F98"/>
    <w:rsid w:val="00714C3D"/>
    <w:rsid w:val="00714C49"/>
    <w:rsid w:val="00715095"/>
    <w:rsid w:val="00721538"/>
    <w:rsid w:val="00726292"/>
    <w:rsid w:val="00730CCB"/>
    <w:rsid w:val="00731A0E"/>
    <w:rsid w:val="00733329"/>
    <w:rsid w:val="00733781"/>
    <w:rsid w:val="00741014"/>
    <w:rsid w:val="00747623"/>
    <w:rsid w:val="00760D37"/>
    <w:rsid w:val="0076128D"/>
    <w:rsid w:val="00764A25"/>
    <w:rsid w:val="00765871"/>
    <w:rsid w:val="007674EF"/>
    <w:rsid w:val="007754B7"/>
    <w:rsid w:val="00781654"/>
    <w:rsid w:val="00783596"/>
    <w:rsid w:val="007956B3"/>
    <w:rsid w:val="007A11FF"/>
    <w:rsid w:val="007A4DC8"/>
    <w:rsid w:val="007A5C48"/>
    <w:rsid w:val="007A6F8B"/>
    <w:rsid w:val="007B5505"/>
    <w:rsid w:val="007C3663"/>
    <w:rsid w:val="007C528C"/>
    <w:rsid w:val="007C723C"/>
    <w:rsid w:val="007D1484"/>
    <w:rsid w:val="007E0A4F"/>
    <w:rsid w:val="007E2D6C"/>
    <w:rsid w:val="007E3717"/>
    <w:rsid w:val="007E44BA"/>
    <w:rsid w:val="007E678C"/>
    <w:rsid w:val="007F028E"/>
    <w:rsid w:val="007F7761"/>
    <w:rsid w:val="00800E1B"/>
    <w:rsid w:val="008015FD"/>
    <w:rsid w:val="008026DE"/>
    <w:rsid w:val="008029EB"/>
    <w:rsid w:val="00803CA3"/>
    <w:rsid w:val="008043A8"/>
    <w:rsid w:val="0080626A"/>
    <w:rsid w:val="008065E0"/>
    <w:rsid w:val="00813735"/>
    <w:rsid w:val="00814968"/>
    <w:rsid w:val="008152D3"/>
    <w:rsid w:val="00822CC9"/>
    <w:rsid w:val="0082506F"/>
    <w:rsid w:val="00826D2E"/>
    <w:rsid w:val="00830C19"/>
    <w:rsid w:val="00831C9A"/>
    <w:rsid w:val="0083616C"/>
    <w:rsid w:val="00837BFC"/>
    <w:rsid w:val="0084020B"/>
    <w:rsid w:val="00840D04"/>
    <w:rsid w:val="00842415"/>
    <w:rsid w:val="00842CCA"/>
    <w:rsid w:val="0084480B"/>
    <w:rsid w:val="008512E7"/>
    <w:rsid w:val="00851A8D"/>
    <w:rsid w:val="00853199"/>
    <w:rsid w:val="00853B5B"/>
    <w:rsid w:val="00854133"/>
    <w:rsid w:val="00854142"/>
    <w:rsid w:val="008565C4"/>
    <w:rsid w:val="0086192D"/>
    <w:rsid w:val="00862ACB"/>
    <w:rsid w:val="0086430D"/>
    <w:rsid w:val="00866BFA"/>
    <w:rsid w:val="00867C33"/>
    <w:rsid w:val="00872D85"/>
    <w:rsid w:val="00872E01"/>
    <w:rsid w:val="00876550"/>
    <w:rsid w:val="00877079"/>
    <w:rsid w:val="0089146B"/>
    <w:rsid w:val="008977D6"/>
    <w:rsid w:val="00897ABA"/>
    <w:rsid w:val="008A0415"/>
    <w:rsid w:val="008A0AEA"/>
    <w:rsid w:val="008A3E4F"/>
    <w:rsid w:val="008A50CE"/>
    <w:rsid w:val="008B47F8"/>
    <w:rsid w:val="008B48AF"/>
    <w:rsid w:val="008B5CD6"/>
    <w:rsid w:val="008B6C28"/>
    <w:rsid w:val="008C0E33"/>
    <w:rsid w:val="008C2949"/>
    <w:rsid w:val="008C4CB7"/>
    <w:rsid w:val="008C5162"/>
    <w:rsid w:val="008C5CA5"/>
    <w:rsid w:val="008D1862"/>
    <w:rsid w:val="008D4721"/>
    <w:rsid w:val="008DE534"/>
    <w:rsid w:val="008E0D53"/>
    <w:rsid w:val="008E712B"/>
    <w:rsid w:val="008F1D9E"/>
    <w:rsid w:val="0090396C"/>
    <w:rsid w:val="00905F1B"/>
    <w:rsid w:val="0091546A"/>
    <w:rsid w:val="00916FA2"/>
    <w:rsid w:val="009173DB"/>
    <w:rsid w:val="00920412"/>
    <w:rsid w:val="00941E97"/>
    <w:rsid w:val="009460E4"/>
    <w:rsid w:val="00952F16"/>
    <w:rsid w:val="00961D31"/>
    <w:rsid w:val="00963947"/>
    <w:rsid w:val="009641FA"/>
    <w:rsid w:val="00967755"/>
    <w:rsid w:val="009677A5"/>
    <w:rsid w:val="00973E90"/>
    <w:rsid w:val="009802D9"/>
    <w:rsid w:val="00983F3A"/>
    <w:rsid w:val="00984A23"/>
    <w:rsid w:val="00985773"/>
    <w:rsid w:val="0098629F"/>
    <w:rsid w:val="00986354"/>
    <w:rsid w:val="00995517"/>
    <w:rsid w:val="009A4BB5"/>
    <w:rsid w:val="009A5971"/>
    <w:rsid w:val="009A70B1"/>
    <w:rsid w:val="009A7510"/>
    <w:rsid w:val="009B326E"/>
    <w:rsid w:val="009C5E32"/>
    <w:rsid w:val="009D453A"/>
    <w:rsid w:val="009D45F5"/>
    <w:rsid w:val="009D52FB"/>
    <w:rsid w:val="009D6D36"/>
    <w:rsid w:val="009E5111"/>
    <w:rsid w:val="009E6611"/>
    <w:rsid w:val="009F0821"/>
    <w:rsid w:val="009F2E9A"/>
    <w:rsid w:val="009F36A6"/>
    <w:rsid w:val="00A041F8"/>
    <w:rsid w:val="00A051E4"/>
    <w:rsid w:val="00A10329"/>
    <w:rsid w:val="00A107C4"/>
    <w:rsid w:val="00A11379"/>
    <w:rsid w:val="00A12F41"/>
    <w:rsid w:val="00A163F2"/>
    <w:rsid w:val="00A168FB"/>
    <w:rsid w:val="00A17D0F"/>
    <w:rsid w:val="00A20F2F"/>
    <w:rsid w:val="00A2789B"/>
    <w:rsid w:val="00A361EE"/>
    <w:rsid w:val="00A36D16"/>
    <w:rsid w:val="00A40178"/>
    <w:rsid w:val="00A4098F"/>
    <w:rsid w:val="00A43358"/>
    <w:rsid w:val="00A46878"/>
    <w:rsid w:val="00A53803"/>
    <w:rsid w:val="00A56F1E"/>
    <w:rsid w:val="00A619C7"/>
    <w:rsid w:val="00A65C67"/>
    <w:rsid w:val="00A66387"/>
    <w:rsid w:val="00A70291"/>
    <w:rsid w:val="00A808B8"/>
    <w:rsid w:val="00A84425"/>
    <w:rsid w:val="00A854EE"/>
    <w:rsid w:val="00A86129"/>
    <w:rsid w:val="00A869A0"/>
    <w:rsid w:val="00A907C2"/>
    <w:rsid w:val="00A90CC7"/>
    <w:rsid w:val="00A91C99"/>
    <w:rsid w:val="00A96F37"/>
    <w:rsid w:val="00A97E9D"/>
    <w:rsid w:val="00AA1514"/>
    <w:rsid w:val="00AA238D"/>
    <w:rsid w:val="00AB1DBB"/>
    <w:rsid w:val="00AB2FA4"/>
    <w:rsid w:val="00AC3A8A"/>
    <w:rsid w:val="00AC4EEF"/>
    <w:rsid w:val="00AC67B7"/>
    <w:rsid w:val="00AC7A1C"/>
    <w:rsid w:val="00AD2919"/>
    <w:rsid w:val="00AD4D79"/>
    <w:rsid w:val="00AD5D0D"/>
    <w:rsid w:val="00AD65C6"/>
    <w:rsid w:val="00AE41E6"/>
    <w:rsid w:val="00AE5457"/>
    <w:rsid w:val="00AE5D43"/>
    <w:rsid w:val="00AE7E4D"/>
    <w:rsid w:val="00AF53B0"/>
    <w:rsid w:val="00AF74CD"/>
    <w:rsid w:val="00B0182E"/>
    <w:rsid w:val="00B0583D"/>
    <w:rsid w:val="00B06606"/>
    <w:rsid w:val="00B12072"/>
    <w:rsid w:val="00B12E22"/>
    <w:rsid w:val="00B172EC"/>
    <w:rsid w:val="00B17FBD"/>
    <w:rsid w:val="00B243D5"/>
    <w:rsid w:val="00B24E3E"/>
    <w:rsid w:val="00B331B3"/>
    <w:rsid w:val="00B40633"/>
    <w:rsid w:val="00B41A5C"/>
    <w:rsid w:val="00B44D9D"/>
    <w:rsid w:val="00B4534D"/>
    <w:rsid w:val="00B470A4"/>
    <w:rsid w:val="00B50A1C"/>
    <w:rsid w:val="00B5176A"/>
    <w:rsid w:val="00B5212A"/>
    <w:rsid w:val="00B526F7"/>
    <w:rsid w:val="00B52A3D"/>
    <w:rsid w:val="00B601F1"/>
    <w:rsid w:val="00B6110C"/>
    <w:rsid w:val="00B61927"/>
    <w:rsid w:val="00B622C7"/>
    <w:rsid w:val="00B66195"/>
    <w:rsid w:val="00B750B7"/>
    <w:rsid w:val="00B75E0C"/>
    <w:rsid w:val="00B82D1D"/>
    <w:rsid w:val="00B833AE"/>
    <w:rsid w:val="00B85434"/>
    <w:rsid w:val="00B87B4C"/>
    <w:rsid w:val="00B903A7"/>
    <w:rsid w:val="00B90998"/>
    <w:rsid w:val="00B96381"/>
    <w:rsid w:val="00B9693F"/>
    <w:rsid w:val="00BA327E"/>
    <w:rsid w:val="00BA61B2"/>
    <w:rsid w:val="00BB3A75"/>
    <w:rsid w:val="00BB59BA"/>
    <w:rsid w:val="00BC6505"/>
    <w:rsid w:val="00BC680A"/>
    <w:rsid w:val="00BC6A91"/>
    <w:rsid w:val="00BD2911"/>
    <w:rsid w:val="00BD6B3A"/>
    <w:rsid w:val="00BE1681"/>
    <w:rsid w:val="00BE1C2F"/>
    <w:rsid w:val="00BE7D96"/>
    <w:rsid w:val="00BF2920"/>
    <w:rsid w:val="00BF539E"/>
    <w:rsid w:val="00C00188"/>
    <w:rsid w:val="00C05A67"/>
    <w:rsid w:val="00C13250"/>
    <w:rsid w:val="00C16421"/>
    <w:rsid w:val="00C165C2"/>
    <w:rsid w:val="00C2331E"/>
    <w:rsid w:val="00C2398C"/>
    <w:rsid w:val="00C2480D"/>
    <w:rsid w:val="00C24AC4"/>
    <w:rsid w:val="00C31EB6"/>
    <w:rsid w:val="00C32363"/>
    <w:rsid w:val="00C323C5"/>
    <w:rsid w:val="00C351A2"/>
    <w:rsid w:val="00C365A8"/>
    <w:rsid w:val="00C37F5F"/>
    <w:rsid w:val="00C517B0"/>
    <w:rsid w:val="00C559D4"/>
    <w:rsid w:val="00C56AFA"/>
    <w:rsid w:val="00C57BA9"/>
    <w:rsid w:val="00C634F6"/>
    <w:rsid w:val="00C6451E"/>
    <w:rsid w:val="00C71F68"/>
    <w:rsid w:val="00C768DD"/>
    <w:rsid w:val="00C90DDB"/>
    <w:rsid w:val="00C94B8D"/>
    <w:rsid w:val="00C95BEB"/>
    <w:rsid w:val="00CA13D0"/>
    <w:rsid w:val="00CA240B"/>
    <w:rsid w:val="00CA6480"/>
    <w:rsid w:val="00CB2F1F"/>
    <w:rsid w:val="00CB3AE3"/>
    <w:rsid w:val="00CB470F"/>
    <w:rsid w:val="00CB4D5E"/>
    <w:rsid w:val="00CB7858"/>
    <w:rsid w:val="00CC2175"/>
    <w:rsid w:val="00CC6221"/>
    <w:rsid w:val="00CC716F"/>
    <w:rsid w:val="00CD2AE9"/>
    <w:rsid w:val="00CD7271"/>
    <w:rsid w:val="00CD7857"/>
    <w:rsid w:val="00CE3A3A"/>
    <w:rsid w:val="00CE525B"/>
    <w:rsid w:val="00CE5E80"/>
    <w:rsid w:val="00CE6A0A"/>
    <w:rsid w:val="00D01761"/>
    <w:rsid w:val="00D0189C"/>
    <w:rsid w:val="00D03FBC"/>
    <w:rsid w:val="00D1034C"/>
    <w:rsid w:val="00D11594"/>
    <w:rsid w:val="00D125AC"/>
    <w:rsid w:val="00D130A6"/>
    <w:rsid w:val="00D21C94"/>
    <w:rsid w:val="00D23E79"/>
    <w:rsid w:val="00D40FA9"/>
    <w:rsid w:val="00D41234"/>
    <w:rsid w:val="00D445CF"/>
    <w:rsid w:val="00D47831"/>
    <w:rsid w:val="00D54EA4"/>
    <w:rsid w:val="00D5565C"/>
    <w:rsid w:val="00D55B17"/>
    <w:rsid w:val="00D60711"/>
    <w:rsid w:val="00D70650"/>
    <w:rsid w:val="00D74FB0"/>
    <w:rsid w:val="00D768FA"/>
    <w:rsid w:val="00D80E5A"/>
    <w:rsid w:val="00D82A47"/>
    <w:rsid w:val="00D90DA5"/>
    <w:rsid w:val="00D9170C"/>
    <w:rsid w:val="00D923A9"/>
    <w:rsid w:val="00D94DB2"/>
    <w:rsid w:val="00DA160A"/>
    <w:rsid w:val="00DB11B5"/>
    <w:rsid w:val="00DC3FBE"/>
    <w:rsid w:val="00DD431E"/>
    <w:rsid w:val="00DE6C14"/>
    <w:rsid w:val="00DF2950"/>
    <w:rsid w:val="00E07B72"/>
    <w:rsid w:val="00E11907"/>
    <w:rsid w:val="00E159D2"/>
    <w:rsid w:val="00E20420"/>
    <w:rsid w:val="00E20D31"/>
    <w:rsid w:val="00E259CB"/>
    <w:rsid w:val="00E26749"/>
    <w:rsid w:val="00E32047"/>
    <w:rsid w:val="00E33203"/>
    <w:rsid w:val="00E40831"/>
    <w:rsid w:val="00E408C8"/>
    <w:rsid w:val="00E40922"/>
    <w:rsid w:val="00E44F7E"/>
    <w:rsid w:val="00E54C1C"/>
    <w:rsid w:val="00E55488"/>
    <w:rsid w:val="00E61062"/>
    <w:rsid w:val="00E63650"/>
    <w:rsid w:val="00E6572B"/>
    <w:rsid w:val="00E66423"/>
    <w:rsid w:val="00E71351"/>
    <w:rsid w:val="00E715EF"/>
    <w:rsid w:val="00E718ED"/>
    <w:rsid w:val="00E76C9E"/>
    <w:rsid w:val="00E7739E"/>
    <w:rsid w:val="00E82A51"/>
    <w:rsid w:val="00E853C1"/>
    <w:rsid w:val="00E87B7E"/>
    <w:rsid w:val="00E92851"/>
    <w:rsid w:val="00E94F9D"/>
    <w:rsid w:val="00E957AF"/>
    <w:rsid w:val="00E96056"/>
    <w:rsid w:val="00EA0EBC"/>
    <w:rsid w:val="00EB20FC"/>
    <w:rsid w:val="00EB64E2"/>
    <w:rsid w:val="00EB6E3E"/>
    <w:rsid w:val="00EB75C5"/>
    <w:rsid w:val="00EC0C3D"/>
    <w:rsid w:val="00EC5CF9"/>
    <w:rsid w:val="00EC7409"/>
    <w:rsid w:val="00EC7655"/>
    <w:rsid w:val="00ED1A76"/>
    <w:rsid w:val="00ED233A"/>
    <w:rsid w:val="00ED780E"/>
    <w:rsid w:val="00EE05E9"/>
    <w:rsid w:val="00EE1171"/>
    <w:rsid w:val="00EF1054"/>
    <w:rsid w:val="00F06057"/>
    <w:rsid w:val="00F06729"/>
    <w:rsid w:val="00F10668"/>
    <w:rsid w:val="00F2679F"/>
    <w:rsid w:val="00F3302A"/>
    <w:rsid w:val="00F337D7"/>
    <w:rsid w:val="00F351BB"/>
    <w:rsid w:val="00F36712"/>
    <w:rsid w:val="00F37CFB"/>
    <w:rsid w:val="00F40C7E"/>
    <w:rsid w:val="00F41D4D"/>
    <w:rsid w:val="00F42730"/>
    <w:rsid w:val="00F42CED"/>
    <w:rsid w:val="00F44FFD"/>
    <w:rsid w:val="00F46776"/>
    <w:rsid w:val="00F47FC6"/>
    <w:rsid w:val="00F51E0E"/>
    <w:rsid w:val="00F646A3"/>
    <w:rsid w:val="00F64758"/>
    <w:rsid w:val="00F650CF"/>
    <w:rsid w:val="00F80150"/>
    <w:rsid w:val="00F82F3E"/>
    <w:rsid w:val="00F84557"/>
    <w:rsid w:val="00F9093D"/>
    <w:rsid w:val="00F9235A"/>
    <w:rsid w:val="00F93E04"/>
    <w:rsid w:val="00F95232"/>
    <w:rsid w:val="00FA0E41"/>
    <w:rsid w:val="00FC527A"/>
    <w:rsid w:val="00FC53DB"/>
    <w:rsid w:val="00FD1F08"/>
    <w:rsid w:val="00FD4AD2"/>
    <w:rsid w:val="00FD5996"/>
    <w:rsid w:val="00FE39E5"/>
    <w:rsid w:val="00FF1DD6"/>
    <w:rsid w:val="00FF2370"/>
    <w:rsid w:val="00FF6C75"/>
    <w:rsid w:val="013923C0"/>
    <w:rsid w:val="01968B7F"/>
    <w:rsid w:val="0199B895"/>
    <w:rsid w:val="01D9FBC1"/>
    <w:rsid w:val="02512A4E"/>
    <w:rsid w:val="04456142"/>
    <w:rsid w:val="04DEF1EA"/>
    <w:rsid w:val="0534F82B"/>
    <w:rsid w:val="068F6275"/>
    <w:rsid w:val="0932503F"/>
    <w:rsid w:val="09AC083E"/>
    <w:rsid w:val="09BA7BD7"/>
    <w:rsid w:val="09CF61AE"/>
    <w:rsid w:val="0A7E346B"/>
    <w:rsid w:val="0AF55E70"/>
    <w:rsid w:val="0B433DD1"/>
    <w:rsid w:val="0B8650CA"/>
    <w:rsid w:val="0C01FE7B"/>
    <w:rsid w:val="0C0AB7BB"/>
    <w:rsid w:val="0C9BB1A9"/>
    <w:rsid w:val="0CAA5F8B"/>
    <w:rsid w:val="0CEE387D"/>
    <w:rsid w:val="0D9D0743"/>
    <w:rsid w:val="0DC21F0A"/>
    <w:rsid w:val="0DDAA857"/>
    <w:rsid w:val="0E156216"/>
    <w:rsid w:val="0E2AD2D8"/>
    <w:rsid w:val="0E49D672"/>
    <w:rsid w:val="0EA6884D"/>
    <w:rsid w:val="10395F49"/>
    <w:rsid w:val="103EC929"/>
    <w:rsid w:val="1066C200"/>
    <w:rsid w:val="10E97D37"/>
    <w:rsid w:val="10F0DFDA"/>
    <w:rsid w:val="11A560D3"/>
    <w:rsid w:val="11F33FD2"/>
    <w:rsid w:val="12581289"/>
    <w:rsid w:val="128CFAE7"/>
    <w:rsid w:val="12C49175"/>
    <w:rsid w:val="13EBB91D"/>
    <w:rsid w:val="14191B29"/>
    <w:rsid w:val="14846A17"/>
    <w:rsid w:val="14CC54A8"/>
    <w:rsid w:val="152CC36E"/>
    <w:rsid w:val="156DA3F8"/>
    <w:rsid w:val="1638F98C"/>
    <w:rsid w:val="1652D7AD"/>
    <w:rsid w:val="16812EBA"/>
    <w:rsid w:val="16EF9F08"/>
    <w:rsid w:val="16F9C2C5"/>
    <w:rsid w:val="1724FD60"/>
    <w:rsid w:val="17CEBA22"/>
    <w:rsid w:val="18874CEF"/>
    <w:rsid w:val="18B23BEB"/>
    <w:rsid w:val="18C9D885"/>
    <w:rsid w:val="18D9E72D"/>
    <w:rsid w:val="18E86E56"/>
    <w:rsid w:val="1A765772"/>
    <w:rsid w:val="1AFB9F11"/>
    <w:rsid w:val="1B3F1E30"/>
    <w:rsid w:val="1BA16286"/>
    <w:rsid w:val="1BE8F3F4"/>
    <w:rsid w:val="1C36AB05"/>
    <w:rsid w:val="1C87FB8A"/>
    <w:rsid w:val="1C914866"/>
    <w:rsid w:val="1D9C7D4E"/>
    <w:rsid w:val="1DA86B22"/>
    <w:rsid w:val="1E34B6DA"/>
    <w:rsid w:val="1E3598EF"/>
    <w:rsid w:val="1E4CAE33"/>
    <w:rsid w:val="1F206B42"/>
    <w:rsid w:val="206DD2BB"/>
    <w:rsid w:val="209FCE9C"/>
    <w:rsid w:val="20D4B20F"/>
    <w:rsid w:val="21761324"/>
    <w:rsid w:val="21D67977"/>
    <w:rsid w:val="230E06D9"/>
    <w:rsid w:val="234CCC64"/>
    <w:rsid w:val="235A6148"/>
    <w:rsid w:val="23ECEAA6"/>
    <w:rsid w:val="24A32782"/>
    <w:rsid w:val="260BDB32"/>
    <w:rsid w:val="261ECF58"/>
    <w:rsid w:val="263E3342"/>
    <w:rsid w:val="265DED75"/>
    <w:rsid w:val="26783E79"/>
    <w:rsid w:val="26B3C50C"/>
    <w:rsid w:val="26DC12FC"/>
    <w:rsid w:val="273312CB"/>
    <w:rsid w:val="2758DEB7"/>
    <w:rsid w:val="276C0551"/>
    <w:rsid w:val="27B36A37"/>
    <w:rsid w:val="27DC5CF2"/>
    <w:rsid w:val="27F1E233"/>
    <w:rsid w:val="28690AAB"/>
    <w:rsid w:val="28BF39FF"/>
    <w:rsid w:val="2905BC6D"/>
    <w:rsid w:val="2947EE23"/>
    <w:rsid w:val="294D7C4F"/>
    <w:rsid w:val="29C4DF03"/>
    <w:rsid w:val="29CCBB4A"/>
    <w:rsid w:val="2A4EC4D9"/>
    <w:rsid w:val="2A73AED6"/>
    <w:rsid w:val="2B3A3BEE"/>
    <w:rsid w:val="2B3CB5F5"/>
    <w:rsid w:val="2B488E2E"/>
    <w:rsid w:val="2B624B9C"/>
    <w:rsid w:val="2B7B0DCF"/>
    <w:rsid w:val="2B838E53"/>
    <w:rsid w:val="2BABA5D0"/>
    <w:rsid w:val="2BBDCFAD"/>
    <w:rsid w:val="2D7045A6"/>
    <w:rsid w:val="2D78E925"/>
    <w:rsid w:val="2DAA5FCB"/>
    <w:rsid w:val="2DC3E671"/>
    <w:rsid w:val="2E7ADF3B"/>
    <w:rsid w:val="2F7BB48E"/>
    <w:rsid w:val="2F803773"/>
    <w:rsid w:val="2FA46318"/>
    <w:rsid w:val="2FCC1D05"/>
    <w:rsid w:val="2FEDBF4F"/>
    <w:rsid w:val="3090C440"/>
    <w:rsid w:val="3099D2D9"/>
    <w:rsid w:val="30FE3573"/>
    <w:rsid w:val="3130B755"/>
    <w:rsid w:val="31D226C7"/>
    <w:rsid w:val="31E7DB24"/>
    <w:rsid w:val="31EA31DE"/>
    <w:rsid w:val="3267DC2F"/>
    <w:rsid w:val="326BE7B7"/>
    <w:rsid w:val="32C2AF8A"/>
    <w:rsid w:val="32DCD708"/>
    <w:rsid w:val="331FC1A3"/>
    <w:rsid w:val="33A0033F"/>
    <w:rsid w:val="33ED84A7"/>
    <w:rsid w:val="340018C8"/>
    <w:rsid w:val="3469D659"/>
    <w:rsid w:val="3480F2D8"/>
    <w:rsid w:val="35A3E0CE"/>
    <w:rsid w:val="369350A4"/>
    <w:rsid w:val="381DB2D2"/>
    <w:rsid w:val="3944A988"/>
    <w:rsid w:val="39898BF5"/>
    <w:rsid w:val="3B986BFD"/>
    <w:rsid w:val="3C0366B2"/>
    <w:rsid w:val="3C3AFBCC"/>
    <w:rsid w:val="3C8EC8DC"/>
    <w:rsid w:val="3C97785A"/>
    <w:rsid w:val="3DCEE00B"/>
    <w:rsid w:val="3E47FA72"/>
    <w:rsid w:val="3E9C5FB9"/>
    <w:rsid w:val="3F2AAB94"/>
    <w:rsid w:val="3F40178D"/>
    <w:rsid w:val="3F64A798"/>
    <w:rsid w:val="3F6A57A6"/>
    <w:rsid w:val="3FC7FAC0"/>
    <w:rsid w:val="3FF693D2"/>
    <w:rsid w:val="403B19F6"/>
    <w:rsid w:val="4060AF90"/>
    <w:rsid w:val="4115D323"/>
    <w:rsid w:val="418F72BB"/>
    <w:rsid w:val="420278F5"/>
    <w:rsid w:val="428BA3F2"/>
    <w:rsid w:val="43334C5D"/>
    <w:rsid w:val="43F9E1B2"/>
    <w:rsid w:val="442FD755"/>
    <w:rsid w:val="44539660"/>
    <w:rsid w:val="447996EA"/>
    <w:rsid w:val="44BBF4AF"/>
    <w:rsid w:val="45106463"/>
    <w:rsid w:val="453D011A"/>
    <w:rsid w:val="45C48F4D"/>
    <w:rsid w:val="45CD481F"/>
    <w:rsid w:val="46BFE9DA"/>
    <w:rsid w:val="4716F9CF"/>
    <w:rsid w:val="479B4786"/>
    <w:rsid w:val="479FF098"/>
    <w:rsid w:val="48032FB7"/>
    <w:rsid w:val="480D34EB"/>
    <w:rsid w:val="4823139E"/>
    <w:rsid w:val="4849B33C"/>
    <w:rsid w:val="4860CA4A"/>
    <w:rsid w:val="48D023F7"/>
    <w:rsid w:val="49384775"/>
    <w:rsid w:val="493DA9BC"/>
    <w:rsid w:val="4961F3AA"/>
    <w:rsid w:val="49A5D76C"/>
    <w:rsid w:val="4A2C55B4"/>
    <w:rsid w:val="4A8C2D25"/>
    <w:rsid w:val="4AB8B9BC"/>
    <w:rsid w:val="4B829892"/>
    <w:rsid w:val="4BC09A80"/>
    <w:rsid w:val="4BC637A1"/>
    <w:rsid w:val="4BFC9F71"/>
    <w:rsid w:val="4C5C07A9"/>
    <w:rsid w:val="4CA3D210"/>
    <w:rsid w:val="4D1D85D1"/>
    <w:rsid w:val="4D267014"/>
    <w:rsid w:val="4FDFA488"/>
    <w:rsid w:val="5074595F"/>
    <w:rsid w:val="50ADC921"/>
    <w:rsid w:val="518818AA"/>
    <w:rsid w:val="51B7EFEE"/>
    <w:rsid w:val="5431E040"/>
    <w:rsid w:val="5435F2D6"/>
    <w:rsid w:val="543EF67E"/>
    <w:rsid w:val="5440E449"/>
    <w:rsid w:val="5463F0CD"/>
    <w:rsid w:val="54F01BDD"/>
    <w:rsid w:val="54F59330"/>
    <w:rsid w:val="5528AEDE"/>
    <w:rsid w:val="5532BE60"/>
    <w:rsid w:val="5551883F"/>
    <w:rsid w:val="559A32CF"/>
    <w:rsid w:val="55D7E694"/>
    <w:rsid w:val="55DB8B34"/>
    <w:rsid w:val="560B0F9E"/>
    <w:rsid w:val="5696A0C5"/>
    <w:rsid w:val="56DC7970"/>
    <w:rsid w:val="579F6955"/>
    <w:rsid w:val="57EDC5DE"/>
    <w:rsid w:val="580772DB"/>
    <w:rsid w:val="580E46EB"/>
    <w:rsid w:val="586C9B27"/>
    <w:rsid w:val="588FEBA2"/>
    <w:rsid w:val="58A9B393"/>
    <w:rsid w:val="59ECA89C"/>
    <w:rsid w:val="5A777228"/>
    <w:rsid w:val="5B14C878"/>
    <w:rsid w:val="5BA9ECDA"/>
    <w:rsid w:val="5C846E9F"/>
    <w:rsid w:val="5D1C3049"/>
    <w:rsid w:val="5DEA6BD4"/>
    <w:rsid w:val="5E9D16D1"/>
    <w:rsid w:val="5EF071C0"/>
    <w:rsid w:val="5F64A0E8"/>
    <w:rsid w:val="5FE3CC8C"/>
    <w:rsid w:val="600E02F7"/>
    <w:rsid w:val="60628D43"/>
    <w:rsid w:val="60AD830A"/>
    <w:rsid w:val="60EC78F0"/>
    <w:rsid w:val="617E4BC7"/>
    <w:rsid w:val="62458D44"/>
    <w:rsid w:val="62D2C9E1"/>
    <w:rsid w:val="62E114CD"/>
    <w:rsid w:val="630B3807"/>
    <w:rsid w:val="638F03A3"/>
    <w:rsid w:val="63A5AB8D"/>
    <w:rsid w:val="645DC240"/>
    <w:rsid w:val="64644577"/>
    <w:rsid w:val="64D6DE3E"/>
    <w:rsid w:val="65169D99"/>
    <w:rsid w:val="65D70F65"/>
    <w:rsid w:val="669A430F"/>
    <w:rsid w:val="66F861A8"/>
    <w:rsid w:val="67B4CF38"/>
    <w:rsid w:val="684C6FBE"/>
    <w:rsid w:val="689C4A52"/>
    <w:rsid w:val="68C06862"/>
    <w:rsid w:val="697C563B"/>
    <w:rsid w:val="699E4A88"/>
    <w:rsid w:val="6A266237"/>
    <w:rsid w:val="6A5457A7"/>
    <w:rsid w:val="6A59E28D"/>
    <w:rsid w:val="6AA8842E"/>
    <w:rsid w:val="6AC724E8"/>
    <w:rsid w:val="6AE2C27C"/>
    <w:rsid w:val="6B1C0F46"/>
    <w:rsid w:val="6B979AC0"/>
    <w:rsid w:val="6B9FFF6C"/>
    <w:rsid w:val="6BCCC575"/>
    <w:rsid w:val="6C05B9FD"/>
    <w:rsid w:val="6C0838BF"/>
    <w:rsid w:val="6C2FA158"/>
    <w:rsid w:val="6C805F2A"/>
    <w:rsid w:val="6C9BC9FA"/>
    <w:rsid w:val="6E0BE03A"/>
    <w:rsid w:val="6E3E8968"/>
    <w:rsid w:val="6F47B141"/>
    <w:rsid w:val="6FAB8C5F"/>
    <w:rsid w:val="6FD3C6DE"/>
    <w:rsid w:val="7022B865"/>
    <w:rsid w:val="7095F8E4"/>
    <w:rsid w:val="70CF057C"/>
    <w:rsid w:val="70F9E90F"/>
    <w:rsid w:val="722C43D1"/>
    <w:rsid w:val="728749C3"/>
    <w:rsid w:val="72B7994E"/>
    <w:rsid w:val="7398F1DC"/>
    <w:rsid w:val="7462A1FF"/>
    <w:rsid w:val="74F55A4E"/>
    <w:rsid w:val="751DD2FB"/>
    <w:rsid w:val="755D9FAF"/>
    <w:rsid w:val="75A2BC48"/>
    <w:rsid w:val="765D9274"/>
    <w:rsid w:val="76CE92DE"/>
    <w:rsid w:val="76E41510"/>
    <w:rsid w:val="7763FDA9"/>
    <w:rsid w:val="7873F5AD"/>
    <w:rsid w:val="79520472"/>
    <w:rsid w:val="7958272C"/>
    <w:rsid w:val="799B3F29"/>
    <w:rsid w:val="7B3F9507"/>
    <w:rsid w:val="7BAF833D"/>
    <w:rsid w:val="7C22BED3"/>
    <w:rsid w:val="7C609500"/>
    <w:rsid w:val="7CA51C0E"/>
    <w:rsid w:val="7D1D5906"/>
    <w:rsid w:val="7D3BB532"/>
    <w:rsid w:val="7DCFE71C"/>
    <w:rsid w:val="7DEC790E"/>
    <w:rsid w:val="7E0B5FAF"/>
    <w:rsid w:val="7E506452"/>
    <w:rsid w:val="7EAB9404"/>
    <w:rsid w:val="7EC7CA38"/>
    <w:rsid w:val="7F1B84A6"/>
    <w:rsid w:val="7F8AD9AB"/>
    <w:rsid w:val="7FA6A7F3"/>
    <w:rsid w:val="7FE78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6B2CD"/>
  <w15:chartTrackingRefBased/>
  <w15:docId w15:val="{704AB111-F083-40BD-8DD2-2E800202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Referencing"/>
    <w:qFormat/>
  </w:style>
  <w:style w:type="paragraph" w:styleId="Heading2">
    <w:name w:val="heading 2"/>
    <w:basedOn w:val="Normal"/>
    <w:next w:val="Normal"/>
    <w:link w:val="Heading2Char"/>
    <w:uiPriority w:val="9"/>
    <w:unhideWhenUsed/>
    <w:qFormat/>
    <w:rsid w:val="00F4273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42730"/>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42730"/>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semiHidden/>
    <w:unhideWhenUsed/>
    <w:qFormat/>
    <w:rsid w:val="007E678C"/>
    <w:pPr>
      <w:keepNext/>
      <w:spacing w:after="0" w:line="240" w:lineRule="auto"/>
      <w:jc w:val="center"/>
      <w:outlineLvl w:val="4"/>
    </w:pPr>
    <w:rPr>
      <w:rFonts w:ascii="Arial" w:hAnsi="Arial" w:eastAsia="Times New Roman" w:cs="Times New Roman"/>
      <w:sz w:val="36"/>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semiHidden/>
    <w:rsid w:val="007E678C"/>
    <w:rPr>
      <w:rFonts w:ascii="Arial" w:hAnsi="Arial" w:eastAsia="Times New Roman" w:cs="Times New Roman"/>
      <w:sz w:val="36"/>
      <w:szCs w:val="20"/>
    </w:rPr>
  </w:style>
  <w:style w:type="character" w:styleId="Hyperlink">
    <w:name w:val="Hyperlink"/>
    <w:unhideWhenUsed/>
    <w:rsid w:val="007E678C"/>
    <w:rPr>
      <w:color w:val="0000FF"/>
      <w:u w:val="single"/>
    </w:rPr>
  </w:style>
  <w:style w:type="paragraph" w:styleId="BodyText">
    <w:name w:val="Body Text"/>
    <w:basedOn w:val="Normal"/>
    <w:link w:val="BodyTextChar"/>
    <w:unhideWhenUsed/>
    <w:rsid w:val="007E678C"/>
    <w:pPr>
      <w:spacing w:after="0" w:line="240" w:lineRule="auto"/>
    </w:pPr>
    <w:rPr>
      <w:rFonts w:ascii="Arial" w:hAnsi="Arial" w:eastAsia="Times New Roman" w:cs="Times New Roman"/>
      <w:sz w:val="24"/>
      <w:szCs w:val="20"/>
    </w:rPr>
  </w:style>
  <w:style w:type="character" w:styleId="BodyTextChar" w:customStyle="1">
    <w:name w:val="Body Text Char"/>
    <w:basedOn w:val="DefaultParagraphFont"/>
    <w:link w:val="BodyText"/>
    <w:rsid w:val="007E678C"/>
    <w:rPr>
      <w:rFonts w:ascii="Arial" w:hAnsi="Arial" w:eastAsia="Times New Roman" w:cs="Times New Roman"/>
      <w:sz w:val="24"/>
      <w:szCs w:val="20"/>
    </w:rPr>
  </w:style>
  <w:style w:type="paragraph" w:styleId="Paragraph" w:customStyle="1">
    <w:name w:val="Paragraph"/>
    <w:basedOn w:val="Normal"/>
    <w:rsid w:val="007E678C"/>
    <w:pPr>
      <w:spacing w:before="120" w:after="120" w:line="240" w:lineRule="auto"/>
      <w:jc w:val="both"/>
    </w:pPr>
    <w:rPr>
      <w:rFonts w:ascii="Times New Roman" w:hAnsi="Times New Roman" w:eastAsia="Times New Roman" w:cs="Times New Roman"/>
      <w:lang w:val="en-US"/>
    </w:rPr>
  </w:style>
  <w:style w:type="paragraph" w:styleId="aaa2" w:customStyle="1">
    <w:name w:val="aaa2"/>
    <w:basedOn w:val="Normal"/>
    <w:next w:val="Paragraph"/>
    <w:rsid w:val="007E678C"/>
    <w:pPr>
      <w:spacing w:after="0" w:line="240" w:lineRule="auto"/>
    </w:pPr>
    <w:rPr>
      <w:rFonts w:ascii="Times New Roman" w:hAnsi="Times New Roman" w:eastAsia="Times New Roman" w:cs="Times New Roman"/>
      <w:b/>
      <w:bCs/>
      <w:lang w:val="en-US"/>
    </w:rPr>
  </w:style>
  <w:style w:type="paragraph" w:styleId="Normalreplace" w:customStyle="1">
    <w:name w:val="Normal replace"/>
    <w:basedOn w:val="Normal"/>
    <w:rsid w:val="007E678C"/>
    <w:pPr>
      <w:spacing w:after="0" w:line="240" w:lineRule="auto"/>
    </w:pPr>
    <w:rPr>
      <w:rFonts w:ascii="Arial" w:hAnsi="Arial" w:eastAsia="Times New Roman" w:cs="Arial"/>
      <w:color w:val="FF9900"/>
      <w:sz w:val="24"/>
      <w:szCs w:val="24"/>
    </w:rPr>
  </w:style>
  <w:style w:type="character" w:styleId="main1" w:customStyle="1">
    <w:name w:val="main1"/>
    <w:rsid w:val="007E678C"/>
    <w:rPr>
      <w:rFonts w:hint="default" w:ascii="Arial" w:hAnsi="Arial" w:cs="Arial"/>
      <w:b w:val="0"/>
      <w:bCs w:val="0"/>
      <w:i w:val="0"/>
      <w:iCs w:val="0"/>
      <w:strike w:val="0"/>
      <w:dstrike w:val="0"/>
      <w:color w:val="000000"/>
      <w:sz w:val="24"/>
      <w:szCs w:val="24"/>
      <w:u w:val="none"/>
      <w:effect w:val="none"/>
    </w:rPr>
  </w:style>
  <w:style w:type="character" w:styleId="Heading2Char" w:customStyle="1">
    <w:name w:val="Heading 2 Char"/>
    <w:basedOn w:val="DefaultParagraphFont"/>
    <w:link w:val="Heading2"/>
    <w:uiPriority w:val="9"/>
    <w:rsid w:val="00F42730"/>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rsid w:val="00F42730"/>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rsid w:val="00F42730"/>
    <w:rPr>
      <w:rFonts w:asciiTheme="majorHAnsi" w:hAnsiTheme="majorHAnsi" w:eastAsiaTheme="majorEastAsia" w:cstheme="majorBidi"/>
      <w:i/>
      <w:iCs/>
      <w:color w:val="2F5496" w:themeColor="accent1" w:themeShade="BF"/>
    </w:rPr>
  </w:style>
  <w:style w:type="paragraph" w:styleId="Header">
    <w:name w:val="header"/>
    <w:basedOn w:val="Normal"/>
    <w:link w:val="HeaderChar"/>
    <w:uiPriority w:val="99"/>
    <w:unhideWhenUsed/>
    <w:rsid w:val="006067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606720"/>
  </w:style>
  <w:style w:type="paragraph" w:styleId="Footer">
    <w:name w:val="footer"/>
    <w:basedOn w:val="Normal"/>
    <w:link w:val="FooterChar"/>
    <w:uiPriority w:val="99"/>
    <w:unhideWhenUsed/>
    <w:rsid w:val="006067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606720"/>
  </w:style>
  <w:style w:type="character" w:styleId="UnresolvedMention">
    <w:name w:val="Unresolved Mention"/>
    <w:basedOn w:val="DefaultParagraphFont"/>
    <w:uiPriority w:val="99"/>
    <w:semiHidden/>
    <w:unhideWhenUsed/>
    <w:rsid w:val="00986354"/>
    <w:rPr>
      <w:color w:val="605E5C"/>
      <w:shd w:val="clear" w:color="auto" w:fill="E1DFDD"/>
    </w:rPr>
  </w:style>
  <w:style w:type="paragraph" w:styleId="List">
    <w:name w:val="List"/>
    <w:basedOn w:val="Normal"/>
    <w:semiHidden/>
    <w:rsid w:val="00F41D4D"/>
    <w:pPr>
      <w:spacing w:after="0" w:line="240" w:lineRule="auto"/>
      <w:ind w:left="283" w:hanging="283"/>
    </w:pPr>
    <w:rPr>
      <w:rFonts w:ascii="Times New Roman" w:hAnsi="Times New Roman" w:eastAsia="Times New Roman" w:cs="Times New Roman"/>
      <w:sz w:val="24"/>
      <w:szCs w:val="24"/>
    </w:rPr>
  </w:style>
  <w:style w:type="paragraph" w:styleId="Salutation">
    <w:name w:val="Salutation"/>
    <w:basedOn w:val="Normal"/>
    <w:next w:val="Normal"/>
    <w:link w:val="SalutationChar"/>
    <w:semiHidden/>
    <w:rsid w:val="00F41D4D"/>
    <w:pPr>
      <w:spacing w:after="0" w:line="240" w:lineRule="auto"/>
    </w:pPr>
    <w:rPr>
      <w:rFonts w:ascii="Times New Roman" w:hAnsi="Times New Roman" w:eastAsia="Times New Roman" w:cs="Times New Roman"/>
      <w:sz w:val="24"/>
      <w:szCs w:val="24"/>
    </w:rPr>
  </w:style>
  <w:style w:type="character" w:styleId="SalutationChar" w:customStyle="1">
    <w:name w:val="Salutation Char"/>
    <w:basedOn w:val="DefaultParagraphFont"/>
    <w:link w:val="Salutation"/>
    <w:semiHidden/>
    <w:rsid w:val="00F41D4D"/>
    <w:rPr>
      <w:rFonts w:ascii="Times New Roman" w:hAnsi="Times New Roman" w:eastAsia="Times New Roman" w:cs="Times New Roman"/>
      <w:sz w:val="24"/>
      <w:szCs w:val="24"/>
    </w:rPr>
  </w:style>
  <w:style w:type="paragraph" w:styleId="ListParagraph">
    <w:name w:val="List Paragraph"/>
    <w:basedOn w:val="Normal"/>
    <w:uiPriority w:val="34"/>
    <w:qFormat/>
    <w:rsid w:val="004E634C"/>
    <w:pPr>
      <w:ind w:left="720"/>
      <w:contextualSpacing/>
    </w:pPr>
  </w:style>
  <w:style w:type="paragraph" w:styleId="Revision">
    <w:name w:val="Revision"/>
    <w:hidden/>
    <w:uiPriority w:val="99"/>
    <w:semiHidden/>
    <w:rsid w:val="002566E6"/>
    <w:pPr>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paragraph" w:styleId="NormalWeb">
    <w:name w:val="Normal (Web)"/>
    <w:basedOn w:val="Normal"/>
    <w:uiPriority w:val="99"/>
    <w:unhideWhenUsed/>
    <w:rsid w:val="00B750B7"/>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35781">
      <w:bodyDiv w:val="1"/>
      <w:marLeft w:val="0"/>
      <w:marRight w:val="0"/>
      <w:marTop w:val="0"/>
      <w:marBottom w:val="0"/>
      <w:divBdr>
        <w:top w:val="none" w:sz="0" w:space="0" w:color="auto"/>
        <w:left w:val="none" w:sz="0" w:space="0" w:color="auto"/>
        <w:bottom w:val="none" w:sz="0" w:space="0" w:color="auto"/>
        <w:right w:val="none" w:sz="0" w:space="0" w:color="auto"/>
      </w:divBdr>
    </w:div>
    <w:div w:id="192227607">
      <w:bodyDiv w:val="1"/>
      <w:marLeft w:val="0"/>
      <w:marRight w:val="0"/>
      <w:marTop w:val="0"/>
      <w:marBottom w:val="0"/>
      <w:divBdr>
        <w:top w:val="none" w:sz="0" w:space="0" w:color="auto"/>
        <w:left w:val="none" w:sz="0" w:space="0" w:color="auto"/>
        <w:bottom w:val="none" w:sz="0" w:space="0" w:color="auto"/>
        <w:right w:val="none" w:sz="0" w:space="0" w:color="auto"/>
      </w:divBdr>
    </w:div>
    <w:div w:id="212473265">
      <w:bodyDiv w:val="1"/>
      <w:marLeft w:val="0"/>
      <w:marRight w:val="0"/>
      <w:marTop w:val="0"/>
      <w:marBottom w:val="0"/>
      <w:divBdr>
        <w:top w:val="none" w:sz="0" w:space="0" w:color="auto"/>
        <w:left w:val="none" w:sz="0" w:space="0" w:color="auto"/>
        <w:bottom w:val="none" w:sz="0" w:space="0" w:color="auto"/>
        <w:right w:val="none" w:sz="0" w:space="0" w:color="auto"/>
      </w:divBdr>
    </w:div>
    <w:div w:id="850073949">
      <w:bodyDiv w:val="1"/>
      <w:marLeft w:val="0"/>
      <w:marRight w:val="0"/>
      <w:marTop w:val="0"/>
      <w:marBottom w:val="0"/>
      <w:divBdr>
        <w:top w:val="none" w:sz="0" w:space="0" w:color="auto"/>
        <w:left w:val="none" w:sz="0" w:space="0" w:color="auto"/>
        <w:bottom w:val="none" w:sz="0" w:space="0" w:color="auto"/>
        <w:right w:val="none" w:sz="0" w:space="0" w:color="auto"/>
      </w:divBdr>
    </w:div>
    <w:div w:id="1093162651">
      <w:bodyDiv w:val="1"/>
      <w:marLeft w:val="0"/>
      <w:marRight w:val="0"/>
      <w:marTop w:val="0"/>
      <w:marBottom w:val="0"/>
      <w:divBdr>
        <w:top w:val="none" w:sz="0" w:space="0" w:color="auto"/>
        <w:left w:val="none" w:sz="0" w:space="0" w:color="auto"/>
        <w:bottom w:val="none" w:sz="0" w:space="0" w:color="auto"/>
        <w:right w:val="none" w:sz="0" w:space="0" w:color="auto"/>
      </w:divBdr>
    </w:div>
    <w:div w:id="1223903688">
      <w:bodyDiv w:val="1"/>
      <w:marLeft w:val="0"/>
      <w:marRight w:val="0"/>
      <w:marTop w:val="0"/>
      <w:marBottom w:val="0"/>
      <w:divBdr>
        <w:top w:val="none" w:sz="0" w:space="0" w:color="auto"/>
        <w:left w:val="none" w:sz="0" w:space="0" w:color="auto"/>
        <w:bottom w:val="none" w:sz="0" w:space="0" w:color="auto"/>
        <w:right w:val="none" w:sz="0" w:space="0" w:color="auto"/>
      </w:divBdr>
    </w:div>
    <w:div w:id="1754279812">
      <w:bodyDiv w:val="1"/>
      <w:marLeft w:val="0"/>
      <w:marRight w:val="0"/>
      <w:marTop w:val="0"/>
      <w:marBottom w:val="0"/>
      <w:divBdr>
        <w:top w:val="none" w:sz="0" w:space="0" w:color="auto"/>
        <w:left w:val="none" w:sz="0" w:space="0" w:color="auto"/>
        <w:bottom w:val="none" w:sz="0" w:space="0" w:color="auto"/>
        <w:right w:val="none" w:sz="0" w:space="0" w:color="auto"/>
      </w:divBdr>
      <w:divsChild>
        <w:div w:id="467864383">
          <w:marLeft w:val="0"/>
          <w:marRight w:val="0"/>
          <w:marTop w:val="0"/>
          <w:marBottom w:val="0"/>
          <w:divBdr>
            <w:top w:val="none" w:sz="0" w:space="0" w:color="auto"/>
            <w:left w:val="none" w:sz="0" w:space="0" w:color="auto"/>
            <w:bottom w:val="none" w:sz="0" w:space="0" w:color="auto"/>
            <w:right w:val="none" w:sz="0" w:space="0" w:color="auto"/>
          </w:divBdr>
        </w:div>
      </w:divsChild>
    </w:div>
    <w:div w:id="182885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image" Target="/media/image3.png" Id="R9881fffaf29249f6" /></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tracey judd</dc:creator>
  <keywords/>
  <dc:description/>
  <lastModifiedBy>Claire Boles</lastModifiedBy>
  <revision>71</revision>
  <lastPrinted>2025-02-17T22:51:00.0000000Z</lastPrinted>
  <dcterms:created xsi:type="dcterms:W3CDTF">2025-05-28T21:33:00.0000000Z</dcterms:created>
  <dcterms:modified xsi:type="dcterms:W3CDTF">2025-06-30T07:34:04.3256604Z</dcterms:modified>
</coreProperties>
</file>