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628654" w14:textId="77777777" w:rsidR="00B930EB" w:rsidRDefault="00000000">
      <w:pPr>
        <w:spacing w:after="0" w:line="240" w:lineRule="auto"/>
        <w:rPr>
          <w:rFonts w:ascii="Arial" w:hAnsi="Arial" w:cs="Arial"/>
          <w:b/>
          <w:sz w:val="28"/>
          <w:szCs w:val="28"/>
        </w:rPr>
      </w:pPr>
      <w:r>
        <w:rPr>
          <w:rFonts w:ascii="Arial" w:hAnsi="Arial" w:cs="Arial"/>
          <w:b/>
          <w:sz w:val="28"/>
          <w:szCs w:val="28"/>
        </w:rPr>
        <w:t>2</w:t>
      </w:r>
    </w:p>
    <w:p w14:paraId="09C80DE0" w14:textId="77777777" w:rsidR="00B930EB" w:rsidRDefault="00000000">
      <w:pPr>
        <w:spacing w:after="0" w:line="240" w:lineRule="auto"/>
        <w:jc w:val="right"/>
        <w:rPr>
          <w:rFonts w:ascii="Arial" w:hAnsi="Arial" w:cs="Arial"/>
          <w:b/>
          <w:sz w:val="28"/>
          <w:szCs w:val="28"/>
        </w:rPr>
      </w:pPr>
      <w:r>
        <w:rPr>
          <w:noProof/>
        </w:rPr>
        <w:drawing>
          <wp:inline distT="0" distB="0" distL="0" distR="0" wp14:anchorId="5A3B8F90" wp14:editId="39FF7F33">
            <wp:extent cx="2552700" cy="6286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5"/>
                    <a:stretch>
                      <a:fillRect/>
                    </a:stretch>
                  </pic:blipFill>
                  <pic:spPr bwMode="auto">
                    <a:xfrm>
                      <a:off x="0" y="0"/>
                      <a:ext cx="2552700" cy="628650"/>
                    </a:xfrm>
                    <a:prstGeom prst="rect">
                      <a:avLst/>
                    </a:prstGeom>
                  </pic:spPr>
                </pic:pic>
              </a:graphicData>
            </a:graphic>
          </wp:inline>
        </w:drawing>
      </w:r>
    </w:p>
    <w:p w14:paraId="5AC8F72E" w14:textId="77777777" w:rsidR="00B930EB" w:rsidRDefault="00B930EB">
      <w:pPr>
        <w:spacing w:after="0" w:line="240" w:lineRule="auto"/>
        <w:rPr>
          <w:rFonts w:ascii="Arial" w:hAnsi="Arial" w:cs="Arial"/>
          <w:b/>
          <w:sz w:val="28"/>
          <w:szCs w:val="28"/>
        </w:rPr>
      </w:pPr>
    </w:p>
    <w:p w14:paraId="6ABF9160" w14:textId="77777777" w:rsidR="00B930EB" w:rsidRDefault="00000000">
      <w:pPr>
        <w:spacing w:after="0" w:line="240" w:lineRule="auto"/>
        <w:rPr>
          <w:rFonts w:ascii="Arial" w:hAnsi="Arial" w:cs="Arial"/>
          <w:b/>
          <w:sz w:val="28"/>
          <w:szCs w:val="28"/>
        </w:rPr>
      </w:pPr>
      <w:r>
        <w:rPr>
          <w:rFonts w:ascii="Arial" w:hAnsi="Arial" w:cs="Arial"/>
          <w:b/>
          <w:sz w:val="28"/>
          <w:szCs w:val="28"/>
        </w:rPr>
        <w:t>Trustees’ Annual Report for the period</w:t>
      </w:r>
    </w:p>
    <w:p w14:paraId="5238FEC5" w14:textId="77777777" w:rsidR="00B930EB" w:rsidRDefault="00B930EB">
      <w:pPr>
        <w:spacing w:after="0" w:line="240" w:lineRule="auto"/>
        <w:rPr>
          <w:rFonts w:ascii="Arial" w:hAnsi="Arial" w:cs="Arial"/>
          <w:b/>
          <w:sz w:val="24"/>
          <w:szCs w:val="24"/>
        </w:rPr>
      </w:pPr>
    </w:p>
    <w:p w14:paraId="6F929ECF" w14:textId="77777777" w:rsidR="00B930EB" w:rsidRDefault="00000000">
      <w:pPr>
        <w:spacing w:after="0" w:line="240" w:lineRule="auto"/>
        <w:rPr>
          <w:rFonts w:ascii="Arial" w:hAnsi="Arial" w:cs="Arial"/>
          <w:b/>
          <w:sz w:val="24"/>
          <w:szCs w:val="24"/>
        </w:rPr>
      </w:pPr>
      <w:r>
        <w:rPr>
          <w:rFonts w:ascii="Arial" w:hAnsi="Arial" w:cs="Arial"/>
          <w:b/>
          <w:sz w:val="24"/>
          <w:szCs w:val="24"/>
        </w:rPr>
        <w:t xml:space="preserve">From </w:t>
      </w:r>
      <w:r>
        <w:rPr>
          <w:rFonts w:ascii="Arial" w:hAnsi="Arial" w:cs="Arial"/>
          <w:b/>
          <w:sz w:val="24"/>
          <w:szCs w:val="24"/>
        </w:rPr>
        <w:tab/>
      </w:r>
      <w:r>
        <w:rPr>
          <w:rFonts w:ascii="Arial" w:hAnsi="Arial" w:cs="Arial"/>
          <w:b/>
          <w:sz w:val="24"/>
          <w:szCs w:val="24"/>
        </w:rPr>
        <w:tab/>
      </w:r>
      <w:r>
        <w:rPr>
          <w:rFonts w:ascii="Arial" w:hAnsi="Arial" w:cs="Arial"/>
          <w:sz w:val="24"/>
          <w:szCs w:val="24"/>
        </w:rPr>
        <w:t>1/01/2024</w:t>
      </w:r>
      <w:r>
        <w:rPr>
          <w:rFonts w:ascii="Arial" w:hAnsi="Arial" w:cs="Arial"/>
          <w:b/>
          <w:sz w:val="24"/>
          <w:szCs w:val="24"/>
        </w:rPr>
        <w:tab/>
        <w:t xml:space="preserve">         To </w:t>
      </w:r>
      <w:r>
        <w:rPr>
          <w:rFonts w:ascii="Arial" w:hAnsi="Arial" w:cs="Arial"/>
          <w:sz w:val="24"/>
          <w:szCs w:val="24"/>
        </w:rPr>
        <w:t>31/12/2024</w:t>
      </w:r>
      <w:r>
        <w:rPr>
          <w:rFonts w:ascii="Arial" w:hAnsi="Arial" w:cs="Arial"/>
          <w:b/>
          <w:sz w:val="24"/>
          <w:szCs w:val="24"/>
        </w:rPr>
        <w:tab/>
        <w:t xml:space="preserve">                               </w:t>
      </w:r>
    </w:p>
    <w:p w14:paraId="66E363D5" w14:textId="77777777" w:rsidR="00B930EB" w:rsidRDefault="00B930EB">
      <w:pPr>
        <w:spacing w:after="0" w:line="240" w:lineRule="auto"/>
        <w:rPr>
          <w:rFonts w:ascii="Arial" w:hAnsi="Arial" w:cs="Arial"/>
          <w:b/>
          <w:sz w:val="24"/>
          <w:szCs w:val="24"/>
        </w:rPr>
      </w:pPr>
    </w:p>
    <w:p w14:paraId="3C79CD4D" w14:textId="77777777" w:rsidR="00B930EB" w:rsidRDefault="00000000">
      <w:pPr>
        <w:spacing w:after="0" w:line="240" w:lineRule="auto"/>
        <w:rPr>
          <w:rFonts w:ascii="Arial" w:hAnsi="Arial" w:cs="Arial"/>
          <w:b/>
          <w:sz w:val="24"/>
          <w:szCs w:val="24"/>
        </w:rPr>
      </w:pPr>
      <w:r>
        <w:rPr>
          <w:rFonts w:ascii="Arial" w:hAnsi="Arial" w:cs="Arial"/>
          <w:b/>
          <w:sz w:val="24"/>
          <w:szCs w:val="24"/>
        </w:rPr>
        <w:t xml:space="preserve">Charity name: </w:t>
      </w:r>
      <w:r>
        <w:rPr>
          <w:rFonts w:ascii="Arial" w:hAnsi="Arial" w:cs="Arial"/>
          <w:sz w:val="24"/>
          <w:szCs w:val="24"/>
        </w:rPr>
        <w:t>WILLASTON MEMORIAL HALL</w:t>
      </w:r>
    </w:p>
    <w:p w14:paraId="27C5E488" w14:textId="77777777" w:rsidR="00B930EB" w:rsidRDefault="00B930EB">
      <w:pPr>
        <w:spacing w:after="0" w:line="240" w:lineRule="auto"/>
        <w:rPr>
          <w:rFonts w:ascii="Arial" w:hAnsi="Arial" w:cs="Arial"/>
          <w:b/>
          <w:sz w:val="24"/>
          <w:szCs w:val="24"/>
        </w:rPr>
      </w:pPr>
    </w:p>
    <w:p w14:paraId="6DDCFBE9" w14:textId="77777777" w:rsidR="00B930EB" w:rsidRDefault="00000000">
      <w:pPr>
        <w:spacing w:after="0" w:line="240" w:lineRule="auto"/>
        <w:rPr>
          <w:rFonts w:ascii="Arial" w:hAnsi="Arial" w:cs="Arial"/>
          <w:b/>
          <w:sz w:val="24"/>
          <w:szCs w:val="24"/>
        </w:rPr>
      </w:pPr>
      <w:r>
        <w:rPr>
          <w:rFonts w:ascii="Arial" w:hAnsi="Arial" w:cs="Arial"/>
          <w:b/>
          <w:sz w:val="24"/>
          <w:szCs w:val="24"/>
        </w:rPr>
        <w:t xml:space="preserve">Charity registration number: </w:t>
      </w:r>
      <w:r>
        <w:rPr>
          <w:rFonts w:ascii="Arial" w:hAnsi="Arial" w:cs="Arial"/>
          <w:sz w:val="24"/>
          <w:szCs w:val="24"/>
        </w:rPr>
        <w:t>520090</w:t>
      </w:r>
    </w:p>
    <w:p w14:paraId="51B916ED" w14:textId="77777777" w:rsidR="00B930EB" w:rsidRDefault="00B930EB">
      <w:pPr>
        <w:spacing w:after="0" w:line="240" w:lineRule="auto"/>
        <w:rPr>
          <w:rFonts w:ascii="Arial" w:hAnsi="Arial" w:cs="Arial"/>
          <w:b/>
          <w:sz w:val="28"/>
          <w:szCs w:val="28"/>
        </w:rPr>
      </w:pPr>
    </w:p>
    <w:p w14:paraId="44B1508C" w14:textId="77777777" w:rsidR="00B930EB" w:rsidRDefault="00000000">
      <w:pPr>
        <w:spacing w:after="0" w:line="240" w:lineRule="auto"/>
        <w:rPr>
          <w:rFonts w:ascii="Arial" w:hAnsi="Arial" w:cs="Arial"/>
          <w:b/>
          <w:sz w:val="28"/>
          <w:szCs w:val="28"/>
        </w:rPr>
      </w:pPr>
      <w:r>
        <w:rPr>
          <w:rFonts w:ascii="Arial" w:hAnsi="Arial" w:cs="Arial"/>
          <w:b/>
          <w:sz w:val="28"/>
          <w:szCs w:val="28"/>
        </w:rPr>
        <w:t>Objectives and Activities</w:t>
      </w:r>
    </w:p>
    <w:p w14:paraId="616BEB84" w14:textId="77777777" w:rsidR="00B930EB" w:rsidRDefault="00B930EB">
      <w:pPr>
        <w:spacing w:after="0" w:line="240" w:lineRule="auto"/>
        <w:rPr>
          <w:rFonts w:ascii="Arial" w:hAnsi="Arial" w:cs="Arial"/>
          <w:b/>
        </w:rPr>
      </w:pPr>
    </w:p>
    <w:tbl>
      <w:tblPr>
        <w:tblStyle w:val="TableGrid"/>
        <w:tblW w:w="9242" w:type="dxa"/>
        <w:tblLayout w:type="fixed"/>
        <w:tblLook w:val="04A0" w:firstRow="1" w:lastRow="0" w:firstColumn="1" w:lastColumn="0" w:noHBand="0" w:noVBand="1"/>
      </w:tblPr>
      <w:tblGrid>
        <w:gridCol w:w="3080"/>
        <w:gridCol w:w="1564"/>
        <w:gridCol w:w="4598"/>
      </w:tblGrid>
      <w:tr w:rsidR="00B930EB" w14:paraId="257A986A" w14:textId="77777777">
        <w:tc>
          <w:tcPr>
            <w:tcW w:w="3080" w:type="dxa"/>
          </w:tcPr>
          <w:p w14:paraId="04370CEF" w14:textId="77777777" w:rsidR="00B930EB" w:rsidRDefault="00B930EB">
            <w:pPr>
              <w:widowControl w:val="0"/>
              <w:spacing w:after="0" w:line="240" w:lineRule="auto"/>
              <w:rPr>
                <w:rFonts w:ascii="Arial" w:hAnsi="Arial" w:cs="Arial"/>
                <w:highlight w:val="yellow"/>
              </w:rPr>
            </w:pPr>
          </w:p>
        </w:tc>
        <w:tc>
          <w:tcPr>
            <w:tcW w:w="1564" w:type="dxa"/>
          </w:tcPr>
          <w:p w14:paraId="4EF7E877" w14:textId="77777777" w:rsidR="00B930EB" w:rsidRDefault="00000000">
            <w:pPr>
              <w:widowControl w:val="0"/>
              <w:spacing w:after="0" w:line="240" w:lineRule="auto"/>
              <w:rPr>
                <w:rFonts w:ascii="Arial" w:hAnsi="Arial" w:cs="Arial"/>
                <w:sz w:val="16"/>
                <w:szCs w:val="16"/>
              </w:rPr>
            </w:pPr>
            <w:r>
              <w:rPr>
                <w:rFonts w:ascii="Arial" w:eastAsia="Calibri" w:hAnsi="Arial" w:cs="Arial"/>
                <w:sz w:val="16"/>
                <w:szCs w:val="16"/>
              </w:rPr>
              <w:t>SORP reference</w:t>
            </w:r>
          </w:p>
        </w:tc>
        <w:tc>
          <w:tcPr>
            <w:tcW w:w="4598" w:type="dxa"/>
          </w:tcPr>
          <w:p w14:paraId="179E0D8D" w14:textId="77777777" w:rsidR="00B930EB" w:rsidRDefault="00B930EB">
            <w:pPr>
              <w:widowControl w:val="0"/>
              <w:spacing w:after="0" w:line="240" w:lineRule="auto"/>
              <w:rPr>
                <w:rFonts w:ascii="Arial" w:hAnsi="Arial" w:cs="Arial"/>
                <w:b/>
              </w:rPr>
            </w:pPr>
          </w:p>
        </w:tc>
      </w:tr>
      <w:tr w:rsidR="00B930EB" w14:paraId="43A9F757" w14:textId="77777777">
        <w:tc>
          <w:tcPr>
            <w:tcW w:w="3080" w:type="dxa"/>
          </w:tcPr>
          <w:p w14:paraId="6B35EB34" w14:textId="77777777" w:rsidR="00B930EB" w:rsidRDefault="00000000">
            <w:pPr>
              <w:widowControl w:val="0"/>
              <w:spacing w:after="0" w:line="240" w:lineRule="auto"/>
              <w:rPr>
                <w:rFonts w:ascii="Arial" w:hAnsi="Arial" w:cs="Arial"/>
              </w:rPr>
            </w:pPr>
            <w:r>
              <w:rPr>
                <w:rFonts w:ascii="Arial" w:eastAsia="Calibri" w:hAnsi="Arial" w:cs="Arial"/>
              </w:rPr>
              <w:t>Summary of the purposes of the charity as set out in its governing document</w:t>
            </w:r>
          </w:p>
        </w:tc>
        <w:tc>
          <w:tcPr>
            <w:tcW w:w="1564" w:type="dxa"/>
          </w:tcPr>
          <w:p w14:paraId="0E8D1BC9" w14:textId="77777777" w:rsidR="00B930EB" w:rsidRDefault="00000000">
            <w:pPr>
              <w:widowControl w:val="0"/>
              <w:spacing w:after="0" w:line="240" w:lineRule="auto"/>
              <w:rPr>
                <w:rFonts w:ascii="Arial" w:hAnsi="Arial" w:cs="Arial"/>
                <w:sz w:val="16"/>
                <w:szCs w:val="16"/>
              </w:rPr>
            </w:pPr>
            <w:r>
              <w:rPr>
                <w:rFonts w:ascii="Arial" w:eastAsia="Calibri" w:hAnsi="Arial" w:cs="Arial"/>
                <w:sz w:val="16"/>
                <w:szCs w:val="16"/>
              </w:rPr>
              <w:t>Para 1.17</w:t>
            </w:r>
          </w:p>
        </w:tc>
        <w:tc>
          <w:tcPr>
            <w:tcW w:w="4598" w:type="dxa"/>
          </w:tcPr>
          <w:p w14:paraId="566FA517" w14:textId="77777777" w:rsidR="00B930EB" w:rsidRDefault="00000000">
            <w:pPr>
              <w:widowControl w:val="0"/>
              <w:spacing w:after="0" w:line="240" w:lineRule="auto"/>
              <w:rPr>
                <w:rFonts w:ascii="Arial" w:eastAsia="Calibri" w:hAnsi="Arial" w:cs="Arial"/>
              </w:rPr>
            </w:pPr>
            <w:r>
              <w:rPr>
                <w:rFonts w:ascii="Arial" w:eastAsia="Calibri" w:hAnsi="Arial" w:cs="Arial"/>
              </w:rPr>
              <w:t xml:space="preserve">The object of the charity is the provision and maintenance of a village hall for the use of the inhabitants of </w:t>
            </w:r>
            <w:proofErr w:type="spellStart"/>
            <w:r>
              <w:rPr>
                <w:rFonts w:ascii="Arial" w:eastAsia="Calibri" w:hAnsi="Arial" w:cs="Arial"/>
              </w:rPr>
              <w:t>Willaston</w:t>
            </w:r>
            <w:proofErr w:type="spellEnd"/>
            <w:r>
              <w:rPr>
                <w:rFonts w:ascii="Arial" w:eastAsia="Calibri" w:hAnsi="Arial" w:cs="Arial"/>
              </w:rPr>
              <w:t xml:space="preserve"> without distinction of political, religious or other opinions, including use for meetings, lectures and classes, and for other forms of recreation and leisure-time occupation, with the object of improving the conditions of life for the said inhabitants.</w:t>
            </w:r>
          </w:p>
          <w:p w14:paraId="141D509B" w14:textId="77777777" w:rsidR="00B930EB" w:rsidRDefault="00B930EB">
            <w:pPr>
              <w:widowControl w:val="0"/>
              <w:spacing w:after="0" w:line="240" w:lineRule="auto"/>
              <w:rPr>
                <w:rFonts w:ascii="Arial" w:eastAsia="Calibri" w:hAnsi="Arial" w:cs="Arial"/>
              </w:rPr>
            </w:pPr>
          </w:p>
        </w:tc>
      </w:tr>
      <w:tr w:rsidR="00B930EB" w14:paraId="0D5F0A36" w14:textId="77777777">
        <w:tc>
          <w:tcPr>
            <w:tcW w:w="3080" w:type="dxa"/>
          </w:tcPr>
          <w:p w14:paraId="6A82A4D0" w14:textId="77777777" w:rsidR="00B930EB" w:rsidRDefault="00000000">
            <w:pPr>
              <w:widowControl w:val="0"/>
              <w:spacing w:after="0" w:line="240" w:lineRule="auto"/>
              <w:rPr>
                <w:rFonts w:ascii="Arial" w:hAnsi="Arial" w:cs="Arial"/>
              </w:rPr>
            </w:pPr>
            <w:r>
              <w:rPr>
                <w:rFonts w:ascii="Arial" w:eastAsia="Calibri" w:hAnsi="Arial" w:cs="Arial"/>
              </w:rPr>
              <w:t>Summary of the main activities in relation to those purposes for the public benefit, in particular, the activities, projects or services identified in the accounts.</w:t>
            </w:r>
          </w:p>
        </w:tc>
        <w:tc>
          <w:tcPr>
            <w:tcW w:w="1564" w:type="dxa"/>
          </w:tcPr>
          <w:p w14:paraId="30F9A218" w14:textId="77777777" w:rsidR="00B930EB" w:rsidRDefault="00000000">
            <w:pPr>
              <w:widowControl w:val="0"/>
              <w:spacing w:after="0" w:line="240" w:lineRule="auto"/>
              <w:rPr>
                <w:rFonts w:ascii="Arial" w:hAnsi="Arial" w:cs="Arial"/>
                <w:sz w:val="16"/>
                <w:szCs w:val="16"/>
              </w:rPr>
            </w:pPr>
            <w:r>
              <w:rPr>
                <w:rFonts w:ascii="Arial" w:eastAsia="Calibri" w:hAnsi="Arial" w:cs="Arial"/>
                <w:sz w:val="16"/>
                <w:szCs w:val="16"/>
              </w:rPr>
              <w:t>Para 1.17 and 1.19</w:t>
            </w:r>
          </w:p>
        </w:tc>
        <w:tc>
          <w:tcPr>
            <w:tcW w:w="4598" w:type="dxa"/>
          </w:tcPr>
          <w:p w14:paraId="73CC4716" w14:textId="77777777" w:rsidR="00B930EB" w:rsidRDefault="00000000">
            <w:pPr>
              <w:widowControl w:val="0"/>
              <w:spacing w:after="0" w:line="240" w:lineRule="auto"/>
              <w:rPr>
                <w:rFonts w:ascii="Arial" w:eastAsia="Calibri" w:hAnsi="Arial" w:cs="Arial"/>
              </w:rPr>
            </w:pPr>
            <w:r>
              <w:rPr>
                <w:rFonts w:ascii="Arial" w:eastAsia="Calibri" w:hAnsi="Arial" w:cs="Arial"/>
              </w:rPr>
              <w:t xml:space="preserve">1. Letting of the Hall to groups and individuals for the </w:t>
            </w:r>
            <w:proofErr w:type="gramStart"/>
            <w:r>
              <w:rPr>
                <w:rFonts w:ascii="Arial" w:eastAsia="Calibri" w:hAnsi="Arial" w:cs="Arial"/>
              </w:rPr>
              <w:t>types</w:t>
            </w:r>
            <w:proofErr w:type="gramEnd"/>
            <w:r>
              <w:rPr>
                <w:rFonts w:ascii="Arial" w:eastAsia="Calibri" w:hAnsi="Arial" w:cs="Arial"/>
              </w:rPr>
              <w:t xml:space="preserve"> activities mentioned in the charity’s object.</w:t>
            </w:r>
          </w:p>
          <w:p w14:paraId="7ED0050F" w14:textId="77777777" w:rsidR="00B930EB" w:rsidRDefault="00000000">
            <w:pPr>
              <w:widowControl w:val="0"/>
              <w:spacing w:after="0" w:line="240" w:lineRule="auto"/>
              <w:rPr>
                <w:rFonts w:ascii="Arial" w:eastAsia="Calibri" w:hAnsi="Arial" w:cs="Arial"/>
              </w:rPr>
            </w:pPr>
            <w:r>
              <w:rPr>
                <w:rFonts w:ascii="Arial" w:eastAsia="Calibri" w:hAnsi="Arial" w:cs="Arial"/>
              </w:rPr>
              <w:t>2. Maintenance and enhancement of the premises.</w:t>
            </w:r>
          </w:p>
        </w:tc>
      </w:tr>
      <w:tr w:rsidR="00B930EB" w14:paraId="7B616106" w14:textId="77777777">
        <w:tc>
          <w:tcPr>
            <w:tcW w:w="3080" w:type="dxa"/>
          </w:tcPr>
          <w:p w14:paraId="1217738A" w14:textId="77777777" w:rsidR="00B930EB" w:rsidRDefault="00000000">
            <w:pPr>
              <w:widowControl w:val="0"/>
              <w:spacing w:after="0" w:line="240" w:lineRule="auto"/>
              <w:rPr>
                <w:rFonts w:ascii="Arial" w:hAnsi="Arial" w:cs="Arial"/>
              </w:rPr>
            </w:pPr>
            <w:r>
              <w:rPr>
                <w:rFonts w:ascii="Arial" w:eastAsia="Calibri" w:hAnsi="Arial" w:cs="Arial"/>
              </w:rPr>
              <w:t>Statement confirming whether the trustees have had regard to the guidance issued by the Charity Commission on public benefit</w:t>
            </w:r>
          </w:p>
        </w:tc>
        <w:tc>
          <w:tcPr>
            <w:tcW w:w="1564" w:type="dxa"/>
          </w:tcPr>
          <w:p w14:paraId="28B83845" w14:textId="77777777" w:rsidR="00B930EB" w:rsidRDefault="00000000">
            <w:pPr>
              <w:widowControl w:val="0"/>
              <w:spacing w:after="0" w:line="240" w:lineRule="auto"/>
              <w:rPr>
                <w:rFonts w:ascii="Arial" w:hAnsi="Arial" w:cs="Arial"/>
                <w:sz w:val="16"/>
                <w:szCs w:val="16"/>
              </w:rPr>
            </w:pPr>
            <w:r>
              <w:rPr>
                <w:rFonts w:ascii="Arial" w:eastAsia="Calibri" w:hAnsi="Arial" w:cs="Arial"/>
                <w:sz w:val="16"/>
                <w:szCs w:val="16"/>
              </w:rPr>
              <w:t>Para 1.18</w:t>
            </w:r>
          </w:p>
        </w:tc>
        <w:tc>
          <w:tcPr>
            <w:tcW w:w="4598" w:type="dxa"/>
          </w:tcPr>
          <w:p w14:paraId="3E537F51" w14:textId="77777777" w:rsidR="00B930EB" w:rsidRDefault="00000000">
            <w:pPr>
              <w:widowControl w:val="0"/>
              <w:spacing w:line="240" w:lineRule="auto"/>
              <w:jc w:val="both"/>
            </w:pPr>
            <w:r>
              <w:rPr>
                <w:rFonts w:ascii="Arial" w:hAnsi="Arial"/>
              </w:rPr>
              <w:t>The Trustees confirm that they have complied with the object of the charity under the Trust Deed and their duty under Section 4 of the 2006 Charities Act to give due regard to the guidance on public benefit published by the Charity Commission.</w:t>
            </w:r>
          </w:p>
          <w:p w14:paraId="24480E82" w14:textId="77777777" w:rsidR="00B930EB" w:rsidRDefault="00B930EB">
            <w:pPr>
              <w:widowControl w:val="0"/>
              <w:spacing w:after="0" w:line="240" w:lineRule="auto"/>
              <w:jc w:val="both"/>
              <w:rPr>
                <w:rFonts w:ascii="Arial" w:eastAsia="Calibri" w:hAnsi="Arial" w:cs="Arial"/>
              </w:rPr>
            </w:pPr>
          </w:p>
        </w:tc>
      </w:tr>
    </w:tbl>
    <w:p w14:paraId="61D40E2D" w14:textId="77777777" w:rsidR="00B930EB" w:rsidRDefault="00B930EB">
      <w:pPr>
        <w:spacing w:after="0" w:line="240" w:lineRule="auto"/>
        <w:rPr>
          <w:rFonts w:ascii="Arial" w:hAnsi="Arial" w:cs="Arial"/>
          <w:b/>
        </w:rPr>
      </w:pPr>
    </w:p>
    <w:p w14:paraId="1F30BCE0" w14:textId="77777777" w:rsidR="00B930EB" w:rsidRDefault="00000000">
      <w:pPr>
        <w:spacing w:after="0" w:line="240" w:lineRule="auto"/>
        <w:rPr>
          <w:rFonts w:ascii="Arial" w:hAnsi="Arial" w:cs="Arial"/>
          <w:b/>
        </w:rPr>
      </w:pPr>
      <w:r>
        <w:rPr>
          <w:rFonts w:ascii="Arial" w:hAnsi="Arial" w:cs="Arial"/>
          <w:b/>
        </w:rPr>
        <w:t>Additional information (optional)</w:t>
      </w:r>
    </w:p>
    <w:p w14:paraId="2BCA9FC3" w14:textId="77777777" w:rsidR="00B930EB" w:rsidRDefault="00000000">
      <w:pPr>
        <w:spacing w:after="0" w:line="240" w:lineRule="auto"/>
        <w:rPr>
          <w:rFonts w:ascii="Arial" w:hAnsi="Arial" w:cs="Arial"/>
        </w:rPr>
      </w:pPr>
      <w:r>
        <w:rPr>
          <w:rFonts w:ascii="Arial" w:hAnsi="Arial" w:cs="Arial"/>
        </w:rPr>
        <w:t>You may choose to include further statements where relevant about:</w:t>
      </w:r>
    </w:p>
    <w:tbl>
      <w:tblPr>
        <w:tblStyle w:val="TableGrid"/>
        <w:tblW w:w="9242" w:type="dxa"/>
        <w:tblLayout w:type="fixed"/>
        <w:tblLook w:val="04A0" w:firstRow="1" w:lastRow="0" w:firstColumn="1" w:lastColumn="0" w:noHBand="0" w:noVBand="1"/>
      </w:tblPr>
      <w:tblGrid>
        <w:gridCol w:w="3080"/>
        <w:gridCol w:w="1564"/>
        <w:gridCol w:w="4598"/>
      </w:tblGrid>
      <w:tr w:rsidR="00B930EB" w14:paraId="0043B11C" w14:textId="77777777">
        <w:tc>
          <w:tcPr>
            <w:tcW w:w="3080" w:type="dxa"/>
          </w:tcPr>
          <w:p w14:paraId="175FD322" w14:textId="77777777" w:rsidR="00B930EB" w:rsidRDefault="00B930EB">
            <w:pPr>
              <w:widowControl w:val="0"/>
              <w:spacing w:after="0" w:line="240" w:lineRule="auto"/>
              <w:rPr>
                <w:rFonts w:ascii="Arial" w:hAnsi="Arial" w:cs="Arial"/>
                <w:highlight w:val="yellow"/>
              </w:rPr>
            </w:pPr>
          </w:p>
        </w:tc>
        <w:tc>
          <w:tcPr>
            <w:tcW w:w="1564" w:type="dxa"/>
          </w:tcPr>
          <w:p w14:paraId="52338A47" w14:textId="77777777" w:rsidR="00B930EB" w:rsidRDefault="00000000">
            <w:pPr>
              <w:widowControl w:val="0"/>
              <w:spacing w:after="0" w:line="240" w:lineRule="auto"/>
              <w:rPr>
                <w:rFonts w:ascii="Arial" w:hAnsi="Arial" w:cs="Arial"/>
                <w:sz w:val="16"/>
                <w:szCs w:val="16"/>
              </w:rPr>
            </w:pPr>
            <w:r>
              <w:rPr>
                <w:rFonts w:ascii="Arial" w:eastAsia="Calibri" w:hAnsi="Arial" w:cs="Arial"/>
                <w:sz w:val="16"/>
                <w:szCs w:val="16"/>
              </w:rPr>
              <w:t>SORP reference</w:t>
            </w:r>
          </w:p>
        </w:tc>
        <w:tc>
          <w:tcPr>
            <w:tcW w:w="4598" w:type="dxa"/>
          </w:tcPr>
          <w:p w14:paraId="1E4CB836" w14:textId="77777777" w:rsidR="00B930EB" w:rsidRDefault="00B930EB">
            <w:pPr>
              <w:widowControl w:val="0"/>
              <w:spacing w:after="0" w:line="240" w:lineRule="auto"/>
              <w:rPr>
                <w:rFonts w:ascii="Arial" w:hAnsi="Arial" w:cs="Arial"/>
                <w:b/>
              </w:rPr>
            </w:pPr>
          </w:p>
        </w:tc>
      </w:tr>
      <w:tr w:rsidR="00B930EB" w14:paraId="2521B21B" w14:textId="77777777">
        <w:tc>
          <w:tcPr>
            <w:tcW w:w="3080" w:type="dxa"/>
          </w:tcPr>
          <w:p w14:paraId="3FEE2935" w14:textId="77777777" w:rsidR="00B930EB" w:rsidRDefault="00B930EB">
            <w:pPr>
              <w:widowControl w:val="0"/>
              <w:spacing w:after="0" w:line="240" w:lineRule="auto"/>
              <w:rPr>
                <w:rFonts w:ascii="Arial" w:hAnsi="Arial" w:cs="Arial"/>
              </w:rPr>
            </w:pPr>
          </w:p>
          <w:p w14:paraId="2EAFAC46" w14:textId="77777777" w:rsidR="00B930EB" w:rsidRDefault="00000000">
            <w:pPr>
              <w:widowControl w:val="0"/>
              <w:spacing w:after="0" w:line="240" w:lineRule="auto"/>
              <w:rPr>
                <w:rFonts w:ascii="Arial" w:hAnsi="Arial" w:cs="Arial"/>
              </w:rPr>
            </w:pPr>
            <w:r>
              <w:rPr>
                <w:rFonts w:ascii="Arial" w:eastAsia="Calibri" w:hAnsi="Arial" w:cs="Arial"/>
              </w:rPr>
              <w:t>Policy on grant making</w:t>
            </w:r>
          </w:p>
          <w:p w14:paraId="2470CF60" w14:textId="77777777" w:rsidR="00B930EB" w:rsidRDefault="00B930EB">
            <w:pPr>
              <w:widowControl w:val="0"/>
              <w:spacing w:after="0" w:line="240" w:lineRule="auto"/>
              <w:rPr>
                <w:rFonts w:ascii="Arial" w:hAnsi="Arial" w:cs="Arial"/>
              </w:rPr>
            </w:pPr>
          </w:p>
          <w:p w14:paraId="16D05677" w14:textId="77777777" w:rsidR="00B930EB" w:rsidRDefault="00B930EB">
            <w:pPr>
              <w:widowControl w:val="0"/>
              <w:spacing w:after="0" w:line="240" w:lineRule="auto"/>
              <w:rPr>
                <w:rFonts w:ascii="Arial" w:hAnsi="Arial" w:cs="Arial"/>
              </w:rPr>
            </w:pPr>
          </w:p>
        </w:tc>
        <w:tc>
          <w:tcPr>
            <w:tcW w:w="1564" w:type="dxa"/>
          </w:tcPr>
          <w:p w14:paraId="5191DCBC" w14:textId="77777777" w:rsidR="00B930EB" w:rsidRDefault="00B930EB">
            <w:pPr>
              <w:widowControl w:val="0"/>
              <w:spacing w:after="0" w:line="240" w:lineRule="auto"/>
              <w:rPr>
                <w:rFonts w:ascii="Arial" w:hAnsi="Arial" w:cs="Arial"/>
                <w:sz w:val="16"/>
                <w:szCs w:val="16"/>
              </w:rPr>
            </w:pPr>
          </w:p>
          <w:p w14:paraId="63CDF967" w14:textId="77777777" w:rsidR="00B930EB" w:rsidRDefault="00B930EB">
            <w:pPr>
              <w:widowControl w:val="0"/>
              <w:spacing w:after="0" w:line="240" w:lineRule="auto"/>
              <w:rPr>
                <w:rFonts w:ascii="Arial" w:hAnsi="Arial" w:cs="Arial"/>
                <w:sz w:val="16"/>
                <w:szCs w:val="16"/>
              </w:rPr>
            </w:pPr>
          </w:p>
          <w:p w14:paraId="6FE5CDD7" w14:textId="77777777" w:rsidR="00B930EB" w:rsidRDefault="00000000">
            <w:pPr>
              <w:widowControl w:val="0"/>
              <w:spacing w:after="0" w:line="240" w:lineRule="auto"/>
              <w:rPr>
                <w:rFonts w:ascii="Arial" w:hAnsi="Arial" w:cs="Arial"/>
                <w:sz w:val="16"/>
                <w:szCs w:val="16"/>
              </w:rPr>
            </w:pPr>
            <w:r>
              <w:rPr>
                <w:rFonts w:ascii="Arial" w:eastAsia="Calibri" w:hAnsi="Arial" w:cs="Arial"/>
                <w:sz w:val="16"/>
                <w:szCs w:val="16"/>
              </w:rPr>
              <w:t>Para 1.38</w:t>
            </w:r>
          </w:p>
        </w:tc>
        <w:tc>
          <w:tcPr>
            <w:tcW w:w="4598" w:type="dxa"/>
          </w:tcPr>
          <w:p w14:paraId="5E16A0BF" w14:textId="77777777" w:rsidR="00B930EB" w:rsidRDefault="00B930EB">
            <w:pPr>
              <w:widowControl w:val="0"/>
              <w:spacing w:after="0" w:line="240" w:lineRule="auto"/>
              <w:rPr>
                <w:rFonts w:ascii="Arial" w:hAnsi="Arial" w:cs="Arial"/>
                <w:b/>
              </w:rPr>
            </w:pPr>
          </w:p>
        </w:tc>
      </w:tr>
      <w:tr w:rsidR="00B930EB" w14:paraId="051916C9" w14:textId="77777777">
        <w:tc>
          <w:tcPr>
            <w:tcW w:w="3080" w:type="dxa"/>
          </w:tcPr>
          <w:p w14:paraId="18BA6CCF" w14:textId="77777777" w:rsidR="00B930EB" w:rsidRDefault="00B930EB">
            <w:pPr>
              <w:widowControl w:val="0"/>
              <w:spacing w:after="0" w:line="240" w:lineRule="auto"/>
              <w:rPr>
                <w:rFonts w:ascii="Arial" w:hAnsi="Arial" w:cs="Arial"/>
              </w:rPr>
            </w:pPr>
          </w:p>
          <w:p w14:paraId="42ED011D" w14:textId="77777777" w:rsidR="00B930EB" w:rsidRDefault="00000000">
            <w:pPr>
              <w:widowControl w:val="0"/>
              <w:spacing w:after="0" w:line="240" w:lineRule="auto"/>
              <w:rPr>
                <w:rFonts w:ascii="Arial" w:hAnsi="Arial" w:cs="Arial"/>
              </w:rPr>
            </w:pPr>
            <w:r>
              <w:rPr>
                <w:rFonts w:ascii="Arial" w:eastAsia="Calibri" w:hAnsi="Arial" w:cs="Arial"/>
              </w:rPr>
              <w:t>Policy on social investment including program related investment</w:t>
            </w:r>
          </w:p>
          <w:p w14:paraId="19508D0E" w14:textId="77777777" w:rsidR="00B930EB" w:rsidRDefault="00B930EB">
            <w:pPr>
              <w:widowControl w:val="0"/>
              <w:spacing w:after="0" w:line="240" w:lineRule="auto"/>
              <w:rPr>
                <w:rFonts w:ascii="Arial" w:hAnsi="Arial" w:cs="Arial"/>
              </w:rPr>
            </w:pPr>
          </w:p>
        </w:tc>
        <w:tc>
          <w:tcPr>
            <w:tcW w:w="1564" w:type="dxa"/>
          </w:tcPr>
          <w:p w14:paraId="42400B8E" w14:textId="77777777" w:rsidR="00B930EB" w:rsidRDefault="00B930EB">
            <w:pPr>
              <w:widowControl w:val="0"/>
              <w:spacing w:after="0" w:line="240" w:lineRule="auto"/>
              <w:rPr>
                <w:rFonts w:ascii="Arial" w:hAnsi="Arial" w:cs="Arial"/>
                <w:sz w:val="16"/>
                <w:szCs w:val="16"/>
              </w:rPr>
            </w:pPr>
          </w:p>
          <w:p w14:paraId="2E082CA4" w14:textId="77777777" w:rsidR="00B930EB" w:rsidRDefault="00B930EB">
            <w:pPr>
              <w:widowControl w:val="0"/>
              <w:spacing w:after="0" w:line="240" w:lineRule="auto"/>
              <w:rPr>
                <w:rFonts w:ascii="Arial" w:hAnsi="Arial" w:cs="Arial"/>
                <w:sz w:val="16"/>
                <w:szCs w:val="16"/>
              </w:rPr>
            </w:pPr>
          </w:p>
          <w:p w14:paraId="0AA55231" w14:textId="77777777" w:rsidR="00B930EB" w:rsidRDefault="00000000">
            <w:pPr>
              <w:widowControl w:val="0"/>
              <w:spacing w:after="0" w:line="240" w:lineRule="auto"/>
              <w:rPr>
                <w:rFonts w:ascii="Arial" w:hAnsi="Arial" w:cs="Arial"/>
                <w:sz w:val="16"/>
                <w:szCs w:val="16"/>
              </w:rPr>
            </w:pPr>
            <w:r>
              <w:rPr>
                <w:rFonts w:ascii="Arial" w:eastAsia="Calibri" w:hAnsi="Arial" w:cs="Arial"/>
                <w:sz w:val="16"/>
                <w:szCs w:val="16"/>
              </w:rPr>
              <w:t>Para 1.38</w:t>
            </w:r>
          </w:p>
        </w:tc>
        <w:tc>
          <w:tcPr>
            <w:tcW w:w="4598" w:type="dxa"/>
          </w:tcPr>
          <w:p w14:paraId="034EE7A3" w14:textId="77777777" w:rsidR="00B930EB" w:rsidRDefault="00B930EB">
            <w:pPr>
              <w:widowControl w:val="0"/>
              <w:spacing w:after="0" w:line="240" w:lineRule="auto"/>
              <w:rPr>
                <w:rFonts w:ascii="Arial" w:hAnsi="Arial" w:cs="Arial"/>
                <w:b/>
              </w:rPr>
            </w:pPr>
          </w:p>
        </w:tc>
      </w:tr>
      <w:tr w:rsidR="00B930EB" w14:paraId="4A2284F9" w14:textId="77777777">
        <w:tc>
          <w:tcPr>
            <w:tcW w:w="3080" w:type="dxa"/>
          </w:tcPr>
          <w:p w14:paraId="2E8BC3D6" w14:textId="77777777" w:rsidR="00B930EB" w:rsidRDefault="00B930EB">
            <w:pPr>
              <w:widowControl w:val="0"/>
              <w:spacing w:after="0" w:line="240" w:lineRule="auto"/>
              <w:rPr>
                <w:rFonts w:ascii="Arial" w:hAnsi="Arial" w:cs="Arial"/>
              </w:rPr>
            </w:pPr>
          </w:p>
          <w:p w14:paraId="42E4B6A9" w14:textId="77777777" w:rsidR="00B930EB" w:rsidRDefault="00B930EB">
            <w:pPr>
              <w:widowControl w:val="0"/>
              <w:spacing w:after="0" w:line="240" w:lineRule="auto"/>
              <w:rPr>
                <w:rFonts w:ascii="Arial" w:hAnsi="Arial" w:cs="Arial"/>
              </w:rPr>
            </w:pPr>
          </w:p>
          <w:p w14:paraId="5B403863" w14:textId="77777777" w:rsidR="00B930EB" w:rsidRDefault="00000000">
            <w:pPr>
              <w:widowControl w:val="0"/>
              <w:spacing w:after="0" w:line="240" w:lineRule="auto"/>
              <w:rPr>
                <w:rFonts w:ascii="Arial" w:hAnsi="Arial" w:cs="Arial"/>
              </w:rPr>
            </w:pPr>
            <w:r>
              <w:rPr>
                <w:rFonts w:ascii="Arial" w:eastAsia="Calibri" w:hAnsi="Arial" w:cs="Arial"/>
              </w:rPr>
              <w:t>Contribution made by volunteers</w:t>
            </w:r>
          </w:p>
        </w:tc>
        <w:tc>
          <w:tcPr>
            <w:tcW w:w="1564" w:type="dxa"/>
          </w:tcPr>
          <w:p w14:paraId="49C01EF5" w14:textId="77777777" w:rsidR="00B930EB" w:rsidRDefault="00B930EB">
            <w:pPr>
              <w:widowControl w:val="0"/>
              <w:spacing w:after="0" w:line="240" w:lineRule="auto"/>
              <w:rPr>
                <w:rFonts w:ascii="Arial" w:hAnsi="Arial" w:cs="Arial"/>
                <w:sz w:val="16"/>
                <w:szCs w:val="16"/>
              </w:rPr>
            </w:pPr>
          </w:p>
          <w:p w14:paraId="6A70738B" w14:textId="77777777" w:rsidR="00B930EB" w:rsidRDefault="00B930EB">
            <w:pPr>
              <w:widowControl w:val="0"/>
              <w:spacing w:after="0" w:line="240" w:lineRule="auto"/>
              <w:rPr>
                <w:rFonts w:ascii="Arial" w:hAnsi="Arial" w:cs="Arial"/>
                <w:sz w:val="16"/>
                <w:szCs w:val="16"/>
              </w:rPr>
            </w:pPr>
          </w:p>
          <w:p w14:paraId="770D93D4" w14:textId="77777777" w:rsidR="00B930EB" w:rsidRDefault="00000000">
            <w:pPr>
              <w:widowControl w:val="0"/>
              <w:spacing w:after="0" w:line="240" w:lineRule="auto"/>
              <w:rPr>
                <w:rFonts w:ascii="Arial" w:hAnsi="Arial" w:cs="Arial"/>
                <w:sz w:val="16"/>
                <w:szCs w:val="16"/>
              </w:rPr>
            </w:pPr>
            <w:r>
              <w:rPr>
                <w:rFonts w:ascii="Arial" w:eastAsia="Calibri" w:hAnsi="Arial" w:cs="Arial"/>
                <w:sz w:val="16"/>
                <w:szCs w:val="16"/>
              </w:rPr>
              <w:t>Para 1.38</w:t>
            </w:r>
          </w:p>
        </w:tc>
        <w:tc>
          <w:tcPr>
            <w:tcW w:w="4598" w:type="dxa"/>
          </w:tcPr>
          <w:p w14:paraId="5EED2147" w14:textId="77777777" w:rsidR="00B930EB" w:rsidRDefault="00B930EB">
            <w:pPr>
              <w:widowControl w:val="0"/>
              <w:spacing w:after="0" w:line="240" w:lineRule="auto"/>
              <w:rPr>
                <w:rFonts w:ascii="Arial" w:hAnsi="Arial" w:cs="Arial"/>
                <w:b/>
              </w:rPr>
            </w:pPr>
          </w:p>
        </w:tc>
      </w:tr>
      <w:tr w:rsidR="00B930EB" w14:paraId="4C0F7215" w14:textId="77777777">
        <w:tc>
          <w:tcPr>
            <w:tcW w:w="3080" w:type="dxa"/>
          </w:tcPr>
          <w:p w14:paraId="295418AE" w14:textId="77777777" w:rsidR="00B930EB" w:rsidRDefault="00B930EB">
            <w:pPr>
              <w:widowControl w:val="0"/>
              <w:spacing w:after="0" w:line="240" w:lineRule="auto"/>
              <w:rPr>
                <w:rFonts w:ascii="Arial" w:hAnsi="Arial" w:cs="Arial"/>
                <w:highlight w:val="yellow"/>
              </w:rPr>
            </w:pPr>
          </w:p>
          <w:p w14:paraId="1A4384FC" w14:textId="77777777" w:rsidR="00B930EB" w:rsidRDefault="00000000">
            <w:pPr>
              <w:widowControl w:val="0"/>
              <w:spacing w:after="0" w:line="240" w:lineRule="auto"/>
              <w:rPr>
                <w:rFonts w:ascii="Arial" w:hAnsi="Arial" w:cs="Arial"/>
              </w:rPr>
            </w:pPr>
            <w:r>
              <w:rPr>
                <w:rFonts w:ascii="Arial" w:eastAsia="Calibri" w:hAnsi="Arial" w:cs="Arial"/>
              </w:rPr>
              <w:t>Other</w:t>
            </w:r>
          </w:p>
          <w:p w14:paraId="2B516CBF" w14:textId="77777777" w:rsidR="00B930EB" w:rsidRDefault="00B930EB">
            <w:pPr>
              <w:widowControl w:val="0"/>
              <w:spacing w:after="0" w:line="240" w:lineRule="auto"/>
              <w:rPr>
                <w:rFonts w:ascii="Arial" w:hAnsi="Arial" w:cs="Arial"/>
              </w:rPr>
            </w:pPr>
          </w:p>
          <w:p w14:paraId="6DC5B3E0" w14:textId="77777777" w:rsidR="00B930EB" w:rsidRDefault="00B930EB">
            <w:pPr>
              <w:widowControl w:val="0"/>
              <w:spacing w:after="0" w:line="240" w:lineRule="auto"/>
              <w:rPr>
                <w:rFonts w:ascii="Arial" w:hAnsi="Arial" w:cs="Arial"/>
                <w:highlight w:val="yellow"/>
              </w:rPr>
            </w:pPr>
          </w:p>
        </w:tc>
        <w:tc>
          <w:tcPr>
            <w:tcW w:w="1564" w:type="dxa"/>
          </w:tcPr>
          <w:p w14:paraId="54928612" w14:textId="77777777" w:rsidR="00B930EB" w:rsidRDefault="00B930EB">
            <w:pPr>
              <w:widowControl w:val="0"/>
              <w:spacing w:after="0" w:line="240" w:lineRule="auto"/>
              <w:rPr>
                <w:rFonts w:ascii="Arial" w:hAnsi="Arial" w:cs="Arial"/>
              </w:rPr>
            </w:pPr>
          </w:p>
        </w:tc>
        <w:tc>
          <w:tcPr>
            <w:tcW w:w="4598" w:type="dxa"/>
          </w:tcPr>
          <w:p w14:paraId="142E3762" w14:textId="77777777" w:rsidR="00B930EB" w:rsidRDefault="00B930EB">
            <w:pPr>
              <w:widowControl w:val="0"/>
              <w:spacing w:after="0" w:line="240" w:lineRule="auto"/>
              <w:rPr>
                <w:rFonts w:ascii="Arial" w:hAnsi="Arial" w:cs="Arial"/>
                <w:b/>
              </w:rPr>
            </w:pPr>
          </w:p>
        </w:tc>
      </w:tr>
    </w:tbl>
    <w:p w14:paraId="07987469" w14:textId="77777777" w:rsidR="00B930EB" w:rsidRDefault="00B930EB">
      <w:pPr>
        <w:spacing w:after="0" w:line="240" w:lineRule="auto"/>
        <w:rPr>
          <w:rFonts w:ascii="Arial" w:hAnsi="Arial" w:cs="Arial"/>
          <w:b/>
          <w:sz w:val="28"/>
          <w:szCs w:val="28"/>
        </w:rPr>
      </w:pPr>
    </w:p>
    <w:p w14:paraId="7EB69F61" w14:textId="77777777" w:rsidR="00B930EB" w:rsidRDefault="00B930EB">
      <w:pPr>
        <w:spacing w:after="0" w:line="240" w:lineRule="auto"/>
        <w:rPr>
          <w:rFonts w:ascii="Arial" w:hAnsi="Arial" w:cs="Arial"/>
          <w:b/>
          <w:sz w:val="28"/>
          <w:szCs w:val="28"/>
        </w:rPr>
      </w:pPr>
    </w:p>
    <w:p w14:paraId="3F0D5821" w14:textId="77777777" w:rsidR="00B930EB" w:rsidRDefault="00000000">
      <w:pPr>
        <w:spacing w:after="0" w:line="240" w:lineRule="auto"/>
        <w:rPr>
          <w:rFonts w:ascii="Arial" w:hAnsi="Arial" w:cs="Arial"/>
          <w:b/>
          <w:sz w:val="28"/>
          <w:szCs w:val="28"/>
        </w:rPr>
      </w:pPr>
      <w:r>
        <w:rPr>
          <w:rFonts w:ascii="Arial" w:hAnsi="Arial" w:cs="Arial"/>
          <w:b/>
          <w:sz w:val="28"/>
          <w:szCs w:val="28"/>
        </w:rPr>
        <w:t>Achievements and Performance</w:t>
      </w:r>
    </w:p>
    <w:p w14:paraId="7DFAC89F" w14:textId="77777777" w:rsidR="00B930EB" w:rsidRDefault="00B930EB">
      <w:pPr>
        <w:spacing w:after="0" w:line="240" w:lineRule="auto"/>
        <w:rPr>
          <w:rFonts w:ascii="Arial" w:hAnsi="Arial" w:cs="Arial"/>
          <w:b/>
        </w:rPr>
      </w:pPr>
    </w:p>
    <w:tbl>
      <w:tblPr>
        <w:tblStyle w:val="TableGrid"/>
        <w:tblW w:w="9242" w:type="dxa"/>
        <w:tblLayout w:type="fixed"/>
        <w:tblLook w:val="04A0" w:firstRow="1" w:lastRow="0" w:firstColumn="1" w:lastColumn="0" w:noHBand="0" w:noVBand="1"/>
      </w:tblPr>
      <w:tblGrid>
        <w:gridCol w:w="3080"/>
        <w:gridCol w:w="1564"/>
        <w:gridCol w:w="4598"/>
      </w:tblGrid>
      <w:tr w:rsidR="00B930EB" w14:paraId="281B262D" w14:textId="77777777">
        <w:trPr>
          <w:trHeight w:val="268"/>
        </w:trPr>
        <w:tc>
          <w:tcPr>
            <w:tcW w:w="3080" w:type="dxa"/>
          </w:tcPr>
          <w:p w14:paraId="18EF656A" w14:textId="77777777" w:rsidR="00B930EB" w:rsidRDefault="00B930EB">
            <w:pPr>
              <w:widowControl w:val="0"/>
              <w:spacing w:after="0" w:line="240" w:lineRule="auto"/>
              <w:rPr>
                <w:rFonts w:ascii="Arial" w:hAnsi="Arial" w:cs="Arial"/>
                <w:highlight w:val="yellow"/>
              </w:rPr>
            </w:pPr>
          </w:p>
        </w:tc>
        <w:tc>
          <w:tcPr>
            <w:tcW w:w="1564" w:type="dxa"/>
          </w:tcPr>
          <w:p w14:paraId="33124B7B" w14:textId="77777777" w:rsidR="00B930EB" w:rsidRDefault="00000000">
            <w:pPr>
              <w:widowControl w:val="0"/>
              <w:spacing w:after="0" w:line="240" w:lineRule="auto"/>
              <w:rPr>
                <w:rFonts w:ascii="Arial" w:hAnsi="Arial" w:cs="Arial"/>
                <w:sz w:val="16"/>
                <w:szCs w:val="16"/>
              </w:rPr>
            </w:pPr>
            <w:r>
              <w:rPr>
                <w:rFonts w:ascii="Arial" w:eastAsia="Calibri" w:hAnsi="Arial" w:cs="Arial"/>
                <w:sz w:val="16"/>
                <w:szCs w:val="16"/>
              </w:rPr>
              <w:t>SORP reference</w:t>
            </w:r>
          </w:p>
        </w:tc>
        <w:tc>
          <w:tcPr>
            <w:tcW w:w="4598" w:type="dxa"/>
          </w:tcPr>
          <w:p w14:paraId="5FE67B75" w14:textId="77777777" w:rsidR="00B930EB" w:rsidRDefault="00B930EB">
            <w:pPr>
              <w:widowControl w:val="0"/>
              <w:spacing w:after="0" w:line="240" w:lineRule="auto"/>
              <w:rPr>
                <w:rFonts w:ascii="Arial" w:hAnsi="Arial" w:cs="Arial"/>
                <w:b/>
              </w:rPr>
            </w:pPr>
          </w:p>
        </w:tc>
      </w:tr>
      <w:tr w:rsidR="00B930EB" w14:paraId="1F1A18D0" w14:textId="77777777">
        <w:trPr>
          <w:trHeight w:val="4804"/>
        </w:trPr>
        <w:tc>
          <w:tcPr>
            <w:tcW w:w="3080" w:type="dxa"/>
          </w:tcPr>
          <w:p w14:paraId="34944AB0" w14:textId="77777777" w:rsidR="00B930EB" w:rsidRDefault="00000000">
            <w:pPr>
              <w:widowControl w:val="0"/>
              <w:spacing w:after="0" w:line="240" w:lineRule="auto"/>
              <w:rPr>
                <w:rFonts w:ascii="Arial" w:hAnsi="Arial" w:cs="Arial"/>
              </w:rPr>
            </w:pPr>
            <w:r>
              <w:rPr>
                <w:rFonts w:ascii="Arial" w:eastAsia="Calibri" w:hAnsi="Arial" w:cs="Arial"/>
              </w:rPr>
              <w:t>Summary of the main achievements of the charity, identifying the difference the charity’s work has made to the circumstances of its beneficiaries and any wider benefits to society as a whole.</w:t>
            </w:r>
          </w:p>
        </w:tc>
        <w:tc>
          <w:tcPr>
            <w:tcW w:w="1564" w:type="dxa"/>
          </w:tcPr>
          <w:p w14:paraId="38022093" w14:textId="77777777" w:rsidR="00B930EB" w:rsidRDefault="00B930EB">
            <w:pPr>
              <w:widowControl w:val="0"/>
              <w:spacing w:after="0" w:line="240" w:lineRule="auto"/>
              <w:rPr>
                <w:rFonts w:ascii="Arial" w:hAnsi="Arial" w:cs="Arial"/>
                <w:sz w:val="16"/>
                <w:szCs w:val="16"/>
              </w:rPr>
            </w:pPr>
          </w:p>
          <w:p w14:paraId="44A86AB0" w14:textId="77777777" w:rsidR="00B930EB" w:rsidRDefault="00B930EB">
            <w:pPr>
              <w:widowControl w:val="0"/>
              <w:spacing w:after="0" w:line="240" w:lineRule="auto"/>
              <w:rPr>
                <w:rFonts w:ascii="Arial" w:hAnsi="Arial" w:cs="Arial"/>
                <w:sz w:val="16"/>
                <w:szCs w:val="16"/>
              </w:rPr>
            </w:pPr>
          </w:p>
          <w:p w14:paraId="0C11C020" w14:textId="77777777" w:rsidR="00B930EB" w:rsidRDefault="00B930EB">
            <w:pPr>
              <w:widowControl w:val="0"/>
              <w:spacing w:after="0" w:line="240" w:lineRule="auto"/>
              <w:rPr>
                <w:rFonts w:ascii="Arial" w:hAnsi="Arial" w:cs="Arial"/>
                <w:sz w:val="16"/>
                <w:szCs w:val="16"/>
              </w:rPr>
            </w:pPr>
          </w:p>
          <w:p w14:paraId="20044B77" w14:textId="77777777" w:rsidR="00B930EB" w:rsidRDefault="00B930EB">
            <w:pPr>
              <w:widowControl w:val="0"/>
              <w:spacing w:after="0" w:line="240" w:lineRule="auto"/>
              <w:rPr>
                <w:rFonts w:ascii="Arial" w:hAnsi="Arial" w:cs="Arial"/>
                <w:sz w:val="16"/>
                <w:szCs w:val="16"/>
              </w:rPr>
            </w:pPr>
          </w:p>
          <w:p w14:paraId="5FCFE4C7" w14:textId="77777777" w:rsidR="00B930EB" w:rsidRDefault="00B930EB">
            <w:pPr>
              <w:widowControl w:val="0"/>
              <w:spacing w:after="0" w:line="240" w:lineRule="auto"/>
              <w:rPr>
                <w:rFonts w:ascii="Arial" w:hAnsi="Arial" w:cs="Arial"/>
                <w:sz w:val="16"/>
                <w:szCs w:val="16"/>
              </w:rPr>
            </w:pPr>
          </w:p>
          <w:p w14:paraId="45888A3F" w14:textId="77777777" w:rsidR="00B930EB" w:rsidRDefault="00000000">
            <w:pPr>
              <w:widowControl w:val="0"/>
              <w:spacing w:after="0" w:line="240" w:lineRule="auto"/>
              <w:rPr>
                <w:rFonts w:ascii="Arial" w:hAnsi="Arial" w:cs="Arial"/>
                <w:sz w:val="16"/>
                <w:szCs w:val="16"/>
              </w:rPr>
            </w:pPr>
            <w:r>
              <w:rPr>
                <w:rFonts w:ascii="Arial" w:eastAsia="Calibri" w:hAnsi="Arial" w:cs="Arial"/>
                <w:sz w:val="16"/>
                <w:szCs w:val="16"/>
              </w:rPr>
              <w:t>Para 1.20</w:t>
            </w:r>
          </w:p>
        </w:tc>
        <w:tc>
          <w:tcPr>
            <w:tcW w:w="4598" w:type="dxa"/>
          </w:tcPr>
          <w:p w14:paraId="222C7891" w14:textId="3ED0D3E9" w:rsidR="00B930EB" w:rsidRDefault="00000000">
            <w:pPr>
              <w:widowControl w:val="0"/>
              <w:spacing w:after="0" w:line="240" w:lineRule="auto"/>
              <w:rPr>
                <w:rFonts w:ascii="Arial" w:eastAsia="Calibri" w:hAnsi="Arial" w:cs="Arial"/>
              </w:rPr>
            </w:pPr>
            <w:r>
              <w:rPr>
                <w:rFonts w:ascii="Arial" w:eastAsia="Calibri" w:hAnsi="Arial" w:cs="Arial"/>
              </w:rPr>
              <w:t xml:space="preserve">The trustees have managed the Hall throughout the year, making it available for hire by local groups and individuals. 17 different groups hired the Hall on a regular basis for activities ranging from Brownies to a club for the elderly to health-related activities, such as Pilates. The Hall is used as venue for a pre-school every weekday during term-time and is used most evenings by other groups. The activities undertaken improve the conditions of life of the inhabitants of </w:t>
            </w:r>
            <w:proofErr w:type="spellStart"/>
            <w:r>
              <w:rPr>
                <w:rFonts w:ascii="Arial" w:eastAsia="Calibri" w:hAnsi="Arial" w:cs="Arial"/>
              </w:rPr>
              <w:t>Willaston</w:t>
            </w:r>
            <w:proofErr w:type="spellEnd"/>
            <w:r>
              <w:rPr>
                <w:rFonts w:ascii="Arial" w:eastAsia="Calibri" w:hAnsi="Arial" w:cs="Arial"/>
              </w:rPr>
              <w:t xml:space="preserve"> village. When not in use by local groups (mostly at weekends and during the school holidays) the Hall can be hired out to individuals for events such as parties and weddings.  This brings in additional income to support the running and maintenance of the Hall. The trustees </w:t>
            </w:r>
            <w:proofErr w:type="gramStart"/>
            <w:r>
              <w:rPr>
                <w:rFonts w:ascii="Arial" w:eastAsia="Calibri" w:hAnsi="Arial" w:cs="Arial"/>
              </w:rPr>
              <w:t xml:space="preserve">hosted  </w:t>
            </w:r>
            <w:r w:rsidR="002C6CE2">
              <w:rPr>
                <w:rFonts w:ascii="Arial" w:eastAsia="Calibri" w:hAnsi="Arial" w:cs="Arial"/>
              </w:rPr>
              <w:t>a</w:t>
            </w:r>
            <w:proofErr w:type="gramEnd"/>
            <w:r w:rsidR="002C6CE2">
              <w:rPr>
                <w:rFonts w:ascii="Arial" w:eastAsia="Calibri" w:hAnsi="Arial" w:cs="Arial"/>
              </w:rPr>
              <w:t xml:space="preserve"> </w:t>
            </w:r>
            <w:r>
              <w:rPr>
                <w:rFonts w:ascii="Arial" w:eastAsia="Calibri" w:hAnsi="Arial" w:cs="Arial"/>
              </w:rPr>
              <w:t>comedy review show during the year which raised funds for the Hall.</w:t>
            </w:r>
          </w:p>
        </w:tc>
      </w:tr>
    </w:tbl>
    <w:p w14:paraId="473697A3" w14:textId="77777777" w:rsidR="00B930EB" w:rsidRDefault="00B930EB">
      <w:pPr>
        <w:spacing w:after="0" w:line="240" w:lineRule="auto"/>
        <w:rPr>
          <w:rFonts w:ascii="Arial" w:hAnsi="Arial" w:cs="Arial"/>
          <w:b/>
        </w:rPr>
      </w:pPr>
    </w:p>
    <w:p w14:paraId="14642B46" w14:textId="77777777" w:rsidR="00B930EB" w:rsidRDefault="00000000">
      <w:pPr>
        <w:spacing w:after="0" w:line="240" w:lineRule="auto"/>
        <w:rPr>
          <w:rFonts w:ascii="Arial" w:hAnsi="Arial" w:cs="Arial"/>
          <w:b/>
        </w:rPr>
      </w:pPr>
      <w:r>
        <w:rPr>
          <w:rFonts w:ascii="Arial" w:hAnsi="Arial" w:cs="Arial"/>
          <w:b/>
        </w:rPr>
        <w:t>Additional information (optional)</w:t>
      </w:r>
    </w:p>
    <w:p w14:paraId="61DCD4D9" w14:textId="77777777" w:rsidR="00B930EB" w:rsidRDefault="00000000">
      <w:pPr>
        <w:spacing w:after="0" w:line="240" w:lineRule="auto"/>
        <w:rPr>
          <w:rFonts w:ascii="Arial" w:hAnsi="Arial" w:cs="Arial"/>
        </w:rPr>
      </w:pPr>
      <w:r>
        <w:rPr>
          <w:rFonts w:ascii="Arial" w:hAnsi="Arial" w:cs="Arial"/>
        </w:rPr>
        <w:t>You may choose to include further statements where relevant about:</w:t>
      </w:r>
    </w:p>
    <w:tbl>
      <w:tblPr>
        <w:tblStyle w:val="TableGrid"/>
        <w:tblW w:w="9242" w:type="dxa"/>
        <w:tblLayout w:type="fixed"/>
        <w:tblLook w:val="04A0" w:firstRow="1" w:lastRow="0" w:firstColumn="1" w:lastColumn="0" w:noHBand="0" w:noVBand="1"/>
      </w:tblPr>
      <w:tblGrid>
        <w:gridCol w:w="3080"/>
        <w:gridCol w:w="1564"/>
        <w:gridCol w:w="4598"/>
      </w:tblGrid>
      <w:tr w:rsidR="00B930EB" w14:paraId="54C83C69" w14:textId="77777777">
        <w:tc>
          <w:tcPr>
            <w:tcW w:w="3080" w:type="dxa"/>
          </w:tcPr>
          <w:p w14:paraId="6FDE806A" w14:textId="77777777" w:rsidR="00B930EB" w:rsidRDefault="00B930EB">
            <w:pPr>
              <w:widowControl w:val="0"/>
              <w:spacing w:after="0" w:line="240" w:lineRule="auto"/>
              <w:rPr>
                <w:rFonts w:ascii="Arial" w:hAnsi="Arial" w:cs="Arial"/>
              </w:rPr>
            </w:pPr>
          </w:p>
          <w:p w14:paraId="45F15ED0" w14:textId="77777777" w:rsidR="00B930EB" w:rsidRDefault="00000000">
            <w:pPr>
              <w:widowControl w:val="0"/>
              <w:spacing w:after="0" w:line="240" w:lineRule="auto"/>
              <w:rPr>
                <w:rFonts w:ascii="Arial" w:hAnsi="Arial" w:cs="Arial"/>
              </w:rPr>
            </w:pPr>
            <w:r>
              <w:rPr>
                <w:rFonts w:ascii="Arial" w:eastAsia="Calibri" w:hAnsi="Arial" w:cs="Arial"/>
              </w:rPr>
              <w:t>Achievements against objectives set</w:t>
            </w:r>
          </w:p>
          <w:p w14:paraId="57CF3896" w14:textId="77777777" w:rsidR="00B930EB" w:rsidRDefault="00B930EB">
            <w:pPr>
              <w:widowControl w:val="0"/>
              <w:spacing w:after="0" w:line="240" w:lineRule="auto"/>
              <w:rPr>
                <w:rFonts w:ascii="Arial" w:hAnsi="Arial" w:cs="Arial"/>
              </w:rPr>
            </w:pPr>
          </w:p>
          <w:p w14:paraId="43BAC954" w14:textId="77777777" w:rsidR="00B930EB" w:rsidRDefault="00B930EB">
            <w:pPr>
              <w:widowControl w:val="0"/>
              <w:spacing w:after="0" w:line="240" w:lineRule="auto"/>
              <w:rPr>
                <w:rFonts w:ascii="Arial" w:hAnsi="Arial" w:cs="Arial"/>
              </w:rPr>
            </w:pPr>
          </w:p>
        </w:tc>
        <w:tc>
          <w:tcPr>
            <w:tcW w:w="1564" w:type="dxa"/>
          </w:tcPr>
          <w:p w14:paraId="6FCA7880" w14:textId="77777777" w:rsidR="00B930EB" w:rsidRDefault="00B930EB">
            <w:pPr>
              <w:widowControl w:val="0"/>
              <w:spacing w:after="0" w:line="240" w:lineRule="auto"/>
              <w:rPr>
                <w:rFonts w:ascii="Arial" w:hAnsi="Arial" w:cs="Arial"/>
                <w:sz w:val="16"/>
                <w:szCs w:val="16"/>
              </w:rPr>
            </w:pPr>
          </w:p>
          <w:p w14:paraId="457DB04C" w14:textId="77777777" w:rsidR="00B930EB" w:rsidRDefault="00B930EB">
            <w:pPr>
              <w:widowControl w:val="0"/>
              <w:spacing w:after="0" w:line="240" w:lineRule="auto"/>
              <w:rPr>
                <w:rFonts w:ascii="Arial" w:hAnsi="Arial" w:cs="Arial"/>
                <w:sz w:val="16"/>
                <w:szCs w:val="16"/>
              </w:rPr>
            </w:pPr>
          </w:p>
          <w:p w14:paraId="01E13FBC" w14:textId="77777777" w:rsidR="00B930EB" w:rsidRDefault="00B930EB">
            <w:pPr>
              <w:widowControl w:val="0"/>
              <w:spacing w:after="0" w:line="240" w:lineRule="auto"/>
              <w:rPr>
                <w:rFonts w:ascii="Arial" w:hAnsi="Arial" w:cs="Arial"/>
                <w:sz w:val="16"/>
                <w:szCs w:val="16"/>
              </w:rPr>
            </w:pPr>
          </w:p>
          <w:p w14:paraId="3956C6E5" w14:textId="77777777" w:rsidR="00B930EB" w:rsidRDefault="00000000">
            <w:pPr>
              <w:widowControl w:val="0"/>
              <w:spacing w:after="0" w:line="240" w:lineRule="auto"/>
              <w:rPr>
                <w:rFonts w:ascii="Arial" w:hAnsi="Arial" w:cs="Arial"/>
                <w:sz w:val="16"/>
                <w:szCs w:val="16"/>
              </w:rPr>
            </w:pPr>
            <w:r>
              <w:rPr>
                <w:rFonts w:ascii="Arial" w:eastAsia="Calibri" w:hAnsi="Arial" w:cs="Arial"/>
                <w:sz w:val="16"/>
                <w:szCs w:val="16"/>
              </w:rPr>
              <w:t>Para 1.41</w:t>
            </w:r>
          </w:p>
          <w:p w14:paraId="5119107D" w14:textId="77777777" w:rsidR="00B930EB" w:rsidRDefault="00B930EB">
            <w:pPr>
              <w:widowControl w:val="0"/>
              <w:spacing w:after="0" w:line="240" w:lineRule="auto"/>
              <w:rPr>
                <w:rFonts w:ascii="Arial" w:hAnsi="Arial" w:cs="Arial"/>
                <w:sz w:val="16"/>
                <w:szCs w:val="16"/>
              </w:rPr>
            </w:pPr>
          </w:p>
          <w:p w14:paraId="499A7F53" w14:textId="77777777" w:rsidR="00B930EB" w:rsidRDefault="00B930EB">
            <w:pPr>
              <w:widowControl w:val="0"/>
              <w:spacing w:after="0" w:line="240" w:lineRule="auto"/>
              <w:rPr>
                <w:rFonts w:ascii="Arial" w:hAnsi="Arial" w:cs="Arial"/>
                <w:sz w:val="16"/>
                <w:szCs w:val="16"/>
              </w:rPr>
            </w:pPr>
          </w:p>
          <w:p w14:paraId="47136CEB" w14:textId="77777777" w:rsidR="00B930EB" w:rsidRDefault="00B930EB">
            <w:pPr>
              <w:widowControl w:val="0"/>
              <w:spacing w:after="0" w:line="240" w:lineRule="auto"/>
              <w:rPr>
                <w:rFonts w:ascii="Arial" w:hAnsi="Arial" w:cs="Arial"/>
                <w:sz w:val="16"/>
                <w:szCs w:val="16"/>
              </w:rPr>
            </w:pPr>
          </w:p>
        </w:tc>
        <w:tc>
          <w:tcPr>
            <w:tcW w:w="4598" w:type="dxa"/>
          </w:tcPr>
          <w:p w14:paraId="4F463E13" w14:textId="77777777" w:rsidR="00B930EB" w:rsidRDefault="00B930EB">
            <w:pPr>
              <w:widowControl w:val="0"/>
              <w:spacing w:after="0" w:line="240" w:lineRule="auto"/>
              <w:rPr>
                <w:rFonts w:ascii="Arial" w:hAnsi="Arial" w:cs="Arial"/>
                <w:b/>
              </w:rPr>
            </w:pPr>
          </w:p>
        </w:tc>
      </w:tr>
      <w:tr w:rsidR="00B930EB" w14:paraId="50005443" w14:textId="77777777">
        <w:tc>
          <w:tcPr>
            <w:tcW w:w="3080" w:type="dxa"/>
          </w:tcPr>
          <w:p w14:paraId="20C27C5C" w14:textId="77777777" w:rsidR="00B930EB" w:rsidRDefault="00B930EB">
            <w:pPr>
              <w:widowControl w:val="0"/>
              <w:spacing w:after="0" w:line="240" w:lineRule="auto"/>
              <w:rPr>
                <w:rFonts w:ascii="Arial" w:hAnsi="Arial" w:cs="Arial"/>
              </w:rPr>
            </w:pPr>
          </w:p>
          <w:p w14:paraId="6029A4B2" w14:textId="77777777" w:rsidR="00B930EB" w:rsidRDefault="00000000">
            <w:pPr>
              <w:widowControl w:val="0"/>
              <w:spacing w:after="0" w:line="240" w:lineRule="auto"/>
              <w:rPr>
                <w:rFonts w:ascii="Arial" w:hAnsi="Arial" w:cs="Arial"/>
              </w:rPr>
            </w:pPr>
            <w:r>
              <w:rPr>
                <w:rFonts w:ascii="Arial" w:eastAsia="Calibri" w:hAnsi="Arial" w:cs="Arial"/>
              </w:rPr>
              <w:t>Performance of fundraising activities against objectives set</w:t>
            </w:r>
          </w:p>
          <w:p w14:paraId="38A0213F" w14:textId="77777777" w:rsidR="00B930EB" w:rsidRDefault="00B930EB">
            <w:pPr>
              <w:widowControl w:val="0"/>
              <w:spacing w:after="0" w:line="240" w:lineRule="auto"/>
              <w:rPr>
                <w:rFonts w:ascii="Arial" w:hAnsi="Arial" w:cs="Arial"/>
              </w:rPr>
            </w:pPr>
          </w:p>
          <w:p w14:paraId="72284CE5" w14:textId="77777777" w:rsidR="00B930EB" w:rsidRDefault="00B930EB">
            <w:pPr>
              <w:widowControl w:val="0"/>
              <w:spacing w:after="0" w:line="240" w:lineRule="auto"/>
              <w:rPr>
                <w:rFonts w:ascii="Arial" w:hAnsi="Arial" w:cs="Arial"/>
              </w:rPr>
            </w:pPr>
          </w:p>
        </w:tc>
        <w:tc>
          <w:tcPr>
            <w:tcW w:w="1564" w:type="dxa"/>
          </w:tcPr>
          <w:p w14:paraId="0F1AD352" w14:textId="77777777" w:rsidR="00B930EB" w:rsidRDefault="00B930EB">
            <w:pPr>
              <w:widowControl w:val="0"/>
              <w:spacing w:after="0" w:line="240" w:lineRule="auto"/>
              <w:rPr>
                <w:rFonts w:ascii="Arial" w:hAnsi="Arial" w:cs="Arial"/>
                <w:sz w:val="16"/>
                <w:szCs w:val="16"/>
              </w:rPr>
            </w:pPr>
          </w:p>
          <w:p w14:paraId="1329BA72" w14:textId="77777777" w:rsidR="00B930EB" w:rsidRDefault="00B930EB">
            <w:pPr>
              <w:widowControl w:val="0"/>
              <w:spacing w:after="0" w:line="240" w:lineRule="auto"/>
              <w:rPr>
                <w:rFonts w:ascii="Arial" w:hAnsi="Arial" w:cs="Arial"/>
                <w:sz w:val="16"/>
                <w:szCs w:val="16"/>
              </w:rPr>
            </w:pPr>
          </w:p>
          <w:p w14:paraId="42E27018" w14:textId="77777777" w:rsidR="00B930EB" w:rsidRDefault="00B930EB">
            <w:pPr>
              <w:widowControl w:val="0"/>
              <w:spacing w:after="0" w:line="240" w:lineRule="auto"/>
              <w:rPr>
                <w:rFonts w:ascii="Arial" w:hAnsi="Arial" w:cs="Arial"/>
                <w:sz w:val="16"/>
                <w:szCs w:val="16"/>
              </w:rPr>
            </w:pPr>
          </w:p>
          <w:p w14:paraId="03F329E8" w14:textId="77777777" w:rsidR="00B930EB" w:rsidRDefault="00B930EB">
            <w:pPr>
              <w:widowControl w:val="0"/>
              <w:spacing w:after="0" w:line="240" w:lineRule="auto"/>
              <w:rPr>
                <w:rFonts w:ascii="Arial" w:hAnsi="Arial" w:cs="Arial"/>
                <w:sz w:val="16"/>
                <w:szCs w:val="16"/>
              </w:rPr>
            </w:pPr>
          </w:p>
          <w:p w14:paraId="229B4CF3" w14:textId="77777777" w:rsidR="00B930EB" w:rsidRDefault="00000000">
            <w:pPr>
              <w:widowControl w:val="0"/>
              <w:spacing w:after="0" w:line="240" w:lineRule="auto"/>
              <w:rPr>
                <w:rFonts w:ascii="Arial" w:hAnsi="Arial" w:cs="Arial"/>
                <w:sz w:val="16"/>
                <w:szCs w:val="16"/>
              </w:rPr>
            </w:pPr>
            <w:r>
              <w:rPr>
                <w:rFonts w:ascii="Arial" w:eastAsia="Calibri" w:hAnsi="Arial" w:cs="Arial"/>
                <w:sz w:val="16"/>
                <w:szCs w:val="16"/>
              </w:rPr>
              <w:t>Para 1.41</w:t>
            </w:r>
          </w:p>
        </w:tc>
        <w:tc>
          <w:tcPr>
            <w:tcW w:w="4598" w:type="dxa"/>
          </w:tcPr>
          <w:p w14:paraId="3AE3CB70" w14:textId="77777777" w:rsidR="00B930EB" w:rsidRDefault="00B930EB">
            <w:pPr>
              <w:widowControl w:val="0"/>
              <w:spacing w:after="0" w:line="240" w:lineRule="auto"/>
              <w:rPr>
                <w:rFonts w:ascii="Arial" w:hAnsi="Arial" w:cs="Arial"/>
                <w:b/>
              </w:rPr>
            </w:pPr>
          </w:p>
        </w:tc>
      </w:tr>
      <w:tr w:rsidR="00B930EB" w14:paraId="464C5029" w14:textId="77777777">
        <w:tc>
          <w:tcPr>
            <w:tcW w:w="3080" w:type="dxa"/>
          </w:tcPr>
          <w:p w14:paraId="37AD809B" w14:textId="77777777" w:rsidR="00B930EB" w:rsidRDefault="00B930EB">
            <w:pPr>
              <w:widowControl w:val="0"/>
              <w:spacing w:after="0" w:line="240" w:lineRule="auto"/>
              <w:rPr>
                <w:rFonts w:ascii="Arial" w:hAnsi="Arial" w:cs="Arial"/>
              </w:rPr>
            </w:pPr>
          </w:p>
          <w:p w14:paraId="162B943A" w14:textId="77777777" w:rsidR="00B930EB" w:rsidRDefault="00000000">
            <w:pPr>
              <w:widowControl w:val="0"/>
              <w:spacing w:after="0" w:line="240" w:lineRule="auto"/>
              <w:rPr>
                <w:rFonts w:ascii="Arial" w:hAnsi="Arial" w:cs="Arial"/>
              </w:rPr>
            </w:pPr>
            <w:r>
              <w:rPr>
                <w:rFonts w:ascii="Arial" w:eastAsia="Calibri" w:hAnsi="Arial" w:cs="Arial"/>
              </w:rPr>
              <w:t>Investment performance against objectives</w:t>
            </w:r>
          </w:p>
          <w:p w14:paraId="20E22759" w14:textId="77777777" w:rsidR="00B930EB" w:rsidRDefault="00B930EB">
            <w:pPr>
              <w:widowControl w:val="0"/>
              <w:spacing w:after="0" w:line="240" w:lineRule="auto"/>
              <w:rPr>
                <w:rFonts w:ascii="Arial" w:hAnsi="Arial" w:cs="Arial"/>
              </w:rPr>
            </w:pPr>
          </w:p>
          <w:p w14:paraId="1F0C569A" w14:textId="77777777" w:rsidR="00B930EB" w:rsidRDefault="00B930EB">
            <w:pPr>
              <w:widowControl w:val="0"/>
              <w:spacing w:after="0" w:line="240" w:lineRule="auto"/>
              <w:rPr>
                <w:rFonts w:ascii="Arial" w:hAnsi="Arial" w:cs="Arial"/>
              </w:rPr>
            </w:pPr>
          </w:p>
        </w:tc>
        <w:tc>
          <w:tcPr>
            <w:tcW w:w="1564" w:type="dxa"/>
          </w:tcPr>
          <w:p w14:paraId="3763208C" w14:textId="77777777" w:rsidR="00B930EB" w:rsidRDefault="00B930EB">
            <w:pPr>
              <w:widowControl w:val="0"/>
              <w:spacing w:after="0" w:line="240" w:lineRule="auto"/>
              <w:rPr>
                <w:rFonts w:ascii="Arial" w:hAnsi="Arial" w:cs="Arial"/>
                <w:sz w:val="16"/>
                <w:szCs w:val="16"/>
              </w:rPr>
            </w:pPr>
          </w:p>
          <w:p w14:paraId="70E46316" w14:textId="77777777" w:rsidR="00B930EB" w:rsidRDefault="00B930EB">
            <w:pPr>
              <w:widowControl w:val="0"/>
              <w:spacing w:after="0" w:line="240" w:lineRule="auto"/>
              <w:rPr>
                <w:rFonts w:ascii="Arial" w:hAnsi="Arial" w:cs="Arial"/>
                <w:sz w:val="16"/>
                <w:szCs w:val="16"/>
              </w:rPr>
            </w:pPr>
          </w:p>
          <w:p w14:paraId="04BA4718" w14:textId="77777777" w:rsidR="00B930EB" w:rsidRDefault="00B930EB">
            <w:pPr>
              <w:widowControl w:val="0"/>
              <w:spacing w:after="0" w:line="240" w:lineRule="auto"/>
              <w:rPr>
                <w:rFonts w:ascii="Arial" w:hAnsi="Arial" w:cs="Arial"/>
                <w:sz w:val="16"/>
                <w:szCs w:val="16"/>
              </w:rPr>
            </w:pPr>
          </w:p>
          <w:p w14:paraId="7946202F" w14:textId="77777777" w:rsidR="00B930EB" w:rsidRDefault="00000000">
            <w:pPr>
              <w:widowControl w:val="0"/>
              <w:spacing w:after="0" w:line="240" w:lineRule="auto"/>
              <w:rPr>
                <w:rFonts w:ascii="Arial" w:hAnsi="Arial" w:cs="Arial"/>
                <w:sz w:val="16"/>
                <w:szCs w:val="16"/>
              </w:rPr>
            </w:pPr>
            <w:r>
              <w:rPr>
                <w:rFonts w:ascii="Arial" w:eastAsia="Calibri" w:hAnsi="Arial" w:cs="Arial"/>
                <w:sz w:val="16"/>
                <w:szCs w:val="16"/>
              </w:rPr>
              <w:t>Para 1.41</w:t>
            </w:r>
          </w:p>
        </w:tc>
        <w:tc>
          <w:tcPr>
            <w:tcW w:w="4598" w:type="dxa"/>
          </w:tcPr>
          <w:p w14:paraId="124D9B52" w14:textId="77777777" w:rsidR="00B930EB" w:rsidRDefault="00B930EB">
            <w:pPr>
              <w:widowControl w:val="0"/>
              <w:spacing w:after="0" w:line="240" w:lineRule="auto"/>
              <w:rPr>
                <w:rFonts w:ascii="Arial" w:hAnsi="Arial" w:cs="Arial"/>
                <w:b/>
              </w:rPr>
            </w:pPr>
          </w:p>
        </w:tc>
      </w:tr>
      <w:tr w:rsidR="00B930EB" w14:paraId="374760DB" w14:textId="77777777">
        <w:tc>
          <w:tcPr>
            <w:tcW w:w="3080" w:type="dxa"/>
          </w:tcPr>
          <w:p w14:paraId="78AC17A6" w14:textId="77777777" w:rsidR="00B930EB" w:rsidRDefault="00B930EB">
            <w:pPr>
              <w:widowControl w:val="0"/>
              <w:spacing w:after="0" w:line="240" w:lineRule="auto"/>
              <w:rPr>
                <w:rFonts w:ascii="Arial" w:hAnsi="Arial" w:cs="Arial"/>
              </w:rPr>
            </w:pPr>
          </w:p>
          <w:p w14:paraId="7D142493" w14:textId="77777777" w:rsidR="00B930EB" w:rsidRDefault="00000000">
            <w:pPr>
              <w:widowControl w:val="0"/>
              <w:spacing w:after="0" w:line="240" w:lineRule="auto"/>
              <w:rPr>
                <w:rFonts w:ascii="Arial" w:hAnsi="Arial" w:cs="Arial"/>
              </w:rPr>
            </w:pPr>
            <w:r>
              <w:rPr>
                <w:rFonts w:ascii="Arial" w:eastAsia="Calibri" w:hAnsi="Arial" w:cs="Arial"/>
              </w:rPr>
              <w:t>Other</w:t>
            </w:r>
          </w:p>
        </w:tc>
        <w:tc>
          <w:tcPr>
            <w:tcW w:w="1564" w:type="dxa"/>
          </w:tcPr>
          <w:p w14:paraId="08CC238D" w14:textId="77777777" w:rsidR="00B930EB" w:rsidRDefault="00B930EB">
            <w:pPr>
              <w:widowControl w:val="0"/>
              <w:spacing w:after="0" w:line="240" w:lineRule="auto"/>
              <w:rPr>
                <w:rFonts w:ascii="Arial" w:hAnsi="Arial" w:cs="Arial"/>
              </w:rPr>
            </w:pPr>
          </w:p>
        </w:tc>
        <w:tc>
          <w:tcPr>
            <w:tcW w:w="4598" w:type="dxa"/>
          </w:tcPr>
          <w:p w14:paraId="1A7C8D59" w14:textId="77777777" w:rsidR="00B930EB" w:rsidRDefault="00B930EB">
            <w:pPr>
              <w:widowControl w:val="0"/>
              <w:spacing w:after="0" w:line="240" w:lineRule="auto"/>
              <w:rPr>
                <w:rFonts w:ascii="Arial" w:hAnsi="Arial" w:cs="Arial"/>
                <w:b/>
              </w:rPr>
            </w:pPr>
          </w:p>
        </w:tc>
      </w:tr>
    </w:tbl>
    <w:p w14:paraId="485B7D03" w14:textId="77777777" w:rsidR="00B930EB" w:rsidRDefault="00B930EB">
      <w:pPr>
        <w:spacing w:after="0" w:line="240" w:lineRule="auto"/>
        <w:rPr>
          <w:rFonts w:ascii="Arial" w:hAnsi="Arial" w:cs="Arial"/>
          <w:b/>
          <w:sz w:val="28"/>
          <w:szCs w:val="28"/>
        </w:rPr>
      </w:pPr>
    </w:p>
    <w:p w14:paraId="78D7B28E" w14:textId="77777777" w:rsidR="00B930EB" w:rsidRDefault="00000000">
      <w:pPr>
        <w:spacing w:after="0" w:line="240" w:lineRule="auto"/>
        <w:rPr>
          <w:rFonts w:ascii="Arial" w:hAnsi="Arial" w:cs="Arial"/>
          <w:b/>
          <w:sz w:val="28"/>
          <w:szCs w:val="28"/>
        </w:rPr>
      </w:pPr>
      <w:r>
        <w:rPr>
          <w:rFonts w:ascii="Arial" w:hAnsi="Arial" w:cs="Arial"/>
          <w:b/>
          <w:sz w:val="28"/>
          <w:szCs w:val="28"/>
        </w:rPr>
        <w:t>Financial Review</w:t>
      </w:r>
    </w:p>
    <w:p w14:paraId="05E9E2F5" w14:textId="77777777" w:rsidR="00B930EB" w:rsidRDefault="00B930EB">
      <w:pPr>
        <w:spacing w:after="0" w:line="240" w:lineRule="auto"/>
        <w:rPr>
          <w:rFonts w:ascii="Arial" w:hAnsi="Arial" w:cs="Arial"/>
          <w:b/>
        </w:rPr>
      </w:pPr>
    </w:p>
    <w:tbl>
      <w:tblPr>
        <w:tblStyle w:val="TableGrid"/>
        <w:tblW w:w="9242" w:type="dxa"/>
        <w:tblLayout w:type="fixed"/>
        <w:tblLook w:val="04A0" w:firstRow="1" w:lastRow="0" w:firstColumn="1" w:lastColumn="0" w:noHBand="0" w:noVBand="1"/>
      </w:tblPr>
      <w:tblGrid>
        <w:gridCol w:w="3080"/>
        <w:gridCol w:w="1564"/>
        <w:gridCol w:w="4598"/>
      </w:tblGrid>
      <w:tr w:rsidR="00B930EB" w14:paraId="33B35A5B" w14:textId="77777777">
        <w:tc>
          <w:tcPr>
            <w:tcW w:w="3080" w:type="dxa"/>
          </w:tcPr>
          <w:p w14:paraId="78B47DBC" w14:textId="77777777" w:rsidR="00B930EB" w:rsidRDefault="00B930EB">
            <w:pPr>
              <w:widowControl w:val="0"/>
              <w:spacing w:after="0" w:line="240" w:lineRule="auto"/>
              <w:rPr>
                <w:rFonts w:ascii="Arial" w:hAnsi="Arial" w:cs="Arial"/>
              </w:rPr>
            </w:pPr>
          </w:p>
          <w:p w14:paraId="3F487FFF" w14:textId="77777777" w:rsidR="00B930EB" w:rsidRDefault="00000000">
            <w:pPr>
              <w:widowControl w:val="0"/>
              <w:spacing w:after="0" w:line="240" w:lineRule="auto"/>
              <w:rPr>
                <w:rFonts w:ascii="Arial" w:hAnsi="Arial" w:cs="Arial"/>
              </w:rPr>
            </w:pPr>
            <w:r>
              <w:rPr>
                <w:rFonts w:ascii="Arial" w:eastAsia="Calibri" w:hAnsi="Arial" w:cs="Arial"/>
              </w:rPr>
              <w:t>Review of the charity’s financial position at the end of the period</w:t>
            </w:r>
          </w:p>
        </w:tc>
        <w:tc>
          <w:tcPr>
            <w:tcW w:w="1564" w:type="dxa"/>
          </w:tcPr>
          <w:p w14:paraId="5B632649" w14:textId="77777777" w:rsidR="00B930EB" w:rsidRDefault="00000000">
            <w:pPr>
              <w:widowControl w:val="0"/>
              <w:spacing w:after="0" w:line="240" w:lineRule="auto"/>
              <w:rPr>
                <w:rFonts w:ascii="Arial" w:hAnsi="Arial" w:cs="Arial"/>
                <w:sz w:val="16"/>
                <w:szCs w:val="16"/>
              </w:rPr>
            </w:pPr>
            <w:r>
              <w:rPr>
                <w:rFonts w:ascii="Arial" w:eastAsia="Calibri" w:hAnsi="Arial" w:cs="Arial"/>
                <w:sz w:val="16"/>
                <w:szCs w:val="16"/>
              </w:rPr>
              <w:t>Para 1.21</w:t>
            </w:r>
          </w:p>
        </w:tc>
        <w:tc>
          <w:tcPr>
            <w:tcW w:w="4598" w:type="dxa"/>
          </w:tcPr>
          <w:p w14:paraId="4D563CE8" w14:textId="77777777" w:rsidR="00B930EB" w:rsidRDefault="00000000">
            <w:pPr>
              <w:widowControl w:val="0"/>
              <w:spacing w:after="0" w:line="240" w:lineRule="auto"/>
              <w:rPr>
                <w:rFonts w:ascii="Arial" w:eastAsia="Calibri" w:hAnsi="Arial" w:cs="Arial"/>
              </w:rPr>
            </w:pPr>
            <w:r>
              <w:rPr>
                <w:rFonts w:ascii="Arial" w:eastAsia="Calibri" w:hAnsi="Arial" w:cs="Arial"/>
              </w:rPr>
              <w:t xml:space="preserve">Income for the year was £32,969 comprising £24,720 from regular hires, £5,923 from ‘one-off’ hires, £30 donations, £840 from fundraising events, £1206 interest and £250 other income.  Expenditure was £32,239, </w:t>
            </w:r>
            <w:r>
              <w:rPr>
                <w:rFonts w:ascii="Arial" w:eastAsia="Calibri" w:hAnsi="Arial" w:cs="Arial"/>
              </w:rPr>
              <w:lastRenderedPageBreak/>
              <w:t>comprising £7,329 for repairs and maintenance, £9,361 for new equipment, £7,852 for cleaning, £4792 for energy, utilities and insurance and £2,906 for sundries.  The excess or income over expenditure (£730) has been added to reserves.</w:t>
            </w:r>
          </w:p>
          <w:p w14:paraId="006B694D" w14:textId="77777777" w:rsidR="00B930EB" w:rsidRDefault="00B930EB">
            <w:pPr>
              <w:widowControl w:val="0"/>
              <w:spacing w:after="0" w:line="240" w:lineRule="auto"/>
              <w:rPr>
                <w:rFonts w:ascii="Arial" w:eastAsia="Calibri" w:hAnsi="Arial" w:cs="Arial"/>
              </w:rPr>
            </w:pPr>
          </w:p>
        </w:tc>
      </w:tr>
      <w:tr w:rsidR="00B930EB" w14:paraId="082059BF" w14:textId="77777777">
        <w:tc>
          <w:tcPr>
            <w:tcW w:w="3080" w:type="dxa"/>
          </w:tcPr>
          <w:p w14:paraId="029E356C" w14:textId="77777777" w:rsidR="00B930EB" w:rsidRDefault="00B930EB">
            <w:pPr>
              <w:widowControl w:val="0"/>
              <w:spacing w:after="0" w:line="240" w:lineRule="auto"/>
              <w:rPr>
                <w:rFonts w:ascii="Arial" w:hAnsi="Arial" w:cs="Arial"/>
              </w:rPr>
            </w:pPr>
          </w:p>
          <w:p w14:paraId="0A741F7B" w14:textId="77777777" w:rsidR="00B930EB" w:rsidRDefault="00000000">
            <w:pPr>
              <w:widowControl w:val="0"/>
              <w:spacing w:after="0" w:line="240" w:lineRule="auto"/>
              <w:rPr>
                <w:rFonts w:ascii="Arial" w:hAnsi="Arial" w:cs="Arial"/>
              </w:rPr>
            </w:pPr>
            <w:r>
              <w:rPr>
                <w:rFonts w:ascii="Arial" w:eastAsia="Calibri" w:hAnsi="Arial" w:cs="Arial"/>
              </w:rPr>
              <w:t>Statement explaining the policy for holding reserves stating why they are held</w:t>
            </w:r>
          </w:p>
        </w:tc>
        <w:tc>
          <w:tcPr>
            <w:tcW w:w="1564" w:type="dxa"/>
          </w:tcPr>
          <w:p w14:paraId="23E8661A" w14:textId="77777777" w:rsidR="00B930EB" w:rsidRDefault="00000000">
            <w:pPr>
              <w:widowControl w:val="0"/>
              <w:spacing w:after="0" w:line="240" w:lineRule="auto"/>
              <w:rPr>
                <w:rFonts w:ascii="Arial" w:hAnsi="Arial" w:cs="Arial"/>
                <w:sz w:val="16"/>
                <w:szCs w:val="16"/>
              </w:rPr>
            </w:pPr>
            <w:r>
              <w:rPr>
                <w:rFonts w:ascii="Arial" w:eastAsia="Calibri" w:hAnsi="Arial" w:cs="Arial"/>
                <w:sz w:val="16"/>
                <w:szCs w:val="16"/>
              </w:rPr>
              <w:t>Para 1.22</w:t>
            </w:r>
          </w:p>
        </w:tc>
        <w:tc>
          <w:tcPr>
            <w:tcW w:w="4598" w:type="dxa"/>
          </w:tcPr>
          <w:p w14:paraId="46748705" w14:textId="77777777" w:rsidR="00B930EB" w:rsidRDefault="00000000">
            <w:pPr>
              <w:widowControl w:val="0"/>
              <w:spacing w:after="0" w:line="240" w:lineRule="auto"/>
              <w:rPr>
                <w:rFonts w:ascii="Arial" w:eastAsia="Calibri" w:hAnsi="Arial" w:cs="Arial"/>
              </w:rPr>
            </w:pPr>
            <w:r>
              <w:rPr>
                <w:rFonts w:ascii="Arial" w:eastAsia="Calibri" w:hAnsi="Arial" w:cs="Arial"/>
              </w:rPr>
              <w:t>The charity’s reserves are held to fund future major refurbishment/development of the Hall. The last major refurbishment was carried out in 2017 and was funded from reserves and charitable grants. During 2024, the trustees spent over £9000 on new equipment for the Hall and expect to expend a similar amount in 2025 on upgrading and enhancing the facilities at the Hall, which is likely to reduce the reserves.</w:t>
            </w:r>
          </w:p>
          <w:p w14:paraId="7F6CB31D" w14:textId="77777777" w:rsidR="00B930EB" w:rsidRDefault="00B930EB">
            <w:pPr>
              <w:widowControl w:val="0"/>
              <w:spacing w:after="0" w:line="240" w:lineRule="auto"/>
              <w:rPr>
                <w:rFonts w:ascii="Arial" w:eastAsia="Calibri" w:hAnsi="Arial" w:cs="Arial"/>
              </w:rPr>
            </w:pPr>
          </w:p>
        </w:tc>
      </w:tr>
      <w:tr w:rsidR="00B930EB" w14:paraId="6FE12840" w14:textId="77777777">
        <w:tc>
          <w:tcPr>
            <w:tcW w:w="3080" w:type="dxa"/>
          </w:tcPr>
          <w:p w14:paraId="5C1FB1C0" w14:textId="77777777" w:rsidR="00B930EB" w:rsidRDefault="00B930EB">
            <w:pPr>
              <w:widowControl w:val="0"/>
              <w:spacing w:after="0" w:line="240" w:lineRule="auto"/>
              <w:rPr>
                <w:rFonts w:ascii="Arial" w:hAnsi="Arial" w:cs="Arial"/>
              </w:rPr>
            </w:pPr>
          </w:p>
          <w:p w14:paraId="46F309E3" w14:textId="77777777" w:rsidR="00B930EB" w:rsidRDefault="00000000">
            <w:pPr>
              <w:widowControl w:val="0"/>
              <w:spacing w:after="0" w:line="240" w:lineRule="auto"/>
              <w:rPr>
                <w:rFonts w:ascii="Arial" w:hAnsi="Arial" w:cs="Arial"/>
              </w:rPr>
            </w:pPr>
            <w:proofErr w:type="gramStart"/>
            <w:r>
              <w:rPr>
                <w:rFonts w:ascii="Arial" w:eastAsia="Calibri" w:hAnsi="Arial" w:cs="Arial"/>
              </w:rPr>
              <w:t>Amount</w:t>
            </w:r>
            <w:proofErr w:type="gramEnd"/>
            <w:r>
              <w:rPr>
                <w:rFonts w:ascii="Arial" w:eastAsia="Calibri" w:hAnsi="Arial" w:cs="Arial"/>
              </w:rPr>
              <w:t xml:space="preserve"> of reserves held</w:t>
            </w:r>
          </w:p>
        </w:tc>
        <w:tc>
          <w:tcPr>
            <w:tcW w:w="1564" w:type="dxa"/>
          </w:tcPr>
          <w:p w14:paraId="74CF1BF5" w14:textId="77777777" w:rsidR="00B930EB" w:rsidRDefault="00000000">
            <w:pPr>
              <w:widowControl w:val="0"/>
              <w:spacing w:after="0" w:line="240" w:lineRule="auto"/>
              <w:rPr>
                <w:rFonts w:ascii="Arial" w:hAnsi="Arial" w:cs="Arial"/>
                <w:sz w:val="16"/>
                <w:szCs w:val="16"/>
              </w:rPr>
            </w:pPr>
            <w:r>
              <w:rPr>
                <w:rFonts w:ascii="Arial" w:eastAsia="Calibri" w:hAnsi="Arial" w:cs="Arial"/>
                <w:sz w:val="16"/>
                <w:szCs w:val="16"/>
              </w:rPr>
              <w:t>Para 1.22</w:t>
            </w:r>
          </w:p>
        </w:tc>
        <w:tc>
          <w:tcPr>
            <w:tcW w:w="4598" w:type="dxa"/>
          </w:tcPr>
          <w:p w14:paraId="487085AE" w14:textId="77777777" w:rsidR="00B930EB" w:rsidRDefault="00B930EB">
            <w:pPr>
              <w:widowControl w:val="0"/>
              <w:spacing w:after="0" w:line="240" w:lineRule="auto"/>
              <w:rPr>
                <w:rFonts w:ascii="Arial" w:eastAsia="Calibri" w:hAnsi="Arial" w:cs="Arial"/>
              </w:rPr>
            </w:pPr>
          </w:p>
          <w:p w14:paraId="1FC551D5" w14:textId="77777777" w:rsidR="00B930EB" w:rsidRDefault="00000000">
            <w:pPr>
              <w:widowControl w:val="0"/>
              <w:spacing w:after="0" w:line="240" w:lineRule="auto"/>
              <w:rPr>
                <w:rFonts w:ascii="Arial" w:eastAsia="Calibri" w:hAnsi="Arial" w:cs="Arial"/>
              </w:rPr>
            </w:pPr>
            <w:r>
              <w:rPr>
                <w:rFonts w:ascii="Arial" w:eastAsia="Calibri" w:hAnsi="Arial" w:cs="Arial"/>
              </w:rPr>
              <w:t>£53,930</w:t>
            </w:r>
          </w:p>
        </w:tc>
      </w:tr>
      <w:tr w:rsidR="00B930EB" w14:paraId="5D8F728A" w14:textId="77777777">
        <w:tc>
          <w:tcPr>
            <w:tcW w:w="3080" w:type="dxa"/>
          </w:tcPr>
          <w:p w14:paraId="2BD21138" w14:textId="77777777" w:rsidR="00B930EB" w:rsidRDefault="00B930EB">
            <w:pPr>
              <w:widowControl w:val="0"/>
              <w:spacing w:after="0" w:line="240" w:lineRule="auto"/>
              <w:rPr>
                <w:rFonts w:ascii="Arial" w:hAnsi="Arial" w:cs="Arial"/>
              </w:rPr>
            </w:pPr>
          </w:p>
          <w:p w14:paraId="34EB4F76" w14:textId="77777777" w:rsidR="00B930EB" w:rsidRDefault="00000000">
            <w:pPr>
              <w:widowControl w:val="0"/>
              <w:spacing w:after="0" w:line="240" w:lineRule="auto"/>
              <w:rPr>
                <w:rFonts w:ascii="Arial" w:hAnsi="Arial" w:cs="Arial"/>
              </w:rPr>
            </w:pPr>
            <w:r>
              <w:rPr>
                <w:rFonts w:ascii="Arial" w:eastAsia="Calibri" w:hAnsi="Arial" w:cs="Arial"/>
              </w:rPr>
              <w:t>Reasons for holding zero reserves</w:t>
            </w:r>
          </w:p>
        </w:tc>
        <w:tc>
          <w:tcPr>
            <w:tcW w:w="1564" w:type="dxa"/>
          </w:tcPr>
          <w:p w14:paraId="42542B99" w14:textId="77777777" w:rsidR="00B930EB" w:rsidRDefault="00000000">
            <w:pPr>
              <w:widowControl w:val="0"/>
              <w:spacing w:after="0" w:line="240" w:lineRule="auto"/>
              <w:rPr>
                <w:rFonts w:ascii="Arial" w:hAnsi="Arial" w:cs="Arial"/>
                <w:sz w:val="16"/>
                <w:szCs w:val="16"/>
              </w:rPr>
            </w:pPr>
            <w:r>
              <w:rPr>
                <w:rFonts w:ascii="Arial" w:eastAsia="Calibri" w:hAnsi="Arial" w:cs="Arial"/>
                <w:sz w:val="16"/>
                <w:szCs w:val="16"/>
              </w:rPr>
              <w:t>Para 1.22</w:t>
            </w:r>
          </w:p>
        </w:tc>
        <w:tc>
          <w:tcPr>
            <w:tcW w:w="4598" w:type="dxa"/>
          </w:tcPr>
          <w:p w14:paraId="32195C3B" w14:textId="77777777" w:rsidR="00B930EB" w:rsidRDefault="00B930EB">
            <w:pPr>
              <w:widowControl w:val="0"/>
              <w:spacing w:after="0" w:line="240" w:lineRule="auto"/>
              <w:rPr>
                <w:rFonts w:ascii="Arial" w:hAnsi="Arial" w:cs="Arial"/>
                <w:b/>
              </w:rPr>
            </w:pPr>
          </w:p>
          <w:p w14:paraId="11F4207F" w14:textId="77777777" w:rsidR="00B930EB" w:rsidRDefault="00000000">
            <w:pPr>
              <w:widowControl w:val="0"/>
              <w:spacing w:after="0" w:line="240" w:lineRule="auto"/>
              <w:rPr>
                <w:rFonts w:ascii="Arial" w:hAnsi="Arial" w:cs="Arial"/>
              </w:rPr>
            </w:pPr>
            <w:r>
              <w:rPr>
                <w:rFonts w:ascii="Arial" w:hAnsi="Arial" w:cs="Arial"/>
              </w:rPr>
              <w:t>N/A</w:t>
            </w:r>
          </w:p>
        </w:tc>
      </w:tr>
      <w:tr w:rsidR="00B930EB" w14:paraId="1CA419B7" w14:textId="77777777">
        <w:tc>
          <w:tcPr>
            <w:tcW w:w="3080" w:type="dxa"/>
          </w:tcPr>
          <w:p w14:paraId="632A0022" w14:textId="77777777" w:rsidR="00B930EB" w:rsidRDefault="00B930EB">
            <w:pPr>
              <w:widowControl w:val="0"/>
              <w:spacing w:after="0" w:line="240" w:lineRule="auto"/>
              <w:rPr>
                <w:rFonts w:ascii="Arial" w:hAnsi="Arial" w:cs="Arial"/>
              </w:rPr>
            </w:pPr>
          </w:p>
          <w:p w14:paraId="5D53F6AF" w14:textId="77777777" w:rsidR="00B930EB" w:rsidRDefault="00000000">
            <w:pPr>
              <w:widowControl w:val="0"/>
              <w:spacing w:after="0" w:line="240" w:lineRule="auto"/>
              <w:rPr>
                <w:rFonts w:ascii="Arial" w:hAnsi="Arial" w:cs="Arial"/>
              </w:rPr>
            </w:pPr>
            <w:r>
              <w:rPr>
                <w:rFonts w:ascii="Arial" w:eastAsia="Calibri" w:hAnsi="Arial" w:cs="Arial"/>
              </w:rPr>
              <w:t>Details of fund materially in deficit</w:t>
            </w:r>
          </w:p>
        </w:tc>
        <w:tc>
          <w:tcPr>
            <w:tcW w:w="1564" w:type="dxa"/>
          </w:tcPr>
          <w:p w14:paraId="792B8BB6" w14:textId="77777777" w:rsidR="00B930EB" w:rsidRDefault="00000000">
            <w:pPr>
              <w:widowControl w:val="0"/>
              <w:spacing w:after="0" w:line="240" w:lineRule="auto"/>
              <w:rPr>
                <w:rFonts w:ascii="Arial" w:hAnsi="Arial" w:cs="Arial"/>
                <w:sz w:val="16"/>
                <w:szCs w:val="16"/>
              </w:rPr>
            </w:pPr>
            <w:r>
              <w:rPr>
                <w:rFonts w:ascii="Arial" w:eastAsia="Calibri" w:hAnsi="Arial" w:cs="Arial"/>
                <w:sz w:val="16"/>
                <w:szCs w:val="16"/>
              </w:rPr>
              <w:t>Para 1.24</w:t>
            </w:r>
          </w:p>
        </w:tc>
        <w:tc>
          <w:tcPr>
            <w:tcW w:w="4598" w:type="dxa"/>
          </w:tcPr>
          <w:p w14:paraId="169BB3CA" w14:textId="77777777" w:rsidR="00B930EB" w:rsidRDefault="00B930EB">
            <w:pPr>
              <w:widowControl w:val="0"/>
              <w:spacing w:after="0" w:line="240" w:lineRule="auto"/>
              <w:rPr>
                <w:rFonts w:ascii="Arial" w:hAnsi="Arial" w:cs="Arial"/>
                <w:b/>
              </w:rPr>
            </w:pPr>
          </w:p>
          <w:p w14:paraId="6E4D0ACC" w14:textId="77777777" w:rsidR="00B930EB" w:rsidRDefault="00000000">
            <w:pPr>
              <w:widowControl w:val="0"/>
              <w:spacing w:after="0" w:line="240" w:lineRule="auto"/>
              <w:rPr>
                <w:rFonts w:ascii="Arial" w:hAnsi="Arial" w:cs="Arial"/>
              </w:rPr>
            </w:pPr>
            <w:r>
              <w:rPr>
                <w:rFonts w:ascii="Arial" w:hAnsi="Arial" w:cs="Arial"/>
              </w:rPr>
              <w:t>N/A</w:t>
            </w:r>
          </w:p>
        </w:tc>
      </w:tr>
      <w:tr w:rsidR="00B930EB" w14:paraId="2226AD3A" w14:textId="77777777">
        <w:tc>
          <w:tcPr>
            <w:tcW w:w="3080" w:type="dxa"/>
          </w:tcPr>
          <w:p w14:paraId="5E7B40A5" w14:textId="77777777" w:rsidR="00B930EB" w:rsidRDefault="00B930EB">
            <w:pPr>
              <w:widowControl w:val="0"/>
              <w:spacing w:after="0" w:line="240" w:lineRule="auto"/>
              <w:rPr>
                <w:rFonts w:ascii="Arial" w:hAnsi="Arial" w:cs="Arial"/>
              </w:rPr>
            </w:pPr>
          </w:p>
          <w:p w14:paraId="396BD880" w14:textId="77777777" w:rsidR="00B930EB" w:rsidRDefault="00000000">
            <w:pPr>
              <w:widowControl w:val="0"/>
              <w:spacing w:after="0" w:line="240" w:lineRule="auto"/>
              <w:rPr>
                <w:rFonts w:ascii="Arial" w:hAnsi="Arial" w:cs="Arial"/>
              </w:rPr>
            </w:pPr>
            <w:r>
              <w:rPr>
                <w:rFonts w:ascii="Arial" w:eastAsia="Calibri" w:hAnsi="Arial" w:cs="Arial"/>
              </w:rPr>
              <w:t>Explanation of any uncertainties about the charity continuing as a going concern</w:t>
            </w:r>
          </w:p>
        </w:tc>
        <w:tc>
          <w:tcPr>
            <w:tcW w:w="1564" w:type="dxa"/>
          </w:tcPr>
          <w:p w14:paraId="795D892D" w14:textId="77777777" w:rsidR="00B930EB" w:rsidRDefault="00000000">
            <w:pPr>
              <w:widowControl w:val="0"/>
              <w:spacing w:after="0" w:line="240" w:lineRule="auto"/>
              <w:rPr>
                <w:rFonts w:ascii="Arial" w:hAnsi="Arial" w:cs="Arial"/>
                <w:sz w:val="16"/>
                <w:szCs w:val="16"/>
              </w:rPr>
            </w:pPr>
            <w:r>
              <w:rPr>
                <w:rFonts w:ascii="Arial" w:eastAsia="Calibri" w:hAnsi="Arial" w:cs="Arial"/>
                <w:sz w:val="16"/>
                <w:szCs w:val="16"/>
              </w:rPr>
              <w:t>Para 1.23</w:t>
            </w:r>
          </w:p>
        </w:tc>
        <w:tc>
          <w:tcPr>
            <w:tcW w:w="4598" w:type="dxa"/>
          </w:tcPr>
          <w:p w14:paraId="14648C05" w14:textId="77777777" w:rsidR="00B930EB" w:rsidRDefault="00B930EB">
            <w:pPr>
              <w:widowControl w:val="0"/>
              <w:spacing w:after="0" w:line="240" w:lineRule="auto"/>
              <w:rPr>
                <w:rFonts w:ascii="Arial" w:hAnsi="Arial" w:cs="Arial"/>
                <w:b/>
              </w:rPr>
            </w:pPr>
          </w:p>
          <w:p w14:paraId="705C5B47" w14:textId="77777777" w:rsidR="00B930EB" w:rsidRDefault="00000000">
            <w:pPr>
              <w:widowControl w:val="0"/>
              <w:spacing w:after="0" w:line="240" w:lineRule="auto"/>
              <w:rPr>
                <w:rFonts w:ascii="Arial" w:hAnsi="Arial" w:cs="Arial"/>
              </w:rPr>
            </w:pPr>
            <w:r>
              <w:rPr>
                <w:rFonts w:ascii="Arial" w:hAnsi="Arial" w:cs="Arial"/>
              </w:rPr>
              <w:t>N/A</w:t>
            </w:r>
          </w:p>
        </w:tc>
      </w:tr>
    </w:tbl>
    <w:p w14:paraId="40D05C6B" w14:textId="77777777" w:rsidR="00B930EB" w:rsidRDefault="00B930EB">
      <w:pPr>
        <w:spacing w:after="0" w:line="240" w:lineRule="auto"/>
        <w:rPr>
          <w:rFonts w:ascii="Arial" w:hAnsi="Arial" w:cs="Arial"/>
          <w:b/>
        </w:rPr>
      </w:pPr>
    </w:p>
    <w:p w14:paraId="14764040" w14:textId="77777777" w:rsidR="00B930EB" w:rsidRDefault="00000000">
      <w:pPr>
        <w:spacing w:after="0" w:line="240" w:lineRule="auto"/>
        <w:rPr>
          <w:rFonts w:ascii="Arial" w:hAnsi="Arial" w:cs="Arial"/>
          <w:b/>
        </w:rPr>
      </w:pPr>
      <w:r>
        <w:rPr>
          <w:rFonts w:ascii="Arial" w:hAnsi="Arial" w:cs="Arial"/>
          <w:b/>
        </w:rPr>
        <w:t>Additional information (optional)</w:t>
      </w:r>
    </w:p>
    <w:p w14:paraId="178BA6C0" w14:textId="77777777" w:rsidR="00B930EB" w:rsidRDefault="00000000">
      <w:pPr>
        <w:spacing w:after="0" w:line="240" w:lineRule="auto"/>
        <w:rPr>
          <w:rFonts w:ascii="Arial" w:hAnsi="Arial" w:cs="Arial"/>
        </w:rPr>
      </w:pPr>
      <w:r>
        <w:rPr>
          <w:rFonts w:ascii="Arial" w:hAnsi="Arial" w:cs="Arial"/>
        </w:rPr>
        <w:t>You may choose to include further statements where relevant about:</w:t>
      </w:r>
    </w:p>
    <w:tbl>
      <w:tblPr>
        <w:tblStyle w:val="TableGrid"/>
        <w:tblW w:w="9242" w:type="dxa"/>
        <w:tblLayout w:type="fixed"/>
        <w:tblLook w:val="04A0" w:firstRow="1" w:lastRow="0" w:firstColumn="1" w:lastColumn="0" w:noHBand="0" w:noVBand="1"/>
      </w:tblPr>
      <w:tblGrid>
        <w:gridCol w:w="3080"/>
        <w:gridCol w:w="1564"/>
        <w:gridCol w:w="4598"/>
      </w:tblGrid>
      <w:tr w:rsidR="00B930EB" w14:paraId="04948185" w14:textId="77777777">
        <w:tc>
          <w:tcPr>
            <w:tcW w:w="3080" w:type="dxa"/>
          </w:tcPr>
          <w:p w14:paraId="6388E2DF" w14:textId="77777777" w:rsidR="00B930EB" w:rsidRDefault="00B930EB">
            <w:pPr>
              <w:widowControl w:val="0"/>
              <w:spacing w:after="0" w:line="240" w:lineRule="auto"/>
              <w:rPr>
                <w:rFonts w:ascii="Arial" w:hAnsi="Arial" w:cs="Arial"/>
              </w:rPr>
            </w:pPr>
          </w:p>
          <w:p w14:paraId="15747E06" w14:textId="77777777" w:rsidR="00B930EB" w:rsidRDefault="00000000">
            <w:pPr>
              <w:widowControl w:val="0"/>
              <w:spacing w:after="0" w:line="240" w:lineRule="auto"/>
              <w:rPr>
                <w:rFonts w:ascii="Arial" w:hAnsi="Arial" w:cs="Arial"/>
              </w:rPr>
            </w:pPr>
            <w:r>
              <w:rPr>
                <w:rFonts w:ascii="Arial" w:eastAsia="Calibri" w:hAnsi="Arial" w:cs="Arial"/>
              </w:rPr>
              <w:t>The charity’s principal sources of funds (including any fundraising)</w:t>
            </w:r>
          </w:p>
          <w:p w14:paraId="31136D12" w14:textId="77777777" w:rsidR="00B930EB" w:rsidRDefault="00B930EB">
            <w:pPr>
              <w:widowControl w:val="0"/>
              <w:spacing w:after="0" w:line="240" w:lineRule="auto"/>
              <w:rPr>
                <w:rFonts w:ascii="Arial" w:hAnsi="Arial" w:cs="Arial"/>
              </w:rPr>
            </w:pPr>
          </w:p>
        </w:tc>
        <w:tc>
          <w:tcPr>
            <w:tcW w:w="1564" w:type="dxa"/>
          </w:tcPr>
          <w:p w14:paraId="514C0A8E" w14:textId="77777777" w:rsidR="00B930EB" w:rsidRDefault="00B930EB">
            <w:pPr>
              <w:widowControl w:val="0"/>
              <w:spacing w:after="0" w:line="240" w:lineRule="auto"/>
              <w:rPr>
                <w:rFonts w:ascii="Arial" w:hAnsi="Arial" w:cs="Arial"/>
                <w:sz w:val="16"/>
                <w:szCs w:val="16"/>
              </w:rPr>
            </w:pPr>
          </w:p>
          <w:p w14:paraId="6D3DBA35" w14:textId="77777777" w:rsidR="00B930EB" w:rsidRDefault="00B930EB">
            <w:pPr>
              <w:widowControl w:val="0"/>
              <w:spacing w:after="0" w:line="240" w:lineRule="auto"/>
              <w:rPr>
                <w:rFonts w:ascii="Arial" w:hAnsi="Arial" w:cs="Arial"/>
                <w:sz w:val="16"/>
                <w:szCs w:val="16"/>
              </w:rPr>
            </w:pPr>
          </w:p>
          <w:p w14:paraId="741D6E2C" w14:textId="77777777" w:rsidR="00B930EB" w:rsidRDefault="00B930EB">
            <w:pPr>
              <w:widowControl w:val="0"/>
              <w:spacing w:after="0" w:line="240" w:lineRule="auto"/>
              <w:rPr>
                <w:rFonts w:ascii="Arial" w:hAnsi="Arial" w:cs="Arial"/>
                <w:sz w:val="16"/>
                <w:szCs w:val="16"/>
              </w:rPr>
            </w:pPr>
          </w:p>
          <w:p w14:paraId="281895FB" w14:textId="77777777" w:rsidR="00B930EB" w:rsidRDefault="00B930EB">
            <w:pPr>
              <w:widowControl w:val="0"/>
              <w:spacing w:after="0" w:line="240" w:lineRule="auto"/>
              <w:rPr>
                <w:rFonts w:ascii="Arial" w:hAnsi="Arial" w:cs="Arial"/>
                <w:sz w:val="16"/>
                <w:szCs w:val="16"/>
              </w:rPr>
            </w:pPr>
          </w:p>
          <w:p w14:paraId="523E8BBC" w14:textId="77777777" w:rsidR="00B930EB" w:rsidRDefault="00000000">
            <w:pPr>
              <w:widowControl w:val="0"/>
              <w:spacing w:after="0" w:line="240" w:lineRule="auto"/>
              <w:rPr>
                <w:rFonts w:ascii="Arial" w:hAnsi="Arial" w:cs="Arial"/>
                <w:sz w:val="16"/>
                <w:szCs w:val="16"/>
              </w:rPr>
            </w:pPr>
            <w:r>
              <w:rPr>
                <w:rFonts w:ascii="Arial" w:eastAsia="Calibri" w:hAnsi="Arial" w:cs="Arial"/>
                <w:sz w:val="16"/>
                <w:szCs w:val="16"/>
              </w:rPr>
              <w:t>Para 1.47</w:t>
            </w:r>
          </w:p>
        </w:tc>
        <w:tc>
          <w:tcPr>
            <w:tcW w:w="4598" w:type="dxa"/>
          </w:tcPr>
          <w:p w14:paraId="44838510" w14:textId="77777777" w:rsidR="00B930EB" w:rsidRDefault="00B930EB">
            <w:pPr>
              <w:widowControl w:val="0"/>
              <w:spacing w:after="0" w:line="240" w:lineRule="auto"/>
              <w:rPr>
                <w:rFonts w:ascii="Arial" w:hAnsi="Arial" w:cs="Arial"/>
                <w:b/>
              </w:rPr>
            </w:pPr>
          </w:p>
        </w:tc>
      </w:tr>
      <w:tr w:rsidR="00B930EB" w14:paraId="678C035E" w14:textId="77777777">
        <w:tc>
          <w:tcPr>
            <w:tcW w:w="3080" w:type="dxa"/>
          </w:tcPr>
          <w:p w14:paraId="50398277" w14:textId="77777777" w:rsidR="00B930EB" w:rsidRDefault="00B930EB">
            <w:pPr>
              <w:widowControl w:val="0"/>
              <w:spacing w:after="0" w:line="240" w:lineRule="auto"/>
              <w:rPr>
                <w:rFonts w:ascii="Arial" w:hAnsi="Arial" w:cs="Arial"/>
              </w:rPr>
            </w:pPr>
          </w:p>
          <w:p w14:paraId="494EDD15" w14:textId="77777777" w:rsidR="00B930EB" w:rsidRDefault="00000000">
            <w:pPr>
              <w:widowControl w:val="0"/>
              <w:spacing w:after="0" w:line="240" w:lineRule="auto"/>
              <w:rPr>
                <w:rFonts w:ascii="Arial" w:hAnsi="Arial" w:cs="Arial"/>
              </w:rPr>
            </w:pPr>
            <w:r>
              <w:rPr>
                <w:rFonts w:ascii="Arial" w:eastAsia="Calibri" w:hAnsi="Arial" w:cs="Arial"/>
              </w:rPr>
              <w:t>Investment policy and objectives including any social investment policy adopted</w:t>
            </w:r>
          </w:p>
          <w:p w14:paraId="71843DE6" w14:textId="77777777" w:rsidR="00B930EB" w:rsidRDefault="00B930EB">
            <w:pPr>
              <w:widowControl w:val="0"/>
              <w:spacing w:after="0" w:line="240" w:lineRule="auto"/>
              <w:rPr>
                <w:rFonts w:ascii="Arial" w:hAnsi="Arial" w:cs="Arial"/>
              </w:rPr>
            </w:pPr>
          </w:p>
        </w:tc>
        <w:tc>
          <w:tcPr>
            <w:tcW w:w="1564" w:type="dxa"/>
          </w:tcPr>
          <w:p w14:paraId="7947A77F" w14:textId="77777777" w:rsidR="00B930EB" w:rsidRDefault="00B930EB">
            <w:pPr>
              <w:widowControl w:val="0"/>
              <w:spacing w:after="0" w:line="240" w:lineRule="auto"/>
              <w:rPr>
                <w:rFonts w:ascii="Arial" w:hAnsi="Arial" w:cs="Arial"/>
                <w:sz w:val="16"/>
                <w:szCs w:val="16"/>
              </w:rPr>
            </w:pPr>
          </w:p>
          <w:p w14:paraId="4CF1B895" w14:textId="77777777" w:rsidR="00B930EB" w:rsidRDefault="00B930EB">
            <w:pPr>
              <w:widowControl w:val="0"/>
              <w:spacing w:after="0" w:line="240" w:lineRule="auto"/>
              <w:rPr>
                <w:rFonts w:ascii="Arial" w:hAnsi="Arial" w:cs="Arial"/>
                <w:sz w:val="16"/>
                <w:szCs w:val="16"/>
              </w:rPr>
            </w:pPr>
          </w:p>
          <w:p w14:paraId="7043194C" w14:textId="77777777" w:rsidR="00B930EB" w:rsidRDefault="00B930EB">
            <w:pPr>
              <w:widowControl w:val="0"/>
              <w:spacing w:after="0" w:line="240" w:lineRule="auto"/>
              <w:rPr>
                <w:rFonts w:ascii="Arial" w:hAnsi="Arial" w:cs="Arial"/>
                <w:sz w:val="16"/>
                <w:szCs w:val="16"/>
              </w:rPr>
            </w:pPr>
          </w:p>
          <w:p w14:paraId="592E6B66" w14:textId="77777777" w:rsidR="00B930EB" w:rsidRDefault="00B930EB">
            <w:pPr>
              <w:widowControl w:val="0"/>
              <w:spacing w:after="0" w:line="240" w:lineRule="auto"/>
              <w:rPr>
                <w:rFonts w:ascii="Arial" w:hAnsi="Arial" w:cs="Arial"/>
                <w:sz w:val="16"/>
                <w:szCs w:val="16"/>
              </w:rPr>
            </w:pPr>
          </w:p>
          <w:p w14:paraId="64DB0C62" w14:textId="77777777" w:rsidR="00B930EB" w:rsidRDefault="00000000">
            <w:pPr>
              <w:widowControl w:val="0"/>
              <w:spacing w:after="0" w:line="240" w:lineRule="auto"/>
              <w:rPr>
                <w:rFonts w:ascii="Arial" w:hAnsi="Arial" w:cs="Arial"/>
                <w:sz w:val="16"/>
                <w:szCs w:val="16"/>
              </w:rPr>
            </w:pPr>
            <w:r>
              <w:rPr>
                <w:rFonts w:ascii="Arial" w:eastAsia="Calibri" w:hAnsi="Arial" w:cs="Arial"/>
                <w:sz w:val="16"/>
                <w:szCs w:val="16"/>
              </w:rPr>
              <w:t>Para 1.46</w:t>
            </w:r>
          </w:p>
        </w:tc>
        <w:tc>
          <w:tcPr>
            <w:tcW w:w="4598" w:type="dxa"/>
          </w:tcPr>
          <w:p w14:paraId="4276EDC2" w14:textId="77777777" w:rsidR="00B930EB" w:rsidRDefault="00B930EB">
            <w:pPr>
              <w:widowControl w:val="0"/>
              <w:spacing w:after="0" w:line="240" w:lineRule="auto"/>
              <w:rPr>
                <w:rFonts w:ascii="Arial" w:hAnsi="Arial" w:cs="Arial"/>
                <w:b/>
              </w:rPr>
            </w:pPr>
          </w:p>
        </w:tc>
      </w:tr>
      <w:tr w:rsidR="00B930EB" w14:paraId="61652988" w14:textId="77777777">
        <w:tc>
          <w:tcPr>
            <w:tcW w:w="3080" w:type="dxa"/>
          </w:tcPr>
          <w:p w14:paraId="016A0977" w14:textId="77777777" w:rsidR="00B930EB" w:rsidRDefault="00B930EB">
            <w:pPr>
              <w:widowControl w:val="0"/>
              <w:spacing w:after="0" w:line="240" w:lineRule="auto"/>
              <w:rPr>
                <w:rFonts w:ascii="Arial" w:hAnsi="Arial" w:cs="Arial"/>
              </w:rPr>
            </w:pPr>
          </w:p>
          <w:p w14:paraId="5BF9C550" w14:textId="77777777" w:rsidR="00B930EB" w:rsidRDefault="00000000">
            <w:pPr>
              <w:widowControl w:val="0"/>
              <w:spacing w:after="0" w:line="240" w:lineRule="auto"/>
              <w:rPr>
                <w:rFonts w:ascii="Arial" w:hAnsi="Arial" w:cs="Arial"/>
              </w:rPr>
            </w:pPr>
            <w:r>
              <w:rPr>
                <w:rFonts w:ascii="Arial" w:eastAsia="Calibri" w:hAnsi="Arial" w:cs="Arial"/>
              </w:rPr>
              <w:t>A description of the principal risks facing the charity</w:t>
            </w:r>
          </w:p>
          <w:p w14:paraId="181378EA" w14:textId="77777777" w:rsidR="00B930EB" w:rsidRDefault="00B930EB">
            <w:pPr>
              <w:widowControl w:val="0"/>
              <w:spacing w:after="0" w:line="240" w:lineRule="auto"/>
              <w:rPr>
                <w:rFonts w:ascii="Arial" w:hAnsi="Arial" w:cs="Arial"/>
              </w:rPr>
            </w:pPr>
          </w:p>
          <w:p w14:paraId="3E1268B3" w14:textId="77777777" w:rsidR="00B930EB" w:rsidRDefault="00B930EB">
            <w:pPr>
              <w:widowControl w:val="0"/>
              <w:spacing w:after="0" w:line="240" w:lineRule="auto"/>
              <w:rPr>
                <w:rFonts w:ascii="Arial" w:hAnsi="Arial" w:cs="Arial"/>
              </w:rPr>
            </w:pPr>
          </w:p>
        </w:tc>
        <w:tc>
          <w:tcPr>
            <w:tcW w:w="1564" w:type="dxa"/>
          </w:tcPr>
          <w:p w14:paraId="63475DA3" w14:textId="77777777" w:rsidR="00B930EB" w:rsidRDefault="00B930EB">
            <w:pPr>
              <w:widowControl w:val="0"/>
              <w:spacing w:after="0" w:line="240" w:lineRule="auto"/>
              <w:rPr>
                <w:rFonts w:ascii="Arial" w:hAnsi="Arial" w:cs="Arial"/>
                <w:sz w:val="16"/>
                <w:szCs w:val="16"/>
              </w:rPr>
            </w:pPr>
          </w:p>
          <w:p w14:paraId="43E02269" w14:textId="77777777" w:rsidR="00B930EB" w:rsidRDefault="00B930EB">
            <w:pPr>
              <w:widowControl w:val="0"/>
              <w:spacing w:after="0" w:line="240" w:lineRule="auto"/>
              <w:rPr>
                <w:rFonts w:ascii="Arial" w:hAnsi="Arial" w:cs="Arial"/>
                <w:sz w:val="16"/>
                <w:szCs w:val="16"/>
              </w:rPr>
            </w:pPr>
          </w:p>
          <w:p w14:paraId="0894FB14" w14:textId="77777777" w:rsidR="00B930EB" w:rsidRDefault="00B930EB">
            <w:pPr>
              <w:widowControl w:val="0"/>
              <w:spacing w:after="0" w:line="240" w:lineRule="auto"/>
              <w:rPr>
                <w:rFonts w:ascii="Arial" w:hAnsi="Arial" w:cs="Arial"/>
                <w:sz w:val="16"/>
                <w:szCs w:val="16"/>
              </w:rPr>
            </w:pPr>
          </w:p>
          <w:p w14:paraId="5670D514" w14:textId="77777777" w:rsidR="00B930EB" w:rsidRDefault="00000000">
            <w:pPr>
              <w:widowControl w:val="0"/>
              <w:spacing w:after="0" w:line="240" w:lineRule="auto"/>
              <w:rPr>
                <w:rFonts w:ascii="Arial" w:hAnsi="Arial" w:cs="Arial"/>
                <w:sz w:val="16"/>
                <w:szCs w:val="16"/>
              </w:rPr>
            </w:pPr>
            <w:r>
              <w:rPr>
                <w:rFonts w:ascii="Arial" w:eastAsia="Calibri" w:hAnsi="Arial" w:cs="Arial"/>
                <w:sz w:val="16"/>
                <w:szCs w:val="16"/>
              </w:rPr>
              <w:t>Para 1.46</w:t>
            </w:r>
          </w:p>
        </w:tc>
        <w:tc>
          <w:tcPr>
            <w:tcW w:w="4598" w:type="dxa"/>
          </w:tcPr>
          <w:p w14:paraId="41AB3D8D" w14:textId="77777777" w:rsidR="00B930EB" w:rsidRDefault="00B930EB">
            <w:pPr>
              <w:widowControl w:val="0"/>
              <w:spacing w:after="0" w:line="240" w:lineRule="auto"/>
              <w:rPr>
                <w:rFonts w:ascii="Arial" w:hAnsi="Arial" w:cs="Arial"/>
                <w:b/>
              </w:rPr>
            </w:pPr>
          </w:p>
        </w:tc>
      </w:tr>
      <w:tr w:rsidR="00B930EB" w14:paraId="4718E92A" w14:textId="77777777">
        <w:tc>
          <w:tcPr>
            <w:tcW w:w="3080" w:type="dxa"/>
          </w:tcPr>
          <w:p w14:paraId="00F7220C" w14:textId="77777777" w:rsidR="00B930EB" w:rsidRDefault="00B930EB">
            <w:pPr>
              <w:widowControl w:val="0"/>
              <w:spacing w:after="0" w:line="240" w:lineRule="auto"/>
              <w:rPr>
                <w:rFonts w:ascii="Arial" w:hAnsi="Arial" w:cs="Arial"/>
              </w:rPr>
            </w:pPr>
          </w:p>
          <w:p w14:paraId="23E1DF75" w14:textId="77777777" w:rsidR="00B930EB" w:rsidRDefault="00000000">
            <w:pPr>
              <w:widowControl w:val="0"/>
              <w:spacing w:after="0" w:line="240" w:lineRule="auto"/>
              <w:rPr>
                <w:rFonts w:ascii="Arial" w:hAnsi="Arial" w:cs="Arial"/>
              </w:rPr>
            </w:pPr>
            <w:r>
              <w:rPr>
                <w:rFonts w:ascii="Arial" w:eastAsia="Calibri" w:hAnsi="Arial" w:cs="Arial"/>
              </w:rPr>
              <w:t>Other</w:t>
            </w:r>
          </w:p>
          <w:p w14:paraId="2B464EB8" w14:textId="77777777" w:rsidR="00B930EB" w:rsidRDefault="00B930EB">
            <w:pPr>
              <w:widowControl w:val="0"/>
              <w:spacing w:after="0" w:line="240" w:lineRule="auto"/>
              <w:rPr>
                <w:rFonts w:ascii="Arial" w:hAnsi="Arial" w:cs="Arial"/>
              </w:rPr>
            </w:pPr>
          </w:p>
          <w:p w14:paraId="4346A533" w14:textId="77777777" w:rsidR="00B930EB" w:rsidRDefault="00B930EB">
            <w:pPr>
              <w:widowControl w:val="0"/>
              <w:spacing w:after="0" w:line="240" w:lineRule="auto"/>
              <w:rPr>
                <w:rFonts w:ascii="Arial" w:hAnsi="Arial" w:cs="Arial"/>
              </w:rPr>
            </w:pPr>
          </w:p>
        </w:tc>
        <w:tc>
          <w:tcPr>
            <w:tcW w:w="1564" w:type="dxa"/>
          </w:tcPr>
          <w:p w14:paraId="083C6824" w14:textId="77777777" w:rsidR="00B930EB" w:rsidRDefault="00B930EB">
            <w:pPr>
              <w:widowControl w:val="0"/>
              <w:spacing w:after="0" w:line="240" w:lineRule="auto"/>
              <w:rPr>
                <w:rFonts w:ascii="Arial" w:hAnsi="Arial" w:cs="Arial"/>
              </w:rPr>
            </w:pPr>
          </w:p>
        </w:tc>
        <w:tc>
          <w:tcPr>
            <w:tcW w:w="4598" w:type="dxa"/>
          </w:tcPr>
          <w:p w14:paraId="1073D757" w14:textId="77777777" w:rsidR="00B930EB" w:rsidRDefault="00B930EB">
            <w:pPr>
              <w:widowControl w:val="0"/>
              <w:spacing w:after="0" w:line="240" w:lineRule="auto"/>
              <w:rPr>
                <w:rFonts w:ascii="Arial" w:hAnsi="Arial" w:cs="Arial"/>
                <w:b/>
              </w:rPr>
            </w:pPr>
          </w:p>
        </w:tc>
      </w:tr>
    </w:tbl>
    <w:p w14:paraId="21B5D1D1" w14:textId="77777777" w:rsidR="00B930EB" w:rsidRDefault="00000000">
      <w:pPr>
        <w:spacing w:after="0" w:line="240" w:lineRule="auto"/>
        <w:rPr>
          <w:rFonts w:ascii="Arial" w:hAnsi="Arial" w:cs="Arial"/>
        </w:rPr>
      </w:pPr>
      <w:r>
        <w:br w:type="page"/>
      </w:r>
    </w:p>
    <w:p w14:paraId="573F056F" w14:textId="77777777" w:rsidR="00B930EB" w:rsidRDefault="00B930EB">
      <w:pPr>
        <w:spacing w:after="0" w:line="240" w:lineRule="auto"/>
        <w:rPr>
          <w:rFonts w:ascii="Arial" w:hAnsi="Arial" w:cs="Arial"/>
        </w:rPr>
      </w:pPr>
    </w:p>
    <w:p w14:paraId="27C04A3E" w14:textId="77777777" w:rsidR="00B930EB" w:rsidRDefault="00000000">
      <w:pPr>
        <w:spacing w:after="0" w:line="240" w:lineRule="auto"/>
        <w:rPr>
          <w:rFonts w:ascii="Arial" w:hAnsi="Arial" w:cs="Arial"/>
          <w:b/>
          <w:sz w:val="28"/>
          <w:szCs w:val="28"/>
        </w:rPr>
      </w:pPr>
      <w:r>
        <w:rPr>
          <w:rFonts w:ascii="Arial" w:hAnsi="Arial" w:cs="Arial"/>
          <w:b/>
          <w:sz w:val="28"/>
          <w:szCs w:val="28"/>
        </w:rPr>
        <w:t>Structure, Governance and Management</w:t>
      </w:r>
    </w:p>
    <w:p w14:paraId="16ECFAFA" w14:textId="77777777" w:rsidR="00B930EB" w:rsidRDefault="00B930EB">
      <w:pPr>
        <w:spacing w:after="0" w:line="240" w:lineRule="auto"/>
        <w:rPr>
          <w:rFonts w:ascii="Arial" w:hAnsi="Arial" w:cs="Arial"/>
          <w:b/>
        </w:rPr>
      </w:pPr>
    </w:p>
    <w:tbl>
      <w:tblPr>
        <w:tblStyle w:val="TableGrid"/>
        <w:tblW w:w="9242" w:type="dxa"/>
        <w:tblLayout w:type="fixed"/>
        <w:tblLook w:val="04A0" w:firstRow="1" w:lastRow="0" w:firstColumn="1" w:lastColumn="0" w:noHBand="0" w:noVBand="1"/>
      </w:tblPr>
      <w:tblGrid>
        <w:gridCol w:w="3080"/>
        <w:gridCol w:w="1564"/>
        <w:gridCol w:w="4598"/>
      </w:tblGrid>
      <w:tr w:rsidR="00B930EB" w14:paraId="1AF56B53" w14:textId="77777777">
        <w:tc>
          <w:tcPr>
            <w:tcW w:w="3080" w:type="dxa"/>
          </w:tcPr>
          <w:p w14:paraId="1C65031E" w14:textId="77777777" w:rsidR="00B930EB" w:rsidRDefault="00B930EB">
            <w:pPr>
              <w:widowControl w:val="0"/>
              <w:spacing w:after="0" w:line="240" w:lineRule="auto"/>
              <w:rPr>
                <w:rFonts w:ascii="Arial" w:hAnsi="Arial" w:cs="Arial"/>
              </w:rPr>
            </w:pPr>
          </w:p>
          <w:p w14:paraId="6A355583" w14:textId="77777777" w:rsidR="00B930EB" w:rsidRDefault="00000000">
            <w:pPr>
              <w:widowControl w:val="0"/>
              <w:spacing w:after="0" w:line="240" w:lineRule="auto"/>
              <w:rPr>
                <w:rFonts w:ascii="Arial" w:hAnsi="Arial" w:cs="Arial"/>
              </w:rPr>
            </w:pPr>
            <w:r>
              <w:rPr>
                <w:rFonts w:ascii="Arial" w:eastAsia="Calibri" w:hAnsi="Arial" w:cs="Arial"/>
              </w:rPr>
              <w:t>Description of charity’s trusts:</w:t>
            </w:r>
          </w:p>
        </w:tc>
        <w:tc>
          <w:tcPr>
            <w:tcW w:w="1564" w:type="dxa"/>
          </w:tcPr>
          <w:p w14:paraId="1B1E6499" w14:textId="77777777" w:rsidR="00B930EB" w:rsidRDefault="00B930EB">
            <w:pPr>
              <w:widowControl w:val="0"/>
              <w:spacing w:after="0" w:line="240" w:lineRule="auto"/>
              <w:rPr>
                <w:rFonts w:ascii="Arial" w:hAnsi="Arial" w:cs="Arial"/>
                <w:b/>
              </w:rPr>
            </w:pPr>
          </w:p>
        </w:tc>
        <w:tc>
          <w:tcPr>
            <w:tcW w:w="4598" w:type="dxa"/>
          </w:tcPr>
          <w:p w14:paraId="78060B88" w14:textId="417BA88D" w:rsidR="00B930EB" w:rsidRPr="00D41C57" w:rsidRDefault="00D41C57">
            <w:pPr>
              <w:widowControl w:val="0"/>
              <w:spacing w:after="0" w:line="240" w:lineRule="auto"/>
              <w:rPr>
                <w:rFonts w:ascii="Arial" w:hAnsi="Arial" w:cs="Arial"/>
                <w:bCs/>
              </w:rPr>
            </w:pPr>
            <w:r>
              <w:rPr>
                <w:rFonts w:ascii="Arial" w:hAnsi="Arial" w:cs="Arial"/>
                <w:bCs/>
              </w:rPr>
              <w:t xml:space="preserve">Scheme approved by the Charity Commissioners on 10 November 1994. Provides for the charities known as </w:t>
            </w:r>
            <w:proofErr w:type="spellStart"/>
            <w:r>
              <w:rPr>
                <w:rFonts w:ascii="Arial" w:hAnsi="Arial" w:cs="Arial"/>
                <w:bCs/>
              </w:rPr>
              <w:t>Willaston</w:t>
            </w:r>
            <w:proofErr w:type="spellEnd"/>
            <w:r>
              <w:rPr>
                <w:rFonts w:ascii="Arial" w:hAnsi="Arial" w:cs="Arial"/>
                <w:bCs/>
              </w:rPr>
              <w:t xml:space="preserve"> Institute and </w:t>
            </w:r>
            <w:proofErr w:type="spellStart"/>
            <w:r>
              <w:rPr>
                <w:rFonts w:ascii="Arial" w:hAnsi="Arial" w:cs="Arial"/>
                <w:bCs/>
              </w:rPr>
              <w:t>Willaston</w:t>
            </w:r>
            <w:proofErr w:type="spellEnd"/>
            <w:r>
              <w:rPr>
                <w:rFonts w:ascii="Arial" w:hAnsi="Arial" w:cs="Arial"/>
                <w:bCs/>
              </w:rPr>
              <w:t xml:space="preserve"> War Memorial Hut to be administered and managed together as one charity under the title </w:t>
            </w:r>
            <w:proofErr w:type="spellStart"/>
            <w:r>
              <w:rPr>
                <w:rFonts w:ascii="Arial" w:hAnsi="Arial" w:cs="Arial"/>
                <w:bCs/>
              </w:rPr>
              <w:t>Willaston</w:t>
            </w:r>
            <w:proofErr w:type="spellEnd"/>
            <w:r>
              <w:rPr>
                <w:rFonts w:ascii="Arial" w:hAnsi="Arial" w:cs="Arial"/>
                <w:bCs/>
              </w:rPr>
              <w:t xml:space="preserve"> Memorial Hall.</w:t>
            </w:r>
          </w:p>
        </w:tc>
      </w:tr>
      <w:tr w:rsidR="00B930EB" w14:paraId="181FDD8C" w14:textId="77777777">
        <w:tc>
          <w:tcPr>
            <w:tcW w:w="3080" w:type="dxa"/>
          </w:tcPr>
          <w:p w14:paraId="54232000" w14:textId="77777777" w:rsidR="00B930EB" w:rsidRDefault="00B930EB">
            <w:pPr>
              <w:widowControl w:val="0"/>
              <w:spacing w:after="0" w:line="240" w:lineRule="auto"/>
              <w:rPr>
                <w:rFonts w:ascii="Arial" w:hAnsi="Arial" w:cs="Arial"/>
              </w:rPr>
            </w:pPr>
          </w:p>
          <w:p w14:paraId="628F7976" w14:textId="77777777" w:rsidR="00B930EB" w:rsidRDefault="00000000">
            <w:pPr>
              <w:widowControl w:val="0"/>
              <w:spacing w:after="0" w:line="240" w:lineRule="auto"/>
              <w:rPr>
                <w:rFonts w:ascii="Arial" w:hAnsi="Arial" w:cs="Arial"/>
              </w:rPr>
            </w:pPr>
            <w:r>
              <w:rPr>
                <w:rFonts w:ascii="Arial" w:eastAsia="Calibri" w:hAnsi="Arial" w:cs="Arial"/>
              </w:rPr>
              <w:t>Type of governing document</w:t>
            </w:r>
          </w:p>
          <w:p w14:paraId="35339F6D" w14:textId="77777777" w:rsidR="00B930EB" w:rsidRDefault="00000000">
            <w:pPr>
              <w:widowControl w:val="0"/>
              <w:spacing w:after="0" w:line="240" w:lineRule="auto"/>
              <w:rPr>
                <w:rFonts w:ascii="Arial" w:hAnsi="Arial" w:cs="Arial"/>
              </w:rPr>
            </w:pPr>
            <w:r>
              <w:rPr>
                <w:rFonts w:ascii="Arial" w:eastAsia="Calibri" w:hAnsi="Arial" w:cs="Arial"/>
                <w:color w:val="8DB3E2" w:themeColor="text2" w:themeTint="66"/>
              </w:rPr>
              <w:t>(trust deed, royal charter)</w:t>
            </w:r>
          </w:p>
        </w:tc>
        <w:tc>
          <w:tcPr>
            <w:tcW w:w="1564" w:type="dxa"/>
          </w:tcPr>
          <w:p w14:paraId="1877E03B" w14:textId="77777777" w:rsidR="00B930EB" w:rsidRDefault="00000000">
            <w:pPr>
              <w:widowControl w:val="0"/>
              <w:spacing w:after="0" w:line="240" w:lineRule="auto"/>
              <w:rPr>
                <w:rFonts w:ascii="Arial" w:hAnsi="Arial" w:cs="Arial"/>
                <w:sz w:val="16"/>
                <w:szCs w:val="16"/>
              </w:rPr>
            </w:pPr>
            <w:r>
              <w:rPr>
                <w:rFonts w:ascii="Arial" w:eastAsia="Calibri" w:hAnsi="Arial" w:cs="Arial"/>
                <w:sz w:val="16"/>
                <w:szCs w:val="16"/>
              </w:rPr>
              <w:t>Para 1.25</w:t>
            </w:r>
          </w:p>
          <w:p w14:paraId="49E203C9" w14:textId="77777777" w:rsidR="00B930EB" w:rsidRDefault="00B930EB">
            <w:pPr>
              <w:widowControl w:val="0"/>
              <w:spacing w:after="0" w:line="240" w:lineRule="auto"/>
              <w:rPr>
                <w:rFonts w:ascii="Arial" w:hAnsi="Arial" w:cs="Arial"/>
                <w:sz w:val="16"/>
                <w:szCs w:val="16"/>
              </w:rPr>
            </w:pPr>
          </w:p>
        </w:tc>
        <w:tc>
          <w:tcPr>
            <w:tcW w:w="4598" w:type="dxa"/>
          </w:tcPr>
          <w:p w14:paraId="76CC5683" w14:textId="77777777" w:rsidR="00B930EB" w:rsidRDefault="00000000">
            <w:pPr>
              <w:widowControl w:val="0"/>
              <w:spacing w:after="0" w:line="240" w:lineRule="auto"/>
              <w:rPr>
                <w:rFonts w:ascii="Arial" w:eastAsia="Calibri" w:hAnsi="Arial" w:cs="Arial"/>
              </w:rPr>
            </w:pPr>
            <w:r>
              <w:rPr>
                <w:rFonts w:ascii="Arial" w:eastAsia="Calibri" w:hAnsi="Arial" w:cs="Arial"/>
              </w:rPr>
              <w:t>Trust deed.</w:t>
            </w:r>
          </w:p>
        </w:tc>
      </w:tr>
      <w:tr w:rsidR="00B930EB" w14:paraId="425BAA85" w14:textId="77777777">
        <w:tc>
          <w:tcPr>
            <w:tcW w:w="3080" w:type="dxa"/>
          </w:tcPr>
          <w:p w14:paraId="19830460" w14:textId="77777777" w:rsidR="00B930EB" w:rsidRDefault="00B930EB">
            <w:pPr>
              <w:widowControl w:val="0"/>
              <w:spacing w:after="0" w:line="240" w:lineRule="auto"/>
              <w:rPr>
                <w:rFonts w:ascii="Arial" w:hAnsi="Arial" w:cs="Arial"/>
              </w:rPr>
            </w:pPr>
          </w:p>
          <w:p w14:paraId="524B9969" w14:textId="77777777" w:rsidR="00B930EB" w:rsidRDefault="00000000">
            <w:pPr>
              <w:widowControl w:val="0"/>
              <w:spacing w:after="0" w:line="240" w:lineRule="auto"/>
              <w:rPr>
                <w:rFonts w:ascii="Arial" w:hAnsi="Arial" w:cs="Arial"/>
              </w:rPr>
            </w:pPr>
            <w:r>
              <w:rPr>
                <w:rFonts w:ascii="Arial" w:eastAsia="Calibri" w:hAnsi="Arial" w:cs="Arial"/>
              </w:rPr>
              <w:t>How is the charity constituted?</w:t>
            </w:r>
          </w:p>
          <w:p w14:paraId="39493660" w14:textId="77777777" w:rsidR="00B930EB" w:rsidRDefault="00000000">
            <w:pPr>
              <w:widowControl w:val="0"/>
              <w:spacing w:after="0" w:line="240" w:lineRule="auto"/>
              <w:rPr>
                <w:rFonts w:ascii="Arial" w:hAnsi="Arial" w:cs="Arial"/>
              </w:rPr>
            </w:pPr>
            <w:r>
              <w:rPr>
                <w:rFonts w:ascii="Arial" w:eastAsia="Calibri" w:hAnsi="Arial" w:cs="Arial"/>
                <w:color w:val="8DB3E2" w:themeColor="text2" w:themeTint="66"/>
              </w:rPr>
              <w:t>(</w:t>
            </w:r>
            <w:proofErr w:type="spellStart"/>
            <w:r>
              <w:rPr>
                <w:rFonts w:ascii="Arial" w:eastAsia="Calibri" w:hAnsi="Arial" w:cs="Arial"/>
                <w:color w:val="8DB3E2" w:themeColor="text2" w:themeTint="66"/>
              </w:rPr>
              <w:t>e.g</w:t>
            </w:r>
            <w:proofErr w:type="spellEnd"/>
            <w:r>
              <w:rPr>
                <w:rFonts w:ascii="Arial" w:eastAsia="Calibri" w:hAnsi="Arial" w:cs="Arial"/>
                <w:color w:val="8DB3E2" w:themeColor="text2" w:themeTint="66"/>
              </w:rPr>
              <w:t xml:space="preserve"> unincorporated association, CIO)</w:t>
            </w:r>
          </w:p>
        </w:tc>
        <w:tc>
          <w:tcPr>
            <w:tcW w:w="1564" w:type="dxa"/>
          </w:tcPr>
          <w:p w14:paraId="48B7C390" w14:textId="77777777" w:rsidR="00B930EB" w:rsidRDefault="00000000">
            <w:pPr>
              <w:widowControl w:val="0"/>
              <w:spacing w:after="0" w:line="240" w:lineRule="auto"/>
              <w:rPr>
                <w:rFonts w:ascii="Arial" w:hAnsi="Arial" w:cs="Arial"/>
                <w:sz w:val="16"/>
                <w:szCs w:val="16"/>
              </w:rPr>
            </w:pPr>
            <w:r>
              <w:rPr>
                <w:rFonts w:ascii="Arial" w:eastAsia="Calibri" w:hAnsi="Arial" w:cs="Arial"/>
                <w:sz w:val="16"/>
                <w:szCs w:val="16"/>
              </w:rPr>
              <w:t>Para 1.25</w:t>
            </w:r>
          </w:p>
        </w:tc>
        <w:tc>
          <w:tcPr>
            <w:tcW w:w="4598" w:type="dxa"/>
          </w:tcPr>
          <w:p w14:paraId="51339157" w14:textId="77777777" w:rsidR="00B930EB" w:rsidRDefault="00000000">
            <w:pPr>
              <w:widowControl w:val="0"/>
              <w:spacing w:after="0" w:line="240" w:lineRule="auto"/>
              <w:rPr>
                <w:rFonts w:ascii="Arial" w:eastAsia="Calibri" w:hAnsi="Arial" w:cs="Arial"/>
              </w:rPr>
            </w:pPr>
            <w:r>
              <w:rPr>
                <w:rFonts w:ascii="Arial" w:eastAsia="Calibri" w:hAnsi="Arial" w:cs="Arial"/>
              </w:rPr>
              <w:t>Charitable trust/unincorporated association.</w:t>
            </w:r>
          </w:p>
        </w:tc>
      </w:tr>
      <w:tr w:rsidR="00B930EB" w14:paraId="11554600" w14:textId="77777777">
        <w:tc>
          <w:tcPr>
            <w:tcW w:w="3080" w:type="dxa"/>
          </w:tcPr>
          <w:p w14:paraId="51A98A14" w14:textId="77777777" w:rsidR="00B930EB" w:rsidRDefault="00B930EB">
            <w:pPr>
              <w:widowControl w:val="0"/>
              <w:spacing w:after="0" w:line="240" w:lineRule="auto"/>
              <w:rPr>
                <w:rFonts w:ascii="Arial" w:hAnsi="Arial" w:cs="Arial"/>
              </w:rPr>
            </w:pPr>
          </w:p>
          <w:p w14:paraId="70231254" w14:textId="77777777" w:rsidR="00B930EB" w:rsidRDefault="00000000">
            <w:pPr>
              <w:widowControl w:val="0"/>
              <w:spacing w:after="0" w:line="240" w:lineRule="auto"/>
              <w:rPr>
                <w:rFonts w:ascii="Arial" w:hAnsi="Arial" w:cs="Arial"/>
              </w:rPr>
            </w:pPr>
            <w:r>
              <w:rPr>
                <w:rFonts w:ascii="Arial" w:eastAsia="Calibri" w:hAnsi="Arial" w:cs="Arial"/>
              </w:rPr>
              <w:t>Trustee selection methods including details of any constitutional provisions e.g. election to post or name of any person or body entitled to appoint one or more trustees</w:t>
            </w:r>
          </w:p>
        </w:tc>
        <w:tc>
          <w:tcPr>
            <w:tcW w:w="1564" w:type="dxa"/>
          </w:tcPr>
          <w:p w14:paraId="0C832465" w14:textId="77777777" w:rsidR="00B930EB" w:rsidRDefault="00000000">
            <w:pPr>
              <w:widowControl w:val="0"/>
              <w:spacing w:after="0" w:line="240" w:lineRule="auto"/>
              <w:rPr>
                <w:rFonts w:ascii="Arial" w:hAnsi="Arial" w:cs="Arial"/>
                <w:sz w:val="16"/>
                <w:szCs w:val="16"/>
              </w:rPr>
            </w:pPr>
            <w:r>
              <w:rPr>
                <w:rFonts w:ascii="Arial" w:eastAsia="Calibri" w:hAnsi="Arial" w:cs="Arial"/>
                <w:sz w:val="16"/>
                <w:szCs w:val="16"/>
              </w:rPr>
              <w:t>Para 1.25</w:t>
            </w:r>
          </w:p>
        </w:tc>
        <w:tc>
          <w:tcPr>
            <w:tcW w:w="4598" w:type="dxa"/>
          </w:tcPr>
          <w:p w14:paraId="14B359FD" w14:textId="77777777" w:rsidR="00B930EB" w:rsidRDefault="00000000">
            <w:pPr>
              <w:widowControl w:val="0"/>
              <w:spacing w:after="0" w:line="240" w:lineRule="auto"/>
              <w:rPr>
                <w:rFonts w:ascii="Arial" w:eastAsia="Calibri" w:hAnsi="Arial" w:cs="Arial"/>
              </w:rPr>
            </w:pPr>
            <w:r>
              <w:rPr>
                <w:rFonts w:ascii="Arial" w:eastAsia="Calibri" w:hAnsi="Arial" w:cs="Arial"/>
              </w:rPr>
              <w:t>The trust deed provides for the Committee of Management to comprise four elected members and up to nine appointed by local organisations specified in the trust deed. The Committee of Management may also appoint up to three co-opted members. Vacancies for elected members are publicised in the village. The trustees are appointed/elected annually at the AGM.  The trustees have also decided to co-opt a small number of volunteers onto the Committee of Management, although these members do not have the responsibilities or voting rights of trustees.</w:t>
            </w:r>
          </w:p>
          <w:p w14:paraId="3F8FF921" w14:textId="77777777" w:rsidR="00B930EB" w:rsidRDefault="00B930EB">
            <w:pPr>
              <w:widowControl w:val="0"/>
              <w:spacing w:after="0" w:line="240" w:lineRule="auto"/>
              <w:rPr>
                <w:rFonts w:ascii="Arial" w:eastAsia="Calibri" w:hAnsi="Arial" w:cs="Arial"/>
              </w:rPr>
            </w:pPr>
          </w:p>
        </w:tc>
      </w:tr>
    </w:tbl>
    <w:p w14:paraId="0F6B2DC4" w14:textId="77777777" w:rsidR="00B930EB" w:rsidRDefault="00B930EB">
      <w:pPr>
        <w:spacing w:after="0" w:line="240" w:lineRule="auto"/>
        <w:rPr>
          <w:rFonts w:ascii="Arial" w:hAnsi="Arial" w:cs="Arial"/>
          <w:b/>
        </w:rPr>
      </w:pPr>
    </w:p>
    <w:p w14:paraId="1DC781C9" w14:textId="77777777" w:rsidR="00B930EB" w:rsidRDefault="00000000">
      <w:pPr>
        <w:spacing w:after="0" w:line="240" w:lineRule="auto"/>
        <w:rPr>
          <w:rFonts w:ascii="Arial" w:hAnsi="Arial" w:cs="Arial"/>
          <w:b/>
        </w:rPr>
      </w:pPr>
      <w:r>
        <w:rPr>
          <w:rFonts w:ascii="Arial" w:hAnsi="Arial" w:cs="Arial"/>
          <w:b/>
        </w:rPr>
        <w:t>Additional information (optional)</w:t>
      </w:r>
    </w:p>
    <w:p w14:paraId="09CABDBC" w14:textId="77777777" w:rsidR="00B930EB" w:rsidRDefault="00000000">
      <w:pPr>
        <w:spacing w:after="0" w:line="240" w:lineRule="auto"/>
        <w:rPr>
          <w:rFonts w:ascii="Arial" w:hAnsi="Arial" w:cs="Arial"/>
        </w:rPr>
      </w:pPr>
      <w:r>
        <w:rPr>
          <w:rFonts w:ascii="Arial" w:hAnsi="Arial" w:cs="Arial"/>
        </w:rPr>
        <w:t>You may choose to include further statements where relevant about:</w:t>
      </w:r>
    </w:p>
    <w:tbl>
      <w:tblPr>
        <w:tblStyle w:val="TableGrid"/>
        <w:tblW w:w="9242" w:type="dxa"/>
        <w:tblLayout w:type="fixed"/>
        <w:tblLook w:val="04A0" w:firstRow="1" w:lastRow="0" w:firstColumn="1" w:lastColumn="0" w:noHBand="0" w:noVBand="1"/>
      </w:tblPr>
      <w:tblGrid>
        <w:gridCol w:w="3080"/>
        <w:gridCol w:w="1564"/>
        <w:gridCol w:w="4598"/>
      </w:tblGrid>
      <w:tr w:rsidR="00B930EB" w14:paraId="67C8A223" w14:textId="77777777">
        <w:tc>
          <w:tcPr>
            <w:tcW w:w="3080" w:type="dxa"/>
          </w:tcPr>
          <w:p w14:paraId="41DD943D" w14:textId="77777777" w:rsidR="00B930EB" w:rsidRDefault="00B930EB">
            <w:pPr>
              <w:widowControl w:val="0"/>
              <w:spacing w:after="0" w:line="240" w:lineRule="auto"/>
              <w:rPr>
                <w:rFonts w:ascii="Arial" w:hAnsi="Arial" w:cs="Arial"/>
              </w:rPr>
            </w:pPr>
          </w:p>
          <w:p w14:paraId="6C8E679B" w14:textId="77777777" w:rsidR="00B930EB" w:rsidRDefault="00000000">
            <w:pPr>
              <w:widowControl w:val="0"/>
              <w:spacing w:after="0" w:line="240" w:lineRule="auto"/>
              <w:rPr>
                <w:rFonts w:ascii="Arial" w:hAnsi="Arial" w:cs="Arial"/>
              </w:rPr>
            </w:pPr>
            <w:r>
              <w:rPr>
                <w:rFonts w:ascii="Arial" w:eastAsia="Calibri" w:hAnsi="Arial" w:cs="Arial"/>
              </w:rPr>
              <w:t>Policies and procedures adopted for the induction and training of trustees</w:t>
            </w:r>
          </w:p>
          <w:p w14:paraId="2E2986A4" w14:textId="77777777" w:rsidR="00B930EB" w:rsidRDefault="00B930EB">
            <w:pPr>
              <w:widowControl w:val="0"/>
              <w:spacing w:after="0" w:line="240" w:lineRule="auto"/>
              <w:rPr>
                <w:rFonts w:ascii="Arial" w:hAnsi="Arial" w:cs="Arial"/>
              </w:rPr>
            </w:pPr>
          </w:p>
        </w:tc>
        <w:tc>
          <w:tcPr>
            <w:tcW w:w="1564" w:type="dxa"/>
          </w:tcPr>
          <w:p w14:paraId="0A1F199F" w14:textId="77777777" w:rsidR="00B930EB" w:rsidRDefault="00B930EB">
            <w:pPr>
              <w:widowControl w:val="0"/>
              <w:spacing w:after="0" w:line="240" w:lineRule="auto"/>
              <w:rPr>
                <w:rFonts w:ascii="Arial" w:hAnsi="Arial" w:cs="Arial"/>
                <w:sz w:val="16"/>
                <w:szCs w:val="16"/>
              </w:rPr>
            </w:pPr>
          </w:p>
          <w:p w14:paraId="6626ACA5" w14:textId="77777777" w:rsidR="00B930EB" w:rsidRDefault="00B930EB">
            <w:pPr>
              <w:widowControl w:val="0"/>
              <w:spacing w:after="0" w:line="240" w:lineRule="auto"/>
              <w:rPr>
                <w:rFonts w:ascii="Arial" w:hAnsi="Arial" w:cs="Arial"/>
                <w:sz w:val="16"/>
                <w:szCs w:val="16"/>
              </w:rPr>
            </w:pPr>
          </w:p>
          <w:p w14:paraId="74BA2582" w14:textId="77777777" w:rsidR="00B930EB" w:rsidRDefault="00B930EB">
            <w:pPr>
              <w:widowControl w:val="0"/>
              <w:spacing w:after="0" w:line="240" w:lineRule="auto"/>
              <w:rPr>
                <w:rFonts w:ascii="Arial" w:hAnsi="Arial" w:cs="Arial"/>
                <w:sz w:val="16"/>
                <w:szCs w:val="16"/>
              </w:rPr>
            </w:pPr>
          </w:p>
          <w:p w14:paraId="243DD7D3" w14:textId="77777777" w:rsidR="00B930EB" w:rsidRDefault="00B930EB">
            <w:pPr>
              <w:widowControl w:val="0"/>
              <w:spacing w:after="0" w:line="240" w:lineRule="auto"/>
              <w:rPr>
                <w:rFonts w:ascii="Arial" w:hAnsi="Arial" w:cs="Arial"/>
                <w:sz w:val="16"/>
                <w:szCs w:val="16"/>
              </w:rPr>
            </w:pPr>
          </w:p>
          <w:p w14:paraId="738D8D32" w14:textId="77777777" w:rsidR="00B930EB" w:rsidRDefault="00000000">
            <w:pPr>
              <w:widowControl w:val="0"/>
              <w:spacing w:after="0" w:line="240" w:lineRule="auto"/>
              <w:rPr>
                <w:rFonts w:ascii="Arial" w:hAnsi="Arial" w:cs="Arial"/>
                <w:sz w:val="16"/>
                <w:szCs w:val="16"/>
              </w:rPr>
            </w:pPr>
            <w:r>
              <w:rPr>
                <w:rFonts w:ascii="Arial" w:eastAsia="Calibri" w:hAnsi="Arial" w:cs="Arial"/>
                <w:sz w:val="16"/>
                <w:szCs w:val="16"/>
              </w:rPr>
              <w:t>Para 1.51</w:t>
            </w:r>
          </w:p>
        </w:tc>
        <w:tc>
          <w:tcPr>
            <w:tcW w:w="4598" w:type="dxa"/>
          </w:tcPr>
          <w:p w14:paraId="186EA550" w14:textId="77777777" w:rsidR="00B930EB" w:rsidRDefault="00B930EB">
            <w:pPr>
              <w:widowControl w:val="0"/>
              <w:spacing w:after="0" w:line="240" w:lineRule="auto"/>
              <w:rPr>
                <w:rFonts w:ascii="Arial" w:hAnsi="Arial" w:cs="Arial"/>
                <w:b/>
              </w:rPr>
            </w:pPr>
          </w:p>
        </w:tc>
      </w:tr>
      <w:tr w:rsidR="00B930EB" w14:paraId="31F86DD8" w14:textId="77777777">
        <w:tc>
          <w:tcPr>
            <w:tcW w:w="3080" w:type="dxa"/>
          </w:tcPr>
          <w:p w14:paraId="1700FBC6" w14:textId="77777777" w:rsidR="00B930EB" w:rsidRDefault="00B930EB">
            <w:pPr>
              <w:widowControl w:val="0"/>
              <w:spacing w:after="0" w:line="240" w:lineRule="auto"/>
              <w:rPr>
                <w:rFonts w:ascii="Arial" w:hAnsi="Arial" w:cs="Arial"/>
              </w:rPr>
            </w:pPr>
          </w:p>
          <w:p w14:paraId="526CB4EB" w14:textId="77777777" w:rsidR="00B930EB" w:rsidRDefault="00000000">
            <w:pPr>
              <w:widowControl w:val="0"/>
              <w:spacing w:after="0" w:line="240" w:lineRule="auto"/>
              <w:rPr>
                <w:rFonts w:ascii="Arial" w:hAnsi="Arial" w:cs="Arial"/>
              </w:rPr>
            </w:pPr>
            <w:r>
              <w:rPr>
                <w:rFonts w:ascii="Arial" w:eastAsia="Calibri" w:hAnsi="Arial" w:cs="Arial"/>
              </w:rPr>
              <w:t>The charity’s organisational structure and any wider network with which the charity works</w:t>
            </w:r>
          </w:p>
          <w:p w14:paraId="2F657151" w14:textId="77777777" w:rsidR="00B930EB" w:rsidRDefault="00B930EB">
            <w:pPr>
              <w:widowControl w:val="0"/>
              <w:spacing w:after="0" w:line="240" w:lineRule="auto"/>
              <w:rPr>
                <w:rFonts w:ascii="Arial" w:hAnsi="Arial" w:cs="Arial"/>
              </w:rPr>
            </w:pPr>
          </w:p>
          <w:p w14:paraId="61B8F103" w14:textId="77777777" w:rsidR="00B930EB" w:rsidRDefault="00B930EB">
            <w:pPr>
              <w:widowControl w:val="0"/>
              <w:spacing w:after="0" w:line="240" w:lineRule="auto"/>
              <w:rPr>
                <w:rFonts w:ascii="Arial" w:hAnsi="Arial" w:cs="Arial"/>
              </w:rPr>
            </w:pPr>
          </w:p>
        </w:tc>
        <w:tc>
          <w:tcPr>
            <w:tcW w:w="1564" w:type="dxa"/>
          </w:tcPr>
          <w:p w14:paraId="0F02EFF6" w14:textId="77777777" w:rsidR="00B930EB" w:rsidRDefault="00B930EB">
            <w:pPr>
              <w:widowControl w:val="0"/>
              <w:spacing w:after="0" w:line="240" w:lineRule="auto"/>
              <w:rPr>
                <w:rFonts w:ascii="Arial" w:hAnsi="Arial" w:cs="Arial"/>
                <w:sz w:val="16"/>
                <w:szCs w:val="16"/>
              </w:rPr>
            </w:pPr>
          </w:p>
          <w:p w14:paraId="7EBC6B1C" w14:textId="77777777" w:rsidR="00B930EB" w:rsidRDefault="00B930EB">
            <w:pPr>
              <w:widowControl w:val="0"/>
              <w:spacing w:after="0" w:line="240" w:lineRule="auto"/>
              <w:rPr>
                <w:rFonts w:ascii="Arial" w:hAnsi="Arial" w:cs="Arial"/>
                <w:sz w:val="16"/>
                <w:szCs w:val="16"/>
              </w:rPr>
            </w:pPr>
          </w:p>
          <w:p w14:paraId="1D65FA99" w14:textId="77777777" w:rsidR="00B930EB" w:rsidRDefault="00B930EB">
            <w:pPr>
              <w:widowControl w:val="0"/>
              <w:spacing w:after="0" w:line="240" w:lineRule="auto"/>
              <w:rPr>
                <w:rFonts w:ascii="Arial" w:hAnsi="Arial" w:cs="Arial"/>
                <w:sz w:val="16"/>
                <w:szCs w:val="16"/>
              </w:rPr>
            </w:pPr>
          </w:p>
          <w:p w14:paraId="6C4B88EF" w14:textId="77777777" w:rsidR="00B930EB" w:rsidRDefault="00B930EB">
            <w:pPr>
              <w:widowControl w:val="0"/>
              <w:spacing w:after="0" w:line="240" w:lineRule="auto"/>
              <w:rPr>
                <w:rFonts w:ascii="Arial" w:hAnsi="Arial" w:cs="Arial"/>
                <w:sz w:val="16"/>
                <w:szCs w:val="16"/>
              </w:rPr>
            </w:pPr>
          </w:p>
          <w:p w14:paraId="28D1325C" w14:textId="77777777" w:rsidR="00B930EB" w:rsidRDefault="00000000">
            <w:pPr>
              <w:widowControl w:val="0"/>
              <w:spacing w:after="0" w:line="240" w:lineRule="auto"/>
              <w:rPr>
                <w:rFonts w:ascii="Arial" w:hAnsi="Arial" w:cs="Arial"/>
                <w:sz w:val="16"/>
                <w:szCs w:val="16"/>
              </w:rPr>
            </w:pPr>
            <w:r>
              <w:rPr>
                <w:rFonts w:ascii="Arial" w:eastAsia="Calibri" w:hAnsi="Arial" w:cs="Arial"/>
                <w:sz w:val="16"/>
                <w:szCs w:val="16"/>
              </w:rPr>
              <w:t>Para 1.51</w:t>
            </w:r>
          </w:p>
        </w:tc>
        <w:tc>
          <w:tcPr>
            <w:tcW w:w="4598" w:type="dxa"/>
          </w:tcPr>
          <w:p w14:paraId="7C85BEDF" w14:textId="77777777" w:rsidR="00B930EB" w:rsidRDefault="00B930EB">
            <w:pPr>
              <w:widowControl w:val="0"/>
              <w:spacing w:after="0" w:line="240" w:lineRule="auto"/>
              <w:rPr>
                <w:rFonts w:ascii="Arial" w:hAnsi="Arial" w:cs="Arial"/>
                <w:b/>
              </w:rPr>
            </w:pPr>
          </w:p>
        </w:tc>
      </w:tr>
      <w:tr w:rsidR="00B930EB" w14:paraId="42B54C3D" w14:textId="77777777">
        <w:tc>
          <w:tcPr>
            <w:tcW w:w="3080" w:type="dxa"/>
          </w:tcPr>
          <w:p w14:paraId="229AC2A0" w14:textId="77777777" w:rsidR="00B930EB" w:rsidRDefault="00B930EB">
            <w:pPr>
              <w:widowControl w:val="0"/>
              <w:spacing w:after="0" w:line="240" w:lineRule="auto"/>
              <w:rPr>
                <w:rFonts w:ascii="Arial" w:hAnsi="Arial" w:cs="Arial"/>
              </w:rPr>
            </w:pPr>
          </w:p>
          <w:p w14:paraId="26292EB9" w14:textId="77777777" w:rsidR="00B930EB" w:rsidRDefault="00B930EB">
            <w:pPr>
              <w:widowControl w:val="0"/>
              <w:spacing w:after="0" w:line="240" w:lineRule="auto"/>
              <w:rPr>
                <w:rFonts w:ascii="Arial" w:hAnsi="Arial" w:cs="Arial"/>
              </w:rPr>
            </w:pPr>
          </w:p>
          <w:p w14:paraId="14F22456" w14:textId="77777777" w:rsidR="00B930EB" w:rsidRDefault="00000000">
            <w:pPr>
              <w:widowControl w:val="0"/>
              <w:spacing w:after="0" w:line="240" w:lineRule="auto"/>
              <w:rPr>
                <w:rFonts w:ascii="Arial" w:hAnsi="Arial" w:cs="Arial"/>
              </w:rPr>
            </w:pPr>
            <w:r>
              <w:rPr>
                <w:rFonts w:ascii="Arial" w:eastAsia="Calibri" w:hAnsi="Arial" w:cs="Arial"/>
              </w:rPr>
              <w:t>Relationship with any related parties</w:t>
            </w:r>
          </w:p>
          <w:p w14:paraId="2868A267" w14:textId="77777777" w:rsidR="00B930EB" w:rsidRDefault="00B930EB">
            <w:pPr>
              <w:widowControl w:val="0"/>
              <w:spacing w:after="0" w:line="240" w:lineRule="auto"/>
              <w:rPr>
                <w:rFonts w:ascii="Arial" w:hAnsi="Arial" w:cs="Arial"/>
              </w:rPr>
            </w:pPr>
          </w:p>
          <w:p w14:paraId="512B14DF" w14:textId="77777777" w:rsidR="00B930EB" w:rsidRDefault="00B930EB">
            <w:pPr>
              <w:widowControl w:val="0"/>
              <w:spacing w:after="0" w:line="240" w:lineRule="auto"/>
              <w:rPr>
                <w:rFonts w:ascii="Arial" w:hAnsi="Arial" w:cs="Arial"/>
              </w:rPr>
            </w:pPr>
          </w:p>
        </w:tc>
        <w:tc>
          <w:tcPr>
            <w:tcW w:w="1564" w:type="dxa"/>
          </w:tcPr>
          <w:p w14:paraId="7CCC857A" w14:textId="77777777" w:rsidR="00B930EB" w:rsidRDefault="00B930EB">
            <w:pPr>
              <w:widowControl w:val="0"/>
              <w:spacing w:after="0" w:line="240" w:lineRule="auto"/>
              <w:rPr>
                <w:rFonts w:ascii="Arial" w:hAnsi="Arial" w:cs="Arial"/>
                <w:sz w:val="16"/>
                <w:szCs w:val="16"/>
              </w:rPr>
            </w:pPr>
          </w:p>
          <w:p w14:paraId="4D298AB0" w14:textId="77777777" w:rsidR="00B930EB" w:rsidRDefault="00B930EB">
            <w:pPr>
              <w:widowControl w:val="0"/>
              <w:spacing w:after="0" w:line="240" w:lineRule="auto"/>
              <w:rPr>
                <w:rFonts w:ascii="Arial" w:hAnsi="Arial" w:cs="Arial"/>
                <w:sz w:val="16"/>
                <w:szCs w:val="16"/>
              </w:rPr>
            </w:pPr>
          </w:p>
          <w:p w14:paraId="4DBA5508" w14:textId="77777777" w:rsidR="00B930EB" w:rsidRDefault="00B930EB">
            <w:pPr>
              <w:widowControl w:val="0"/>
              <w:spacing w:after="0" w:line="240" w:lineRule="auto"/>
              <w:rPr>
                <w:rFonts w:ascii="Arial" w:hAnsi="Arial" w:cs="Arial"/>
                <w:sz w:val="16"/>
                <w:szCs w:val="16"/>
              </w:rPr>
            </w:pPr>
          </w:p>
          <w:p w14:paraId="005CFE9C" w14:textId="77777777" w:rsidR="00B930EB" w:rsidRDefault="00000000">
            <w:pPr>
              <w:widowControl w:val="0"/>
              <w:spacing w:after="0" w:line="240" w:lineRule="auto"/>
              <w:rPr>
                <w:rFonts w:ascii="Arial" w:hAnsi="Arial" w:cs="Arial"/>
                <w:sz w:val="16"/>
                <w:szCs w:val="16"/>
              </w:rPr>
            </w:pPr>
            <w:r>
              <w:rPr>
                <w:rFonts w:ascii="Arial" w:eastAsia="Calibri" w:hAnsi="Arial" w:cs="Arial"/>
                <w:sz w:val="16"/>
                <w:szCs w:val="16"/>
              </w:rPr>
              <w:t>Para 1.51</w:t>
            </w:r>
          </w:p>
        </w:tc>
        <w:tc>
          <w:tcPr>
            <w:tcW w:w="4598" w:type="dxa"/>
          </w:tcPr>
          <w:p w14:paraId="0AA04CF7" w14:textId="77777777" w:rsidR="00B930EB" w:rsidRDefault="00B930EB">
            <w:pPr>
              <w:widowControl w:val="0"/>
              <w:spacing w:after="0" w:line="240" w:lineRule="auto"/>
              <w:rPr>
                <w:rFonts w:ascii="Arial" w:hAnsi="Arial" w:cs="Arial"/>
                <w:b/>
              </w:rPr>
            </w:pPr>
          </w:p>
        </w:tc>
      </w:tr>
      <w:tr w:rsidR="00B930EB" w14:paraId="1F52B674" w14:textId="77777777">
        <w:tc>
          <w:tcPr>
            <w:tcW w:w="3080" w:type="dxa"/>
          </w:tcPr>
          <w:p w14:paraId="403AA455" w14:textId="77777777" w:rsidR="00B930EB" w:rsidRDefault="00B930EB">
            <w:pPr>
              <w:widowControl w:val="0"/>
              <w:spacing w:after="0" w:line="240" w:lineRule="auto"/>
              <w:rPr>
                <w:rFonts w:ascii="Arial" w:hAnsi="Arial" w:cs="Arial"/>
              </w:rPr>
            </w:pPr>
          </w:p>
          <w:p w14:paraId="24BF15D1" w14:textId="77777777" w:rsidR="00B930EB" w:rsidRDefault="00000000">
            <w:pPr>
              <w:widowControl w:val="0"/>
              <w:spacing w:after="0" w:line="240" w:lineRule="auto"/>
              <w:rPr>
                <w:rFonts w:ascii="Arial" w:hAnsi="Arial" w:cs="Arial"/>
              </w:rPr>
            </w:pPr>
            <w:r>
              <w:rPr>
                <w:rFonts w:ascii="Arial" w:eastAsia="Calibri" w:hAnsi="Arial" w:cs="Arial"/>
              </w:rPr>
              <w:t>Other</w:t>
            </w:r>
          </w:p>
          <w:p w14:paraId="51B4AA99" w14:textId="77777777" w:rsidR="00B930EB" w:rsidRDefault="00B930EB">
            <w:pPr>
              <w:widowControl w:val="0"/>
              <w:spacing w:after="0" w:line="240" w:lineRule="auto"/>
              <w:rPr>
                <w:rFonts w:ascii="Arial" w:hAnsi="Arial" w:cs="Arial"/>
              </w:rPr>
            </w:pPr>
          </w:p>
          <w:p w14:paraId="1B0187DA" w14:textId="77777777" w:rsidR="00B930EB" w:rsidRDefault="00B930EB">
            <w:pPr>
              <w:widowControl w:val="0"/>
              <w:spacing w:after="0" w:line="240" w:lineRule="auto"/>
              <w:rPr>
                <w:rFonts w:ascii="Arial" w:hAnsi="Arial" w:cs="Arial"/>
              </w:rPr>
            </w:pPr>
          </w:p>
        </w:tc>
        <w:tc>
          <w:tcPr>
            <w:tcW w:w="1564" w:type="dxa"/>
          </w:tcPr>
          <w:p w14:paraId="24C568A0" w14:textId="77777777" w:rsidR="00B930EB" w:rsidRDefault="00B930EB">
            <w:pPr>
              <w:widowControl w:val="0"/>
              <w:spacing w:after="0" w:line="240" w:lineRule="auto"/>
              <w:rPr>
                <w:rFonts w:ascii="Arial" w:hAnsi="Arial" w:cs="Arial"/>
                <w:sz w:val="16"/>
                <w:szCs w:val="16"/>
              </w:rPr>
            </w:pPr>
          </w:p>
        </w:tc>
        <w:tc>
          <w:tcPr>
            <w:tcW w:w="4598" w:type="dxa"/>
          </w:tcPr>
          <w:p w14:paraId="444B7EF8" w14:textId="77777777" w:rsidR="00B930EB" w:rsidRDefault="00B930EB">
            <w:pPr>
              <w:widowControl w:val="0"/>
              <w:spacing w:after="0" w:line="240" w:lineRule="auto"/>
              <w:rPr>
                <w:rFonts w:ascii="Arial" w:hAnsi="Arial" w:cs="Arial"/>
                <w:b/>
              </w:rPr>
            </w:pPr>
          </w:p>
        </w:tc>
      </w:tr>
    </w:tbl>
    <w:p w14:paraId="432E491F" w14:textId="77777777" w:rsidR="00B930EB" w:rsidRDefault="00B930EB">
      <w:pPr>
        <w:spacing w:after="0" w:line="240" w:lineRule="auto"/>
        <w:rPr>
          <w:rFonts w:ascii="Arial" w:hAnsi="Arial" w:cs="Arial"/>
          <w:b/>
        </w:rPr>
      </w:pPr>
    </w:p>
    <w:p w14:paraId="61B800F4" w14:textId="3FFDFBA5" w:rsidR="00B930EB" w:rsidRDefault="00B930EB">
      <w:pPr>
        <w:spacing w:after="0" w:line="240" w:lineRule="auto"/>
        <w:rPr>
          <w:rFonts w:ascii="Arial" w:hAnsi="Arial" w:cs="Arial"/>
          <w:b/>
          <w:sz w:val="28"/>
          <w:szCs w:val="28"/>
        </w:rPr>
      </w:pPr>
    </w:p>
    <w:p w14:paraId="6B09708C" w14:textId="77777777" w:rsidR="00B930EB" w:rsidRDefault="00000000">
      <w:pPr>
        <w:spacing w:after="0" w:line="240" w:lineRule="auto"/>
        <w:rPr>
          <w:rFonts w:ascii="Arial" w:hAnsi="Arial" w:cs="Arial"/>
          <w:b/>
          <w:sz w:val="28"/>
          <w:szCs w:val="28"/>
        </w:rPr>
      </w:pPr>
      <w:r>
        <w:rPr>
          <w:rFonts w:ascii="Arial" w:hAnsi="Arial" w:cs="Arial"/>
          <w:b/>
          <w:sz w:val="28"/>
          <w:szCs w:val="28"/>
        </w:rPr>
        <w:t>Reference and Administrative details</w:t>
      </w:r>
    </w:p>
    <w:p w14:paraId="642F97E1" w14:textId="77777777" w:rsidR="00B930EB" w:rsidRDefault="00B930EB">
      <w:pPr>
        <w:spacing w:after="0" w:line="240" w:lineRule="auto"/>
        <w:rPr>
          <w:rFonts w:ascii="Arial" w:hAnsi="Arial" w:cs="Arial"/>
          <w:b/>
        </w:rPr>
      </w:pPr>
    </w:p>
    <w:tbl>
      <w:tblPr>
        <w:tblStyle w:val="TableGrid"/>
        <w:tblW w:w="9322" w:type="dxa"/>
        <w:tblLayout w:type="fixed"/>
        <w:tblLook w:val="04A0" w:firstRow="1" w:lastRow="0" w:firstColumn="1" w:lastColumn="0" w:noHBand="0" w:noVBand="1"/>
      </w:tblPr>
      <w:tblGrid>
        <w:gridCol w:w="3079"/>
        <w:gridCol w:w="6243"/>
      </w:tblGrid>
      <w:tr w:rsidR="00B930EB" w14:paraId="145B0224" w14:textId="77777777">
        <w:tc>
          <w:tcPr>
            <w:tcW w:w="3079" w:type="dxa"/>
          </w:tcPr>
          <w:p w14:paraId="10E277AB" w14:textId="77777777" w:rsidR="00B930EB" w:rsidRDefault="00B930EB">
            <w:pPr>
              <w:widowControl w:val="0"/>
              <w:spacing w:after="0" w:line="240" w:lineRule="auto"/>
              <w:rPr>
                <w:rFonts w:ascii="Arial" w:hAnsi="Arial" w:cs="Arial"/>
              </w:rPr>
            </w:pPr>
          </w:p>
          <w:p w14:paraId="5B15A84C" w14:textId="77777777" w:rsidR="00B930EB" w:rsidRDefault="00000000">
            <w:pPr>
              <w:widowControl w:val="0"/>
              <w:spacing w:after="0" w:line="240" w:lineRule="auto"/>
              <w:rPr>
                <w:rFonts w:ascii="Arial" w:hAnsi="Arial" w:cs="Arial"/>
              </w:rPr>
            </w:pPr>
            <w:r>
              <w:rPr>
                <w:rFonts w:ascii="Arial" w:eastAsia="Calibri" w:hAnsi="Arial" w:cs="Arial"/>
              </w:rPr>
              <w:t>Charity name</w:t>
            </w:r>
          </w:p>
        </w:tc>
        <w:tc>
          <w:tcPr>
            <w:tcW w:w="6242" w:type="dxa"/>
          </w:tcPr>
          <w:p w14:paraId="68E648E5" w14:textId="77777777" w:rsidR="00B930EB" w:rsidRDefault="00B930EB">
            <w:pPr>
              <w:widowControl w:val="0"/>
              <w:spacing w:after="0" w:line="240" w:lineRule="auto"/>
              <w:rPr>
                <w:rFonts w:ascii="Arial" w:hAnsi="Arial" w:cs="Arial"/>
              </w:rPr>
            </w:pPr>
          </w:p>
          <w:p w14:paraId="65875880" w14:textId="77777777" w:rsidR="00B930EB" w:rsidRDefault="00000000">
            <w:pPr>
              <w:widowControl w:val="0"/>
              <w:spacing w:after="0" w:line="240" w:lineRule="auto"/>
              <w:rPr>
                <w:rFonts w:ascii="Arial" w:hAnsi="Arial" w:cs="Arial"/>
              </w:rPr>
            </w:pPr>
            <w:proofErr w:type="spellStart"/>
            <w:r>
              <w:rPr>
                <w:rFonts w:ascii="Arial" w:eastAsia="Calibri" w:hAnsi="Arial" w:cs="Arial"/>
              </w:rPr>
              <w:t>Willaston</w:t>
            </w:r>
            <w:proofErr w:type="spellEnd"/>
            <w:r>
              <w:rPr>
                <w:rFonts w:ascii="Arial" w:eastAsia="Calibri" w:hAnsi="Arial" w:cs="Arial"/>
              </w:rPr>
              <w:t xml:space="preserve"> Memorial Hall</w:t>
            </w:r>
          </w:p>
        </w:tc>
      </w:tr>
      <w:tr w:rsidR="00B930EB" w14:paraId="5936DE95" w14:textId="77777777">
        <w:tc>
          <w:tcPr>
            <w:tcW w:w="3079" w:type="dxa"/>
          </w:tcPr>
          <w:p w14:paraId="026DD82D" w14:textId="77777777" w:rsidR="00B930EB" w:rsidRDefault="00B930EB">
            <w:pPr>
              <w:widowControl w:val="0"/>
              <w:spacing w:after="0" w:line="240" w:lineRule="auto"/>
              <w:rPr>
                <w:rFonts w:ascii="Arial" w:hAnsi="Arial" w:cs="Arial"/>
              </w:rPr>
            </w:pPr>
          </w:p>
          <w:p w14:paraId="4B0AF98F" w14:textId="77777777" w:rsidR="00B930EB" w:rsidRDefault="00000000">
            <w:pPr>
              <w:widowControl w:val="0"/>
              <w:spacing w:after="0" w:line="240" w:lineRule="auto"/>
              <w:rPr>
                <w:rFonts w:ascii="Arial" w:hAnsi="Arial" w:cs="Arial"/>
              </w:rPr>
            </w:pPr>
            <w:r>
              <w:rPr>
                <w:rFonts w:ascii="Arial" w:eastAsia="Calibri" w:hAnsi="Arial" w:cs="Arial"/>
              </w:rPr>
              <w:t>Other name the charity uses</w:t>
            </w:r>
          </w:p>
        </w:tc>
        <w:tc>
          <w:tcPr>
            <w:tcW w:w="6242" w:type="dxa"/>
          </w:tcPr>
          <w:p w14:paraId="7F14BA2A" w14:textId="77777777" w:rsidR="00B930EB" w:rsidRDefault="00B930EB">
            <w:pPr>
              <w:widowControl w:val="0"/>
              <w:spacing w:after="0" w:line="240" w:lineRule="auto"/>
              <w:rPr>
                <w:rFonts w:ascii="Arial" w:hAnsi="Arial" w:cs="Arial"/>
              </w:rPr>
            </w:pPr>
          </w:p>
        </w:tc>
      </w:tr>
      <w:tr w:rsidR="00B930EB" w14:paraId="073D3D96" w14:textId="77777777">
        <w:tc>
          <w:tcPr>
            <w:tcW w:w="3079" w:type="dxa"/>
          </w:tcPr>
          <w:p w14:paraId="2905E7C0" w14:textId="77777777" w:rsidR="00B930EB" w:rsidRDefault="00B930EB">
            <w:pPr>
              <w:widowControl w:val="0"/>
              <w:spacing w:after="0" w:line="240" w:lineRule="auto"/>
              <w:rPr>
                <w:rFonts w:ascii="Arial" w:hAnsi="Arial" w:cs="Arial"/>
              </w:rPr>
            </w:pPr>
          </w:p>
          <w:p w14:paraId="6298809F" w14:textId="77777777" w:rsidR="00B930EB" w:rsidRDefault="00000000">
            <w:pPr>
              <w:widowControl w:val="0"/>
              <w:spacing w:after="0" w:line="240" w:lineRule="auto"/>
              <w:rPr>
                <w:rFonts w:ascii="Arial" w:hAnsi="Arial" w:cs="Arial"/>
              </w:rPr>
            </w:pPr>
            <w:r>
              <w:rPr>
                <w:rFonts w:ascii="Arial" w:eastAsia="Calibri" w:hAnsi="Arial" w:cs="Arial"/>
              </w:rPr>
              <w:t>Registered charity number</w:t>
            </w:r>
          </w:p>
        </w:tc>
        <w:tc>
          <w:tcPr>
            <w:tcW w:w="6242" w:type="dxa"/>
          </w:tcPr>
          <w:p w14:paraId="0F8B45BB" w14:textId="77777777" w:rsidR="00B930EB" w:rsidRDefault="00B930EB">
            <w:pPr>
              <w:widowControl w:val="0"/>
              <w:spacing w:after="0" w:line="240" w:lineRule="auto"/>
              <w:rPr>
                <w:rFonts w:ascii="Arial" w:hAnsi="Arial" w:cs="Arial"/>
              </w:rPr>
            </w:pPr>
          </w:p>
          <w:p w14:paraId="6CFED4F9" w14:textId="77777777" w:rsidR="00B930EB" w:rsidRDefault="00000000">
            <w:pPr>
              <w:widowControl w:val="0"/>
              <w:spacing w:after="0" w:line="240" w:lineRule="auto"/>
              <w:rPr>
                <w:rFonts w:ascii="Arial" w:hAnsi="Arial" w:cs="Arial"/>
              </w:rPr>
            </w:pPr>
            <w:r>
              <w:rPr>
                <w:rFonts w:ascii="Arial" w:eastAsia="Calibri" w:hAnsi="Arial" w:cs="Arial"/>
              </w:rPr>
              <w:t>520090</w:t>
            </w:r>
          </w:p>
        </w:tc>
      </w:tr>
      <w:tr w:rsidR="00B930EB" w14:paraId="1F8D2612" w14:textId="77777777">
        <w:trPr>
          <w:trHeight w:val="1227"/>
        </w:trPr>
        <w:tc>
          <w:tcPr>
            <w:tcW w:w="3079" w:type="dxa"/>
          </w:tcPr>
          <w:p w14:paraId="537050F9" w14:textId="77777777" w:rsidR="00B930EB" w:rsidRDefault="00B930EB">
            <w:pPr>
              <w:widowControl w:val="0"/>
              <w:spacing w:after="0" w:line="240" w:lineRule="auto"/>
              <w:rPr>
                <w:rFonts w:ascii="Arial" w:hAnsi="Arial" w:cs="Arial"/>
              </w:rPr>
            </w:pPr>
          </w:p>
          <w:p w14:paraId="16DF441D" w14:textId="77777777" w:rsidR="00B930EB" w:rsidRDefault="00000000">
            <w:pPr>
              <w:widowControl w:val="0"/>
              <w:spacing w:after="0" w:line="240" w:lineRule="auto"/>
              <w:rPr>
                <w:rFonts w:ascii="Arial" w:hAnsi="Arial" w:cs="Arial"/>
              </w:rPr>
            </w:pPr>
            <w:r>
              <w:rPr>
                <w:rFonts w:ascii="Arial" w:eastAsia="Calibri" w:hAnsi="Arial" w:cs="Arial"/>
              </w:rPr>
              <w:t>Charity’s principal address</w:t>
            </w:r>
          </w:p>
        </w:tc>
        <w:tc>
          <w:tcPr>
            <w:tcW w:w="6242" w:type="dxa"/>
          </w:tcPr>
          <w:p w14:paraId="0E44D658" w14:textId="77777777" w:rsidR="00B930EB" w:rsidRDefault="00B930EB">
            <w:pPr>
              <w:widowControl w:val="0"/>
              <w:spacing w:after="0" w:line="240" w:lineRule="auto"/>
              <w:rPr>
                <w:rFonts w:ascii="Arial" w:hAnsi="Arial" w:cs="Arial"/>
              </w:rPr>
            </w:pPr>
          </w:p>
          <w:p w14:paraId="01DF9E3A" w14:textId="77777777" w:rsidR="00B930EB" w:rsidRDefault="00000000">
            <w:pPr>
              <w:widowControl w:val="0"/>
              <w:spacing w:after="0" w:line="240" w:lineRule="auto"/>
              <w:rPr>
                <w:rFonts w:ascii="Arial" w:hAnsi="Arial" w:cs="Arial"/>
              </w:rPr>
            </w:pPr>
            <w:r>
              <w:rPr>
                <w:rFonts w:ascii="Arial" w:eastAsia="Calibri" w:hAnsi="Arial" w:cs="Arial"/>
              </w:rPr>
              <w:t>The Green</w:t>
            </w:r>
          </w:p>
          <w:p w14:paraId="7AC5C9A5" w14:textId="77777777" w:rsidR="00B930EB" w:rsidRDefault="00000000">
            <w:pPr>
              <w:widowControl w:val="0"/>
              <w:spacing w:after="0" w:line="240" w:lineRule="auto"/>
              <w:rPr>
                <w:rFonts w:ascii="Arial" w:hAnsi="Arial" w:cs="Arial"/>
              </w:rPr>
            </w:pPr>
            <w:proofErr w:type="spellStart"/>
            <w:r>
              <w:rPr>
                <w:rFonts w:ascii="Arial" w:eastAsia="Calibri" w:hAnsi="Arial" w:cs="Arial"/>
              </w:rPr>
              <w:t>Willaston</w:t>
            </w:r>
            <w:proofErr w:type="spellEnd"/>
          </w:p>
          <w:p w14:paraId="10D5B017" w14:textId="77777777" w:rsidR="00B930EB" w:rsidRDefault="00000000">
            <w:pPr>
              <w:widowControl w:val="0"/>
              <w:spacing w:after="0" w:line="240" w:lineRule="auto"/>
              <w:rPr>
                <w:rFonts w:ascii="Arial" w:hAnsi="Arial" w:cs="Arial"/>
              </w:rPr>
            </w:pPr>
            <w:r>
              <w:rPr>
                <w:rFonts w:ascii="Arial" w:eastAsia="Calibri" w:hAnsi="Arial" w:cs="Arial"/>
              </w:rPr>
              <w:t>Neston</w:t>
            </w:r>
          </w:p>
          <w:p w14:paraId="70D1112F" w14:textId="77777777" w:rsidR="00B930EB" w:rsidRDefault="00000000">
            <w:pPr>
              <w:widowControl w:val="0"/>
              <w:spacing w:after="0" w:line="240" w:lineRule="auto"/>
              <w:rPr>
                <w:rFonts w:ascii="Arial" w:hAnsi="Arial" w:cs="Arial"/>
              </w:rPr>
            </w:pPr>
            <w:r>
              <w:rPr>
                <w:rFonts w:ascii="Arial" w:eastAsia="Calibri" w:hAnsi="Arial" w:cs="Arial"/>
              </w:rPr>
              <w:t>CH64 2XR</w:t>
            </w:r>
          </w:p>
        </w:tc>
      </w:tr>
    </w:tbl>
    <w:tbl>
      <w:tblPr>
        <w:tblW w:w="11476" w:type="dxa"/>
        <w:jc w:val="center"/>
        <w:tblLayout w:type="fixed"/>
        <w:tblCellMar>
          <w:left w:w="107" w:type="dxa"/>
          <w:right w:w="107" w:type="dxa"/>
        </w:tblCellMar>
        <w:tblLook w:val="0000" w:firstRow="0" w:lastRow="0" w:firstColumn="0" w:lastColumn="0" w:noHBand="0" w:noVBand="0"/>
      </w:tblPr>
      <w:tblGrid>
        <w:gridCol w:w="553"/>
        <w:gridCol w:w="234"/>
        <w:gridCol w:w="571"/>
        <w:gridCol w:w="2107"/>
        <w:gridCol w:w="2252"/>
        <w:gridCol w:w="2667"/>
        <w:gridCol w:w="2379"/>
        <w:gridCol w:w="713"/>
      </w:tblGrid>
      <w:tr w:rsidR="00B930EB" w14:paraId="3DF762FF" w14:textId="77777777">
        <w:trPr>
          <w:jc w:val="center"/>
        </w:trPr>
        <w:tc>
          <w:tcPr>
            <w:tcW w:w="556" w:type="dxa"/>
          </w:tcPr>
          <w:p w14:paraId="04FA4CE5" w14:textId="77777777" w:rsidR="00B930EB" w:rsidRDefault="00000000">
            <w:pPr>
              <w:pageBreakBefore/>
              <w:widowControl w:val="0"/>
              <w:spacing w:before="120" w:after="120" w:line="240" w:lineRule="auto"/>
              <w:rPr>
                <w:rFonts w:ascii="Arial" w:eastAsia="Times New Roman" w:hAnsi="Arial" w:cs="Arial"/>
                <w:b/>
                <w:szCs w:val="20"/>
                <w:lang w:eastAsia="en-GB"/>
              </w:rPr>
            </w:pPr>
            <w:r>
              <w:lastRenderedPageBreak/>
              <w:br w:type="page"/>
            </w:r>
          </w:p>
        </w:tc>
        <w:tc>
          <w:tcPr>
            <w:tcW w:w="10201" w:type="dxa"/>
            <w:gridSpan w:val="6"/>
            <w:vAlign w:val="center"/>
          </w:tcPr>
          <w:p w14:paraId="1164A431" w14:textId="77777777" w:rsidR="00B930EB" w:rsidRDefault="00000000">
            <w:pPr>
              <w:widowControl w:val="0"/>
              <w:tabs>
                <w:tab w:val="left" w:pos="402"/>
              </w:tabs>
              <w:spacing w:before="120" w:after="120" w:line="240" w:lineRule="auto"/>
              <w:rPr>
                <w:rFonts w:ascii="Arial" w:eastAsia="Times New Roman" w:hAnsi="Arial" w:cs="Arial"/>
                <w:szCs w:val="20"/>
                <w:lang w:eastAsia="en-GB"/>
              </w:rPr>
            </w:pPr>
            <w:r>
              <w:rPr>
                <w:rFonts w:ascii="Arial" w:eastAsia="Times New Roman" w:hAnsi="Arial" w:cs="Arial"/>
                <w:b/>
                <w:lang w:eastAsia="en-GB"/>
              </w:rPr>
              <w:t>Names of the charity trustees who manage the charity</w:t>
            </w:r>
          </w:p>
        </w:tc>
        <w:tc>
          <w:tcPr>
            <w:tcW w:w="718" w:type="dxa"/>
          </w:tcPr>
          <w:p w14:paraId="5CFBABB7" w14:textId="77777777" w:rsidR="00B930EB" w:rsidRDefault="00B930EB">
            <w:pPr>
              <w:widowControl w:val="0"/>
            </w:pPr>
          </w:p>
        </w:tc>
      </w:tr>
      <w:tr w:rsidR="00B930EB" w14:paraId="5F01B0A1" w14:textId="77777777">
        <w:trPr>
          <w:cantSplit/>
          <w:jc w:val="center"/>
        </w:trPr>
        <w:tc>
          <w:tcPr>
            <w:tcW w:w="556" w:type="dxa"/>
          </w:tcPr>
          <w:p w14:paraId="569DB078" w14:textId="77777777" w:rsidR="00B930EB" w:rsidRDefault="00B930EB">
            <w:pPr>
              <w:widowControl w:val="0"/>
              <w:spacing w:after="0" w:line="240" w:lineRule="auto"/>
              <w:rPr>
                <w:rFonts w:ascii="Arial" w:eastAsia="Times New Roman" w:hAnsi="Arial" w:cs="Arial"/>
                <w:b/>
                <w:sz w:val="18"/>
                <w:szCs w:val="18"/>
                <w:lang w:eastAsia="en-GB"/>
              </w:rPr>
            </w:pPr>
          </w:p>
        </w:tc>
        <w:tc>
          <w:tcPr>
            <w:tcW w:w="130" w:type="dxa"/>
          </w:tcPr>
          <w:p w14:paraId="7A87D1A5" w14:textId="77777777" w:rsidR="00B930EB" w:rsidRDefault="00B930EB">
            <w:pPr>
              <w:widowControl w:val="0"/>
              <w:spacing w:after="0" w:line="240" w:lineRule="auto"/>
              <w:rPr>
                <w:rFonts w:ascii="Arial" w:eastAsia="Times New Roman" w:hAnsi="Arial" w:cs="Arial"/>
                <w:b/>
                <w:sz w:val="18"/>
                <w:szCs w:val="18"/>
                <w:lang w:eastAsia="en-GB"/>
              </w:rPr>
            </w:pPr>
          </w:p>
        </w:tc>
        <w:tc>
          <w:tcPr>
            <w:tcW w:w="575" w:type="dxa"/>
            <w:tcBorders>
              <w:right w:val="single" w:sz="6" w:space="0" w:color="000000"/>
            </w:tcBorders>
            <w:vAlign w:val="center"/>
          </w:tcPr>
          <w:p w14:paraId="47828FEA" w14:textId="77777777" w:rsidR="00B930EB" w:rsidRDefault="00B930EB">
            <w:pPr>
              <w:widowControl w:val="0"/>
              <w:spacing w:after="0" w:line="240" w:lineRule="auto"/>
              <w:rPr>
                <w:rFonts w:ascii="Arial" w:eastAsia="Times New Roman" w:hAnsi="Arial" w:cs="Arial"/>
                <w:b/>
                <w:sz w:val="18"/>
                <w:szCs w:val="18"/>
                <w:lang w:eastAsia="en-GB"/>
              </w:rPr>
            </w:pPr>
          </w:p>
        </w:tc>
        <w:tc>
          <w:tcPr>
            <w:tcW w:w="2127" w:type="dxa"/>
            <w:tcBorders>
              <w:top w:val="single" w:sz="6" w:space="0" w:color="000000"/>
              <w:left w:val="single" w:sz="6" w:space="0" w:color="000000"/>
              <w:bottom w:val="single" w:sz="6" w:space="0" w:color="000000"/>
              <w:right w:val="single" w:sz="6" w:space="0" w:color="000000"/>
            </w:tcBorders>
            <w:vAlign w:val="center"/>
          </w:tcPr>
          <w:p w14:paraId="76D7F047" w14:textId="77777777" w:rsidR="00B930EB" w:rsidRDefault="00000000">
            <w:pPr>
              <w:widowControl w:val="0"/>
              <w:spacing w:after="0" w:line="240" w:lineRule="auto"/>
              <w:rPr>
                <w:rFonts w:ascii="Arial" w:eastAsia="Times New Roman" w:hAnsi="Arial" w:cs="Arial"/>
                <w:b/>
                <w:sz w:val="18"/>
                <w:szCs w:val="18"/>
                <w:lang w:eastAsia="en-GB"/>
              </w:rPr>
            </w:pPr>
            <w:r>
              <w:rPr>
                <w:rFonts w:ascii="Arial" w:eastAsia="Times New Roman" w:hAnsi="Arial" w:cs="Arial"/>
                <w:b/>
                <w:sz w:val="18"/>
                <w:szCs w:val="18"/>
                <w:lang w:eastAsia="en-GB"/>
              </w:rPr>
              <w:t>Trustee name</w:t>
            </w:r>
          </w:p>
        </w:tc>
        <w:tc>
          <w:tcPr>
            <w:tcW w:w="2273" w:type="dxa"/>
            <w:tcBorders>
              <w:top w:val="single" w:sz="6" w:space="0" w:color="000000"/>
              <w:left w:val="single" w:sz="6" w:space="0" w:color="000000"/>
              <w:bottom w:val="single" w:sz="6" w:space="0" w:color="000000"/>
              <w:right w:val="single" w:sz="6" w:space="0" w:color="000000"/>
            </w:tcBorders>
            <w:vAlign w:val="center"/>
          </w:tcPr>
          <w:p w14:paraId="5529BFB0" w14:textId="77777777" w:rsidR="00B930EB" w:rsidRDefault="00000000">
            <w:pPr>
              <w:widowControl w:val="0"/>
              <w:spacing w:after="0" w:line="240" w:lineRule="auto"/>
              <w:rPr>
                <w:rFonts w:ascii="Arial" w:eastAsia="Times New Roman" w:hAnsi="Arial" w:cs="Arial"/>
                <w:b/>
                <w:sz w:val="18"/>
                <w:szCs w:val="18"/>
                <w:lang w:eastAsia="en-GB"/>
              </w:rPr>
            </w:pPr>
            <w:r>
              <w:rPr>
                <w:rFonts w:ascii="Arial" w:eastAsia="Times New Roman" w:hAnsi="Arial" w:cs="Arial"/>
                <w:b/>
                <w:sz w:val="18"/>
                <w:szCs w:val="18"/>
                <w:lang w:eastAsia="en-GB"/>
              </w:rPr>
              <w:t>Office (if any)</w:t>
            </w:r>
          </w:p>
        </w:tc>
        <w:tc>
          <w:tcPr>
            <w:tcW w:w="2692" w:type="dxa"/>
            <w:tcBorders>
              <w:top w:val="single" w:sz="6" w:space="0" w:color="000000"/>
              <w:left w:val="single" w:sz="6" w:space="0" w:color="000000"/>
              <w:bottom w:val="single" w:sz="6" w:space="0" w:color="000000"/>
            </w:tcBorders>
            <w:vAlign w:val="center"/>
          </w:tcPr>
          <w:p w14:paraId="3DABB25B" w14:textId="77777777" w:rsidR="00B930EB" w:rsidRDefault="00000000">
            <w:pPr>
              <w:widowControl w:val="0"/>
              <w:spacing w:after="0" w:line="240" w:lineRule="auto"/>
              <w:rPr>
                <w:rFonts w:ascii="Arial" w:eastAsia="Times New Roman" w:hAnsi="Arial" w:cs="Arial"/>
                <w:b/>
                <w:sz w:val="18"/>
                <w:szCs w:val="18"/>
                <w:lang w:eastAsia="en-GB"/>
              </w:rPr>
            </w:pPr>
            <w:r>
              <w:rPr>
                <w:rFonts w:ascii="Arial" w:eastAsia="Times New Roman" w:hAnsi="Arial" w:cs="Arial"/>
                <w:b/>
                <w:sz w:val="18"/>
                <w:szCs w:val="18"/>
                <w:lang w:eastAsia="en-GB"/>
              </w:rPr>
              <w:t>Dates acted if not for whole year</w:t>
            </w:r>
          </w:p>
        </w:tc>
        <w:tc>
          <w:tcPr>
            <w:tcW w:w="3122" w:type="dxa"/>
            <w:gridSpan w:val="2"/>
            <w:tcBorders>
              <w:top w:val="single" w:sz="6" w:space="0" w:color="000000"/>
              <w:left w:val="single" w:sz="6" w:space="0" w:color="000000"/>
              <w:bottom w:val="single" w:sz="6" w:space="0" w:color="000000"/>
              <w:right w:val="single" w:sz="6" w:space="0" w:color="000000"/>
            </w:tcBorders>
            <w:vAlign w:val="center"/>
          </w:tcPr>
          <w:p w14:paraId="7EE62AB7" w14:textId="77777777" w:rsidR="00B930EB" w:rsidRDefault="00000000">
            <w:pPr>
              <w:widowControl w:val="0"/>
              <w:spacing w:after="0" w:line="240" w:lineRule="auto"/>
              <w:rPr>
                <w:rFonts w:ascii="Arial" w:eastAsia="Times New Roman" w:hAnsi="Arial" w:cs="Arial"/>
                <w:b/>
                <w:sz w:val="18"/>
                <w:szCs w:val="18"/>
                <w:lang w:eastAsia="en-GB"/>
              </w:rPr>
            </w:pPr>
            <w:r>
              <w:rPr>
                <w:rFonts w:ascii="Arial" w:eastAsia="Times New Roman" w:hAnsi="Arial" w:cs="Arial"/>
                <w:b/>
                <w:sz w:val="18"/>
                <w:szCs w:val="18"/>
                <w:lang w:eastAsia="en-GB"/>
              </w:rPr>
              <w:t>Name of person (or body) entitled to appoint trustee (if any)</w:t>
            </w:r>
          </w:p>
        </w:tc>
      </w:tr>
      <w:tr w:rsidR="00B930EB" w14:paraId="506BEC8E" w14:textId="77777777">
        <w:trPr>
          <w:cantSplit/>
          <w:jc w:val="center"/>
        </w:trPr>
        <w:tc>
          <w:tcPr>
            <w:tcW w:w="556" w:type="dxa"/>
          </w:tcPr>
          <w:p w14:paraId="5EE1FDF5" w14:textId="77777777" w:rsidR="00B930EB" w:rsidRDefault="00B930EB">
            <w:pPr>
              <w:widowControl w:val="0"/>
              <w:spacing w:before="40" w:after="40" w:line="240" w:lineRule="auto"/>
              <w:jc w:val="right"/>
              <w:rPr>
                <w:rFonts w:ascii="Arial" w:eastAsia="Times New Roman" w:hAnsi="Arial" w:cs="Arial"/>
                <w:lang w:eastAsia="en-GB"/>
              </w:rPr>
            </w:pPr>
          </w:p>
        </w:tc>
        <w:tc>
          <w:tcPr>
            <w:tcW w:w="130" w:type="dxa"/>
          </w:tcPr>
          <w:p w14:paraId="1ED8884E" w14:textId="77777777" w:rsidR="00B930EB" w:rsidRDefault="00B930EB">
            <w:pPr>
              <w:widowControl w:val="0"/>
              <w:spacing w:before="40" w:after="40" w:line="240" w:lineRule="auto"/>
              <w:jc w:val="right"/>
              <w:rPr>
                <w:rFonts w:ascii="Arial" w:eastAsia="Times New Roman" w:hAnsi="Arial" w:cs="Arial"/>
                <w:lang w:eastAsia="en-GB"/>
              </w:rPr>
            </w:pPr>
          </w:p>
        </w:tc>
        <w:tc>
          <w:tcPr>
            <w:tcW w:w="575" w:type="dxa"/>
            <w:tcBorders>
              <w:right w:val="single" w:sz="6" w:space="0" w:color="000000"/>
            </w:tcBorders>
            <w:vAlign w:val="center"/>
          </w:tcPr>
          <w:p w14:paraId="73F1EC2E" w14:textId="77777777" w:rsidR="00B930EB" w:rsidRDefault="00000000">
            <w:pPr>
              <w:widowControl w:val="0"/>
              <w:spacing w:before="40" w:after="40" w:line="240" w:lineRule="auto"/>
              <w:jc w:val="right"/>
              <w:rPr>
                <w:rFonts w:ascii="Arial" w:eastAsia="Times New Roman" w:hAnsi="Arial" w:cs="Arial"/>
                <w:lang w:eastAsia="en-GB"/>
              </w:rPr>
            </w:pPr>
            <w:r>
              <w:rPr>
                <w:rFonts w:ascii="Arial" w:eastAsia="Times New Roman" w:hAnsi="Arial" w:cs="Arial"/>
                <w:lang w:eastAsia="en-GB"/>
              </w:rPr>
              <w:t>1</w:t>
            </w:r>
          </w:p>
        </w:tc>
        <w:tc>
          <w:tcPr>
            <w:tcW w:w="2127" w:type="dxa"/>
            <w:tcBorders>
              <w:top w:val="single" w:sz="6" w:space="0" w:color="000000"/>
              <w:left w:val="single" w:sz="6" w:space="0" w:color="000000"/>
              <w:bottom w:val="single" w:sz="6" w:space="0" w:color="000000"/>
              <w:right w:val="single" w:sz="6" w:space="0" w:color="000000"/>
            </w:tcBorders>
          </w:tcPr>
          <w:p w14:paraId="22FE845E" w14:textId="77777777" w:rsidR="00B930EB" w:rsidRDefault="00000000">
            <w:pPr>
              <w:widowControl w:val="0"/>
              <w:spacing w:before="40" w:after="40" w:line="240" w:lineRule="auto"/>
              <w:rPr>
                <w:rFonts w:ascii="Arial" w:eastAsia="Times New Roman" w:hAnsi="Arial" w:cs="Arial"/>
                <w:lang w:eastAsia="en-GB"/>
              </w:rPr>
            </w:pPr>
            <w:r>
              <w:rPr>
                <w:rFonts w:ascii="Arial" w:eastAsia="Times New Roman" w:hAnsi="Arial" w:cs="Arial"/>
                <w:lang w:eastAsia="en-GB"/>
              </w:rPr>
              <w:t>Catherine Jones</w:t>
            </w:r>
          </w:p>
        </w:tc>
        <w:tc>
          <w:tcPr>
            <w:tcW w:w="2273" w:type="dxa"/>
            <w:tcBorders>
              <w:top w:val="single" w:sz="6" w:space="0" w:color="000000"/>
              <w:left w:val="single" w:sz="6" w:space="0" w:color="000000"/>
              <w:bottom w:val="single" w:sz="6" w:space="0" w:color="000000"/>
              <w:right w:val="single" w:sz="6" w:space="0" w:color="000000"/>
            </w:tcBorders>
          </w:tcPr>
          <w:p w14:paraId="1928D41B" w14:textId="77777777" w:rsidR="00B930EB" w:rsidRDefault="00000000">
            <w:pPr>
              <w:widowControl w:val="0"/>
              <w:spacing w:before="40" w:after="40" w:line="240" w:lineRule="auto"/>
              <w:rPr>
                <w:rFonts w:ascii="Arial" w:eastAsia="Times New Roman" w:hAnsi="Arial" w:cs="Arial"/>
                <w:lang w:eastAsia="en-GB"/>
              </w:rPr>
            </w:pPr>
            <w:r>
              <w:rPr>
                <w:rFonts w:ascii="Arial" w:eastAsia="Times New Roman" w:hAnsi="Arial" w:cs="Arial"/>
                <w:lang w:eastAsia="en-GB"/>
              </w:rPr>
              <w:t>Chair</w:t>
            </w:r>
          </w:p>
        </w:tc>
        <w:tc>
          <w:tcPr>
            <w:tcW w:w="2692" w:type="dxa"/>
            <w:tcBorders>
              <w:top w:val="single" w:sz="6" w:space="0" w:color="000000"/>
              <w:left w:val="single" w:sz="6" w:space="0" w:color="000000"/>
              <w:bottom w:val="single" w:sz="6" w:space="0" w:color="000000"/>
            </w:tcBorders>
          </w:tcPr>
          <w:p w14:paraId="4E5DCE00" w14:textId="77777777" w:rsidR="00B930EB" w:rsidRDefault="00B930EB">
            <w:pPr>
              <w:widowControl w:val="0"/>
              <w:spacing w:before="40" w:after="40" w:line="240" w:lineRule="auto"/>
              <w:rPr>
                <w:rFonts w:ascii="Arial" w:eastAsia="Times New Roman" w:hAnsi="Arial" w:cs="Arial"/>
                <w:lang w:eastAsia="en-GB"/>
              </w:rPr>
            </w:pPr>
          </w:p>
        </w:tc>
        <w:tc>
          <w:tcPr>
            <w:tcW w:w="3122" w:type="dxa"/>
            <w:gridSpan w:val="2"/>
            <w:tcBorders>
              <w:top w:val="single" w:sz="6" w:space="0" w:color="000000"/>
              <w:left w:val="single" w:sz="6" w:space="0" w:color="000000"/>
              <w:bottom w:val="single" w:sz="6" w:space="0" w:color="000000"/>
              <w:right w:val="single" w:sz="6" w:space="0" w:color="000000"/>
            </w:tcBorders>
          </w:tcPr>
          <w:p w14:paraId="7FB4A6B2" w14:textId="77777777" w:rsidR="00B930EB" w:rsidRDefault="00B930EB">
            <w:pPr>
              <w:widowControl w:val="0"/>
              <w:spacing w:before="40" w:after="40" w:line="240" w:lineRule="auto"/>
              <w:rPr>
                <w:rFonts w:ascii="Arial" w:eastAsia="Times New Roman" w:hAnsi="Arial" w:cs="Arial"/>
                <w:lang w:eastAsia="en-GB"/>
              </w:rPr>
            </w:pPr>
          </w:p>
        </w:tc>
      </w:tr>
      <w:tr w:rsidR="00B930EB" w14:paraId="136A8E3B" w14:textId="77777777">
        <w:trPr>
          <w:cantSplit/>
          <w:jc w:val="center"/>
        </w:trPr>
        <w:tc>
          <w:tcPr>
            <w:tcW w:w="556" w:type="dxa"/>
          </w:tcPr>
          <w:p w14:paraId="575EE105" w14:textId="77777777" w:rsidR="00B930EB" w:rsidRDefault="00B930EB">
            <w:pPr>
              <w:widowControl w:val="0"/>
              <w:spacing w:before="40" w:after="40" w:line="240" w:lineRule="auto"/>
              <w:jc w:val="right"/>
              <w:rPr>
                <w:rFonts w:ascii="Arial" w:eastAsia="Times New Roman" w:hAnsi="Arial" w:cs="Arial"/>
                <w:lang w:eastAsia="en-GB"/>
              </w:rPr>
            </w:pPr>
          </w:p>
        </w:tc>
        <w:tc>
          <w:tcPr>
            <w:tcW w:w="130" w:type="dxa"/>
          </w:tcPr>
          <w:p w14:paraId="6DEB6A0F" w14:textId="77777777" w:rsidR="00B930EB" w:rsidRDefault="00B930EB">
            <w:pPr>
              <w:widowControl w:val="0"/>
              <w:spacing w:before="40" w:after="40" w:line="240" w:lineRule="auto"/>
              <w:jc w:val="right"/>
              <w:rPr>
                <w:rFonts w:ascii="Arial" w:eastAsia="Times New Roman" w:hAnsi="Arial" w:cs="Arial"/>
                <w:lang w:eastAsia="en-GB"/>
              </w:rPr>
            </w:pPr>
          </w:p>
        </w:tc>
        <w:tc>
          <w:tcPr>
            <w:tcW w:w="575" w:type="dxa"/>
            <w:tcBorders>
              <w:right w:val="single" w:sz="6" w:space="0" w:color="000000"/>
            </w:tcBorders>
            <w:vAlign w:val="center"/>
          </w:tcPr>
          <w:p w14:paraId="7B50BB34" w14:textId="77777777" w:rsidR="00B930EB" w:rsidRDefault="00000000">
            <w:pPr>
              <w:widowControl w:val="0"/>
              <w:spacing w:before="40" w:after="40" w:line="240" w:lineRule="auto"/>
              <w:jc w:val="right"/>
              <w:rPr>
                <w:rFonts w:ascii="Arial" w:eastAsia="Times New Roman" w:hAnsi="Arial" w:cs="Arial"/>
                <w:lang w:eastAsia="en-GB"/>
              </w:rPr>
            </w:pPr>
            <w:r>
              <w:rPr>
                <w:rFonts w:ascii="Arial" w:eastAsia="Times New Roman" w:hAnsi="Arial" w:cs="Arial"/>
                <w:lang w:eastAsia="en-GB"/>
              </w:rPr>
              <w:t>2</w:t>
            </w:r>
          </w:p>
        </w:tc>
        <w:tc>
          <w:tcPr>
            <w:tcW w:w="2127" w:type="dxa"/>
            <w:tcBorders>
              <w:top w:val="single" w:sz="6" w:space="0" w:color="000000"/>
              <w:left w:val="single" w:sz="6" w:space="0" w:color="000000"/>
              <w:bottom w:val="single" w:sz="6" w:space="0" w:color="000000"/>
              <w:right w:val="single" w:sz="6" w:space="0" w:color="000000"/>
            </w:tcBorders>
          </w:tcPr>
          <w:p w14:paraId="632AC089" w14:textId="77777777" w:rsidR="00B930EB" w:rsidRDefault="00000000">
            <w:pPr>
              <w:widowControl w:val="0"/>
              <w:spacing w:before="40" w:after="40" w:line="240" w:lineRule="auto"/>
              <w:rPr>
                <w:rFonts w:ascii="Arial" w:eastAsia="Times New Roman" w:hAnsi="Arial" w:cs="Arial"/>
                <w:lang w:eastAsia="en-GB"/>
              </w:rPr>
            </w:pPr>
            <w:r>
              <w:rPr>
                <w:rFonts w:ascii="Arial" w:eastAsia="Times New Roman" w:hAnsi="Arial" w:cs="Arial"/>
                <w:lang w:eastAsia="en-GB"/>
              </w:rPr>
              <w:t>Doreen Francey</w:t>
            </w:r>
          </w:p>
        </w:tc>
        <w:tc>
          <w:tcPr>
            <w:tcW w:w="2273" w:type="dxa"/>
            <w:tcBorders>
              <w:top w:val="single" w:sz="6" w:space="0" w:color="000000"/>
              <w:left w:val="single" w:sz="6" w:space="0" w:color="000000"/>
              <w:bottom w:val="single" w:sz="6" w:space="0" w:color="000000"/>
              <w:right w:val="single" w:sz="6" w:space="0" w:color="000000"/>
            </w:tcBorders>
          </w:tcPr>
          <w:p w14:paraId="7A293157" w14:textId="77777777" w:rsidR="00B930EB" w:rsidRDefault="00000000">
            <w:pPr>
              <w:widowControl w:val="0"/>
              <w:spacing w:before="40" w:after="40" w:line="240" w:lineRule="auto"/>
              <w:rPr>
                <w:rFonts w:ascii="Arial" w:eastAsia="Times New Roman" w:hAnsi="Arial" w:cs="Arial"/>
                <w:lang w:eastAsia="en-GB"/>
              </w:rPr>
            </w:pPr>
            <w:r>
              <w:rPr>
                <w:rFonts w:ascii="Arial" w:eastAsia="Times New Roman" w:hAnsi="Arial" w:cs="Arial"/>
                <w:lang w:eastAsia="en-GB"/>
              </w:rPr>
              <w:t>Secretary</w:t>
            </w:r>
          </w:p>
        </w:tc>
        <w:tc>
          <w:tcPr>
            <w:tcW w:w="2692" w:type="dxa"/>
            <w:tcBorders>
              <w:top w:val="single" w:sz="6" w:space="0" w:color="000000"/>
              <w:left w:val="single" w:sz="6" w:space="0" w:color="000000"/>
              <w:bottom w:val="single" w:sz="6" w:space="0" w:color="000000"/>
            </w:tcBorders>
          </w:tcPr>
          <w:p w14:paraId="1956D430" w14:textId="77777777" w:rsidR="00B930EB" w:rsidRDefault="00B930EB">
            <w:pPr>
              <w:widowControl w:val="0"/>
              <w:spacing w:before="40" w:after="40" w:line="240" w:lineRule="auto"/>
              <w:rPr>
                <w:rFonts w:ascii="Arial" w:eastAsia="Times New Roman" w:hAnsi="Arial" w:cs="Arial"/>
                <w:lang w:eastAsia="en-GB"/>
              </w:rPr>
            </w:pPr>
          </w:p>
        </w:tc>
        <w:tc>
          <w:tcPr>
            <w:tcW w:w="3122" w:type="dxa"/>
            <w:gridSpan w:val="2"/>
            <w:tcBorders>
              <w:top w:val="single" w:sz="6" w:space="0" w:color="000000"/>
              <w:left w:val="single" w:sz="6" w:space="0" w:color="000000"/>
              <w:bottom w:val="single" w:sz="6" w:space="0" w:color="000000"/>
              <w:right w:val="single" w:sz="6" w:space="0" w:color="000000"/>
            </w:tcBorders>
          </w:tcPr>
          <w:p w14:paraId="3316F966" w14:textId="77777777" w:rsidR="00B930EB" w:rsidRDefault="00B930EB">
            <w:pPr>
              <w:widowControl w:val="0"/>
              <w:spacing w:before="40" w:after="40" w:line="240" w:lineRule="auto"/>
              <w:rPr>
                <w:rFonts w:ascii="Arial" w:eastAsia="Times New Roman" w:hAnsi="Arial" w:cs="Arial"/>
                <w:lang w:eastAsia="en-GB"/>
              </w:rPr>
            </w:pPr>
          </w:p>
        </w:tc>
      </w:tr>
      <w:tr w:rsidR="00B930EB" w14:paraId="4B8EE5C6" w14:textId="77777777">
        <w:trPr>
          <w:cantSplit/>
          <w:jc w:val="center"/>
        </w:trPr>
        <w:tc>
          <w:tcPr>
            <w:tcW w:w="556" w:type="dxa"/>
          </w:tcPr>
          <w:p w14:paraId="79DF2E8B" w14:textId="77777777" w:rsidR="00B930EB" w:rsidRDefault="00B930EB">
            <w:pPr>
              <w:widowControl w:val="0"/>
              <w:spacing w:before="40" w:after="40" w:line="240" w:lineRule="auto"/>
              <w:jc w:val="right"/>
              <w:rPr>
                <w:rFonts w:ascii="Arial" w:eastAsia="Times New Roman" w:hAnsi="Arial" w:cs="Arial"/>
                <w:lang w:eastAsia="en-GB"/>
              </w:rPr>
            </w:pPr>
          </w:p>
        </w:tc>
        <w:tc>
          <w:tcPr>
            <w:tcW w:w="130" w:type="dxa"/>
          </w:tcPr>
          <w:p w14:paraId="020984C8" w14:textId="77777777" w:rsidR="00B930EB" w:rsidRDefault="00B930EB">
            <w:pPr>
              <w:widowControl w:val="0"/>
              <w:spacing w:before="40" w:after="40" w:line="240" w:lineRule="auto"/>
              <w:jc w:val="right"/>
              <w:rPr>
                <w:rFonts w:ascii="Arial" w:eastAsia="Times New Roman" w:hAnsi="Arial" w:cs="Arial"/>
                <w:lang w:eastAsia="en-GB"/>
              </w:rPr>
            </w:pPr>
          </w:p>
        </w:tc>
        <w:tc>
          <w:tcPr>
            <w:tcW w:w="575" w:type="dxa"/>
            <w:tcBorders>
              <w:right w:val="single" w:sz="6" w:space="0" w:color="000000"/>
            </w:tcBorders>
            <w:vAlign w:val="center"/>
          </w:tcPr>
          <w:p w14:paraId="4237B0EB" w14:textId="77777777" w:rsidR="00B930EB" w:rsidRDefault="00000000">
            <w:pPr>
              <w:widowControl w:val="0"/>
              <w:spacing w:before="40" w:after="40" w:line="240" w:lineRule="auto"/>
              <w:jc w:val="right"/>
              <w:rPr>
                <w:rFonts w:ascii="Arial" w:eastAsia="Times New Roman" w:hAnsi="Arial" w:cs="Arial"/>
                <w:lang w:eastAsia="en-GB"/>
              </w:rPr>
            </w:pPr>
            <w:r>
              <w:rPr>
                <w:rFonts w:ascii="Arial" w:eastAsia="Times New Roman" w:hAnsi="Arial" w:cs="Arial"/>
                <w:lang w:eastAsia="en-GB"/>
              </w:rPr>
              <w:t>3</w:t>
            </w:r>
          </w:p>
        </w:tc>
        <w:tc>
          <w:tcPr>
            <w:tcW w:w="2127" w:type="dxa"/>
            <w:tcBorders>
              <w:top w:val="single" w:sz="6" w:space="0" w:color="000000"/>
              <w:left w:val="single" w:sz="6" w:space="0" w:color="000000"/>
              <w:bottom w:val="single" w:sz="6" w:space="0" w:color="000000"/>
              <w:right w:val="single" w:sz="6" w:space="0" w:color="000000"/>
            </w:tcBorders>
          </w:tcPr>
          <w:p w14:paraId="6D8AED0E" w14:textId="77777777" w:rsidR="00B930EB" w:rsidRDefault="00000000">
            <w:pPr>
              <w:widowControl w:val="0"/>
              <w:spacing w:before="40" w:after="40" w:line="240" w:lineRule="auto"/>
              <w:rPr>
                <w:rFonts w:ascii="Arial" w:eastAsia="Times New Roman" w:hAnsi="Arial" w:cs="Arial"/>
                <w:lang w:eastAsia="en-GB"/>
              </w:rPr>
            </w:pPr>
            <w:r>
              <w:rPr>
                <w:rFonts w:ascii="Arial" w:eastAsia="Times New Roman" w:hAnsi="Arial" w:cs="Arial"/>
                <w:lang w:eastAsia="en-GB"/>
              </w:rPr>
              <w:t>Lisa Nicholls</w:t>
            </w:r>
          </w:p>
        </w:tc>
        <w:tc>
          <w:tcPr>
            <w:tcW w:w="2273" w:type="dxa"/>
            <w:tcBorders>
              <w:top w:val="single" w:sz="6" w:space="0" w:color="000000"/>
              <w:left w:val="single" w:sz="6" w:space="0" w:color="000000"/>
              <w:bottom w:val="single" w:sz="6" w:space="0" w:color="000000"/>
              <w:right w:val="single" w:sz="6" w:space="0" w:color="000000"/>
            </w:tcBorders>
          </w:tcPr>
          <w:p w14:paraId="05B52016" w14:textId="77777777" w:rsidR="00B930EB" w:rsidRDefault="00000000">
            <w:pPr>
              <w:widowControl w:val="0"/>
              <w:spacing w:before="40" w:after="40" w:line="240" w:lineRule="auto"/>
              <w:rPr>
                <w:rFonts w:ascii="Arial" w:eastAsia="Times New Roman" w:hAnsi="Arial" w:cs="Arial"/>
                <w:lang w:eastAsia="en-GB"/>
              </w:rPr>
            </w:pPr>
            <w:r>
              <w:rPr>
                <w:rFonts w:ascii="Arial" w:eastAsia="Times New Roman" w:hAnsi="Arial" w:cs="Arial"/>
                <w:lang w:eastAsia="en-GB"/>
              </w:rPr>
              <w:t>Treasurer</w:t>
            </w:r>
          </w:p>
        </w:tc>
        <w:tc>
          <w:tcPr>
            <w:tcW w:w="2692" w:type="dxa"/>
            <w:tcBorders>
              <w:top w:val="single" w:sz="6" w:space="0" w:color="000000"/>
              <w:left w:val="single" w:sz="6" w:space="0" w:color="000000"/>
              <w:bottom w:val="single" w:sz="6" w:space="0" w:color="000000"/>
            </w:tcBorders>
          </w:tcPr>
          <w:p w14:paraId="109C91FC" w14:textId="77777777" w:rsidR="00B930EB" w:rsidRDefault="00B930EB">
            <w:pPr>
              <w:widowControl w:val="0"/>
              <w:spacing w:before="40" w:after="40" w:line="240" w:lineRule="auto"/>
              <w:rPr>
                <w:rFonts w:ascii="Arial" w:eastAsia="Times New Roman" w:hAnsi="Arial" w:cs="Arial"/>
                <w:lang w:eastAsia="en-GB"/>
              </w:rPr>
            </w:pPr>
          </w:p>
        </w:tc>
        <w:tc>
          <w:tcPr>
            <w:tcW w:w="3122" w:type="dxa"/>
            <w:gridSpan w:val="2"/>
            <w:tcBorders>
              <w:top w:val="single" w:sz="6" w:space="0" w:color="000000"/>
              <w:left w:val="single" w:sz="6" w:space="0" w:color="000000"/>
              <w:bottom w:val="single" w:sz="6" w:space="0" w:color="000000"/>
              <w:right w:val="single" w:sz="6" w:space="0" w:color="000000"/>
            </w:tcBorders>
          </w:tcPr>
          <w:p w14:paraId="6199278B" w14:textId="77777777" w:rsidR="00B930EB" w:rsidRDefault="00B930EB">
            <w:pPr>
              <w:widowControl w:val="0"/>
              <w:spacing w:before="40" w:after="40" w:line="240" w:lineRule="auto"/>
              <w:rPr>
                <w:rFonts w:ascii="Arial" w:eastAsia="Times New Roman" w:hAnsi="Arial" w:cs="Arial"/>
                <w:lang w:eastAsia="en-GB"/>
              </w:rPr>
            </w:pPr>
          </w:p>
        </w:tc>
      </w:tr>
      <w:tr w:rsidR="00B930EB" w14:paraId="29338879" w14:textId="77777777">
        <w:trPr>
          <w:cantSplit/>
          <w:jc w:val="center"/>
        </w:trPr>
        <w:tc>
          <w:tcPr>
            <w:tcW w:w="556" w:type="dxa"/>
          </w:tcPr>
          <w:p w14:paraId="4411B472" w14:textId="77777777" w:rsidR="00B930EB" w:rsidRDefault="00B930EB">
            <w:pPr>
              <w:widowControl w:val="0"/>
              <w:spacing w:before="40" w:after="40" w:line="240" w:lineRule="auto"/>
              <w:jc w:val="right"/>
              <w:rPr>
                <w:rFonts w:ascii="Arial" w:eastAsia="Times New Roman" w:hAnsi="Arial" w:cs="Arial"/>
                <w:lang w:eastAsia="en-GB"/>
              </w:rPr>
            </w:pPr>
          </w:p>
        </w:tc>
        <w:tc>
          <w:tcPr>
            <w:tcW w:w="130" w:type="dxa"/>
          </w:tcPr>
          <w:p w14:paraId="7644593F" w14:textId="77777777" w:rsidR="00B930EB" w:rsidRDefault="00B930EB">
            <w:pPr>
              <w:widowControl w:val="0"/>
              <w:spacing w:before="40" w:after="40" w:line="240" w:lineRule="auto"/>
              <w:jc w:val="right"/>
              <w:rPr>
                <w:rFonts w:ascii="Arial" w:eastAsia="Times New Roman" w:hAnsi="Arial" w:cs="Arial"/>
                <w:lang w:eastAsia="en-GB"/>
              </w:rPr>
            </w:pPr>
          </w:p>
        </w:tc>
        <w:tc>
          <w:tcPr>
            <w:tcW w:w="575" w:type="dxa"/>
            <w:tcBorders>
              <w:right w:val="single" w:sz="6" w:space="0" w:color="000000"/>
            </w:tcBorders>
            <w:vAlign w:val="center"/>
          </w:tcPr>
          <w:p w14:paraId="3720ABF1" w14:textId="77777777" w:rsidR="00B930EB" w:rsidRDefault="00000000">
            <w:pPr>
              <w:widowControl w:val="0"/>
              <w:spacing w:before="40" w:after="40" w:line="240" w:lineRule="auto"/>
              <w:jc w:val="right"/>
              <w:rPr>
                <w:rFonts w:ascii="Arial" w:eastAsia="Times New Roman" w:hAnsi="Arial" w:cs="Arial"/>
                <w:lang w:eastAsia="en-GB"/>
              </w:rPr>
            </w:pPr>
            <w:r>
              <w:rPr>
                <w:rFonts w:ascii="Arial" w:eastAsia="Times New Roman" w:hAnsi="Arial" w:cs="Arial"/>
                <w:lang w:eastAsia="en-GB"/>
              </w:rPr>
              <w:t>4</w:t>
            </w:r>
          </w:p>
        </w:tc>
        <w:tc>
          <w:tcPr>
            <w:tcW w:w="2127" w:type="dxa"/>
            <w:tcBorders>
              <w:top w:val="single" w:sz="6" w:space="0" w:color="000000"/>
              <w:left w:val="single" w:sz="6" w:space="0" w:color="000000"/>
              <w:bottom w:val="single" w:sz="6" w:space="0" w:color="000000"/>
              <w:right w:val="single" w:sz="6" w:space="0" w:color="000000"/>
            </w:tcBorders>
          </w:tcPr>
          <w:p w14:paraId="7B70FF4F" w14:textId="77777777" w:rsidR="00B930EB" w:rsidRDefault="00000000">
            <w:pPr>
              <w:widowControl w:val="0"/>
              <w:spacing w:before="40" w:after="40" w:line="240" w:lineRule="auto"/>
              <w:rPr>
                <w:rFonts w:ascii="Arial" w:eastAsia="Times New Roman" w:hAnsi="Arial" w:cs="Arial"/>
                <w:lang w:eastAsia="en-GB"/>
              </w:rPr>
            </w:pPr>
            <w:r>
              <w:rPr>
                <w:rFonts w:ascii="Arial" w:eastAsia="Times New Roman" w:hAnsi="Arial" w:cs="Arial"/>
                <w:lang w:eastAsia="en-GB"/>
              </w:rPr>
              <w:t>Sheena Chalmers</w:t>
            </w:r>
          </w:p>
        </w:tc>
        <w:tc>
          <w:tcPr>
            <w:tcW w:w="2273" w:type="dxa"/>
            <w:tcBorders>
              <w:top w:val="single" w:sz="6" w:space="0" w:color="000000"/>
              <w:left w:val="single" w:sz="6" w:space="0" w:color="000000"/>
              <w:bottom w:val="single" w:sz="6" w:space="0" w:color="000000"/>
              <w:right w:val="single" w:sz="6" w:space="0" w:color="000000"/>
            </w:tcBorders>
          </w:tcPr>
          <w:p w14:paraId="38FF73D5" w14:textId="77777777" w:rsidR="00B930EB" w:rsidRDefault="00B930EB">
            <w:pPr>
              <w:widowControl w:val="0"/>
              <w:spacing w:before="40" w:after="40" w:line="240" w:lineRule="auto"/>
              <w:rPr>
                <w:rFonts w:ascii="Arial" w:eastAsia="Times New Roman" w:hAnsi="Arial" w:cs="Arial"/>
                <w:lang w:eastAsia="en-GB"/>
              </w:rPr>
            </w:pPr>
          </w:p>
        </w:tc>
        <w:tc>
          <w:tcPr>
            <w:tcW w:w="2692" w:type="dxa"/>
            <w:tcBorders>
              <w:top w:val="single" w:sz="6" w:space="0" w:color="000000"/>
              <w:left w:val="single" w:sz="6" w:space="0" w:color="000000"/>
              <w:bottom w:val="single" w:sz="6" w:space="0" w:color="000000"/>
            </w:tcBorders>
          </w:tcPr>
          <w:p w14:paraId="3B0B8F37" w14:textId="77777777" w:rsidR="00B930EB" w:rsidRDefault="00B930EB">
            <w:pPr>
              <w:widowControl w:val="0"/>
              <w:spacing w:before="40" w:after="40" w:line="240" w:lineRule="auto"/>
              <w:rPr>
                <w:rFonts w:ascii="Arial" w:eastAsia="Times New Roman" w:hAnsi="Arial" w:cs="Arial"/>
                <w:lang w:eastAsia="en-GB"/>
              </w:rPr>
            </w:pPr>
          </w:p>
        </w:tc>
        <w:tc>
          <w:tcPr>
            <w:tcW w:w="3122" w:type="dxa"/>
            <w:gridSpan w:val="2"/>
            <w:tcBorders>
              <w:top w:val="single" w:sz="6" w:space="0" w:color="000000"/>
              <w:left w:val="single" w:sz="6" w:space="0" w:color="000000"/>
              <w:bottom w:val="single" w:sz="6" w:space="0" w:color="000000"/>
              <w:right w:val="single" w:sz="6" w:space="0" w:color="000000"/>
            </w:tcBorders>
          </w:tcPr>
          <w:p w14:paraId="45820CD8" w14:textId="77777777" w:rsidR="00B930EB" w:rsidRDefault="00000000">
            <w:pPr>
              <w:widowControl w:val="0"/>
              <w:spacing w:before="40" w:after="40" w:line="240" w:lineRule="auto"/>
              <w:rPr>
                <w:rFonts w:ascii="Arial" w:eastAsia="Times New Roman" w:hAnsi="Arial" w:cs="Arial"/>
                <w:lang w:eastAsia="en-GB"/>
              </w:rPr>
            </w:pPr>
            <w:proofErr w:type="spellStart"/>
            <w:r>
              <w:rPr>
                <w:rFonts w:ascii="Arial" w:eastAsia="Times New Roman" w:hAnsi="Arial" w:cs="Arial"/>
                <w:lang w:eastAsia="en-GB"/>
              </w:rPr>
              <w:t>Willaston</w:t>
            </w:r>
            <w:proofErr w:type="spellEnd"/>
            <w:r>
              <w:rPr>
                <w:rFonts w:ascii="Arial" w:eastAsia="Times New Roman" w:hAnsi="Arial" w:cs="Arial"/>
                <w:lang w:eastAsia="en-GB"/>
              </w:rPr>
              <w:t xml:space="preserve"> Girlguiding units</w:t>
            </w:r>
          </w:p>
        </w:tc>
      </w:tr>
      <w:tr w:rsidR="00B930EB" w14:paraId="73BEDE0C" w14:textId="77777777">
        <w:trPr>
          <w:cantSplit/>
          <w:jc w:val="center"/>
        </w:trPr>
        <w:tc>
          <w:tcPr>
            <w:tcW w:w="556" w:type="dxa"/>
          </w:tcPr>
          <w:p w14:paraId="390740CE" w14:textId="77777777" w:rsidR="00B930EB" w:rsidRDefault="00B930EB">
            <w:pPr>
              <w:widowControl w:val="0"/>
              <w:spacing w:before="40" w:after="40" w:line="240" w:lineRule="auto"/>
              <w:jc w:val="right"/>
              <w:rPr>
                <w:rFonts w:ascii="Arial" w:eastAsia="Times New Roman" w:hAnsi="Arial" w:cs="Arial"/>
                <w:lang w:eastAsia="en-GB"/>
              </w:rPr>
            </w:pPr>
          </w:p>
        </w:tc>
        <w:tc>
          <w:tcPr>
            <w:tcW w:w="130" w:type="dxa"/>
          </w:tcPr>
          <w:p w14:paraId="664DF72D" w14:textId="77777777" w:rsidR="00B930EB" w:rsidRDefault="00B930EB">
            <w:pPr>
              <w:widowControl w:val="0"/>
              <w:spacing w:before="40" w:after="40" w:line="240" w:lineRule="auto"/>
              <w:jc w:val="right"/>
              <w:rPr>
                <w:rFonts w:ascii="Arial" w:eastAsia="Times New Roman" w:hAnsi="Arial" w:cs="Arial"/>
                <w:lang w:eastAsia="en-GB"/>
              </w:rPr>
            </w:pPr>
          </w:p>
        </w:tc>
        <w:tc>
          <w:tcPr>
            <w:tcW w:w="575" w:type="dxa"/>
            <w:tcBorders>
              <w:right w:val="single" w:sz="6" w:space="0" w:color="000000"/>
            </w:tcBorders>
            <w:vAlign w:val="center"/>
          </w:tcPr>
          <w:p w14:paraId="5810591B" w14:textId="77777777" w:rsidR="00B930EB" w:rsidRDefault="00000000">
            <w:pPr>
              <w:widowControl w:val="0"/>
              <w:spacing w:before="40" w:after="40" w:line="240" w:lineRule="auto"/>
              <w:jc w:val="right"/>
              <w:rPr>
                <w:rFonts w:ascii="Arial" w:eastAsia="Times New Roman" w:hAnsi="Arial" w:cs="Arial"/>
                <w:lang w:eastAsia="en-GB"/>
              </w:rPr>
            </w:pPr>
            <w:r>
              <w:rPr>
                <w:rFonts w:ascii="Arial" w:eastAsia="Times New Roman" w:hAnsi="Arial" w:cs="Arial"/>
                <w:lang w:eastAsia="en-GB"/>
              </w:rPr>
              <w:t>5</w:t>
            </w:r>
          </w:p>
        </w:tc>
        <w:tc>
          <w:tcPr>
            <w:tcW w:w="2127" w:type="dxa"/>
            <w:tcBorders>
              <w:top w:val="single" w:sz="6" w:space="0" w:color="000000"/>
              <w:left w:val="single" w:sz="6" w:space="0" w:color="000000"/>
              <w:bottom w:val="single" w:sz="6" w:space="0" w:color="000000"/>
              <w:right w:val="single" w:sz="6" w:space="0" w:color="000000"/>
            </w:tcBorders>
          </w:tcPr>
          <w:p w14:paraId="06373FE5" w14:textId="77777777" w:rsidR="00B930EB" w:rsidRDefault="00000000">
            <w:pPr>
              <w:widowControl w:val="0"/>
              <w:spacing w:before="40" w:after="40" w:line="240" w:lineRule="auto"/>
              <w:rPr>
                <w:rFonts w:ascii="Arial" w:eastAsia="Times New Roman" w:hAnsi="Arial" w:cs="Arial"/>
                <w:lang w:eastAsia="en-GB"/>
              </w:rPr>
            </w:pPr>
            <w:r>
              <w:rPr>
                <w:rFonts w:ascii="Arial" w:eastAsia="Times New Roman" w:hAnsi="Arial" w:cs="Arial"/>
                <w:lang w:eastAsia="en-GB"/>
              </w:rPr>
              <w:t>Valerie Fisher</w:t>
            </w:r>
          </w:p>
        </w:tc>
        <w:tc>
          <w:tcPr>
            <w:tcW w:w="2273" w:type="dxa"/>
            <w:tcBorders>
              <w:top w:val="single" w:sz="6" w:space="0" w:color="000000"/>
              <w:left w:val="single" w:sz="6" w:space="0" w:color="000000"/>
              <w:bottom w:val="single" w:sz="6" w:space="0" w:color="000000"/>
              <w:right w:val="single" w:sz="6" w:space="0" w:color="000000"/>
            </w:tcBorders>
          </w:tcPr>
          <w:p w14:paraId="109AFAED" w14:textId="77777777" w:rsidR="00B930EB" w:rsidRDefault="00B930EB">
            <w:pPr>
              <w:widowControl w:val="0"/>
              <w:spacing w:before="40" w:after="40" w:line="240" w:lineRule="auto"/>
              <w:rPr>
                <w:rFonts w:ascii="Arial" w:eastAsia="Times New Roman" w:hAnsi="Arial" w:cs="Arial"/>
                <w:lang w:eastAsia="en-GB"/>
              </w:rPr>
            </w:pPr>
          </w:p>
        </w:tc>
        <w:tc>
          <w:tcPr>
            <w:tcW w:w="2692" w:type="dxa"/>
            <w:tcBorders>
              <w:top w:val="single" w:sz="6" w:space="0" w:color="000000"/>
              <w:left w:val="single" w:sz="6" w:space="0" w:color="000000"/>
              <w:bottom w:val="single" w:sz="6" w:space="0" w:color="000000"/>
            </w:tcBorders>
          </w:tcPr>
          <w:p w14:paraId="24991B8F" w14:textId="77777777" w:rsidR="00B930EB" w:rsidRDefault="00B930EB">
            <w:pPr>
              <w:widowControl w:val="0"/>
              <w:spacing w:before="40" w:after="40" w:line="240" w:lineRule="auto"/>
              <w:rPr>
                <w:rFonts w:ascii="Arial" w:eastAsia="Times New Roman" w:hAnsi="Arial" w:cs="Arial"/>
                <w:lang w:eastAsia="en-GB"/>
              </w:rPr>
            </w:pPr>
          </w:p>
        </w:tc>
        <w:tc>
          <w:tcPr>
            <w:tcW w:w="3122" w:type="dxa"/>
            <w:gridSpan w:val="2"/>
            <w:tcBorders>
              <w:top w:val="single" w:sz="6" w:space="0" w:color="000000"/>
              <w:left w:val="single" w:sz="6" w:space="0" w:color="000000"/>
              <w:bottom w:val="single" w:sz="6" w:space="0" w:color="000000"/>
              <w:right w:val="single" w:sz="6" w:space="0" w:color="000000"/>
            </w:tcBorders>
          </w:tcPr>
          <w:p w14:paraId="20C2FF0A" w14:textId="77777777" w:rsidR="00B930EB" w:rsidRDefault="00000000">
            <w:pPr>
              <w:widowControl w:val="0"/>
              <w:spacing w:before="40" w:after="40" w:line="240" w:lineRule="auto"/>
              <w:rPr>
                <w:rFonts w:ascii="Arial" w:eastAsia="Times New Roman" w:hAnsi="Arial" w:cs="Arial"/>
                <w:lang w:eastAsia="en-GB"/>
              </w:rPr>
            </w:pPr>
            <w:proofErr w:type="spellStart"/>
            <w:r>
              <w:rPr>
                <w:rFonts w:ascii="Arial" w:eastAsia="Times New Roman" w:hAnsi="Arial" w:cs="Arial"/>
                <w:lang w:eastAsia="en-GB"/>
              </w:rPr>
              <w:t>Willastonhey</w:t>
            </w:r>
            <w:proofErr w:type="spellEnd"/>
            <w:r>
              <w:rPr>
                <w:rFonts w:ascii="Arial" w:eastAsia="Times New Roman" w:hAnsi="Arial" w:cs="Arial"/>
                <w:lang w:eastAsia="en-GB"/>
              </w:rPr>
              <w:t xml:space="preserve"> WI</w:t>
            </w:r>
          </w:p>
        </w:tc>
      </w:tr>
      <w:tr w:rsidR="00B930EB" w14:paraId="70507582" w14:textId="77777777">
        <w:trPr>
          <w:cantSplit/>
          <w:jc w:val="center"/>
        </w:trPr>
        <w:tc>
          <w:tcPr>
            <w:tcW w:w="556" w:type="dxa"/>
          </w:tcPr>
          <w:p w14:paraId="7C597422" w14:textId="77777777" w:rsidR="00B930EB" w:rsidRDefault="00B930EB">
            <w:pPr>
              <w:widowControl w:val="0"/>
              <w:spacing w:before="40" w:after="40" w:line="240" w:lineRule="auto"/>
              <w:jc w:val="right"/>
              <w:rPr>
                <w:rFonts w:ascii="Arial" w:eastAsia="Times New Roman" w:hAnsi="Arial" w:cs="Arial"/>
                <w:lang w:eastAsia="en-GB"/>
              </w:rPr>
            </w:pPr>
          </w:p>
        </w:tc>
        <w:tc>
          <w:tcPr>
            <w:tcW w:w="130" w:type="dxa"/>
          </w:tcPr>
          <w:p w14:paraId="0EC92D46" w14:textId="77777777" w:rsidR="00B930EB" w:rsidRDefault="00B930EB">
            <w:pPr>
              <w:widowControl w:val="0"/>
              <w:spacing w:before="40" w:after="40" w:line="240" w:lineRule="auto"/>
              <w:jc w:val="right"/>
              <w:rPr>
                <w:rFonts w:ascii="Arial" w:eastAsia="Times New Roman" w:hAnsi="Arial" w:cs="Arial"/>
                <w:lang w:eastAsia="en-GB"/>
              </w:rPr>
            </w:pPr>
          </w:p>
        </w:tc>
        <w:tc>
          <w:tcPr>
            <w:tcW w:w="575" w:type="dxa"/>
            <w:tcBorders>
              <w:right w:val="single" w:sz="6" w:space="0" w:color="000000"/>
            </w:tcBorders>
            <w:vAlign w:val="center"/>
          </w:tcPr>
          <w:p w14:paraId="56DA7FB7" w14:textId="77777777" w:rsidR="00B930EB" w:rsidRDefault="00000000">
            <w:pPr>
              <w:widowControl w:val="0"/>
              <w:spacing w:before="40" w:after="40" w:line="240" w:lineRule="auto"/>
              <w:jc w:val="right"/>
              <w:rPr>
                <w:rFonts w:ascii="Arial" w:eastAsia="Times New Roman" w:hAnsi="Arial" w:cs="Arial"/>
                <w:lang w:eastAsia="en-GB"/>
              </w:rPr>
            </w:pPr>
            <w:r>
              <w:rPr>
                <w:rFonts w:ascii="Arial" w:eastAsia="Times New Roman" w:hAnsi="Arial" w:cs="Arial"/>
                <w:lang w:eastAsia="en-GB"/>
              </w:rPr>
              <w:t>6</w:t>
            </w:r>
          </w:p>
        </w:tc>
        <w:tc>
          <w:tcPr>
            <w:tcW w:w="2127" w:type="dxa"/>
            <w:tcBorders>
              <w:top w:val="single" w:sz="6" w:space="0" w:color="000000"/>
              <w:left w:val="single" w:sz="6" w:space="0" w:color="000000"/>
              <w:bottom w:val="single" w:sz="6" w:space="0" w:color="000000"/>
              <w:right w:val="single" w:sz="6" w:space="0" w:color="000000"/>
            </w:tcBorders>
          </w:tcPr>
          <w:p w14:paraId="17626C8B" w14:textId="77777777" w:rsidR="00B930EB" w:rsidRDefault="00000000">
            <w:pPr>
              <w:widowControl w:val="0"/>
              <w:spacing w:before="40" w:after="40" w:line="240" w:lineRule="auto"/>
              <w:rPr>
                <w:rFonts w:ascii="Arial" w:eastAsia="Times New Roman" w:hAnsi="Arial" w:cs="Arial"/>
                <w:lang w:eastAsia="en-GB"/>
              </w:rPr>
            </w:pPr>
            <w:r>
              <w:rPr>
                <w:rFonts w:ascii="Arial" w:eastAsia="Times New Roman" w:hAnsi="Arial" w:cs="Arial"/>
                <w:lang w:eastAsia="en-GB"/>
              </w:rPr>
              <w:t>Jacqueline Jenkins</w:t>
            </w:r>
          </w:p>
        </w:tc>
        <w:tc>
          <w:tcPr>
            <w:tcW w:w="2273" w:type="dxa"/>
            <w:tcBorders>
              <w:top w:val="single" w:sz="6" w:space="0" w:color="000000"/>
              <w:left w:val="single" w:sz="6" w:space="0" w:color="000000"/>
              <w:bottom w:val="single" w:sz="6" w:space="0" w:color="000000"/>
              <w:right w:val="single" w:sz="6" w:space="0" w:color="000000"/>
            </w:tcBorders>
          </w:tcPr>
          <w:p w14:paraId="35EADAE7" w14:textId="77777777" w:rsidR="00B930EB" w:rsidRDefault="00B930EB">
            <w:pPr>
              <w:widowControl w:val="0"/>
              <w:spacing w:before="40" w:after="40" w:line="240" w:lineRule="auto"/>
              <w:rPr>
                <w:rFonts w:ascii="Arial" w:eastAsia="Times New Roman" w:hAnsi="Arial" w:cs="Arial"/>
                <w:lang w:eastAsia="en-GB"/>
              </w:rPr>
            </w:pPr>
          </w:p>
        </w:tc>
        <w:tc>
          <w:tcPr>
            <w:tcW w:w="2692" w:type="dxa"/>
            <w:tcBorders>
              <w:top w:val="single" w:sz="6" w:space="0" w:color="000000"/>
              <w:left w:val="single" w:sz="6" w:space="0" w:color="000000"/>
              <w:bottom w:val="single" w:sz="6" w:space="0" w:color="000000"/>
            </w:tcBorders>
          </w:tcPr>
          <w:p w14:paraId="0DDC918F" w14:textId="77777777" w:rsidR="00B930EB" w:rsidRDefault="00B930EB">
            <w:pPr>
              <w:widowControl w:val="0"/>
              <w:spacing w:before="40" w:after="40" w:line="240" w:lineRule="auto"/>
              <w:rPr>
                <w:rFonts w:ascii="Arial" w:eastAsia="Times New Roman" w:hAnsi="Arial" w:cs="Arial"/>
                <w:lang w:eastAsia="en-GB"/>
              </w:rPr>
            </w:pPr>
          </w:p>
        </w:tc>
        <w:tc>
          <w:tcPr>
            <w:tcW w:w="3122" w:type="dxa"/>
            <w:gridSpan w:val="2"/>
            <w:tcBorders>
              <w:top w:val="single" w:sz="6" w:space="0" w:color="000000"/>
              <w:left w:val="single" w:sz="6" w:space="0" w:color="000000"/>
              <w:right w:val="single" w:sz="6" w:space="0" w:color="000000"/>
            </w:tcBorders>
          </w:tcPr>
          <w:p w14:paraId="61C8D2EB" w14:textId="77777777" w:rsidR="00B930EB" w:rsidRDefault="00000000">
            <w:pPr>
              <w:widowControl w:val="0"/>
              <w:spacing w:before="40" w:after="40" w:line="240" w:lineRule="auto"/>
              <w:rPr>
                <w:rFonts w:ascii="Arial" w:eastAsia="Times New Roman" w:hAnsi="Arial" w:cs="Arial"/>
                <w:lang w:eastAsia="en-GB"/>
              </w:rPr>
            </w:pPr>
            <w:proofErr w:type="spellStart"/>
            <w:r>
              <w:rPr>
                <w:rFonts w:ascii="Arial" w:eastAsia="Times New Roman" w:hAnsi="Arial" w:cs="Arial"/>
                <w:lang w:eastAsia="en-GB"/>
              </w:rPr>
              <w:t>Willaston</w:t>
            </w:r>
            <w:proofErr w:type="spellEnd"/>
            <w:r>
              <w:rPr>
                <w:rFonts w:ascii="Arial" w:eastAsia="Times New Roman" w:hAnsi="Arial" w:cs="Arial"/>
                <w:lang w:eastAsia="en-GB"/>
              </w:rPr>
              <w:t xml:space="preserve"> Country Market</w:t>
            </w:r>
          </w:p>
        </w:tc>
      </w:tr>
      <w:tr w:rsidR="00B930EB" w14:paraId="7FC38493" w14:textId="77777777">
        <w:trPr>
          <w:cantSplit/>
          <w:jc w:val="center"/>
        </w:trPr>
        <w:tc>
          <w:tcPr>
            <w:tcW w:w="556" w:type="dxa"/>
          </w:tcPr>
          <w:p w14:paraId="59B8EAE5" w14:textId="77777777" w:rsidR="00B930EB" w:rsidRDefault="00B930EB">
            <w:pPr>
              <w:widowControl w:val="0"/>
              <w:spacing w:before="40" w:after="40" w:line="240" w:lineRule="auto"/>
              <w:jc w:val="right"/>
              <w:rPr>
                <w:rFonts w:ascii="Arial" w:eastAsia="Times New Roman" w:hAnsi="Arial" w:cs="Arial"/>
                <w:lang w:eastAsia="en-GB"/>
              </w:rPr>
            </w:pPr>
          </w:p>
        </w:tc>
        <w:tc>
          <w:tcPr>
            <w:tcW w:w="130" w:type="dxa"/>
          </w:tcPr>
          <w:p w14:paraId="261837F9" w14:textId="77777777" w:rsidR="00B930EB" w:rsidRDefault="00B930EB">
            <w:pPr>
              <w:widowControl w:val="0"/>
              <w:spacing w:before="40" w:after="40" w:line="240" w:lineRule="auto"/>
              <w:jc w:val="right"/>
              <w:rPr>
                <w:rFonts w:ascii="Arial" w:eastAsia="Times New Roman" w:hAnsi="Arial" w:cs="Arial"/>
                <w:lang w:eastAsia="en-GB"/>
              </w:rPr>
            </w:pPr>
          </w:p>
        </w:tc>
        <w:tc>
          <w:tcPr>
            <w:tcW w:w="575" w:type="dxa"/>
            <w:tcBorders>
              <w:right w:val="single" w:sz="6" w:space="0" w:color="000000"/>
            </w:tcBorders>
            <w:vAlign w:val="center"/>
          </w:tcPr>
          <w:p w14:paraId="0A280AB3" w14:textId="77777777" w:rsidR="00B930EB" w:rsidRDefault="00000000">
            <w:pPr>
              <w:widowControl w:val="0"/>
              <w:spacing w:before="40" w:after="40" w:line="240" w:lineRule="auto"/>
              <w:jc w:val="right"/>
              <w:rPr>
                <w:rFonts w:ascii="Arial" w:eastAsia="Times New Roman" w:hAnsi="Arial" w:cs="Arial"/>
                <w:lang w:eastAsia="en-GB"/>
              </w:rPr>
            </w:pPr>
            <w:r>
              <w:rPr>
                <w:rFonts w:ascii="Arial" w:eastAsia="Times New Roman" w:hAnsi="Arial" w:cs="Arial"/>
                <w:lang w:eastAsia="en-GB"/>
              </w:rPr>
              <w:t>7</w:t>
            </w:r>
          </w:p>
        </w:tc>
        <w:tc>
          <w:tcPr>
            <w:tcW w:w="2127" w:type="dxa"/>
            <w:tcBorders>
              <w:left w:val="single" w:sz="6" w:space="0" w:color="000000"/>
              <w:bottom w:val="single" w:sz="6" w:space="0" w:color="000000"/>
              <w:right w:val="single" w:sz="6" w:space="0" w:color="000000"/>
            </w:tcBorders>
          </w:tcPr>
          <w:p w14:paraId="3D2F3431" w14:textId="77777777" w:rsidR="00B930EB" w:rsidRDefault="00000000">
            <w:pPr>
              <w:widowControl w:val="0"/>
              <w:spacing w:before="40" w:after="40" w:line="240" w:lineRule="auto"/>
              <w:rPr>
                <w:rFonts w:ascii="Arial" w:eastAsia="Times New Roman" w:hAnsi="Arial" w:cs="Arial"/>
                <w:lang w:eastAsia="en-GB"/>
              </w:rPr>
            </w:pPr>
            <w:r>
              <w:rPr>
                <w:rFonts w:ascii="Arial" w:eastAsia="Times New Roman" w:hAnsi="Arial" w:cs="Arial"/>
                <w:lang w:eastAsia="en-GB"/>
              </w:rPr>
              <w:t>Suzanne Mills</w:t>
            </w:r>
          </w:p>
        </w:tc>
        <w:tc>
          <w:tcPr>
            <w:tcW w:w="2273" w:type="dxa"/>
            <w:tcBorders>
              <w:left w:val="single" w:sz="6" w:space="0" w:color="000000"/>
              <w:bottom w:val="single" w:sz="6" w:space="0" w:color="000000"/>
              <w:right w:val="single" w:sz="6" w:space="0" w:color="000000"/>
            </w:tcBorders>
          </w:tcPr>
          <w:p w14:paraId="56F21A5C" w14:textId="77777777" w:rsidR="00B930EB" w:rsidRDefault="00B930EB">
            <w:pPr>
              <w:widowControl w:val="0"/>
              <w:spacing w:before="40" w:after="40" w:line="240" w:lineRule="auto"/>
              <w:rPr>
                <w:rFonts w:ascii="Arial" w:eastAsia="Times New Roman" w:hAnsi="Arial" w:cs="Arial"/>
                <w:lang w:eastAsia="en-GB"/>
              </w:rPr>
            </w:pPr>
          </w:p>
        </w:tc>
        <w:tc>
          <w:tcPr>
            <w:tcW w:w="2692" w:type="dxa"/>
            <w:tcBorders>
              <w:left w:val="single" w:sz="6" w:space="0" w:color="000000"/>
              <w:bottom w:val="single" w:sz="6" w:space="0" w:color="000000"/>
            </w:tcBorders>
          </w:tcPr>
          <w:p w14:paraId="20EA1E1B" w14:textId="77777777" w:rsidR="00B930EB" w:rsidRDefault="00B930EB">
            <w:pPr>
              <w:widowControl w:val="0"/>
              <w:spacing w:before="40" w:after="40" w:line="240" w:lineRule="auto"/>
              <w:rPr>
                <w:rFonts w:ascii="Arial" w:eastAsia="Times New Roman" w:hAnsi="Arial" w:cs="Arial"/>
                <w:lang w:eastAsia="en-GB"/>
              </w:rPr>
            </w:pPr>
          </w:p>
        </w:tc>
        <w:tc>
          <w:tcPr>
            <w:tcW w:w="3122" w:type="dxa"/>
            <w:gridSpan w:val="2"/>
            <w:tcBorders>
              <w:top w:val="single" w:sz="6" w:space="0" w:color="000000"/>
              <w:left w:val="single" w:sz="6" w:space="0" w:color="000000"/>
              <w:right w:val="single" w:sz="6" w:space="0" w:color="000000"/>
            </w:tcBorders>
          </w:tcPr>
          <w:p w14:paraId="5091ADC0" w14:textId="77777777" w:rsidR="00B930EB" w:rsidRDefault="00000000">
            <w:pPr>
              <w:widowControl w:val="0"/>
              <w:spacing w:before="40" w:after="40" w:line="240" w:lineRule="auto"/>
              <w:rPr>
                <w:rFonts w:ascii="Arial" w:eastAsia="Times New Roman" w:hAnsi="Arial" w:cs="Arial"/>
                <w:lang w:eastAsia="en-GB"/>
              </w:rPr>
            </w:pPr>
            <w:r>
              <w:rPr>
                <w:rFonts w:ascii="Arial" w:eastAsia="Times New Roman" w:hAnsi="Arial" w:cs="Arial"/>
                <w:lang w:eastAsia="en-GB"/>
              </w:rPr>
              <w:t>Hadlow Green Singers</w:t>
            </w:r>
          </w:p>
        </w:tc>
      </w:tr>
      <w:tr w:rsidR="00B930EB" w14:paraId="1B712381" w14:textId="77777777">
        <w:trPr>
          <w:cantSplit/>
          <w:jc w:val="center"/>
        </w:trPr>
        <w:tc>
          <w:tcPr>
            <w:tcW w:w="556" w:type="dxa"/>
          </w:tcPr>
          <w:p w14:paraId="0AC1F5D7" w14:textId="77777777" w:rsidR="00B930EB" w:rsidRDefault="00B930EB">
            <w:pPr>
              <w:widowControl w:val="0"/>
              <w:spacing w:before="40" w:after="40" w:line="240" w:lineRule="auto"/>
              <w:jc w:val="right"/>
              <w:rPr>
                <w:rFonts w:ascii="Arial" w:eastAsia="Times New Roman" w:hAnsi="Arial" w:cs="Arial"/>
                <w:lang w:eastAsia="en-GB"/>
              </w:rPr>
            </w:pPr>
          </w:p>
        </w:tc>
        <w:tc>
          <w:tcPr>
            <w:tcW w:w="130" w:type="dxa"/>
          </w:tcPr>
          <w:p w14:paraId="4E00E516" w14:textId="77777777" w:rsidR="00B930EB" w:rsidRDefault="00B930EB">
            <w:pPr>
              <w:widowControl w:val="0"/>
              <w:spacing w:before="40" w:after="40" w:line="240" w:lineRule="auto"/>
              <w:jc w:val="right"/>
              <w:rPr>
                <w:rFonts w:ascii="Arial" w:eastAsia="Times New Roman" w:hAnsi="Arial" w:cs="Arial"/>
                <w:lang w:eastAsia="en-GB"/>
              </w:rPr>
            </w:pPr>
          </w:p>
        </w:tc>
        <w:tc>
          <w:tcPr>
            <w:tcW w:w="575" w:type="dxa"/>
            <w:tcBorders>
              <w:right w:val="single" w:sz="6" w:space="0" w:color="000000"/>
            </w:tcBorders>
            <w:vAlign w:val="center"/>
          </w:tcPr>
          <w:p w14:paraId="13616EBD" w14:textId="77777777" w:rsidR="00B930EB" w:rsidRDefault="00000000">
            <w:pPr>
              <w:widowControl w:val="0"/>
              <w:spacing w:before="40" w:after="40" w:line="240" w:lineRule="auto"/>
              <w:jc w:val="right"/>
              <w:rPr>
                <w:rFonts w:ascii="Arial" w:eastAsia="Times New Roman" w:hAnsi="Arial" w:cs="Arial"/>
                <w:lang w:eastAsia="en-GB"/>
              </w:rPr>
            </w:pPr>
            <w:r>
              <w:rPr>
                <w:rFonts w:ascii="Arial" w:eastAsia="Times New Roman" w:hAnsi="Arial" w:cs="Arial"/>
                <w:lang w:eastAsia="en-GB"/>
              </w:rPr>
              <w:t>8</w:t>
            </w:r>
          </w:p>
        </w:tc>
        <w:tc>
          <w:tcPr>
            <w:tcW w:w="2127" w:type="dxa"/>
            <w:tcBorders>
              <w:top w:val="single" w:sz="6" w:space="0" w:color="000000"/>
              <w:left w:val="single" w:sz="6" w:space="0" w:color="000000"/>
              <w:bottom w:val="single" w:sz="6" w:space="0" w:color="000000"/>
              <w:right w:val="single" w:sz="6" w:space="0" w:color="000000"/>
            </w:tcBorders>
          </w:tcPr>
          <w:p w14:paraId="1BE1F1CC" w14:textId="77777777" w:rsidR="00B930EB" w:rsidRDefault="00000000">
            <w:pPr>
              <w:widowControl w:val="0"/>
              <w:spacing w:before="40" w:after="40" w:line="240" w:lineRule="auto"/>
              <w:rPr>
                <w:rFonts w:ascii="Arial" w:eastAsia="Times New Roman" w:hAnsi="Arial" w:cs="Arial"/>
                <w:lang w:eastAsia="en-GB"/>
              </w:rPr>
            </w:pPr>
            <w:r>
              <w:rPr>
                <w:rFonts w:ascii="Arial" w:eastAsia="Times New Roman" w:hAnsi="Arial" w:cs="Arial"/>
                <w:lang w:eastAsia="en-GB"/>
              </w:rPr>
              <w:t>Christopher Hampshire</w:t>
            </w:r>
          </w:p>
        </w:tc>
        <w:tc>
          <w:tcPr>
            <w:tcW w:w="2273" w:type="dxa"/>
            <w:tcBorders>
              <w:top w:val="single" w:sz="6" w:space="0" w:color="000000"/>
              <w:left w:val="single" w:sz="6" w:space="0" w:color="000000"/>
              <w:bottom w:val="single" w:sz="6" w:space="0" w:color="000000"/>
              <w:right w:val="single" w:sz="6" w:space="0" w:color="000000"/>
            </w:tcBorders>
          </w:tcPr>
          <w:p w14:paraId="4605EE3C" w14:textId="77777777" w:rsidR="00B930EB" w:rsidRDefault="00B930EB">
            <w:pPr>
              <w:widowControl w:val="0"/>
              <w:spacing w:before="40" w:after="40" w:line="240" w:lineRule="auto"/>
              <w:rPr>
                <w:rFonts w:ascii="Arial" w:eastAsia="Times New Roman" w:hAnsi="Arial" w:cs="Arial"/>
                <w:lang w:eastAsia="en-GB"/>
              </w:rPr>
            </w:pPr>
          </w:p>
        </w:tc>
        <w:tc>
          <w:tcPr>
            <w:tcW w:w="2692" w:type="dxa"/>
            <w:tcBorders>
              <w:top w:val="single" w:sz="6" w:space="0" w:color="000000"/>
              <w:left w:val="single" w:sz="6" w:space="0" w:color="000000"/>
              <w:bottom w:val="single" w:sz="6" w:space="0" w:color="000000"/>
            </w:tcBorders>
          </w:tcPr>
          <w:p w14:paraId="6C914671" w14:textId="77777777" w:rsidR="00B930EB" w:rsidRDefault="00B930EB">
            <w:pPr>
              <w:widowControl w:val="0"/>
              <w:spacing w:before="40" w:after="40" w:line="240" w:lineRule="auto"/>
              <w:rPr>
                <w:rFonts w:ascii="Arial" w:eastAsia="Times New Roman" w:hAnsi="Arial" w:cs="Arial"/>
                <w:lang w:eastAsia="en-GB"/>
              </w:rPr>
            </w:pPr>
          </w:p>
        </w:tc>
        <w:tc>
          <w:tcPr>
            <w:tcW w:w="3122" w:type="dxa"/>
            <w:gridSpan w:val="2"/>
            <w:tcBorders>
              <w:top w:val="single" w:sz="6" w:space="0" w:color="000000"/>
              <w:left w:val="single" w:sz="6" w:space="0" w:color="000000"/>
              <w:bottom w:val="single" w:sz="6" w:space="0" w:color="000000"/>
              <w:right w:val="single" w:sz="6" w:space="0" w:color="000000"/>
            </w:tcBorders>
          </w:tcPr>
          <w:p w14:paraId="1C48444E" w14:textId="77777777" w:rsidR="00B930EB" w:rsidRDefault="00000000">
            <w:pPr>
              <w:widowControl w:val="0"/>
              <w:spacing w:before="40" w:after="40" w:line="240" w:lineRule="auto"/>
              <w:rPr>
                <w:rFonts w:ascii="Arial" w:eastAsia="Times New Roman" w:hAnsi="Arial" w:cs="Arial"/>
                <w:lang w:eastAsia="en-GB"/>
              </w:rPr>
            </w:pPr>
            <w:r>
              <w:rPr>
                <w:rFonts w:ascii="Arial" w:eastAsia="Times New Roman" w:hAnsi="Arial" w:cs="Arial"/>
                <w:lang w:eastAsia="en-GB"/>
              </w:rPr>
              <w:t>Friends of Hadlow Road Station</w:t>
            </w:r>
          </w:p>
        </w:tc>
      </w:tr>
      <w:tr w:rsidR="00B930EB" w14:paraId="3EFE7ACA" w14:textId="77777777">
        <w:trPr>
          <w:cantSplit/>
          <w:jc w:val="center"/>
        </w:trPr>
        <w:tc>
          <w:tcPr>
            <w:tcW w:w="556" w:type="dxa"/>
          </w:tcPr>
          <w:p w14:paraId="5E6BC40F" w14:textId="77777777" w:rsidR="00B930EB" w:rsidRDefault="00B930EB">
            <w:pPr>
              <w:widowControl w:val="0"/>
              <w:spacing w:before="40" w:after="40" w:line="240" w:lineRule="auto"/>
              <w:jc w:val="right"/>
              <w:rPr>
                <w:rFonts w:ascii="Arial" w:eastAsia="Times New Roman" w:hAnsi="Arial" w:cs="Arial"/>
                <w:lang w:eastAsia="en-GB"/>
              </w:rPr>
            </w:pPr>
          </w:p>
        </w:tc>
        <w:tc>
          <w:tcPr>
            <w:tcW w:w="130" w:type="dxa"/>
          </w:tcPr>
          <w:p w14:paraId="674D5621" w14:textId="77777777" w:rsidR="00B930EB" w:rsidRDefault="00B930EB">
            <w:pPr>
              <w:widowControl w:val="0"/>
              <w:spacing w:before="40" w:after="40" w:line="240" w:lineRule="auto"/>
              <w:jc w:val="right"/>
              <w:rPr>
                <w:rFonts w:ascii="Arial" w:eastAsia="Times New Roman" w:hAnsi="Arial" w:cs="Arial"/>
                <w:lang w:eastAsia="en-GB"/>
              </w:rPr>
            </w:pPr>
          </w:p>
        </w:tc>
        <w:tc>
          <w:tcPr>
            <w:tcW w:w="575" w:type="dxa"/>
            <w:tcBorders>
              <w:right w:val="single" w:sz="6" w:space="0" w:color="000000"/>
            </w:tcBorders>
            <w:vAlign w:val="center"/>
          </w:tcPr>
          <w:p w14:paraId="1CEE124C" w14:textId="77777777" w:rsidR="00B930EB" w:rsidRDefault="00000000">
            <w:pPr>
              <w:widowControl w:val="0"/>
              <w:spacing w:before="40" w:after="40" w:line="240" w:lineRule="auto"/>
              <w:jc w:val="right"/>
              <w:rPr>
                <w:rFonts w:ascii="Arial" w:eastAsia="Times New Roman" w:hAnsi="Arial" w:cs="Arial"/>
                <w:lang w:eastAsia="en-GB"/>
              </w:rPr>
            </w:pPr>
            <w:r>
              <w:rPr>
                <w:rFonts w:ascii="Arial" w:eastAsia="Times New Roman" w:hAnsi="Arial" w:cs="Arial"/>
                <w:lang w:eastAsia="en-GB"/>
              </w:rPr>
              <w:t>9</w:t>
            </w:r>
          </w:p>
        </w:tc>
        <w:tc>
          <w:tcPr>
            <w:tcW w:w="2127" w:type="dxa"/>
            <w:tcBorders>
              <w:left w:val="single" w:sz="6" w:space="0" w:color="000000"/>
              <w:bottom w:val="single" w:sz="6" w:space="0" w:color="000000"/>
              <w:right w:val="single" w:sz="6" w:space="0" w:color="000000"/>
            </w:tcBorders>
          </w:tcPr>
          <w:p w14:paraId="7440AD12" w14:textId="77777777" w:rsidR="00B930EB" w:rsidRDefault="00000000">
            <w:pPr>
              <w:widowControl w:val="0"/>
              <w:spacing w:before="40" w:after="40" w:line="240" w:lineRule="auto"/>
              <w:rPr>
                <w:rFonts w:ascii="Arial" w:eastAsia="Times New Roman" w:hAnsi="Arial" w:cs="Arial"/>
                <w:lang w:eastAsia="en-GB"/>
              </w:rPr>
            </w:pPr>
            <w:r>
              <w:rPr>
                <w:rFonts w:ascii="Arial" w:eastAsia="Times New Roman" w:hAnsi="Arial" w:cs="Arial"/>
                <w:lang w:eastAsia="en-GB"/>
              </w:rPr>
              <w:t>Brain Greenhalgh</w:t>
            </w:r>
          </w:p>
        </w:tc>
        <w:tc>
          <w:tcPr>
            <w:tcW w:w="2273" w:type="dxa"/>
            <w:tcBorders>
              <w:left w:val="single" w:sz="6" w:space="0" w:color="000000"/>
              <w:bottom w:val="single" w:sz="6" w:space="0" w:color="000000"/>
              <w:right w:val="single" w:sz="6" w:space="0" w:color="000000"/>
            </w:tcBorders>
          </w:tcPr>
          <w:p w14:paraId="703C85F8" w14:textId="77777777" w:rsidR="00B930EB" w:rsidRDefault="00B930EB">
            <w:pPr>
              <w:widowControl w:val="0"/>
              <w:spacing w:before="40" w:after="40" w:line="240" w:lineRule="auto"/>
              <w:rPr>
                <w:rFonts w:ascii="Arial" w:eastAsia="Times New Roman" w:hAnsi="Arial" w:cs="Arial"/>
                <w:lang w:eastAsia="en-GB"/>
              </w:rPr>
            </w:pPr>
          </w:p>
        </w:tc>
        <w:tc>
          <w:tcPr>
            <w:tcW w:w="2692" w:type="dxa"/>
            <w:tcBorders>
              <w:left w:val="single" w:sz="6" w:space="0" w:color="000000"/>
              <w:bottom w:val="single" w:sz="6" w:space="0" w:color="000000"/>
            </w:tcBorders>
          </w:tcPr>
          <w:p w14:paraId="5CEC73CD" w14:textId="77777777" w:rsidR="00B930EB" w:rsidRDefault="00000000">
            <w:pPr>
              <w:widowControl w:val="0"/>
              <w:spacing w:before="40" w:after="40" w:line="240" w:lineRule="auto"/>
              <w:rPr>
                <w:rFonts w:ascii="Arial" w:eastAsia="Times New Roman" w:hAnsi="Arial" w:cs="Arial"/>
                <w:lang w:eastAsia="en-GB"/>
              </w:rPr>
            </w:pPr>
            <w:r>
              <w:rPr>
                <w:rFonts w:ascii="Arial" w:eastAsia="Times New Roman" w:hAnsi="Arial" w:cs="Arial"/>
                <w:lang w:eastAsia="en-GB"/>
              </w:rPr>
              <w:t>Until September 2024</w:t>
            </w:r>
          </w:p>
          <w:p w14:paraId="76237149" w14:textId="77777777" w:rsidR="00B930EB" w:rsidRDefault="00000000">
            <w:pPr>
              <w:widowControl w:val="0"/>
              <w:spacing w:before="40" w:after="40" w:line="240" w:lineRule="auto"/>
              <w:rPr>
                <w:rFonts w:ascii="Arial" w:eastAsia="Times New Roman" w:hAnsi="Arial" w:cs="Arial"/>
                <w:lang w:eastAsia="en-GB"/>
              </w:rPr>
            </w:pPr>
            <w:r>
              <w:rPr>
                <w:rFonts w:ascii="Arial" w:eastAsia="Times New Roman" w:hAnsi="Arial" w:cs="Arial"/>
                <w:lang w:eastAsia="en-GB"/>
              </w:rPr>
              <w:t>(See below)</w:t>
            </w:r>
          </w:p>
        </w:tc>
        <w:tc>
          <w:tcPr>
            <w:tcW w:w="3122" w:type="dxa"/>
            <w:gridSpan w:val="2"/>
            <w:tcBorders>
              <w:left w:val="single" w:sz="6" w:space="0" w:color="000000"/>
              <w:bottom w:val="single" w:sz="6" w:space="0" w:color="000000"/>
              <w:right w:val="single" w:sz="6" w:space="0" w:color="000000"/>
            </w:tcBorders>
          </w:tcPr>
          <w:p w14:paraId="48BDFA5A" w14:textId="77777777" w:rsidR="00B930EB" w:rsidRDefault="00000000">
            <w:pPr>
              <w:widowControl w:val="0"/>
              <w:spacing w:before="40" w:after="40" w:line="240" w:lineRule="auto"/>
              <w:rPr>
                <w:rFonts w:ascii="Arial" w:eastAsia="Times New Roman" w:hAnsi="Arial" w:cs="Arial"/>
                <w:lang w:eastAsia="en-GB"/>
              </w:rPr>
            </w:pPr>
            <w:proofErr w:type="spellStart"/>
            <w:r>
              <w:rPr>
                <w:rFonts w:ascii="Arial" w:eastAsia="Times New Roman" w:hAnsi="Arial" w:cs="Arial"/>
                <w:lang w:eastAsia="en-GB"/>
              </w:rPr>
              <w:t>Willaston</w:t>
            </w:r>
            <w:proofErr w:type="spellEnd"/>
            <w:r>
              <w:rPr>
                <w:rFonts w:ascii="Arial" w:eastAsia="Times New Roman" w:hAnsi="Arial" w:cs="Arial"/>
                <w:lang w:eastAsia="en-GB"/>
              </w:rPr>
              <w:t xml:space="preserve"> Residents’ and Countryside Association</w:t>
            </w:r>
          </w:p>
          <w:p w14:paraId="3B3A19D9" w14:textId="77777777" w:rsidR="00B930EB" w:rsidRDefault="00000000">
            <w:pPr>
              <w:widowControl w:val="0"/>
              <w:spacing w:before="40" w:after="40" w:line="240" w:lineRule="auto"/>
              <w:rPr>
                <w:rFonts w:ascii="Arial" w:eastAsia="Times New Roman" w:hAnsi="Arial" w:cs="Arial"/>
                <w:lang w:eastAsia="en-GB"/>
              </w:rPr>
            </w:pPr>
            <w:r>
              <w:rPr>
                <w:rFonts w:ascii="Arial" w:eastAsia="Times New Roman" w:hAnsi="Arial" w:cs="Arial"/>
                <w:lang w:eastAsia="en-GB"/>
              </w:rPr>
              <w:t>(Ceased to exist September 2024)</w:t>
            </w:r>
          </w:p>
        </w:tc>
      </w:tr>
      <w:tr w:rsidR="00B930EB" w14:paraId="59888ACB" w14:textId="77777777">
        <w:trPr>
          <w:cantSplit/>
          <w:jc w:val="center"/>
        </w:trPr>
        <w:tc>
          <w:tcPr>
            <w:tcW w:w="556" w:type="dxa"/>
          </w:tcPr>
          <w:p w14:paraId="43B972DF" w14:textId="77777777" w:rsidR="00B930EB" w:rsidRDefault="00B930EB">
            <w:pPr>
              <w:widowControl w:val="0"/>
              <w:spacing w:before="40" w:after="40" w:line="240" w:lineRule="auto"/>
              <w:jc w:val="right"/>
              <w:rPr>
                <w:rFonts w:ascii="Arial" w:eastAsia="Times New Roman" w:hAnsi="Arial" w:cs="Arial"/>
                <w:lang w:eastAsia="en-GB"/>
              </w:rPr>
            </w:pPr>
          </w:p>
        </w:tc>
        <w:tc>
          <w:tcPr>
            <w:tcW w:w="130" w:type="dxa"/>
          </w:tcPr>
          <w:p w14:paraId="3C78A689" w14:textId="77777777" w:rsidR="00B930EB" w:rsidRDefault="00B930EB">
            <w:pPr>
              <w:widowControl w:val="0"/>
              <w:spacing w:before="40" w:after="40" w:line="240" w:lineRule="auto"/>
              <w:jc w:val="right"/>
              <w:rPr>
                <w:rFonts w:ascii="Arial" w:eastAsia="Times New Roman" w:hAnsi="Arial" w:cs="Arial"/>
                <w:lang w:eastAsia="en-GB"/>
              </w:rPr>
            </w:pPr>
          </w:p>
        </w:tc>
        <w:tc>
          <w:tcPr>
            <w:tcW w:w="575" w:type="dxa"/>
            <w:tcBorders>
              <w:right w:val="single" w:sz="6" w:space="0" w:color="000000"/>
            </w:tcBorders>
            <w:vAlign w:val="center"/>
          </w:tcPr>
          <w:p w14:paraId="7B99A138" w14:textId="77777777" w:rsidR="00B930EB" w:rsidRDefault="00000000">
            <w:pPr>
              <w:widowControl w:val="0"/>
              <w:spacing w:before="40" w:after="40" w:line="240" w:lineRule="auto"/>
              <w:jc w:val="right"/>
              <w:rPr>
                <w:rFonts w:ascii="Arial" w:eastAsia="Times New Roman" w:hAnsi="Arial" w:cs="Arial"/>
                <w:lang w:eastAsia="en-GB"/>
              </w:rPr>
            </w:pPr>
            <w:r>
              <w:rPr>
                <w:rFonts w:ascii="Arial" w:eastAsia="Times New Roman" w:hAnsi="Arial" w:cs="Arial"/>
                <w:lang w:eastAsia="en-GB"/>
              </w:rPr>
              <w:t>10</w:t>
            </w:r>
          </w:p>
        </w:tc>
        <w:tc>
          <w:tcPr>
            <w:tcW w:w="2127" w:type="dxa"/>
            <w:tcBorders>
              <w:left w:val="single" w:sz="6" w:space="0" w:color="000000"/>
              <w:bottom w:val="single" w:sz="6" w:space="0" w:color="000000"/>
              <w:right w:val="single" w:sz="6" w:space="0" w:color="000000"/>
            </w:tcBorders>
          </w:tcPr>
          <w:p w14:paraId="4FCADE2C" w14:textId="77777777" w:rsidR="00B930EB" w:rsidRDefault="00000000">
            <w:pPr>
              <w:widowControl w:val="0"/>
              <w:spacing w:before="40" w:after="40" w:line="240" w:lineRule="auto"/>
              <w:rPr>
                <w:rFonts w:ascii="Arial" w:eastAsia="Times New Roman" w:hAnsi="Arial" w:cs="Arial"/>
                <w:lang w:eastAsia="en-GB"/>
              </w:rPr>
            </w:pPr>
            <w:r>
              <w:rPr>
                <w:rFonts w:ascii="Arial" w:eastAsia="Times New Roman" w:hAnsi="Arial" w:cs="Arial"/>
                <w:lang w:eastAsia="en-GB"/>
              </w:rPr>
              <w:t>Ian Corcoran</w:t>
            </w:r>
          </w:p>
        </w:tc>
        <w:tc>
          <w:tcPr>
            <w:tcW w:w="2273" w:type="dxa"/>
            <w:tcBorders>
              <w:left w:val="single" w:sz="6" w:space="0" w:color="000000"/>
              <w:bottom w:val="single" w:sz="6" w:space="0" w:color="000000"/>
              <w:right w:val="single" w:sz="6" w:space="0" w:color="000000"/>
            </w:tcBorders>
          </w:tcPr>
          <w:p w14:paraId="34BA2F80" w14:textId="77777777" w:rsidR="00B930EB" w:rsidRDefault="00B930EB">
            <w:pPr>
              <w:widowControl w:val="0"/>
              <w:spacing w:before="40" w:after="40" w:line="240" w:lineRule="auto"/>
              <w:rPr>
                <w:rFonts w:ascii="Arial" w:eastAsia="Times New Roman" w:hAnsi="Arial" w:cs="Arial"/>
                <w:lang w:eastAsia="en-GB"/>
              </w:rPr>
            </w:pPr>
          </w:p>
        </w:tc>
        <w:tc>
          <w:tcPr>
            <w:tcW w:w="2692" w:type="dxa"/>
            <w:tcBorders>
              <w:left w:val="single" w:sz="6" w:space="0" w:color="000000"/>
              <w:bottom w:val="single" w:sz="6" w:space="0" w:color="000000"/>
            </w:tcBorders>
          </w:tcPr>
          <w:p w14:paraId="65BD2275" w14:textId="77777777" w:rsidR="00B930EB" w:rsidRDefault="00000000">
            <w:pPr>
              <w:widowControl w:val="0"/>
              <w:spacing w:before="40" w:after="40" w:line="240" w:lineRule="auto"/>
              <w:rPr>
                <w:rFonts w:ascii="Arial" w:eastAsia="Times New Roman" w:hAnsi="Arial" w:cs="Arial"/>
                <w:lang w:eastAsia="en-GB"/>
              </w:rPr>
            </w:pPr>
            <w:r>
              <w:rPr>
                <w:rFonts w:ascii="Arial" w:eastAsia="Times New Roman" w:hAnsi="Arial" w:cs="Arial"/>
                <w:lang w:eastAsia="en-GB"/>
              </w:rPr>
              <w:t>From 9 July 2024</w:t>
            </w:r>
          </w:p>
        </w:tc>
        <w:tc>
          <w:tcPr>
            <w:tcW w:w="3122" w:type="dxa"/>
            <w:gridSpan w:val="2"/>
            <w:tcBorders>
              <w:left w:val="single" w:sz="6" w:space="0" w:color="000000"/>
              <w:bottom w:val="single" w:sz="6" w:space="0" w:color="000000"/>
              <w:right w:val="single" w:sz="6" w:space="0" w:color="000000"/>
            </w:tcBorders>
          </w:tcPr>
          <w:p w14:paraId="23DFBDFE" w14:textId="77777777" w:rsidR="00B930EB" w:rsidRDefault="00000000">
            <w:pPr>
              <w:widowControl w:val="0"/>
              <w:spacing w:before="40" w:after="40" w:line="240" w:lineRule="auto"/>
              <w:rPr>
                <w:rFonts w:ascii="Arial" w:eastAsia="Times New Roman" w:hAnsi="Arial" w:cs="Arial"/>
                <w:lang w:eastAsia="en-GB"/>
              </w:rPr>
            </w:pPr>
            <w:proofErr w:type="spellStart"/>
            <w:r>
              <w:rPr>
                <w:rFonts w:ascii="Arial" w:eastAsia="Times New Roman" w:hAnsi="Arial" w:cs="Arial"/>
                <w:lang w:eastAsia="en-GB"/>
              </w:rPr>
              <w:t>Willaston</w:t>
            </w:r>
            <w:proofErr w:type="spellEnd"/>
            <w:r>
              <w:rPr>
                <w:rFonts w:ascii="Arial" w:eastAsia="Times New Roman" w:hAnsi="Arial" w:cs="Arial"/>
                <w:lang w:eastAsia="en-GB"/>
              </w:rPr>
              <w:t xml:space="preserve"> Horticultural Society</w:t>
            </w:r>
          </w:p>
        </w:tc>
      </w:tr>
      <w:tr w:rsidR="00B930EB" w14:paraId="0910C6A6" w14:textId="77777777">
        <w:trPr>
          <w:cantSplit/>
          <w:jc w:val="center"/>
        </w:trPr>
        <w:tc>
          <w:tcPr>
            <w:tcW w:w="556" w:type="dxa"/>
          </w:tcPr>
          <w:p w14:paraId="66417F8F" w14:textId="77777777" w:rsidR="00B930EB" w:rsidRDefault="00B930EB">
            <w:pPr>
              <w:widowControl w:val="0"/>
              <w:spacing w:before="40" w:after="40" w:line="240" w:lineRule="auto"/>
              <w:jc w:val="right"/>
              <w:rPr>
                <w:rFonts w:ascii="Arial" w:eastAsia="Times New Roman" w:hAnsi="Arial" w:cs="Arial"/>
                <w:lang w:eastAsia="en-GB"/>
              </w:rPr>
            </w:pPr>
          </w:p>
        </w:tc>
        <w:tc>
          <w:tcPr>
            <w:tcW w:w="130" w:type="dxa"/>
          </w:tcPr>
          <w:p w14:paraId="79C78DC7" w14:textId="77777777" w:rsidR="00B930EB" w:rsidRDefault="00B930EB">
            <w:pPr>
              <w:widowControl w:val="0"/>
              <w:spacing w:before="40" w:after="40" w:line="240" w:lineRule="auto"/>
              <w:jc w:val="right"/>
              <w:rPr>
                <w:rFonts w:ascii="Arial" w:eastAsia="Times New Roman" w:hAnsi="Arial" w:cs="Arial"/>
                <w:lang w:eastAsia="en-GB"/>
              </w:rPr>
            </w:pPr>
          </w:p>
        </w:tc>
        <w:tc>
          <w:tcPr>
            <w:tcW w:w="575" w:type="dxa"/>
            <w:tcBorders>
              <w:right w:val="single" w:sz="6" w:space="0" w:color="000000"/>
            </w:tcBorders>
            <w:vAlign w:val="center"/>
          </w:tcPr>
          <w:p w14:paraId="7796FCA8" w14:textId="77777777" w:rsidR="00B930EB" w:rsidRDefault="00000000">
            <w:pPr>
              <w:widowControl w:val="0"/>
              <w:spacing w:before="40" w:after="40" w:line="240" w:lineRule="auto"/>
              <w:jc w:val="right"/>
              <w:rPr>
                <w:rFonts w:ascii="Arial" w:eastAsia="Times New Roman" w:hAnsi="Arial" w:cs="Arial"/>
                <w:lang w:eastAsia="en-GB"/>
              </w:rPr>
            </w:pPr>
            <w:r>
              <w:rPr>
                <w:rFonts w:ascii="Arial" w:eastAsia="Times New Roman" w:hAnsi="Arial" w:cs="Arial"/>
                <w:lang w:eastAsia="en-GB"/>
              </w:rPr>
              <w:t>11</w:t>
            </w:r>
          </w:p>
        </w:tc>
        <w:tc>
          <w:tcPr>
            <w:tcW w:w="2127" w:type="dxa"/>
            <w:tcBorders>
              <w:left w:val="single" w:sz="6" w:space="0" w:color="000000"/>
              <w:bottom w:val="single" w:sz="6" w:space="0" w:color="000000"/>
              <w:right w:val="single" w:sz="6" w:space="0" w:color="000000"/>
            </w:tcBorders>
          </w:tcPr>
          <w:p w14:paraId="7667B27D" w14:textId="77777777" w:rsidR="00B930EB" w:rsidRDefault="00000000">
            <w:pPr>
              <w:widowControl w:val="0"/>
              <w:spacing w:before="40" w:after="40" w:line="240" w:lineRule="auto"/>
              <w:rPr>
                <w:rFonts w:ascii="Arial" w:eastAsia="Times New Roman" w:hAnsi="Arial" w:cs="Arial"/>
                <w:lang w:eastAsia="en-GB"/>
              </w:rPr>
            </w:pPr>
            <w:r>
              <w:rPr>
                <w:rFonts w:ascii="Arial" w:eastAsia="Times New Roman" w:hAnsi="Arial" w:cs="Arial"/>
                <w:lang w:eastAsia="en-GB"/>
              </w:rPr>
              <w:t>Jane Murray</w:t>
            </w:r>
          </w:p>
        </w:tc>
        <w:tc>
          <w:tcPr>
            <w:tcW w:w="2273" w:type="dxa"/>
            <w:tcBorders>
              <w:left w:val="single" w:sz="6" w:space="0" w:color="000000"/>
              <w:bottom w:val="single" w:sz="6" w:space="0" w:color="000000"/>
              <w:right w:val="single" w:sz="6" w:space="0" w:color="000000"/>
            </w:tcBorders>
          </w:tcPr>
          <w:p w14:paraId="03375030" w14:textId="77777777" w:rsidR="00B930EB" w:rsidRDefault="00000000">
            <w:pPr>
              <w:widowControl w:val="0"/>
              <w:spacing w:before="40" w:after="40" w:line="240" w:lineRule="auto"/>
              <w:rPr>
                <w:rFonts w:ascii="Arial" w:eastAsia="Times New Roman" w:hAnsi="Arial" w:cs="Arial"/>
                <w:lang w:eastAsia="en-GB"/>
              </w:rPr>
            </w:pPr>
            <w:r>
              <w:rPr>
                <w:rFonts w:ascii="Arial" w:eastAsia="Times New Roman" w:hAnsi="Arial" w:cs="Arial"/>
                <w:lang w:eastAsia="en-GB"/>
              </w:rPr>
              <w:t>Bookings Secretary</w:t>
            </w:r>
          </w:p>
        </w:tc>
        <w:tc>
          <w:tcPr>
            <w:tcW w:w="2692" w:type="dxa"/>
            <w:tcBorders>
              <w:left w:val="single" w:sz="6" w:space="0" w:color="000000"/>
              <w:bottom w:val="single" w:sz="6" w:space="0" w:color="000000"/>
            </w:tcBorders>
          </w:tcPr>
          <w:p w14:paraId="7C0BEEC4" w14:textId="77777777" w:rsidR="00B930EB" w:rsidRDefault="00000000">
            <w:pPr>
              <w:widowControl w:val="0"/>
              <w:spacing w:before="40" w:after="40" w:line="240" w:lineRule="auto"/>
              <w:rPr>
                <w:rFonts w:ascii="Arial" w:eastAsia="Times New Roman" w:hAnsi="Arial" w:cs="Arial"/>
                <w:lang w:eastAsia="en-GB"/>
              </w:rPr>
            </w:pPr>
            <w:r>
              <w:rPr>
                <w:rFonts w:ascii="Arial" w:eastAsia="Times New Roman" w:hAnsi="Arial" w:cs="Arial"/>
                <w:lang w:eastAsia="en-GB"/>
              </w:rPr>
              <w:t>Until 16 July 2024</w:t>
            </w:r>
          </w:p>
        </w:tc>
        <w:tc>
          <w:tcPr>
            <w:tcW w:w="3122" w:type="dxa"/>
            <w:gridSpan w:val="2"/>
            <w:tcBorders>
              <w:left w:val="single" w:sz="6" w:space="0" w:color="000000"/>
              <w:bottom w:val="single" w:sz="6" w:space="0" w:color="000000"/>
              <w:right w:val="single" w:sz="6" w:space="0" w:color="000000"/>
            </w:tcBorders>
          </w:tcPr>
          <w:p w14:paraId="70D3D149" w14:textId="77777777" w:rsidR="00B930EB" w:rsidRDefault="00000000">
            <w:pPr>
              <w:widowControl w:val="0"/>
              <w:spacing w:before="40" w:after="40" w:line="240" w:lineRule="auto"/>
              <w:rPr>
                <w:rFonts w:ascii="Arial" w:eastAsia="Times New Roman" w:hAnsi="Arial" w:cs="Arial"/>
                <w:lang w:eastAsia="en-GB"/>
              </w:rPr>
            </w:pPr>
            <w:r>
              <w:rPr>
                <w:rFonts w:ascii="Arial" w:eastAsia="Times New Roman" w:hAnsi="Arial" w:cs="Arial"/>
                <w:lang w:eastAsia="en-GB"/>
              </w:rPr>
              <w:t>Co-opted</w:t>
            </w:r>
          </w:p>
        </w:tc>
      </w:tr>
      <w:tr w:rsidR="00B930EB" w14:paraId="545680F7" w14:textId="77777777">
        <w:trPr>
          <w:cantSplit/>
          <w:jc w:val="center"/>
        </w:trPr>
        <w:tc>
          <w:tcPr>
            <w:tcW w:w="556" w:type="dxa"/>
          </w:tcPr>
          <w:p w14:paraId="63A17BC9" w14:textId="77777777" w:rsidR="00B930EB" w:rsidRDefault="00B930EB">
            <w:pPr>
              <w:widowControl w:val="0"/>
              <w:spacing w:before="40" w:after="40" w:line="240" w:lineRule="auto"/>
              <w:jc w:val="right"/>
              <w:rPr>
                <w:rFonts w:ascii="Arial" w:eastAsia="Times New Roman" w:hAnsi="Arial" w:cs="Arial"/>
                <w:lang w:eastAsia="en-GB"/>
              </w:rPr>
            </w:pPr>
          </w:p>
        </w:tc>
        <w:tc>
          <w:tcPr>
            <w:tcW w:w="130" w:type="dxa"/>
          </w:tcPr>
          <w:p w14:paraId="4516B1AD" w14:textId="77777777" w:rsidR="00B930EB" w:rsidRDefault="00B930EB">
            <w:pPr>
              <w:widowControl w:val="0"/>
              <w:spacing w:before="40" w:after="40" w:line="240" w:lineRule="auto"/>
              <w:jc w:val="right"/>
              <w:rPr>
                <w:rFonts w:ascii="Arial" w:eastAsia="Times New Roman" w:hAnsi="Arial" w:cs="Arial"/>
                <w:lang w:eastAsia="en-GB"/>
              </w:rPr>
            </w:pPr>
          </w:p>
        </w:tc>
        <w:tc>
          <w:tcPr>
            <w:tcW w:w="575" w:type="dxa"/>
            <w:tcBorders>
              <w:right w:val="single" w:sz="6" w:space="0" w:color="000000"/>
            </w:tcBorders>
            <w:vAlign w:val="center"/>
          </w:tcPr>
          <w:p w14:paraId="12AB03A8" w14:textId="77777777" w:rsidR="00B930EB" w:rsidRDefault="00000000">
            <w:pPr>
              <w:widowControl w:val="0"/>
              <w:spacing w:before="40" w:after="40" w:line="240" w:lineRule="auto"/>
              <w:jc w:val="right"/>
              <w:rPr>
                <w:rFonts w:ascii="Arial" w:eastAsia="Times New Roman" w:hAnsi="Arial" w:cs="Arial"/>
                <w:lang w:eastAsia="en-GB"/>
              </w:rPr>
            </w:pPr>
            <w:r>
              <w:rPr>
                <w:rFonts w:ascii="Arial" w:eastAsia="Times New Roman" w:hAnsi="Arial" w:cs="Arial"/>
                <w:lang w:eastAsia="en-GB"/>
              </w:rPr>
              <w:t>12</w:t>
            </w:r>
          </w:p>
        </w:tc>
        <w:tc>
          <w:tcPr>
            <w:tcW w:w="2127" w:type="dxa"/>
            <w:tcBorders>
              <w:top w:val="single" w:sz="6" w:space="0" w:color="000000"/>
              <w:left w:val="single" w:sz="6" w:space="0" w:color="000000"/>
              <w:bottom w:val="single" w:sz="6" w:space="0" w:color="000000"/>
              <w:right w:val="single" w:sz="6" w:space="0" w:color="000000"/>
            </w:tcBorders>
          </w:tcPr>
          <w:p w14:paraId="45B7F449" w14:textId="77777777" w:rsidR="00B930EB" w:rsidRDefault="00000000">
            <w:pPr>
              <w:widowControl w:val="0"/>
              <w:spacing w:before="40" w:after="40" w:line="240" w:lineRule="auto"/>
              <w:rPr>
                <w:rFonts w:ascii="Arial" w:eastAsia="Times New Roman" w:hAnsi="Arial" w:cs="Arial"/>
                <w:lang w:eastAsia="en-GB"/>
              </w:rPr>
            </w:pPr>
            <w:r>
              <w:rPr>
                <w:rFonts w:ascii="Arial" w:eastAsia="Times New Roman" w:hAnsi="Arial" w:cs="Arial"/>
                <w:lang w:eastAsia="en-GB"/>
              </w:rPr>
              <w:t>Councillor Myles Hogg</w:t>
            </w:r>
          </w:p>
        </w:tc>
        <w:tc>
          <w:tcPr>
            <w:tcW w:w="2273" w:type="dxa"/>
            <w:tcBorders>
              <w:top w:val="single" w:sz="6" w:space="0" w:color="000000"/>
              <w:left w:val="single" w:sz="6" w:space="0" w:color="000000"/>
              <w:bottom w:val="single" w:sz="6" w:space="0" w:color="000000"/>
              <w:right w:val="single" w:sz="6" w:space="0" w:color="000000"/>
            </w:tcBorders>
          </w:tcPr>
          <w:p w14:paraId="3D236D76" w14:textId="77777777" w:rsidR="00B930EB" w:rsidRDefault="00B930EB">
            <w:pPr>
              <w:widowControl w:val="0"/>
              <w:spacing w:before="40" w:after="40" w:line="240" w:lineRule="auto"/>
              <w:rPr>
                <w:rFonts w:ascii="Arial" w:eastAsia="Times New Roman" w:hAnsi="Arial" w:cs="Arial"/>
                <w:lang w:eastAsia="en-GB"/>
              </w:rPr>
            </w:pPr>
          </w:p>
        </w:tc>
        <w:tc>
          <w:tcPr>
            <w:tcW w:w="2692" w:type="dxa"/>
            <w:tcBorders>
              <w:top w:val="single" w:sz="6" w:space="0" w:color="000000"/>
              <w:left w:val="single" w:sz="6" w:space="0" w:color="000000"/>
              <w:bottom w:val="single" w:sz="6" w:space="0" w:color="000000"/>
            </w:tcBorders>
          </w:tcPr>
          <w:p w14:paraId="132B12A6" w14:textId="77777777" w:rsidR="00B930EB" w:rsidRDefault="00B930EB">
            <w:pPr>
              <w:widowControl w:val="0"/>
              <w:spacing w:before="40" w:after="40" w:line="240" w:lineRule="auto"/>
              <w:rPr>
                <w:rFonts w:ascii="Arial" w:eastAsia="Times New Roman" w:hAnsi="Arial" w:cs="Arial"/>
                <w:lang w:eastAsia="en-GB"/>
              </w:rPr>
            </w:pPr>
          </w:p>
        </w:tc>
        <w:tc>
          <w:tcPr>
            <w:tcW w:w="3122" w:type="dxa"/>
            <w:gridSpan w:val="2"/>
            <w:tcBorders>
              <w:top w:val="single" w:sz="6" w:space="0" w:color="000000"/>
              <w:left w:val="single" w:sz="6" w:space="0" w:color="000000"/>
              <w:bottom w:val="single" w:sz="6" w:space="0" w:color="000000"/>
              <w:right w:val="single" w:sz="6" w:space="0" w:color="000000"/>
            </w:tcBorders>
          </w:tcPr>
          <w:p w14:paraId="7677286B" w14:textId="77777777" w:rsidR="00B930EB" w:rsidRDefault="00000000">
            <w:pPr>
              <w:widowControl w:val="0"/>
              <w:spacing w:before="40" w:after="40" w:line="240" w:lineRule="auto"/>
              <w:rPr>
                <w:rFonts w:ascii="Arial" w:eastAsia="Times New Roman" w:hAnsi="Arial" w:cs="Arial"/>
                <w:lang w:eastAsia="en-GB"/>
              </w:rPr>
            </w:pPr>
            <w:r>
              <w:rPr>
                <w:rFonts w:ascii="Arial" w:eastAsia="Times New Roman" w:hAnsi="Arial" w:cs="Arial"/>
                <w:lang w:eastAsia="en-GB"/>
              </w:rPr>
              <w:t>Co-opted</w:t>
            </w:r>
          </w:p>
        </w:tc>
      </w:tr>
      <w:tr w:rsidR="00B930EB" w14:paraId="501AE235" w14:textId="77777777">
        <w:trPr>
          <w:cantSplit/>
          <w:jc w:val="center"/>
        </w:trPr>
        <w:tc>
          <w:tcPr>
            <w:tcW w:w="556" w:type="dxa"/>
          </w:tcPr>
          <w:p w14:paraId="159E5362" w14:textId="77777777" w:rsidR="00B930EB" w:rsidRDefault="00B930EB">
            <w:pPr>
              <w:widowControl w:val="0"/>
              <w:spacing w:before="40" w:after="40" w:line="240" w:lineRule="auto"/>
              <w:jc w:val="right"/>
              <w:rPr>
                <w:rFonts w:ascii="Arial" w:eastAsia="Times New Roman" w:hAnsi="Arial" w:cs="Arial"/>
                <w:lang w:eastAsia="en-GB"/>
              </w:rPr>
            </w:pPr>
          </w:p>
        </w:tc>
        <w:tc>
          <w:tcPr>
            <w:tcW w:w="130" w:type="dxa"/>
          </w:tcPr>
          <w:p w14:paraId="75F18D4C" w14:textId="77777777" w:rsidR="00B930EB" w:rsidRDefault="00B930EB">
            <w:pPr>
              <w:widowControl w:val="0"/>
              <w:spacing w:before="40" w:after="40" w:line="240" w:lineRule="auto"/>
              <w:jc w:val="right"/>
              <w:rPr>
                <w:rFonts w:ascii="Arial" w:eastAsia="Times New Roman" w:hAnsi="Arial" w:cs="Arial"/>
                <w:lang w:eastAsia="en-GB"/>
              </w:rPr>
            </w:pPr>
          </w:p>
        </w:tc>
        <w:tc>
          <w:tcPr>
            <w:tcW w:w="575" w:type="dxa"/>
            <w:tcBorders>
              <w:right w:val="single" w:sz="6" w:space="0" w:color="000000"/>
            </w:tcBorders>
            <w:vAlign w:val="center"/>
          </w:tcPr>
          <w:p w14:paraId="4EC68D60" w14:textId="77777777" w:rsidR="00B930EB" w:rsidRDefault="00000000">
            <w:pPr>
              <w:widowControl w:val="0"/>
              <w:spacing w:before="40" w:after="40" w:line="240" w:lineRule="auto"/>
              <w:jc w:val="right"/>
              <w:rPr>
                <w:rFonts w:ascii="Arial" w:eastAsia="Times New Roman" w:hAnsi="Arial" w:cs="Arial"/>
                <w:lang w:eastAsia="en-GB"/>
              </w:rPr>
            </w:pPr>
            <w:r>
              <w:rPr>
                <w:rFonts w:ascii="Arial" w:eastAsia="Times New Roman" w:hAnsi="Arial" w:cs="Arial"/>
                <w:lang w:eastAsia="en-GB"/>
              </w:rPr>
              <w:t>13</w:t>
            </w:r>
          </w:p>
        </w:tc>
        <w:tc>
          <w:tcPr>
            <w:tcW w:w="2127" w:type="dxa"/>
            <w:tcBorders>
              <w:top w:val="single" w:sz="6" w:space="0" w:color="000000"/>
              <w:left w:val="single" w:sz="6" w:space="0" w:color="000000"/>
              <w:bottom w:val="single" w:sz="6" w:space="0" w:color="000000"/>
              <w:right w:val="single" w:sz="6" w:space="0" w:color="000000"/>
            </w:tcBorders>
          </w:tcPr>
          <w:p w14:paraId="322A83F4" w14:textId="77777777" w:rsidR="00B930EB" w:rsidRDefault="00000000">
            <w:pPr>
              <w:widowControl w:val="0"/>
              <w:spacing w:before="40" w:after="40" w:line="240" w:lineRule="auto"/>
              <w:rPr>
                <w:rFonts w:ascii="Arial" w:eastAsia="Times New Roman" w:hAnsi="Arial" w:cs="Arial"/>
                <w:lang w:eastAsia="en-GB"/>
              </w:rPr>
            </w:pPr>
            <w:r>
              <w:rPr>
                <w:rFonts w:ascii="Arial" w:eastAsia="Times New Roman" w:hAnsi="Arial" w:cs="Arial"/>
                <w:lang w:eastAsia="en-GB"/>
              </w:rPr>
              <w:t>Brian Greenhalgh</w:t>
            </w:r>
          </w:p>
        </w:tc>
        <w:tc>
          <w:tcPr>
            <w:tcW w:w="2273" w:type="dxa"/>
            <w:tcBorders>
              <w:top w:val="single" w:sz="6" w:space="0" w:color="000000"/>
              <w:left w:val="single" w:sz="6" w:space="0" w:color="000000"/>
              <w:bottom w:val="single" w:sz="6" w:space="0" w:color="000000"/>
              <w:right w:val="single" w:sz="6" w:space="0" w:color="000000"/>
            </w:tcBorders>
          </w:tcPr>
          <w:p w14:paraId="2414E695" w14:textId="77777777" w:rsidR="00B930EB" w:rsidRDefault="00B930EB">
            <w:pPr>
              <w:widowControl w:val="0"/>
              <w:spacing w:before="40" w:after="40" w:line="240" w:lineRule="auto"/>
              <w:rPr>
                <w:rFonts w:ascii="Arial" w:eastAsia="Times New Roman" w:hAnsi="Arial" w:cs="Arial"/>
                <w:lang w:eastAsia="en-GB"/>
              </w:rPr>
            </w:pPr>
          </w:p>
        </w:tc>
        <w:tc>
          <w:tcPr>
            <w:tcW w:w="2692" w:type="dxa"/>
            <w:tcBorders>
              <w:top w:val="single" w:sz="6" w:space="0" w:color="000000"/>
              <w:left w:val="single" w:sz="6" w:space="0" w:color="000000"/>
              <w:bottom w:val="single" w:sz="6" w:space="0" w:color="000000"/>
            </w:tcBorders>
          </w:tcPr>
          <w:p w14:paraId="50DEABC8" w14:textId="77777777" w:rsidR="00B930EB" w:rsidRDefault="00000000">
            <w:pPr>
              <w:widowControl w:val="0"/>
              <w:spacing w:before="40" w:after="40" w:line="240" w:lineRule="auto"/>
              <w:rPr>
                <w:rFonts w:ascii="Arial" w:eastAsia="Times New Roman" w:hAnsi="Arial" w:cs="Arial"/>
                <w:lang w:eastAsia="en-GB"/>
              </w:rPr>
            </w:pPr>
            <w:r>
              <w:rPr>
                <w:rFonts w:ascii="Arial" w:eastAsia="Times New Roman" w:hAnsi="Arial" w:cs="Arial"/>
                <w:lang w:eastAsia="en-GB"/>
              </w:rPr>
              <w:t>From September 2024</w:t>
            </w:r>
          </w:p>
        </w:tc>
        <w:tc>
          <w:tcPr>
            <w:tcW w:w="3122" w:type="dxa"/>
            <w:gridSpan w:val="2"/>
            <w:tcBorders>
              <w:top w:val="single" w:sz="6" w:space="0" w:color="000000"/>
              <w:left w:val="single" w:sz="6" w:space="0" w:color="000000"/>
              <w:bottom w:val="single" w:sz="6" w:space="0" w:color="000000"/>
              <w:right w:val="single" w:sz="6" w:space="0" w:color="000000"/>
            </w:tcBorders>
          </w:tcPr>
          <w:p w14:paraId="097106B4" w14:textId="77777777" w:rsidR="00B930EB" w:rsidRDefault="00000000">
            <w:pPr>
              <w:widowControl w:val="0"/>
              <w:spacing w:before="40" w:after="40" w:line="240" w:lineRule="auto"/>
              <w:rPr>
                <w:rFonts w:ascii="Arial" w:eastAsia="Times New Roman" w:hAnsi="Arial" w:cs="Arial"/>
                <w:lang w:eastAsia="en-GB"/>
              </w:rPr>
            </w:pPr>
            <w:r>
              <w:rPr>
                <w:rFonts w:ascii="Arial" w:eastAsia="Times New Roman" w:hAnsi="Arial" w:cs="Arial"/>
                <w:lang w:eastAsia="en-GB"/>
              </w:rPr>
              <w:t>Co-opted</w:t>
            </w:r>
          </w:p>
        </w:tc>
      </w:tr>
    </w:tbl>
    <w:p w14:paraId="3264FBA6" w14:textId="77777777" w:rsidR="00B930EB" w:rsidRDefault="00B930EB">
      <w:pPr>
        <w:spacing w:after="0" w:line="240" w:lineRule="auto"/>
        <w:rPr>
          <w:rFonts w:ascii="Arial" w:hAnsi="Arial" w:cs="Arial"/>
          <w:b/>
        </w:rPr>
      </w:pPr>
    </w:p>
    <w:p w14:paraId="6716D476" w14:textId="77777777" w:rsidR="00B930EB" w:rsidRDefault="00B930EB">
      <w:pPr>
        <w:spacing w:after="0" w:line="240" w:lineRule="auto"/>
        <w:rPr>
          <w:rFonts w:ascii="Arial" w:hAnsi="Arial" w:cs="Arial"/>
          <w:b/>
        </w:rPr>
      </w:pPr>
    </w:p>
    <w:p w14:paraId="71E1A5CE" w14:textId="77777777" w:rsidR="00B930EB" w:rsidRDefault="00000000">
      <w:pPr>
        <w:spacing w:after="0" w:line="240" w:lineRule="auto"/>
        <w:rPr>
          <w:rFonts w:ascii="Arial" w:hAnsi="Arial" w:cs="Arial"/>
        </w:rPr>
      </w:pPr>
      <w:r>
        <w:rPr>
          <w:rFonts w:ascii="Arial" w:hAnsi="Arial" w:cs="Arial"/>
        </w:rPr>
        <w:t>Corporate trustees – names of the directors at the date the report was approved</w:t>
      </w:r>
    </w:p>
    <w:tbl>
      <w:tblPr>
        <w:tblStyle w:val="TableGrid"/>
        <w:tblW w:w="9242" w:type="dxa"/>
        <w:tblLayout w:type="fixed"/>
        <w:tblLook w:val="04A0" w:firstRow="1" w:lastRow="0" w:firstColumn="1" w:lastColumn="0" w:noHBand="0" w:noVBand="1"/>
      </w:tblPr>
      <w:tblGrid>
        <w:gridCol w:w="3080"/>
        <w:gridCol w:w="3081"/>
        <w:gridCol w:w="3081"/>
      </w:tblGrid>
      <w:tr w:rsidR="00B930EB" w14:paraId="5CF81FD7" w14:textId="77777777">
        <w:tc>
          <w:tcPr>
            <w:tcW w:w="3080" w:type="dxa"/>
          </w:tcPr>
          <w:p w14:paraId="78A2C219" w14:textId="77777777" w:rsidR="00B930EB" w:rsidRDefault="00000000">
            <w:pPr>
              <w:widowControl w:val="0"/>
              <w:spacing w:after="0" w:line="240" w:lineRule="auto"/>
              <w:rPr>
                <w:rFonts w:ascii="Arial" w:hAnsi="Arial" w:cs="Arial"/>
                <w:b/>
                <w:sz w:val="18"/>
                <w:szCs w:val="18"/>
              </w:rPr>
            </w:pPr>
            <w:r>
              <w:rPr>
                <w:rFonts w:ascii="Arial" w:eastAsia="Calibri" w:hAnsi="Arial" w:cs="Arial"/>
                <w:b/>
                <w:sz w:val="18"/>
                <w:szCs w:val="18"/>
              </w:rPr>
              <w:t>Director name</w:t>
            </w:r>
          </w:p>
        </w:tc>
        <w:tc>
          <w:tcPr>
            <w:tcW w:w="3081" w:type="dxa"/>
          </w:tcPr>
          <w:p w14:paraId="16FD3970" w14:textId="77777777" w:rsidR="00B930EB" w:rsidRDefault="00B930EB">
            <w:pPr>
              <w:widowControl w:val="0"/>
              <w:spacing w:after="0" w:line="240" w:lineRule="auto"/>
              <w:rPr>
                <w:rFonts w:ascii="Arial" w:hAnsi="Arial" w:cs="Arial"/>
              </w:rPr>
            </w:pPr>
          </w:p>
        </w:tc>
        <w:tc>
          <w:tcPr>
            <w:tcW w:w="3081" w:type="dxa"/>
          </w:tcPr>
          <w:p w14:paraId="0B913703" w14:textId="77777777" w:rsidR="00B930EB" w:rsidRDefault="00B930EB">
            <w:pPr>
              <w:widowControl w:val="0"/>
              <w:spacing w:after="0" w:line="240" w:lineRule="auto"/>
              <w:rPr>
                <w:rFonts w:ascii="Arial" w:hAnsi="Arial" w:cs="Arial"/>
                <w:b/>
              </w:rPr>
            </w:pPr>
          </w:p>
        </w:tc>
      </w:tr>
      <w:tr w:rsidR="00B930EB" w14:paraId="5695B3AA" w14:textId="77777777">
        <w:tc>
          <w:tcPr>
            <w:tcW w:w="3080" w:type="dxa"/>
          </w:tcPr>
          <w:p w14:paraId="35EA6C53" w14:textId="77777777" w:rsidR="00B930EB" w:rsidRDefault="00B930EB">
            <w:pPr>
              <w:widowControl w:val="0"/>
              <w:spacing w:after="0" w:line="240" w:lineRule="auto"/>
              <w:rPr>
                <w:rFonts w:ascii="Arial" w:hAnsi="Arial" w:cs="Arial"/>
                <w:b/>
              </w:rPr>
            </w:pPr>
          </w:p>
        </w:tc>
        <w:tc>
          <w:tcPr>
            <w:tcW w:w="3081" w:type="dxa"/>
          </w:tcPr>
          <w:p w14:paraId="7D4A713C" w14:textId="77777777" w:rsidR="00B930EB" w:rsidRDefault="00B930EB">
            <w:pPr>
              <w:widowControl w:val="0"/>
              <w:spacing w:after="0" w:line="240" w:lineRule="auto"/>
              <w:rPr>
                <w:rFonts w:ascii="Arial" w:hAnsi="Arial" w:cs="Arial"/>
                <w:b/>
              </w:rPr>
            </w:pPr>
          </w:p>
        </w:tc>
        <w:tc>
          <w:tcPr>
            <w:tcW w:w="3081" w:type="dxa"/>
          </w:tcPr>
          <w:p w14:paraId="2BE6F6C5" w14:textId="77777777" w:rsidR="00B930EB" w:rsidRDefault="00B930EB">
            <w:pPr>
              <w:widowControl w:val="0"/>
              <w:spacing w:after="0" w:line="240" w:lineRule="auto"/>
              <w:rPr>
                <w:rFonts w:ascii="Arial" w:hAnsi="Arial" w:cs="Arial"/>
                <w:b/>
              </w:rPr>
            </w:pPr>
          </w:p>
        </w:tc>
      </w:tr>
      <w:tr w:rsidR="00B930EB" w14:paraId="531B6AA2" w14:textId="77777777">
        <w:tc>
          <w:tcPr>
            <w:tcW w:w="3080" w:type="dxa"/>
          </w:tcPr>
          <w:p w14:paraId="481A6144" w14:textId="77777777" w:rsidR="00B930EB" w:rsidRDefault="00B930EB">
            <w:pPr>
              <w:widowControl w:val="0"/>
              <w:spacing w:after="0" w:line="240" w:lineRule="auto"/>
              <w:rPr>
                <w:rFonts w:ascii="Arial" w:hAnsi="Arial" w:cs="Arial"/>
                <w:b/>
              </w:rPr>
            </w:pPr>
          </w:p>
        </w:tc>
        <w:tc>
          <w:tcPr>
            <w:tcW w:w="3081" w:type="dxa"/>
          </w:tcPr>
          <w:p w14:paraId="371245BF" w14:textId="77777777" w:rsidR="00B930EB" w:rsidRDefault="00B930EB">
            <w:pPr>
              <w:widowControl w:val="0"/>
              <w:spacing w:after="0" w:line="240" w:lineRule="auto"/>
              <w:rPr>
                <w:rFonts w:ascii="Arial" w:hAnsi="Arial" w:cs="Arial"/>
                <w:b/>
              </w:rPr>
            </w:pPr>
          </w:p>
        </w:tc>
        <w:tc>
          <w:tcPr>
            <w:tcW w:w="3081" w:type="dxa"/>
          </w:tcPr>
          <w:p w14:paraId="530A7445" w14:textId="77777777" w:rsidR="00B930EB" w:rsidRDefault="00B930EB">
            <w:pPr>
              <w:widowControl w:val="0"/>
              <w:spacing w:after="0" w:line="240" w:lineRule="auto"/>
              <w:rPr>
                <w:rFonts w:ascii="Arial" w:hAnsi="Arial" w:cs="Arial"/>
                <w:b/>
              </w:rPr>
            </w:pPr>
          </w:p>
        </w:tc>
      </w:tr>
      <w:tr w:rsidR="00B930EB" w14:paraId="4C01F11D" w14:textId="77777777">
        <w:tc>
          <w:tcPr>
            <w:tcW w:w="3080" w:type="dxa"/>
          </w:tcPr>
          <w:p w14:paraId="5DD6B472" w14:textId="77777777" w:rsidR="00B930EB" w:rsidRDefault="00B930EB">
            <w:pPr>
              <w:widowControl w:val="0"/>
              <w:spacing w:after="0" w:line="240" w:lineRule="auto"/>
              <w:rPr>
                <w:rFonts w:ascii="Arial" w:hAnsi="Arial" w:cs="Arial"/>
                <w:b/>
              </w:rPr>
            </w:pPr>
          </w:p>
        </w:tc>
        <w:tc>
          <w:tcPr>
            <w:tcW w:w="3081" w:type="dxa"/>
          </w:tcPr>
          <w:p w14:paraId="10D57353" w14:textId="77777777" w:rsidR="00B930EB" w:rsidRDefault="00B930EB">
            <w:pPr>
              <w:widowControl w:val="0"/>
              <w:spacing w:after="0" w:line="240" w:lineRule="auto"/>
              <w:rPr>
                <w:rFonts w:ascii="Arial" w:hAnsi="Arial" w:cs="Arial"/>
                <w:b/>
              </w:rPr>
            </w:pPr>
          </w:p>
        </w:tc>
        <w:tc>
          <w:tcPr>
            <w:tcW w:w="3081" w:type="dxa"/>
          </w:tcPr>
          <w:p w14:paraId="67B5FEEE" w14:textId="77777777" w:rsidR="00B930EB" w:rsidRDefault="00B930EB">
            <w:pPr>
              <w:widowControl w:val="0"/>
              <w:spacing w:after="0" w:line="240" w:lineRule="auto"/>
              <w:rPr>
                <w:rFonts w:ascii="Arial" w:hAnsi="Arial" w:cs="Arial"/>
                <w:b/>
              </w:rPr>
            </w:pPr>
          </w:p>
        </w:tc>
      </w:tr>
      <w:tr w:rsidR="00B930EB" w14:paraId="77C34729" w14:textId="77777777">
        <w:tc>
          <w:tcPr>
            <w:tcW w:w="3080" w:type="dxa"/>
          </w:tcPr>
          <w:p w14:paraId="018BBAA8" w14:textId="77777777" w:rsidR="00B930EB" w:rsidRDefault="00B930EB">
            <w:pPr>
              <w:widowControl w:val="0"/>
              <w:spacing w:after="0" w:line="240" w:lineRule="auto"/>
              <w:rPr>
                <w:rFonts w:ascii="Arial" w:hAnsi="Arial" w:cs="Arial"/>
                <w:b/>
              </w:rPr>
            </w:pPr>
          </w:p>
        </w:tc>
        <w:tc>
          <w:tcPr>
            <w:tcW w:w="3081" w:type="dxa"/>
          </w:tcPr>
          <w:p w14:paraId="68847FB1" w14:textId="77777777" w:rsidR="00B930EB" w:rsidRDefault="00B930EB">
            <w:pPr>
              <w:widowControl w:val="0"/>
              <w:spacing w:after="0" w:line="240" w:lineRule="auto"/>
              <w:rPr>
                <w:rFonts w:ascii="Arial" w:hAnsi="Arial" w:cs="Arial"/>
                <w:b/>
              </w:rPr>
            </w:pPr>
          </w:p>
        </w:tc>
        <w:tc>
          <w:tcPr>
            <w:tcW w:w="3081" w:type="dxa"/>
          </w:tcPr>
          <w:p w14:paraId="3E23A023" w14:textId="77777777" w:rsidR="00B930EB" w:rsidRDefault="00B930EB">
            <w:pPr>
              <w:widowControl w:val="0"/>
              <w:spacing w:after="0" w:line="240" w:lineRule="auto"/>
              <w:rPr>
                <w:rFonts w:ascii="Arial" w:hAnsi="Arial" w:cs="Arial"/>
                <w:b/>
              </w:rPr>
            </w:pPr>
          </w:p>
        </w:tc>
      </w:tr>
      <w:tr w:rsidR="00B930EB" w14:paraId="1601137A" w14:textId="77777777">
        <w:tc>
          <w:tcPr>
            <w:tcW w:w="3080" w:type="dxa"/>
          </w:tcPr>
          <w:p w14:paraId="198DF80B" w14:textId="77777777" w:rsidR="00B930EB" w:rsidRDefault="00B930EB">
            <w:pPr>
              <w:widowControl w:val="0"/>
              <w:spacing w:after="0" w:line="240" w:lineRule="auto"/>
              <w:rPr>
                <w:rFonts w:ascii="Arial" w:hAnsi="Arial" w:cs="Arial"/>
                <w:b/>
              </w:rPr>
            </w:pPr>
          </w:p>
        </w:tc>
        <w:tc>
          <w:tcPr>
            <w:tcW w:w="3081" w:type="dxa"/>
          </w:tcPr>
          <w:p w14:paraId="7671731E" w14:textId="77777777" w:rsidR="00B930EB" w:rsidRDefault="00B930EB">
            <w:pPr>
              <w:widowControl w:val="0"/>
              <w:spacing w:after="0" w:line="240" w:lineRule="auto"/>
              <w:rPr>
                <w:rFonts w:ascii="Arial" w:hAnsi="Arial" w:cs="Arial"/>
                <w:b/>
              </w:rPr>
            </w:pPr>
          </w:p>
        </w:tc>
        <w:tc>
          <w:tcPr>
            <w:tcW w:w="3081" w:type="dxa"/>
          </w:tcPr>
          <w:p w14:paraId="795A3DC8" w14:textId="77777777" w:rsidR="00B930EB" w:rsidRDefault="00B930EB">
            <w:pPr>
              <w:widowControl w:val="0"/>
              <w:spacing w:after="0" w:line="240" w:lineRule="auto"/>
              <w:rPr>
                <w:rFonts w:ascii="Arial" w:hAnsi="Arial" w:cs="Arial"/>
                <w:b/>
              </w:rPr>
            </w:pPr>
          </w:p>
        </w:tc>
      </w:tr>
      <w:tr w:rsidR="00B930EB" w14:paraId="600B40A9" w14:textId="77777777">
        <w:tc>
          <w:tcPr>
            <w:tcW w:w="3080" w:type="dxa"/>
          </w:tcPr>
          <w:p w14:paraId="4254DF80" w14:textId="77777777" w:rsidR="00B930EB" w:rsidRDefault="00B930EB">
            <w:pPr>
              <w:widowControl w:val="0"/>
              <w:spacing w:after="0" w:line="240" w:lineRule="auto"/>
              <w:rPr>
                <w:rFonts w:ascii="Arial" w:hAnsi="Arial" w:cs="Arial"/>
                <w:b/>
              </w:rPr>
            </w:pPr>
          </w:p>
        </w:tc>
        <w:tc>
          <w:tcPr>
            <w:tcW w:w="3081" w:type="dxa"/>
          </w:tcPr>
          <w:p w14:paraId="4D0F0379" w14:textId="77777777" w:rsidR="00B930EB" w:rsidRDefault="00B930EB">
            <w:pPr>
              <w:widowControl w:val="0"/>
              <w:spacing w:after="0" w:line="240" w:lineRule="auto"/>
              <w:rPr>
                <w:rFonts w:ascii="Arial" w:hAnsi="Arial" w:cs="Arial"/>
                <w:b/>
              </w:rPr>
            </w:pPr>
          </w:p>
        </w:tc>
        <w:tc>
          <w:tcPr>
            <w:tcW w:w="3081" w:type="dxa"/>
          </w:tcPr>
          <w:p w14:paraId="540507DB" w14:textId="77777777" w:rsidR="00B930EB" w:rsidRDefault="00B930EB">
            <w:pPr>
              <w:widowControl w:val="0"/>
              <w:spacing w:after="0" w:line="240" w:lineRule="auto"/>
              <w:rPr>
                <w:rFonts w:ascii="Arial" w:hAnsi="Arial" w:cs="Arial"/>
                <w:b/>
              </w:rPr>
            </w:pPr>
          </w:p>
        </w:tc>
      </w:tr>
    </w:tbl>
    <w:p w14:paraId="2ABC8703" w14:textId="77777777" w:rsidR="00B930EB" w:rsidRDefault="00B930EB">
      <w:pPr>
        <w:spacing w:after="0" w:line="240" w:lineRule="auto"/>
        <w:rPr>
          <w:rFonts w:ascii="Arial" w:hAnsi="Arial" w:cs="Arial"/>
          <w:b/>
        </w:rPr>
      </w:pPr>
    </w:p>
    <w:p w14:paraId="1D943BFC" w14:textId="77777777" w:rsidR="00B930EB" w:rsidRDefault="00000000">
      <w:pPr>
        <w:spacing w:after="0" w:line="240" w:lineRule="auto"/>
        <w:rPr>
          <w:rFonts w:ascii="Arial" w:hAnsi="Arial" w:cs="Arial"/>
        </w:rPr>
      </w:pPr>
      <w:r>
        <w:rPr>
          <w:rFonts w:ascii="Arial" w:hAnsi="Arial" w:cs="Arial"/>
        </w:rPr>
        <w:t>Name of trustees holding title to property belonging to the charity</w:t>
      </w:r>
    </w:p>
    <w:p w14:paraId="5ACDE75F" w14:textId="77777777" w:rsidR="00B930EB" w:rsidRDefault="00B930EB">
      <w:pPr>
        <w:spacing w:after="0" w:line="240" w:lineRule="auto"/>
        <w:rPr>
          <w:rFonts w:ascii="Arial" w:hAnsi="Arial" w:cs="Arial"/>
          <w:sz w:val="18"/>
          <w:szCs w:val="18"/>
        </w:rPr>
      </w:pPr>
    </w:p>
    <w:tbl>
      <w:tblPr>
        <w:tblStyle w:val="TableGrid"/>
        <w:tblW w:w="9242" w:type="dxa"/>
        <w:tblLayout w:type="fixed"/>
        <w:tblLook w:val="04A0" w:firstRow="1" w:lastRow="0" w:firstColumn="1" w:lastColumn="0" w:noHBand="0" w:noVBand="1"/>
      </w:tblPr>
      <w:tblGrid>
        <w:gridCol w:w="3080"/>
        <w:gridCol w:w="3081"/>
        <w:gridCol w:w="3081"/>
      </w:tblGrid>
      <w:tr w:rsidR="00B930EB" w14:paraId="6508A83C" w14:textId="77777777">
        <w:tc>
          <w:tcPr>
            <w:tcW w:w="3080" w:type="dxa"/>
          </w:tcPr>
          <w:p w14:paraId="28320387" w14:textId="77777777" w:rsidR="00B930EB" w:rsidRDefault="00000000">
            <w:pPr>
              <w:widowControl w:val="0"/>
              <w:spacing w:after="0" w:line="240" w:lineRule="auto"/>
              <w:rPr>
                <w:rFonts w:ascii="Arial" w:hAnsi="Arial" w:cs="Arial"/>
                <w:b/>
                <w:sz w:val="18"/>
                <w:szCs w:val="18"/>
              </w:rPr>
            </w:pPr>
            <w:r>
              <w:rPr>
                <w:rFonts w:ascii="Arial" w:eastAsia="Calibri" w:hAnsi="Arial" w:cs="Arial"/>
                <w:b/>
                <w:sz w:val="18"/>
                <w:szCs w:val="18"/>
              </w:rPr>
              <w:t>Trustee name</w:t>
            </w:r>
          </w:p>
        </w:tc>
        <w:tc>
          <w:tcPr>
            <w:tcW w:w="3081" w:type="dxa"/>
          </w:tcPr>
          <w:p w14:paraId="21BE079E" w14:textId="77777777" w:rsidR="00B930EB" w:rsidRDefault="00000000">
            <w:pPr>
              <w:widowControl w:val="0"/>
              <w:spacing w:after="0" w:line="240" w:lineRule="auto"/>
              <w:rPr>
                <w:rFonts w:ascii="Arial" w:hAnsi="Arial" w:cs="Arial"/>
                <w:b/>
                <w:sz w:val="18"/>
                <w:szCs w:val="18"/>
              </w:rPr>
            </w:pPr>
            <w:r>
              <w:rPr>
                <w:rFonts w:ascii="Arial" w:eastAsia="Calibri" w:hAnsi="Arial" w:cs="Arial"/>
                <w:b/>
                <w:sz w:val="18"/>
                <w:szCs w:val="18"/>
              </w:rPr>
              <w:t>Dates acted if not for whole year</w:t>
            </w:r>
          </w:p>
        </w:tc>
        <w:tc>
          <w:tcPr>
            <w:tcW w:w="3081" w:type="dxa"/>
          </w:tcPr>
          <w:p w14:paraId="12370D5F" w14:textId="77777777" w:rsidR="00B930EB" w:rsidRDefault="00B930EB">
            <w:pPr>
              <w:widowControl w:val="0"/>
              <w:spacing w:after="0" w:line="240" w:lineRule="auto"/>
              <w:rPr>
                <w:rFonts w:ascii="Arial" w:hAnsi="Arial" w:cs="Arial"/>
                <w:sz w:val="18"/>
                <w:szCs w:val="18"/>
              </w:rPr>
            </w:pPr>
          </w:p>
        </w:tc>
      </w:tr>
      <w:tr w:rsidR="00B930EB" w14:paraId="2C3BA68F" w14:textId="77777777">
        <w:tc>
          <w:tcPr>
            <w:tcW w:w="3080" w:type="dxa"/>
          </w:tcPr>
          <w:p w14:paraId="182B04E1" w14:textId="6C5E57A0" w:rsidR="00B930EB" w:rsidRDefault="00000000">
            <w:pPr>
              <w:widowControl w:val="0"/>
              <w:spacing w:after="0" w:line="240" w:lineRule="auto"/>
              <w:rPr>
                <w:rFonts w:ascii="Arial" w:hAnsi="Arial" w:cs="Arial"/>
              </w:rPr>
            </w:pPr>
            <w:r>
              <w:rPr>
                <w:rFonts w:ascii="Arial" w:hAnsi="Arial" w:cs="Arial"/>
              </w:rPr>
              <w:t>Offic</w:t>
            </w:r>
            <w:r w:rsidR="002C6CE2">
              <w:rPr>
                <w:rFonts w:ascii="Arial" w:hAnsi="Arial" w:cs="Arial"/>
              </w:rPr>
              <w:t>i</w:t>
            </w:r>
            <w:r>
              <w:rPr>
                <w:rFonts w:ascii="Arial" w:hAnsi="Arial" w:cs="Arial"/>
              </w:rPr>
              <w:t>al Custodian for Charities</w:t>
            </w:r>
          </w:p>
        </w:tc>
        <w:tc>
          <w:tcPr>
            <w:tcW w:w="3081" w:type="dxa"/>
          </w:tcPr>
          <w:p w14:paraId="4566E19D" w14:textId="77777777" w:rsidR="00B930EB" w:rsidRDefault="00B930EB">
            <w:pPr>
              <w:widowControl w:val="0"/>
              <w:spacing w:after="0" w:line="240" w:lineRule="auto"/>
              <w:rPr>
                <w:rFonts w:ascii="Arial" w:hAnsi="Arial" w:cs="Arial"/>
                <w:b/>
              </w:rPr>
            </w:pPr>
          </w:p>
        </w:tc>
        <w:tc>
          <w:tcPr>
            <w:tcW w:w="3081" w:type="dxa"/>
          </w:tcPr>
          <w:p w14:paraId="16EA0E84" w14:textId="77777777" w:rsidR="00B930EB" w:rsidRDefault="00B930EB">
            <w:pPr>
              <w:widowControl w:val="0"/>
              <w:spacing w:after="0" w:line="240" w:lineRule="auto"/>
              <w:rPr>
                <w:rFonts w:ascii="Arial" w:hAnsi="Arial" w:cs="Arial"/>
                <w:b/>
              </w:rPr>
            </w:pPr>
          </w:p>
        </w:tc>
      </w:tr>
      <w:tr w:rsidR="00B930EB" w14:paraId="3666898F" w14:textId="77777777">
        <w:tc>
          <w:tcPr>
            <w:tcW w:w="3080" w:type="dxa"/>
          </w:tcPr>
          <w:p w14:paraId="0771962B" w14:textId="77777777" w:rsidR="00B930EB" w:rsidRDefault="00B930EB">
            <w:pPr>
              <w:widowControl w:val="0"/>
              <w:spacing w:after="0" w:line="240" w:lineRule="auto"/>
              <w:rPr>
                <w:rFonts w:ascii="Arial" w:hAnsi="Arial" w:cs="Arial"/>
                <w:b/>
              </w:rPr>
            </w:pPr>
          </w:p>
        </w:tc>
        <w:tc>
          <w:tcPr>
            <w:tcW w:w="3081" w:type="dxa"/>
          </w:tcPr>
          <w:p w14:paraId="2B9A9769" w14:textId="77777777" w:rsidR="00B930EB" w:rsidRDefault="00B930EB">
            <w:pPr>
              <w:widowControl w:val="0"/>
              <w:spacing w:after="0" w:line="240" w:lineRule="auto"/>
              <w:rPr>
                <w:rFonts w:ascii="Arial" w:hAnsi="Arial" w:cs="Arial"/>
                <w:b/>
              </w:rPr>
            </w:pPr>
          </w:p>
        </w:tc>
        <w:tc>
          <w:tcPr>
            <w:tcW w:w="3081" w:type="dxa"/>
          </w:tcPr>
          <w:p w14:paraId="64AF5BED" w14:textId="77777777" w:rsidR="00B930EB" w:rsidRDefault="00B930EB">
            <w:pPr>
              <w:widowControl w:val="0"/>
              <w:spacing w:after="0" w:line="240" w:lineRule="auto"/>
              <w:rPr>
                <w:rFonts w:ascii="Arial" w:hAnsi="Arial" w:cs="Arial"/>
                <w:b/>
              </w:rPr>
            </w:pPr>
          </w:p>
        </w:tc>
      </w:tr>
      <w:tr w:rsidR="00B930EB" w14:paraId="39C92D98" w14:textId="77777777">
        <w:tc>
          <w:tcPr>
            <w:tcW w:w="3080" w:type="dxa"/>
          </w:tcPr>
          <w:p w14:paraId="16B81376" w14:textId="77777777" w:rsidR="00B930EB" w:rsidRDefault="00B930EB">
            <w:pPr>
              <w:widowControl w:val="0"/>
              <w:spacing w:after="0" w:line="240" w:lineRule="auto"/>
              <w:rPr>
                <w:rFonts w:ascii="Arial" w:hAnsi="Arial" w:cs="Arial"/>
                <w:b/>
              </w:rPr>
            </w:pPr>
          </w:p>
        </w:tc>
        <w:tc>
          <w:tcPr>
            <w:tcW w:w="3081" w:type="dxa"/>
          </w:tcPr>
          <w:p w14:paraId="2ECF478C" w14:textId="77777777" w:rsidR="00B930EB" w:rsidRDefault="00B930EB">
            <w:pPr>
              <w:widowControl w:val="0"/>
              <w:spacing w:after="0" w:line="240" w:lineRule="auto"/>
              <w:rPr>
                <w:rFonts w:ascii="Arial" w:hAnsi="Arial" w:cs="Arial"/>
                <w:b/>
              </w:rPr>
            </w:pPr>
          </w:p>
        </w:tc>
        <w:tc>
          <w:tcPr>
            <w:tcW w:w="3081" w:type="dxa"/>
          </w:tcPr>
          <w:p w14:paraId="60F889BE" w14:textId="77777777" w:rsidR="00B930EB" w:rsidRDefault="00B930EB">
            <w:pPr>
              <w:widowControl w:val="0"/>
              <w:spacing w:after="0" w:line="240" w:lineRule="auto"/>
              <w:rPr>
                <w:rFonts w:ascii="Arial" w:hAnsi="Arial" w:cs="Arial"/>
                <w:b/>
              </w:rPr>
            </w:pPr>
          </w:p>
        </w:tc>
      </w:tr>
      <w:tr w:rsidR="00B930EB" w14:paraId="5A718E00" w14:textId="77777777">
        <w:tc>
          <w:tcPr>
            <w:tcW w:w="3080" w:type="dxa"/>
          </w:tcPr>
          <w:p w14:paraId="75E6E573" w14:textId="77777777" w:rsidR="00B930EB" w:rsidRDefault="00B930EB">
            <w:pPr>
              <w:widowControl w:val="0"/>
              <w:spacing w:after="0" w:line="240" w:lineRule="auto"/>
              <w:rPr>
                <w:rFonts w:ascii="Arial" w:hAnsi="Arial" w:cs="Arial"/>
                <w:b/>
              </w:rPr>
            </w:pPr>
          </w:p>
        </w:tc>
        <w:tc>
          <w:tcPr>
            <w:tcW w:w="3081" w:type="dxa"/>
          </w:tcPr>
          <w:p w14:paraId="35FD66B0" w14:textId="77777777" w:rsidR="00B930EB" w:rsidRDefault="00B930EB">
            <w:pPr>
              <w:widowControl w:val="0"/>
              <w:spacing w:after="0" w:line="240" w:lineRule="auto"/>
              <w:rPr>
                <w:rFonts w:ascii="Arial" w:hAnsi="Arial" w:cs="Arial"/>
                <w:b/>
              </w:rPr>
            </w:pPr>
          </w:p>
        </w:tc>
        <w:tc>
          <w:tcPr>
            <w:tcW w:w="3081" w:type="dxa"/>
          </w:tcPr>
          <w:p w14:paraId="555935CB" w14:textId="77777777" w:rsidR="00B930EB" w:rsidRDefault="00B930EB">
            <w:pPr>
              <w:widowControl w:val="0"/>
              <w:spacing w:after="0" w:line="240" w:lineRule="auto"/>
              <w:rPr>
                <w:rFonts w:ascii="Arial" w:hAnsi="Arial" w:cs="Arial"/>
                <w:b/>
              </w:rPr>
            </w:pPr>
          </w:p>
        </w:tc>
      </w:tr>
      <w:tr w:rsidR="00B930EB" w14:paraId="621CD2B0" w14:textId="77777777">
        <w:tc>
          <w:tcPr>
            <w:tcW w:w="3080" w:type="dxa"/>
          </w:tcPr>
          <w:p w14:paraId="51618D5C" w14:textId="77777777" w:rsidR="00B930EB" w:rsidRDefault="00B930EB">
            <w:pPr>
              <w:widowControl w:val="0"/>
              <w:spacing w:after="0" w:line="240" w:lineRule="auto"/>
              <w:rPr>
                <w:rFonts w:ascii="Arial" w:hAnsi="Arial" w:cs="Arial"/>
                <w:b/>
              </w:rPr>
            </w:pPr>
          </w:p>
        </w:tc>
        <w:tc>
          <w:tcPr>
            <w:tcW w:w="3081" w:type="dxa"/>
          </w:tcPr>
          <w:p w14:paraId="2678E9D3" w14:textId="77777777" w:rsidR="00B930EB" w:rsidRDefault="00B930EB">
            <w:pPr>
              <w:widowControl w:val="0"/>
              <w:spacing w:after="0" w:line="240" w:lineRule="auto"/>
              <w:rPr>
                <w:rFonts w:ascii="Arial" w:hAnsi="Arial" w:cs="Arial"/>
                <w:b/>
              </w:rPr>
            </w:pPr>
          </w:p>
        </w:tc>
        <w:tc>
          <w:tcPr>
            <w:tcW w:w="3081" w:type="dxa"/>
          </w:tcPr>
          <w:p w14:paraId="07AF109C" w14:textId="77777777" w:rsidR="00B930EB" w:rsidRDefault="00B930EB">
            <w:pPr>
              <w:widowControl w:val="0"/>
              <w:spacing w:after="0" w:line="240" w:lineRule="auto"/>
              <w:rPr>
                <w:rFonts w:ascii="Arial" w:hAnsi="Arial" w:cs="Arial"/>
                <w:b/>
              </w:rPr>
            </w:pPr>
          </w:p>
        </w:tc>
      </w:tr>
      <w:tr w:rsidR="00B930EB" w14:paraId="7911D6BE" w14:textId="77777777">
        <w:tc>
          <w:tcPr>
            <w:tcW w:w="3080" w:type="dxa"/>
          </w:tcPr>
          <w:p w14:paraId="06CB959D" w14:textId="77777777" w:rsidR="00B930EB" w:rsidRDefault="00B930EB">
            <w:pPr>
              <w:widowControl w:val="0"/>
              <w:spacing w:after="0" w:line="240" w:lineRule="auto"/>
              <w:rPr>
                <w:rFonts w:ascii="Arial" w:hAnsi="Arial" w:cs="Arial"/>
                <w:b/>
              </w:rPr>
            </w:pPr>
          </w:p>
        </w:tc>
        <w:tc>
          <w:tcPr>
            <w:tcW w:w="3081" w:type="dxa"/>
          </w:tcPr>
          <w:p w14:paraId="4B375C2F" w14:textId="77777777" w:rsidR="00B930EB" w:rsidRDefault="00B930EB">
            <w:pPr>
              <w:widowControl w:val="0"/>
              <w:spacing w:after="0" w:line="240" w:lineRule="auto"/>
              <w:rPr>
                <w:rFonts w:ascii="Arial" w:hAnsi="Arial" w:cs="Arial"/>
                <w:b/>
              </w:rPr>
            </w:pPr>
          </w:p>
        </w:tc>
        <w:tc>
          <w:tcPr>
            <w:tcW w:w="3081" w:type="dxa"/>
          </w:tcPr>
          <w:p w14:paraId="25D8611A" w14:textId="77777777" w:rsidR="00B930EB" w:rsidRDefault="00B930EB">
            <w:pPr>
              <w:widowControl w:val="0"/>
              <w:spacing w:after="0" w:line="240" w:lineRule="auto"/>
              <w:rPr>
                <w:rFonts w:ascii="Arial" w:hAnsi="Arial" w:cs="Arial"/>
                <w:b/>
              </w:rPr>
            </w:pPr>
          </w:p>
        </w:tc>
      </w:tr>
    </w:tbl>
    <w:p w14:paraId="3C682EFC" w14:textId="77777777" w:rsidR="00B930EB" w:rsidRDefault="00B930EB">
      <w:pPr>
        <w:spacing w:after="0" w:line="240" w:lineRule="auto"/>
        <w:rPr>
          <w:rFonts w:ascii="Arial" w:hAnsi="Arial" w:cs="Arial"/>
          <w:b/>
        </w:rPr>
      </w:pPr>
    </w:p>
    <w:p w14:paraId="03DF4C0C" w14:textId="77777777" w:rsidR="00B930EB" w:rsidRDefault="00B930EB">
      <w:pPr>
        <w:spacing w:after="0" w:line="240" w:lineRule="auto"/>
      </w:pPr>
    </w:p>
    <w:p w14:paraId="28751B50" w14:textId="77777777" w:rsidR="00B930EB" w:rsidRDefault="00000000">
      <w:pPr>
        <w:rPr>
          <w:rFonts w:ascii="Arial" w:hAnsi="Arial" w:cs="Arial"/>
          <w:b/>
          <w:sz w:val="28"/>
          <w:szCs w:val="28"/>
        </w:rPr>
      </w:pPr>
      <w:r>
        <w:br w:type="page"/>
      </w:r>
    </w:p>
    <w:p w14:paraId="2FA59352" w14:textId="77777777" w:rsidR="00B930EB" w:rsidRDefault="00000000">
      <w:pPr>
        <w:spacing w:after="0" w:line="240" w:lineRule="auto"/>
        <w:rPr>
          <w:rFonts w:ascii="Arial" w:hAnsi="Arial" w:cs="Arial"/>
          <w:b/>
          <w:sz w:val="28"/>
          <w:szCs w:val="28"/>
        </w:rPr>
      </w:pPr>
      <w:r>
        <w:rPr>
          <w:rFonts w:ascii="Arial" w:hAnsi="Arial" w:cs="Arial"/>
          <w:b/>
          <w:sz w:val="28"/>
          <w:szCs w:val="28"/>
        </w:rPr>
        <w:lastRenderedPageBreak/>
        <w:t>Funds held as custodian trustees on behalf of others</w:t>
      </w:r>
    </w:p>
    <w:tbl>
      <w:tblPr>
        <w:tblStyle w:val="TableGrid"/>
        <w:tblW w:w="9180" w:type="dxa"/>
        <w:tblLayout w:type="fixed"/>
        <w:tblLook w:val="04A0" w:firstRow="1" w:lastRow="0" w:firstColumn="1" w:lastColumn="0" w:noHBand="0" w:noVBand="1"/>
      </w:tblPr>
      <w:tblGrid>
        <w:gridCol w:w="3078"/>
        <w:gridCol w:w="6102"/>
      </w:tblGrid>
      <w:tr w:rsidR="00B930EB" w14:paraId="18E2EDA7" w14:textId="77777777">
        <w:tc>
          <w:tcPr>
            <w:tcW w:w="3078" w:type="dxa"/>
          </w:tcPr>
          <w:p w14:paraId="7E1180A9" w14:textId="77777777" w:rsidR="00B930EB" w:rsidRDefault="00000000">
            <w:pPr>
              <w:widowControl w:val="0"/>
              <w:spacing w:after="0" w:line="240" w:lineRule="auto"/>
              <w:rPr>
                <w:rFonts w:ascii="Arial" w:hAnsi="Arial" w:cs="Arial"/>
              </w:rPr>
            </w:pPr>
            <w:r>
              <w:rPr>
                <w:rFonts w:ascii="Arial" w:eastAsia="Calibri" w:hAnsi="Arial" w:cs="Arial"/>
              </w:rPr>
              <w:t>Description of the assets held in this capacity</w:t>
            </w:r>
          </w:p>
          <w:p w14:paraId="0081C55D" w14:textId="77777777" w:rsidR="00B930EB" w:rsidRDefault="00B930EB">
            <w:pPr>
              <w:widowControl w:val="0"/>
              <w:spacing w:after="0" w:line="240" w:lineRule="auto"/>
              <w:rPr>
                <w:rFonts w:ascii="Arial" w:hAnsi="Arial" w:cs="Arial"/>
              </w:rPr>
            </w:pPr>
          </w:p>
        </w:tc>
        <w:tc>
          <w:tcPr>
            <w:tcW w:w="6101" w:type="dxa"/>
          </w:tcPr>
          <w:p w14:paraId="0D7D3EE7" w14:textId="77777777" w:rsidR="00B930EB" w:rsidRDefault="00B930EB">
            <w:pPr>
              <w:widowControl w:val="0"/>
              <w:spacing w:after="0" w:line="240" w:lineRule="auto"/>
              <w:rPr>
                <w:rFonts w:ascii="Arial" w:hAnsi="Arial" w:cs="Arial"/>
              </w:rPr>
            </w:pPr>
          </w:p>
        </w:tc>
      </w:tr>
      <w:tr w:rsidR="00B930EB" w14:paraId="382A4F16" w14:textId="77777777">
        <w:tc>
          <w:tcPr>
            <w:tcW w:w="3078" w:type="dxa"/>
          </w:tcPr>
          <w:p w14:paraId="54C3D474" w14:textId="77777777" w:rsidR="00B930EB" w:rsidRDefault="00000000">
            <w:pPr>
              <w:widowControl w:val="0"/>
              <w:spacing w:after="0" w:line="240" w:lineRule="auto"/>
              <w:rPr>
                <w:rFonts w:ascii="Arial" w:hAnsi="Arial" w:cs="Arial"/>
              </w:rPr>
            </w:pPr>
            <w:r>
              <w:rPr>
                <w:rFonts w:ascii="Arial" w:eastAsia="Calibri" w:hAnsi="Arial" w:cs="Arial"/>
              </w:rPr>
              <w:t xml:space="preserve">Name and objects of the charity on whose behalf the assets are held and how </w:t>
            </w:r>
            <w:proofErr w:type="gramStart"/>
            <w:r>
              <w:rPr>
                <w:rFonts w:ascii="Arial" w:eastAsia="Calibri" w:hAnsi="Arial" w:cs="Arial"/>
              </w:rPr>
              <w:t>this falls</w:t>
            </w:r>
            <w:proofErr w:type="gramEnd"/>
            <w:r>
              <w:rPr>
                <w:rFonts w:ascii="Arial" w:eastAsia="Calibri" w:hAnsi="Arial" w:cs="Arial"/>
              </w:rPr>
              <w:t xml:space="preserve"> within the custodian charity’s objects</w:t>
            </w:r>
          </w:p>
          <w:p w14:paraId="77BA51D9" w14:textId="77777777" w:rsidR="00B930EB" w:rsidRDefault="00B930EB">
            <w:pPr>
              <w:widowControl w:val="0"/>
              <w:spacing w:after="0" w:line="240" w:lineRule="auto"/>
              <w:rPr>
                <w:rFonts w:ascii="Arial" w:hAnsi="Arial" w:cs="Arial"/>
              </w:rPr>
            </w:pPr>
          </w:p>
        </w:tc>
        <w:tc>
          <w:tcPr>
            <w:tcW w:w="6101" w:type="dxa"/>
          </w:tcPr>
          <w:p w14:paraId="41E2E2F9" w14:textId="77777777" w:rsidR="00B930EB" w:rsidRDefault="00B930EB">
            <w:pPr>
              <w:widowControl w:val="0"/>
              <w:spacing w:after="0" w:line="240" w:lineRule="auto"/>
              <w:rPr>
                <w:rFonts w:ascii="Arial" w:hAnsi="Arial" w:cs="Arial"/>
              </w:rPr>
            </w:pPr>
          </w:p>
        </w:tc>
      </w:tr>
      <w:tr w:rsidR="00B930EB" w14:paraId="57D2A1E4" w14:textId="77777777">
        <w:tc>
          <w:tcPr>
            <w:tcW w:w="3078" w:type="dxa"/>
          </w:tcPr>
          <w:p w14:paraId="4A28D6A8" w14:textId="77777777" w:rsidR="00B930EB" w:rsidRDefault="00000000">
            <w:pPr>
              <w:widowControl w:val="0"/>
              <w:spacing w:after="0" w:line="240" w:lineRule="auto"/>
              <w:rPr>
                <w:rFonts w:ascii="Arial" w:hAnsi="Arial" w:cs="Arial"/>
              </w:rPr>
            </w:pPr>
            <w:r>
              <w:rPr>
                <w:rFonts w:ascii="Arial" w:eastAsia="Calibri" w:hAnsi="Arial" w:cs="Arial"/>
              </w:rPr>
              <w:t>Details of arrangements for safe custody and segregation of such assets from the charity’s own assets</w:t>
            </w:r>
          </w:p>
          <w:p w14:paraId="1BBFD8CE" w14:textId="77777777" w:rsidR="00B930EB" w:rsidRDefault="00B930EB">
            <w:pPr>
              <w:widowControl w:val="0"/>
              <w:spacing w:after="0" w:line="240" w:lineRule="auto"/>
              <w:rPr>
                <w:rFonts w:ascii="Arial" w:hAnsi="Arial" w:cs="Arial"/>
              </w:rPr>
            </w:pPr>
          </w:p>
          <w:p w14:paraId="29ED0E49" w14:textId="77777777" w:rsidR="00B930EB" w:rsidRDefault="00B930EB">
            <w:pPr>
              <w:widowControl w:val="0"/>
              <w:spacing w:after="0" w:line="240" w:lineRule="auto"/>
              <w:rPr>
                <w:rFonts w:ascii="Arial" w:hAnsi="Arial" w:cs="Arial"/>
              </w:rPr>
            </w:pPr>
          </w:p>
        </w:tc>
        <w:tc>
          <w:tcPr>
            <w:tcW w:w="6101" w:type="dxa"/>
          </w:tcPr>
          <w:p w14:paraId="0649C9E2" w14:textId="77777777" w:rsidR="00B930EB" w:rsidRDefault="00B930EB">
            <w:pPr>
              <w:widowControl w:val="0"/>
              <w:spacing w:after="0" w:line="240" w:lineRule="auto"/>
              <w:rPr>
                <w:rFonts w:ascii="Arial" w:hAnsi="Arial" w:cs="Arial"/>
              </w:rPr>
            </w:pPr>
          </w:p>
        </w:tc>
      </w:tr>
    </w:tbl>
    <w:p w14:paraId="469989E9" w14:textId="77777777" w:rsidR="00B930EB" w:rsidRDefault="00B930EB">
      <w:pPr>
        <w:spacing w:after="0" w:line="240" w:lineRule="auto"/>
        <w:rPr>
          <w:rFonts w:ascii="Arial" w:hAnsi="Arial" w:cs="Arial"/>
          <w:b/>
        </w:rPr>
      </w:pPr>
    </w:p>
    <w:p w14:paraId="0B4C8092" w14:textId="77777777" w:rsidR="00B930EB" w:rsidRDefault="00000000">
      <w:pPr>
        <w:spacing w:after="0" w:line="240" w:lineRule="auto"/>
        <w:rPr>
          <w:rFonts w:ascii="Arial" w:hAnsi="Arial" w:cs="Arial"/>
          <w:b/>
        </w:rPr>
      </w:pPr>
      <w:r>
        <w:rPr>
          <w:rFonts w:ascii="Arial" w:hAnsi="Arial" w:cs="Arial"/>
          <w:b/>
        </w:rPr>
        <w:t>Additional information (optional)</w:t>
      </w:r>
    </w:p>
    <w:tbl>
      <w:tblPr>
        <w:tblW w:w="10790" w:type="dxa"/>
        <w:jc w:val="center"/>
        <w:tblLayout w:type="fixed"/>
        <w:tblCellMar>
          <w:left w:w="107" w:type="dxa"/>
          <w:right w:w="107" w:type="dxa"/>
        </w:tblCellMar>
        <w:tblLook w:val="0000" w:firstRow="0" w:lastRow="0" w:firstColumn="0" w:lastColumn="0" w:noHBand="0" w:noVBand="0"/>
      </w:tblPr>
      <w:tblGrid>
        <w:gridCol w:w="740"/>
        <w:gridCol w:w="1217"/>
        <w:gridCol w:w="2268"/>
        <w:gridCol w:w="5802"/>
        <w:gridCol w:w="763"/>
      </w:tblGrid>
      <w:tr w:rsidR="00B930EB" w14:paraId="7335D23E" w14:textId="77777777">
        <w:trPr>
          <w:cantSplit/>
          <w:jc w:val="center"/>
        </w:trPr>
        <w:tc>
          <w:tcPr>
            <w:tcW w:w="10790" w:type="dxa"/>
            <w:gridSpan w:val="5"/>
          </w:tcPr>
          <w:p w14:paraId="10ED1B1D" w14:textId="77777777" w:rsidR="00B930EB" w:rsidRDefault="00000000">
            <w:pPr>
              <w:widowControl w:val="0"/>
              <w:spacing w:before="120" w:after="120" w:line="240" w:lineRule="auto"/>
              <w:rPr>
                <w:rFonts w:ascii="Arial" w:eastAsia="Times New Roman" w:hAnsi="Arial" w:cs="Arial"/>
                <w:b/>
                <w:lang w:eastAsia="en-GB"/>
              </w:rPr>
            </w:pPr>
            <w:r>
              <w:rPr>
                <w:rFonts w:ascii="Arial" w:eastAsia="Times New Roman" w:hAnsi="Arial" w:cs="Arial"/>
                <w:b/>
                <w:lang w:eastAsia="en-GB"/>
              </w:rPr>
              <w:t xml:space="preserve">          Names and addresses of advisers (Optional information)</w:t>
            </w:r>
          </w:p>
        </w:tc>
      </w:tr>
      <w:tr w:rsidR="00B930EB" w14:paraId="2408311E" w14:textId="77777777">
        <w:trPr>
          <w:cantSplit/>
          <w:jc w:val="center"/>
        </w:trPr>
        <w:tc>
          <w:tcPr>
            <w:tcW w:w="740" w:type="dxa"/>
          </w:tcPr>
          <w:p w14:paraId="72CF82E4" w14:textId="77777777" w:rsidR="00B930EB" w:rsidRDefault="00B930EB">
            <w:pPr>
              <w:keepNext/>
              <w:widowControl w:val="0"/>
              <w:spacing w:after="0" w:line="240" w:lineRule="auto"/>
              <w:outlineLvl w:val="2"/>
              <w:rPr>
                <w:rFonts w:ascii="Arial" w:eastAsia="Times New Roman" w:hAnsi="Arial" w:cs="Arial"/>
                <w:b/>
                <w:lang w:eastAsia="en-GB"/>
              </w:rPr>
            </w:pPr>
          </w:p>
        </w:tc>
        <w:tc>
          <w:tcPr>
            <w:tcW w:w="1217" w:type="dxa"/>
            <w:tcBorders>
              <w:bottom w:val="single" w:sz="4" w:space="0" w:color="000000"/>
            </w:tcBorders>
          </w:tcPr>
          <w:p w14:paraId="1DDD5419" w14:textId="77777777" w:rsidR="00B930EB" w:rsidRDefault="00000000">
            <w:pPr>
              <w:widowControl w:val="0"/>
              <w:spacing w:after="0" w:line="240" w:lineRule="auto"/>
              <w:outlineLvl w:val="2"/>
              <w:rPr>
                <w:rFonts w:ascii="Arial" w:eastAsia="Times New Roman" w:hAnsi="Arial" w:cs="Arial"/>
                <w:b/>
                <w:lang w:eastAsia="en-GB"/>
              </w:rPr>
            </w:pPr>
            <w:r>
              <w:rPr>
                <w:rFonts w:ascii="Arial" w:eastAsia="Times New Roman" w:hAnsi="Arial" w:cs="Arial"/>
                <w:b/>
                <w:lang w:eastAsia="en-GB"/>
              </w:rPr>
              <w:t>Type of adviser</w:t>
            </w:r>
          </w:p>
        </w:tc>
        <w:tc>
          <w:tcPr>
            <w:tcW w:w="2268" w:type="dxa"/>
            <w:tcBorders>
              <w:bottom w:val="single" w:sz="4" w:space="0" w:color="000000"/>
            </w:tcBorders>
          </w:tcPr>
          <w:p w14:paraId="4EF012E1" w14:textId="77777777" w:rsidR="00B930EB" w:rsidRDefault="00000000">
            <w:pPr>
              <w:widowControl w:val="0"/>
              <w:spacing w:after="0" w:line="240" w:lineRule="auto"/>
              <w:rPr>
                <w:rFonts w:ascii="Arial" w:eastAsia="Times New Roman" w:hAnsi="Arial" w:cs="Arial"/>
                <w:b/>
                <w:lang w:eastAsia="en-GB"/>
              </w:rPr>
            </w:pPr>
            <w:r>
              <w:rPr>
                <w:rFonts w:ascii="Arial" w:eastAsia="Times New Roman" w:hAnsi="Arial" w:cs="Arial"/>
                <w:b/>
                <w:lang w:eastAsia="en-GB"/>
              </w:rPr>
              <w:t>Name</w:t>
            </w:r>
          </w:p>
        </w:tc>
        <w:tc>
          <w:tcPr>
            <w:tcW w:w="5802" w:type="dxa"/>
            <w:tcBorders>
              <w:bottom w:val="single" w:sz="4" w:space="0" w:color="000000"/>
            </w:tcBorders>
          </w:tcPr>
          <w:p w14:paraId="6B112CBC" w14:textId="77777777" w:rsidR="00B930EB" w:rsidRDefault="00000000">
            <w:pPr>
              <w:widowControl w:val="0"/>
              <w:spacing w:after="0" w:line="240" w:lineRule="auto"/>
              <w:rPr>
                <w:rFonts w:ascii="Arial" w:eastAsia="Times New Roman" w:hAnsi="Arial" w:cs="Arial"/>
                <w:b/>
                <w:lang w:eastAsia="en-GB"/>
              </w:rPr>
            </w:pPr>
            <w:r>
              <w:rPr>
                <w:rFonts w:ascii="Arial" w:eastAsia="Times New Roman" w:hAnsi="Arial" w:cs="Arial"/>
                <w:b/>
                <w:lang w:eastAsia="en-GB"/>
              </w:rPr>
              <w:t>Address</w:t>
            </w:r>
          </w:p>
        </w:tc>
        <w:tc>
          <w:tcPr>
            <w:tcW w:w="763" w:type="dxa"/>
          </w:tcPr>
          <w:p w14:paraId="0CEE10D3" w14:textId="77777777" w:rsidR="00B930EB" w:rsidRDefault="00B930EB">
            <w:pPr>
              <w:widowControl w:val="0"/>
            </w:pPr>
          </w:p>
        </w:tc>
      </w:tr>
      <w:tr w:rsidR="00B930EB" w14:paraId="7BB44C82" w14:textId="77777777">
        <w:trPr>
          <w:cantSplit/>
          <w:jc w:val="center"/>
        </w:trPr>
        <w:tc>
          <w:tcPr>
            <w:tcW w:w="740" w:type="dxa"/>
          </w:tcPr>
          <w:p w14:paraId="695103CB" w14:textId="77777777" w:rsidR="00B930EB" w:rsidRDefault="00B930EB">
            <w:pPr>
              <w:keepNext/>
              <w:widowControl w:val="0"/>
              <w:spacing w:before="60" w:after="60" w:line="240" w:lineRule="auto"/>
              <w:outlineLvl w:val="2"/>
              <w:rPr>
                <w:rFonts w:ascii="Arial" w:eastAsia="Times New Roman" w:hAnsi="Arial" w:cs="Arial"/>
                <w:b/>
                <w:lang w:eastAsia="en-GB"/>
              </w:rPr>
            </w:pPr>
          </w:p>
        </w:tc>
        <w:tc>
          <w:tcPr>
            <w:tcW w:w="1217" w:type="dxa"/>
            <w:tcBorders>
              <w:top w:val="single" w:sz="4" w:space="0" w:color="000000"/>
              <w:left w:val="single" w:sz="4" w:space="0" w:color="000000"/>
              <w:bottom w:val="single" w:sz="4" w:space="0" w:color="000000"/>
              <w:right w:val="single" w:sz="4" w:space="0" w:color="000000"/>
            </w:tcBorders>
          </w:tcPr>
          <w:p w14:paraId="640B6FEA" w14:textId="77777777" w:rsidR="00B930EB" w:rsidRDefault="00B930EB">
            <w:pPr>
              <w:widowControl w:val="0"/>
              <w:spacing w:before="60" w:after="60" w:line="240" w:lineRule="auto"/>
              <w:outlineLvl w:val="2"/>
              <w:rPr>
                <w:rFonts w:ascii="Arial" w:eastAsia="Times New Roman" w:hAnsi="Arial" w:cs="Arial"/>
                <w:b/>
                <w:lang w:eastAsia="en-GB"/>
              </w:rPr>
            </w:pPr>
          </w:p>
        </w:tc>
        <w:tc>
          <w:tcPr>
            <w:tcW w:w="2268" w:type="dxa"/>
            <w:tcBorders>
              <w:top w:val="single" w:sz="4" w:space="0" w:color="000000"/>
              <w:left w:val="single" w:sz="4" w:space="0" w:color="000000"/>
              <w:bottom w:val="single" w:sz="4" w:space="0" w:color="000000"/>
              <w:right w:val="single" w:sz="4" w:space="0" w:color="000000"/>
            </w:tcBorders>
          </w:tcPr>
          <w:p w14:paraId="25D156CD" w14:textId="77777777" w:rsidR="00B930EB" w:rsidRDefault="00B930EB">
            <w:pPr>
              <w:widowControl w:val="0"/>
              <w:spacing w:before="60" w:after="60" w:line="240" w:lineRule="auto"/>
              <w:rPr>
                <w:rFonts w:ascii="Arial" w:eastAsia="Times New Roman" w:hAnsi="Arial" w:cs="Arial"/>
                <w:szCs w:val="20"/>
                <w:lang w:eastAsia="en-GB"/>
              </w:rPr>
            </w:pPr>
          </w:p>
        </w:tc>
        <w:tc>
          <w:tcPr>
            <w:tcW w:w="5802" w:type="dxa"/>
            <w:tcBorders>
              <w:top w:val="single" w:sz="4" w:space="0" w:color="000000"/>
              <w:left w:val="single" w:sz="4" w:space="0" w:color="000000"/>
              <w:bottom w:val="single" w:sz="4" w:space="0" w:color="000000"/>
              <w:right w:val="single" w:sz="4" w:space="0" w:color="000000"/>
            </w:tcBorders>
          </w:tcPr>
          <w:p w14:paraId="6AFBB470" w14:textId="77777777" w:rsidR="00B930EB" w:rsidRDefault="00B930EB">
            <w:pPr>
              <w:widowControl w:val="0"/>
              <w:spacing w:before="60" w:after="60" w:line="240" w:lineRule="auto"/>
              <w:rPr>
                <w:rFonts w:ascii="Arial" w:eastAsia="Times New Roman" w:hAnsi="Arial" w:cs="Arial"/>
                <w:szCs w:val="20"/>
                <w:lang w:eastAsia="en-GB"/>
              </w:rPr>
            </w:pPr>
          </w:p>
        </w:tc>
        <w:tc>
          <w:tcPr>
            <w:tcW w:w="763" w:type="dxa"/>
          </w:tcPr>
          <w:p w14:paraId="55460ED8" w14:textId="77777777" w:rsidR="00B930EB" w:rsidRDefault="00B930EB">
            <w:pPr>
              <w:widowControl w:val="0"/>
            </w:pPr>
          </w:p>
        </w:tc>
      </w:tr>
      <w:tr w:rsidR="00B930EB" w14:paraId="666988FD" w14:textId="77777777">
        <w:trPr>
          <w:cantSplit/>
          <w:jc w:val="center"/>
        </w:trPr>
        <w:tc>
          <w:tcPr>
            <w:tcW w:w="740" w:type="dxa"/>
          </w:tcPr>
          <w:p w14:paraId="4EE80179" w14:textId="77777777" w:rsidR="00B930EB" w:rsidRDefault="00B930EB">
            <w:pPr>
              <w:keepNext/>
              <w:widowControl w:val="0"/>
              <w:spacing w:before="60" w:after="60" w:line="240" w:lineRule="auto"/>
              <w:outlineLvl w:val="2"/>
              <w:rPr>
                <w:rFonts w:ascii="Arial" w:eastAsia="Times New Roman" w:hAnsi="Arial" w:cs="Arial"/>
                <w:b/>
                <w:lang w:eastAsia="en-GB"/>
              </w:rPr>
            </w:pPr>
          </w:p>
        </w:tc>
        <w:tc>
          <w:tcPr>
            <w:tcW w:w="1217" w:type="dxa"/>
            <w:tcBorders>
              <w:top w:val="single" w:sz="4" w:space="0" w:color="000000"/>
              <w:left w:val="single" w:sz="4" w:space="0" w:color="000000"/>
              <w:bottom w:val="single" w:sz="4" w:space="0" w:color="000000"/>
              <w:right w:val="single" w:sz="4" w:space="0" w:color="000000"/>
            </w:tcBorders>
          </w:tcPr>
          <w:p w14:paraId="358D6EAD" w14:textId="77777777" w:rsidR="00B930EB" w:rsidRDefault="00B930EB">
            <w:pPr>
              <w:widowControl w:val="0"/>
              <w:spacing w:before="60" w:after="60" w:line="240" w:lineRule="auto"/>
              <w:outlineLvl w:val="2"/>
              <w:rPr>
                <w:rFonts w:ascii="Arial" w:eastAsia="Times New Roman" w:hAnsi="Arial" w:cs="Arial"/>
                <w:b/>
                <w:lang w:eastAsia="en-GB"/>
              </w:rPr>
            </w:pPr>
          </w:p>
        </w:tc>
        <w:tc>
          <w:tcPr>
            <w:tcW w:w="2268" w:type="dxa"/>
            <w:tcBorders>
              <w:top w:val="single" w:sz="4" w:space="0" w:color="000000"/>
              <w:left w:val="single" w:sz="4" w:space="0" w:color="000000"/>
              <w:bottom w:val="single" w:sz="4" w:space="0" w:color="000000"/>
              <w:right w:val="single" w:sz="4" w:space="0" w:color="000000"/>
            </w:tcBorders>
          </w:tcPr>
          <w:p w14:paraId="0DDBB605" w14:textId="77777777" w:rsidR="00B930EB" w:rsidRDefault="00B930EB">
            <w:pPr>
              <w:widowControl w:val="0"/>
              <w:spacing w:before="60" w:after="60" w:line="240" w:lineRule="auto"/>
              <w:rPr>
                <w:rFonts w:ascii="Arial" w:eastAsia="Times New Roman" w:hAnsi="Arial" w:cs="Arial"/>
                <w:szCs w:val="20"/>
                <w:lang w:eastAsia="en-GB"/>
              </w:rPr>
            </w:pPr>
          </w:p>
        </w:tc>
        <w:tc>
          <w:tcPr>
            <w:tcW w:w="5802" w:type="dxa"/>
            <w:tcBorders>
              <w:top w:val="single" w:sz="4" w:space="0" w:color="000000"/>
              <w:left w:val="single" w:sz="4" w:space="0" w:color="000000"/>
              <w:bottom w:val="single" w:sz="4" w:space="0" w:color="000000"/>
              <w:right w:val="single" w:sz="4" w:space="0" w:color="000000"/>
            </w:tcBorders>
          </w:tcPr>
          <w:p w14:paraId="40E2A91F" w14:textId="77777777" w:rsidR="00B930EB" w:rsidRDefault="00B930EB">
            <w:pPr>
              <w:widowControl w:val="0"/>
              <w:spacing w:before="60" w:after="60" w:line="240" w:lineRule="auto"/>
              <w:rPr>
                <w:rFonts w:ascii="Arial" w:eastAsia="Times New Roman" w:hAnsi="Arial" w:cs="Arial"/>
                <w:szCs w:val="20"/>
                <w:lang w:eastAsia="en-GB"/>
              </w:rPr>
            </w:pPr>
          </w:p>
        </w:tc>
        <w:tc>
          <w:tcPr>
            <w:tcW w:w="763" w:type="dxa"/>
          </w:tcPr>
          <w:p w14:paraId="527ED2CB" w14:textId="77777777" w:rsidR="00B930EB" w:rsidRDefault="00B930EB">
            <w:pPr>
              <w:widowControl w:val="0"/>
            </w:pPr>
          </w:p>
        </w:tc>
      </w:tr>
      <w:tr w:rsidR="00B930EB" w14:paraId="45E43081" w14:textId="77777777">
        <w:trPr>
          <w:cantSplit/>
          <w:jc w:val="center"/>
        </w:trPr>
        <w:tc>
          <w:tcPr>
            <w:tcW w:w="740" w:type="dxa"/>
          </w:tcPr>
          <w:p w14:paraId="79B94A8B" w14:textId="77777777" w:rsidR="00B930EB" w:rsidRDefault="00B930EB">
            <w:pPr>
              <w:keepNext/>
              <w:widowControl w:val="0"/>
              <w:spacing w:before="60" w:after="60" w:line="240" w:lineRule="auto"/>
              <w:outlineLvl w:val="2"/>
              <w:rPr>
                <w:rFonts w:ascii="Arial" w:eastAsia="Times New Roman" w:hAnsi="Arial" w:cs="Arial"/>
                <w:b/>
                <w:lang w:eastAsia="en-GB"/>
              </w:rPr>
            </w:pPr>
          </w:p>
        </w:tc>
        <w:tc>
          <w:tcPr>
            <w:tcW w:w="1217" w:type="dxa"/>
            <w:tcBorders>
              <w:top w:val="single" w:sz="4" w:space="0" w:color="000000"/>
              <w:left w:val="single" w:sz="4" w:space="0" w:color="000000"/>
              <w:bottom w:val="single" w:sz="4" w:space="0" w:color="000000"/>
              <w:right w:val="single" w:sz="4" w:space="0" w:color="000000"/>
            </w:tcBorders>
          </w:tcPr>
          <w:p w14:paraId="546DA145" w14:textId="77777777" w:rsidR="00B930EB" w:rsidRDefault="00B930EB">
            <w:pPr>
              <w:widowControl w:val="0"/>
              <w:spacing w:before="60" w:after="60" w:line="240" w:lineRule="auto"/>
              <w:outlineLvl w:val="2"/>
              <w:rPr>
                <w:rFonts w:ascii="Arial" w:eastAsia="Times New Roman" w:hAnsi="Arial" w:cs="Arial"/>
                <w:b/>
                <w:lang w:eastAsia="en-GB"/>
              </w:rPr>
            </w:pPr>
          </w:p>
        </w:tc>
        <w:tc>
          <w:tcPr>
            <w:tcW w:w="2268" w:type="dxa"/>
            <w:tcBorders>
              <w:top w:val="single" w:sz="4" w:space="0" w:color="000000"/>
              <w:left w:val="single" w:sz="4" w:space="0" w:color="000000"/>
              <w:bottom w:val="single" w:sz="4" w:space="0" w:color="000000"/>
              <w:right w:val="single" w:sz="4" w:space="0" w:color="000000"/>
            </w:tcBorders>
          </w:tcPr>
          <w:p w14:paraId="0CD0A7C4" w14:textId="77777777" w:rsidR="00B930EB" w:rsidRDefault="00B930EB">
            <w:pPr>
              <w:widowControl w:val="0"/>
              <w:spacing w:before="60" w:after="60" w:line="240" w:lineRule="auto"/>
              <w:rPr>
                <w:rFonts w:ascii="Arial" w:eastAsia="Times New Roman" w:hAnsi="Arial" w:cs="Arial"/>
                <w:szCs w:val="20"/>
                <w:lang w:eastAsia="en-GB"/>
              </w:rPr>
            </w:pPr>
          </w:p>
        </w:tc>
        <w:tc>
          <w:tcPr>
            <w:tcW w:w="5802" w:type="dxa"/>
            <w:tcBorders>
              <w:top w:val="single" w:sz="4" w:space="0" w:color="000000"/>
              <w:left w:val="single" w:sz="4" w:space="0" w:color="000000"/>
              <w:bottom w:val="single" w:sz="4" w:space="0" w:color="000000"/>
              <w:right w:val="single" w:sz="4" w:space="0" w:color="000000"/>
            </w:tcBorders>
          </w:tcPr>
          <w:p w14:paraId="3BC0B98F" w14:textId="77777777" w:rsidR="00B930EB" w:rsidRDefault="00B930EB">
            <w:pPr>
              <w:widowControl w:val="0"/>
              <w:spacing w:before="60" w:after="60" w:line="240" w:lineRule="auto"/>
              <w:rPr>
                <w:rFonts w:ascii="Arial" w:eastAsia="Times New Roman" w:hAnsi="Arial" w:cs="Arial"/>
                <w:szCs w:val="20"/>
                <w:lang w:eastAsia="en-GB"/>
              </w:rPr>
            </w:pPr>
          </w:p>
        </w:tc>
        <w:tc>
          <w:tcPr>
            <w:tcW w:w="763" w:type="dxa"/>
          </w:tcPr>
          <w:p w14:paraId="6B9B74FE" w14:textId="77777777" w:rsidR="00B930EB" w:rsidRDefault="00B930EB">
            <w:pPr>
              <w:widowControl w:val="0"/>
            </w:pPr>
          </w:p>
        </w:tc>
      </w:tr>
      <w:tr w:rsidR="00B930EB" w14:paraId="7AA205C8" w14:textId="77777777">
        <w:trPr>
          <w:cantSplit/>
          <w:jc w:val="center"/>
        </w:trPr>
        <w:tc>
          <w:tcPr>
            <w:tcW w:w="740" w:type="dxa"/>
          </w:tcPr>
          <w:p w14:paraId="5E25A4FF" w14:textId="77777777" w:rsidR="00B930EB" w:rsidRDefault="00B930EB">
            <w:pPr>
              <w:keepNext/>
              <w:widowControl w:val="0"/>
              <w:spacing w:before="60" w:after="60" w:line="240" w:lineRule="auto"/>
              <w:outlineLvl w:val="2"/>
              <w:rPr>
                <w:rFonts w:ascii="Arial" w:eastAsia="Times New Roman" w:hAnsi="Arial" w:cs="Arial"/>
                <w:b/>
                <w:lang w:eastAsia="en-GB"/>
              </w:rPr>
            </w:pPr>
          </w:p>
        </w:tc>
        <w:tc>
          <w:tcPr>
            <w:tcW w:w="1217" w:type="dxa"/>
            <w:tcBorders>
              <w:top w:val="single" w:sz="4" w:space="0" w:color="000000"/>
              <w:left w:val="single" w:sz="4" w:space="0" w:color="000000"/>
              <w:bottom w:val="single" w:sz="4" w:space="0" w:color="000000"/>
              <w:right w:val="single" w:sz="4" w:space="0" w:color="000000"/>
            </w:tcBorders>
          </w:tcPr>
          <w:p w14:paraId="6537A632" w14:textId="77777777" w:rsidR="00B930EB" w:rsidRDefault="00B930EB">
            <w:pPr>
              <w:widowControl w:val="0"/>
              <w:spacing w:before="60" w:after="60" w:line="240" w:lineRule="auto"/>
              <w:outlineLvl w:val="2"/>
              <w:rPr>
                <w:rFonts w:ascii="Arial" w:eastAsia="Times New Roman" w:hAnsi="Arial" w:cs="Arial"/>
                <w:b/>
                <w:lang w:eastAsia="en-GB"/>
              </w:rPr>
            </w:pPr>
          </w:p>
        </w:tc>
        <w:tc>
          <w:tcPr>
            <w:tcW w:w="2268" w:type="dxa"/>
            <w:tcBorders>
              <w:top w:val="single" w:sz="4" w:space="0" w:color="000000"/>
              <w:left w:val="single" w:sz="4" w:space="0" w:color="000000"/>
              <w:bottom w:val="single" w:sz="6" w:space="0" w:color="000000"/>
              <w:right w:val="single" w:sz="4" w:space="0" w:color="000000"/>
            </w:tcBorders>
          </w:tcPr>
          <w:p w14:paraId="22EFCB05" w14:textId="77777777" w:rsidR="00B930EB" w:rsidRDefault="00B930EB">
            <w:pPr>
              <w:widowControl w:val="0"/>
              <w:spacing w:before="60" w:after="60" w:line="240" w:lineRule="auto"/>
              <w:rPr>
                <w:rFonts w:ascii="Arial" w:eastAsia="Times New Roman" w:hAnsi="Arial" w:cs="Arial"/>
                <w:szCs w:val="20"/>
                <w:lang w:eastAsia="en-GB"/>
              </w:rPr>
            </w:pPr>
          </w:p>
        </w:tc>
        <w:tc>
          <w:tcPr>
            <w:tcW w:w="5802" w:type="dxa"/>
            <w:tcBorders>
              <w:top w:val="single" w:sz="4" w:space="0" w:color="000000"/>
              <w:left w:val="single" w:sz="4" w:space="0" w:color="000000"/>
              <w:bottom w:val="single" w:sz="6" w:space="0" w:color="000000"/>
              <w:right w:val="single" w:sz="4" w:space="0" w:color="000000"/>
            </w:tcBorders>
          </w:tcPr>
          <w:p w14:paraId="644C4625" w14:textId="77777777" w:rsidR="00B930EB" w:rsidRDefault="00B930EB">
            <w:pPr>
              <w:widowControl w:val="0"/>
              <w:spacing w:before="60" w:after="60" w:line="240" w:lineRule="auto"/>
              <w:rPr>
                <w:rFonts w:ascii="Arial" w:eastAsia="Times New Roman" w:hAnsi="Arial" w:cs="Arial"/>
                <w:szCs w:val="20"/>
                <w:lang w:eastAsia="en-GB"/>
              </w:rPr>
            </w:pPr>
          </w:p>
        </w:tc>
        <w:tc>
          <w:tcPr>
            <w:tcW w:w="763" w:type="dxa"/>
          </w:tcPr>
          <w:p w14:paraId="5D2BF6A5" w14:textId="77777777" w:rsidR="00B930EB" w:rsidRDefault="00B930EB">
            <w:pPr>
              <w:widowControl w:val="0"/>
            </w:pPr>
          </w:p>
        </w:tc>
      </w:tr>
      <w:tr w:rsidR="00B930EB" w14:paraId="1BD93465" w14:textId="77777777">
        <w:trPr>
          <w:cantSplit/>
          <w:jc w:val="center"/>
        </w:trPr>
        <w:tc>
          <w:tcPr>
            <w:tcW w:w="740" w:type="dxa"/>
          </w:tcPr>
          <w:p w14:paraId="34C4D4CD" w14:textId="77777777" w:rsidR="00B930EB" w:rsidRDefault="00B930EB">
            <w:pPr>
              <w:widowControl w:val="0"/>
              <w:spacing w:before="60" w:after="60" w:line="240" w:lineRule="auto"/>
              <w:rPr>
                <w:rFonts w:ascii="Arial" w:eastAsia="Times New Roman" w:hAnsi="Arial" w:cs="Arial"/>
                <w:b/>
                <w:szCs w:val="20"/>
                <w:lang w:eastAsia="en-GB"/>
              </w:rPr>
            </w:pPr>
          </w:p>
        </w:tc>
        <w:tc>
          <w:tcPr>
            <w:tcW w:w="9287" w:type="dxa"/>
            <w:gridSpan w:val="3"/>
            <w:tcBorders>
              <w:bottom w:val="single" w:sz="4" w:space="0" w:color="000000"/>
            </w:tcBorders>
          </w:tcPr>
          <w:p w14:paraId="7E247BC9" w14:textId="77777777" w:rsidR="00B930EB" w:rsidRDefault="00000000">
            <w:pPr>
              <w:widowControl w:val="0"/>
              <w:spacing w:before="60" w:after="60" w:line="240" w:lineRule="auto"/>
              <w:rPr>
                <w:rFonts w:ascii="Arial" w:eastAsia="Times New Roman" w:hAnsi="Arial" w:cs="Arial"/>
                <w:b/>
                <w:szCs w:val="20"/>
                <w:lang w:eastAsia="en-GB"/>
              </w:rPr>
            </w:pPr>
            <w:r>
              <w:rPr>
                <w:rFonts w:ascii="Arial" w:eastAsia="Times New Roman" w:hAnsi="Arial" w:cs="Arial"/>
                <w:b/>
                <w:szCs w:val="20"/>
                <w:lang w:eastAsia="en-GB"/>
              </w:rPr>
              <w:t>Name of chief executive or names of senior staff members (Optional information)</w:t>
            </w:r>
          </w:p>
        </w:tc>
        <w:tc>
          <w:tcPr>
            <w:tcW w:w="763" w:type="dxa"/>
          </w:tcPr>
          <w:p w14:paraId="58ADBA84" w14:textId="77777777" w:rsidR="00B930EB" w:rsidRDefault="00B930EB">
            <w:pPr>
              <w:widowControl w:val="0"/>
            </w:pPr>
          </w:p>
        </w:tc>
      </w:tr>
      <w:tr w:rsidR="00B930EB" w14:paraId="5C67DF40" w14:textId="77777777">
        <w:trPr>
          <w:cantSplit/>
          <w:jc w:val="center"/>
        </w:trPr>
        <w:tc>
          <w:tcPr>
            <w:tcW w:w="740" w:type="dxa"/>
          </w:tcPr>
          <w:p w14:paraId="76BBC361" w14:textId="77777777" w:rsidR="00B930EB" w:rsidRDefault="00B930EB">
            <w:pPr>
              <w:widowControl w:val="0"/>
              <w:spacing w:before="60" w:after="60" w:line="240" w:lineRule="auto"/>
              <w:rPr>
                <w:rFonts w:ascii="Arial" w:eastAsia="Times New Roman" w:hAnsi="Arial" w:cs="Arial"/>
                <w:szCs w:val="20"/>
                <w:lang w:eastAsia="en-GB"/>
              </w:rPr>
            </w:pPr>
          </w:p>
        </w:tc>
        <w:tc>
          <w:tcPr>
            <w:tcW w:w="9287" w:type="dxa"/>
            <w:gridSpan w:val="3"/>
            <w:tcBorders>
              <w:top w:val="single" w:sz="4" w:space="0" w:color="000000"/>
              <w:left w:val="single" w:sz="4" w:space="0" w:color="000000"/>
              <w:bottom w:val="single" w:sz="4" w:space="0" w:color="000000"/>
              <w:right w:val="single" w:sz="4" w:space="0" w:color="000000"/>
            </w:tcBorders>
          </w:tcPr>
          <w:p w14:paraId="1C436563" w14:textId="77777777" w:rsidR="00B930EB" w:rsidRDefault="00B930EB">
            <w:pPr>
              <w:widowControl w:val="0"/>
              <w:spacing w:before="60" w:after="60" w:line="240" w:lineRule="auto"/>
              <w:rPr>
                <w:rFonts w:ascii="Arial" w:eastAsia="Times New Roman" w:hAnsi="Arial" w:cs="Arial"/>
                <w:szCs w:val="20"/>
                <w:lang w:eastAsia="en-GB"/>
              </w:rPr>
            </w:pPr>
          </w:p>
        </w:tc>
        <w:tc>
          <w:tcPr>
            <w:tcW w:w="763" w:type="dxa"/>
          </w:tcPr>
          <w:p w14:paraId="60955843" w14:textId="77777777" w:rsidR="00B930EB" w:rsidRDefault="00B930EB">
            <w:pPr>
              <w:widowControl w:val="0"/>
            </w:pPr>
          </w:p>
        </w:tc>
      </w:tr>
    </w:tbl>
    <w:p w14:paraId="17EC7D15" w14:textId="77777777" w:rsidR="00B930EB" w:rsidRDefault="00B930EB">
      <w:pPr>
        <w:spacing w:after="0" w:line="240" w:lineRule="auto"/>
        <w:rPr>
          <w:rFonts w:ascii="Arial" w:hAnsi="Arial" w:cs="Arial"/>
          <w:b/>
          <w:sz w:val="28"/>
          <w:szCs w:val="28"/>
        </w:rPr>
      </w:pPr>
    </w:p>
    <w:p w14:paraId="66875882" w14:textId="77777777" w:rsidR="00B930EB" w:rsidRDefault="00000000">
      <w:pPr>
        <w:spacing w:after="0" w:line="240" w:lineRule="auto"/>
        <w:rPr>
          <w:rFonts w:ascii="Arial" w:eastAsia="Times New Roman" w:hAnsi="Arial" w:cs="Arial"/>
          <w:b/>
          <w:sz w:val="28"/>
          <w:szCs w:val="28"/>
          <w:lang w:eastAsia="en-GB"/>
        </w:rPr>
      </w:pPr>
      <w:r>
        <w:rPr>
          <w:rFonts w:ascii="Arial" w:eastAsia="Times New Roman" w:hAnsi="Arial" w:cs="Arial"/>
          <w:b/>
          <w:sz w:val="28"/>
          <w:szCs w:val="28"/>
          <w:lang w:eastAsia="en-GB"/>
        </w:rPr>
        <w:t>Exemptions from disclosure</w:t>
      </w:r>
    </w:p>
    <w:p w14:paraId="715B50CF" w14:textId="77777777" w:rsidR="00B930EB" w:rsidRDefault="00B930EB">
      <w:pPr>
        <w:spacing w:after="0" w:line="240" w:lineRule="auto"/>
        <w:rPr>
          <w:rFonts w:ascii="Arial" w:eastAsia="Times New Roman" w:hAnsi="Arial" w:cs="Arial"/>
          <w:b/>
          <w:lang w:eastAsia="en-GB"/>
        </w:rPr>
      </w:pPr>
    </w:p>
    <w:p w14:paraId="57381061" w14:textId="77777777" w:rsidR="00B930EB" w:rsidRDefault="00000000">
      <w:pPr>
        <w:spacing w:after="0" w:line="240" w:lineRule="auto"/>
        <w:rPr>
          <w:rFonts w:ascii="Arial" w:eastAsia="Times New Roman" w:hAnsi="Arial" w:cs="Arial"/>
          <w:lang w:eastAsia="en-GB"/>
        </w:rPr>
      </w:pPr>
      <w:r>
        <w:rPr>
          <w:rFonts w:ascii="Arial" w:eastAsia="Times New Roman" w:hAnsi="Arial" w:cs="Arial"/>
          <w:lang w:eastAsia="en-GB"/>
        </w:rPr>
        <w:t>Reason for non-disclosure of key personnel details</w:t>
      </w:r>
    </w:p>
    <w:tbl>
      <w:tblPr>
        <w:tblW w:w="9615" w:type="dxa"/>
        <w:tblInd w:w="93" w:type="dxa"/>
        <w:tblLayout w:type="fixed"/>
        <w:tblLook w:val="0000" w:firstRow="0" w:lastRow="0" w:firstColumn="0" w:lastColumn="0" w:noHBand="0" w:noVBand="0"/>
      </w:tblPr>
      <w:tblGrid>
        <w:gridCol w:w="9615"/>
      </w:tblGrid>
      <w:tr w:rsidR="00B930EB" w14:paraId="75EA2106" w14:textId="77777777">
        <w:trPr>
          <w:trHeight w:val="1229"/>
        </w:trPr>
        <w:tc>
          <w:tcPr>
            <w:tcW w:w="9615" w:type="dxa"/>
            <w:tcBorders>
              <w:top w:val="single" w:sz="4" w:space="0" w:color="000000"/>
              <w:left w:val="single" w:sz="4" w:space="0" w:color="000000"/>
              <w:bottom w:val="single" w:sz="4" w:space="0" w:color="000000"/>
              <w:right w:val="single" w:sz="4" w:space="0" w:color="000000"/>
            </w:tcBorders>
          </w:tcPr>
          <w:p w14:paraId="1CD94AC2" w14:textId="77777777" w:rsidR="00B930EB" w:rsidRDefault="00B930EB">
            <w:pPr>
              <w:widowControl w:val="0"/>
              <w:spacing w:after="0" w:line="240" w:lineRule="auto"/>
              <w:ind w:left="15"/>
              <w:rPr>
                <w:rFonts w:ascii="Arial" w:hAnsi="Arial" w:cs="Arial"/>
                <w:b/>
              </w:rPr>
            </w:pPr>
          </w:p>
          <w:p w14:paraId="5715AF12" w14:textId="77777777" w:rsidR="00B930EB" w:rsidRDefault="00B930EB">
            <w:pPr>
              <w:widowControl w:val="0"/>
              <w:spacing w:after="0" w:line="240" w:lineRule="auto"/>
              <w:ind w:left="15"/>
              <w:rPr>
                <w:rFonts w:ascii="Arial" w:hAnsi="Arial" w:cs="Arial"/>
                <w:b/>
              </w:rPr>
            </w:pPr>
          </w:p>
        </w:tc>
      </w:tr>
    </w:tbl>
    <w:p w14:paraId="3201DB11" w14:textId="77777777" w:rsidR="00B930EB" w:rsidRDefault="00B930EB">
      <w:pPr>
        <w:spacing w:after="0" w:line="240" w:lineRule="auto"/>
        <w:rPr>
          <w:rFonts w:ascii="Arial" w:eastAsia="Times New Roman" w:hAnsi="Arial" w:cs="Arial"/>
          <w:sz w:val="16"/>
          <w:szCs w:val="16"/>
          <w:lang w:eastAsia="en-GB"/>
        </w:rPr>
      </w:pPr>
    </w:p>
    <w:p w14:paraId="0C3DE6A2" w14:textId="77777777" w:rsidR="00B930EB" w:rsidRDefault="00000000">
      <w:pPr>
        <w:spacing w:after="0" w:line="240" w:lineRule="auto"/>
        <w:rPr>
          <w:rFonts w:ascii="Arial" w:hAnsi="Arial" w:cs="Arial"/>
          <w:b/>
          <w:sz w:val="28"/>
          <w:szCs w:val="28"/>
        </w:rPr>
      </w:pPr>
      <w:r>
        <w:rPr>
          <w:rFonts w:ascii="Arial" w:hAnsi="Arial" w:cs="Arial"/>
          <w:b/>
          <w:sz w:val="28"/>
          <w:szCs w:val="28"/>
        </w:rPr>
        <w:t>Other optional information</w:t>
      </w:r>
    </w:p>
    <w:tbl>
      <w:tblPr>
        <w:tblW w:w="9615" w:type="dxa"/>
        <w:tblInd w:w="93" w:type="dxa"/>
        <w:tblLayout w:type="fixed"/>
        <w:tblLook w:val="0000" w:firstRow="0" w:lastRow="0" w:firstColumn="0" w:lastColumn="0" w:noHBand="0" w:noVBand="0"/>
      </w:tblPr>
      <w:tblGrid>
        <w:gridCol w:w="9615"/>
      </w:tblGrid>
      <w:tr w:rsidR="00B930EB" w14:paraId="23DDFDC0" w14:textId="77777777">
        <w:trPr>
          <w:trHeight w:val="1229"/>
        </w:trPr>
        <w:tc>
          <w:tcPr>
            <w:tcW w:w="9615" w:type="dxa"/>
            <w:tcBorders>
              <w:top w:val="single" w:sz="4" w:space="0" w:color="000000"/>
              <w:left w:val="single" w:sz="4" w:space="0" w:color="000000"/>
              <w:bottom w:val="single" w:sz="4" w:space="0" w:color="000000"/>
              <w:right w:val="single" w:sz="4" w:space="0" w:color="000000"/>
            </w:tcBorders>
          </w:tcPr>
          <w:p w14:paraId="3DC584F5" w14:textId="77777777" w:rsidR="00B930EB" w:rsidRDefault="00B930EB">
            <w:pPr>
              <w:widowControl w:val="0"/>
              <w:spacing w:after="0" w:line="240" w:lineRule="auto"/>
              <w:ind w:left="15"/>
              <w:rPr>
                <w:rFonts w:ascii="Arial" w:hAnsi="Arial" w:cs="Arial"/>
                <w:b/>
              </w:rPr>
            </w:pPr>
          </w:p>
          <w:p w14:paraId="5D8A7601" w14:textId="77777777" w:rsidR="00B930EB" w:rsidRDefault="00B930EB">
            <w:pPr>
              <w:widowControl w:val="0"/>
              <w:spacing w:after="0" w:line="240" w:lineRule="auto"/>
              <w:ind w:left="15"/>
              <w:rPr>
                <w:rFonts w:ascii="Arial" w:hAnsi="Arial" w:cs="Arial"/>
                <w:b/>
              </w:rPr>
            </w:pPr>
          </w:p>
        </w:tc>
      </w:tr>
    </w:tbl>
    <w:p w14:paraId="165C6C1F" w14:textId="77777777" w:rsidR="00B930EB" w:rsidRDefault="00B930EB">
      <w:pPr>
        <w:spacing w:after="0" w:line="240" w:lineRule="auto"/>
        <w:rPr>
          <w:rFonts w:ascii="Arial" w:eastAsia="Times New Roman" w:hAnsi="Arial" w:cs="Arial"/>
          <w:b/>
          <w:sz w:val="28"/>
          <w:szCs w:val="28"/>
          <w:lang w:eastAsia="en-GB"/>
        </w:rPr>
      </w:pPr>
    </w:p>
    <w:p w14:paraId="72AC8BAB" w14:textId="77777777" w:rsidR="00B930EB" w:rsidRDefault="00000000">
      <w:pPr>
        <w:rPr>
          <w:rFonts w:ascii="Arial" w:eastAsia="Times New Roman" w:hAnsi="Arial" w:cs="Arial"/>
          <w:b/>
          <w:sz w:val="28"/>
          <w:szCs w:val="28"/>
          <w:lang w:eastAsia="en-GB"/>
        </w:rPr>
      </w:pPr>
      <w:r>
        <w:br w:type="page"/>
      </w:r>
    </w:p>
    <w:p w14:paraId="607717FB" w14:textId="77777777" w:rsidR="00B930EB" w:rsidRDefault="00000000">
      <w:pPr>
        <w:spacing w:after="0" w:line="240" w:lineRule="auto"/>
        <w:rPr>
          <w:rFonts w:ascii="Arial" w:eastAsia="Times New Roman" w:hAnsi="Arial" w:cs="Arial"/>
          <w:b/>
          <w:sz w:val="28"/>
          <w:szCs w:val="28"/>
          <w:lang w:eastAsia="en-GB"/>
        </w:rPr>
      </w:pPr>
      <w:r>
        <w:rPr>
          <w:rFonts w:ascii="Arial" w:eastAsia="Times New Roman" w:hAnsi="Arial" w:cs="Arial"/>
          <w:b/>
          <w:sz w:val="28"/>
          <w:szCs w:val="28"/>
          <w:lang w:eastAsia="en-GB"/>
        </w:rPr>
        <w:lastRenderedPageBreak/>
        <w:t>Declarations</w:t>
      </w:r>
    </w:p>
    <w:p w14:paraId="53DFD192" w14:textId="33CBF3C8" w:rsidR="00B930EB" w:rsidRDefault="00B930EB">
      <w:pPr>
        <w:spacing w:after="0" w:line="240" w:lineRule="auto"/>
        <w:rPr>
          <w:rFonts w:ascii="Arial" w:eastAsia="Times New Roman" w:hAnsi="Arial" w:cs="Arial"/>
          <w:b/>
          <w:lang w:eastAsia="en-GB"/>
        </w:rPr>
      </w:pPr>
    </w:p>
    <w:tbl>
      <w:tblPr>
        <w:tblW w:w="11149" w:type="dxa"/>
        <w:jc w:val="center"/>
        <w:tblLayout w:type="fixed"/>
        <w:tblCellMar>
          <w:left w:w="107" w:type="dxa"/>
          <w:right w:w="107" w:type="dxa"/>
        </w:tblCellMar>
        <w:tblLook w:val="0000" w:firstRow="0" w:lastRow="0" w:firstColumn="0" w:lastColumn="0" w:noHBand="0" w:noVBand="0"/>
      </w:tblPr>
      <w:tblGrid>
        <w:gridCol w:w="309"/>
        <w:gridCol w:w="234"/>
        <w:gridCol w:w="645"/>
        <w:gridCol w:w="2170"/>
        <w:gridCol w:w="21"/>
        <w:gridCol w:w="3325"/>
        <w:gridCol w:w="19"/>
        <w:gridCol w:w="3606"/>
        <w:gridCol w:w="234"/>
        <w:gridCol w:w="234"/>
        <w:gridCol w:w="352"/>
      </w:tblGrid>
      <w:tr w:rsidR="00B930EB" w14:paraId="757C3B1E" w14:textId="77777777" w:rsidTr="002C6CE2">
        <w:trPr>
          <w:trHeight w:val="400"/>
          <w:jc w:val="center"/>
        </w:trPr>
        <w:tc>
          <w:tcPr>
            <w:tcW w:w="10797" w:type="dxa"/>
            <w:gridSpan w:val="10"/>
          </w:tcPr>
          <w:p w14:paraId="4C77C2A1" w14:textId="77777777" w:rsidR="00B930EB" w:rsidRDefault="00000000">
            <w:pPr>
              <w:widowControl w:val="0"/>
              <w:spacing w:after="0" w:line="240" w:lineRule="auto"/>
              <w:rPr>
                <w:rFonts w:ascii="Arial" w:eastAsia="Times New Roman" w:hAnsi="Arial" w:cs="Arial"/>
                <w:b/>
                <w:szCs w:val="20"/>
                <w:lang w:eastAsia="en-GB"/>
              </w:rPr>
            </w:pPr>
            <w:r>
              <w:rPr>
                <w:rFonts w:ascii="Arial" w:eastAsia="Times New Roman" w:hAnsi="Arial" w:cs="Arial"/>
                <w:b/>
                <w:szCs w:val="20"/>
                <w:lang w:eastAsia="en-GB"/>
              </w:rPr>
              <w:t xml:space="preserve">               The trustees declare that they have approved the trustees’ report above.</w:t>
            </w:r>
          </w:p>
          <w:p w14:paraId="2972663E" w14:textId="77777777" w:rsidR="00B930EB" w:rsidRDefault="00B930EB">
            <w:pPr>
              <w:widowControl w:val="0"/>
              <w:spacing w:after="0" w:line="240" w:lineRule="auto"/>
              <w:rPr>
                <w:rFonts w:ascii="Arial" w:eastAsia="Times New Roman" w:hAnsi="Arial" w:cs="Arial"/>
                <w:b/>
                <w:szCs w:val="20"/>
                <w:lang w:eastAsia="en-GB"/>
              </w:rPr>
            </w:pPr>
          </w:p>
          <w:p w14:paraId="24C92481" w14:textId="77777777" w:rsidR="00B930EB" w:rsidRDefault="00000000">
            <w:pPr>
              <w:widowControl w:val="0"/>
              <w:spacing w:after="120" w:line="240" w:lineRule="auto"/>
              <w:rPr>
                <w:rFonts w:ascii="Arial" w:eastAsia="Times New Roman" w:hAnsi="Arial" w:cs="Arial"/>
                <w:b/>
                <w:szCs w:val="20"/>
                <w:lang w:eastAsia="en-GB"/>
              </w:rPr>
            </w:pPr>
            <w:r>
              <w:rPr>
                <w:rFonts w:ascii="Arial" w:eastAsia="Times New Roman" w:hAnsi="Arial" w:cs="Arial"/>
                <w:b/>
                <w:szCs w:val="20"/>
                <w:lang w:eastAsia="en-GB"/>
              </w:rPr>
              <w:t xml:space="preserve">              Signed</w:t>
            </w:r>
            <w:r>
              <w:rPr>
                <w:rFonts w:ascii="Arial" w:eastAsia="Times New Roman" w:hAnsi="Arial" w:cs="Arial"/>
                <w:b/>
                <w:i/>
                <w:szCs w:val="20"/>
                <w:lang w:eastAsia="en-GB"/>
              </w:rPr>
              <w:t xml:space="preserve"> </w:t>
            </w:r>
            <w:r>
              <w:rPr>
                <w:rFonts w:ascii="Arial" w:eastAsia="Times New Roman" w:hAnsi="Arial" w:cs="Arial"/>
                <w:b/>
                <w:szCs w:val="20"/>
                <w:lang w:eastAsia="en-GB"/>
              </w:rPr>
              <w:t>on behalf of the charity’s trustees</w:t>
            </w:r>
          </w:p>
        </w:tc>
        <w:tc>
          <w:tcPr>
            <w:tcW w:w="352" w:type="dxa"/>
          </w:tcPr>
          <w:p w14:paraId="538A2362" w14:textId="77777777" w:rsidR="00B930EB" w:rsidRDefault="00B930EB">
            <w:pPr>
              <w:widowControl w:val="0"/>
            </w:pPr>
          </w:p>
        </w:tc>
      </w:tr>
      <w:tr w:rsidR="00B930EB" w14:paraId="6DC1DB05" w14:textId="77777777" w:rsidTr="002C6CE2">
        <w:trPr>
          <w:cantSplit/>
          <w:jc w:val="center"/>
        </w:trPr>
        <w:tc>
          <w:tcPr>
            <w:tcW w:w="309" w:type="dxa"/>
          </w:tcPr>
          <w:p w14:paraId="39F4E9E8" w14:textId="77777777" w:rsidR="00B930EB" w:rsidRDefault="00B930EB">
            <w:pPr>
              <w:widowControl w:val="0"/>
              <w:spacing w:before="120" w:after="120" w:line="240" w:lineRule="auto"/>
              <w:jc w:val="right"/>
              <w:rPr>
                <w:rFonts w:ascii="Arial" w:eastAsia="Times New Roman" w:hAnsi="Arial" w:cs="Arial"/>
                <w:b/>
                <w:szCs w:val="20"/>
                <w:lang w:eastAsia="en-GB"/>
              </w:rPr>
            </w:pPr>
          </w:p>
        </w:tc>
        <w:tc>
          <w:tcPr>
            <w:tcW w:w="234" w:type="dxa"/>
          </w:tcPr>
          <w:p w14:paraId="03BE3470" w14:textId="77777777" w:rsidR="00B930EB" w:rsidRDefault="00B930EB">
            <w:pPr>
              <w:widowControl w:val="0"/>
              <w:spacing w:before="120" w:after="120" w:line="240" w:lineRule="auto"/>
              <w:jc w:val="right"/>
              <w:rPr>
                <w:rFonts w:ascii="Arial" w:eastAsia="Times New Roman" w:hAnsi="Arial" w:cs="Arial"/>
                <w:b/>
                <w:szCs w:val="20"/>
                <w:lang w:eastAsia="en-GB"/>
              </w:rPr>
            </w:pPr>
          </w:p>
        </w:tc>
        <w:tc>
          <w:tcPr>
            <w:tcW w:w="645" w:type="dxa"/>
          </w:tcPr>
          <w:p w14:paraId="32EE6748" w14:textId="77777777" w:rsidR="00B930EB" w:rsidRDefault="00B930EB">
            <w:pPr>
              <w:widowControl w:val="0"/>
              <w:spacing w:before="120" w:after="120" w:line="240" w:lineRule="auto"/>
              <w:jc w:val="right"/>
              <w:rPr>
                <w:rFonts w:ascii="Arial" w:eastAsia="Times New Roman" w:hAnsi="Arial" w:cs="Arial"/>
                <w:b/>
                <w:szCs w:val="20"/>
                <w:lang w:eastAsia="en-GB"/>
              </w:rPr>
            </w:pPr>
          </w:p>
        </w:tc>
        <w:tc>
          <w:tcPr>
            <w:tcW w:w="2191" w:type="dxa"/>
            <w:gridSpan w:val="2"/>
          </w:tcPr>
          <w:p w14:paraId="7EFD10A4" w14:textId="0F9EB507" w:rsidR="00B930EB" w:rsidRDefault="00000000">
            <w:pPr>
              <w:widowControl w:val="0"/>
              <w:spacing w:before="120" w:after="120" w:line="240" w:lineRule="auto"/>
              <w:jc w:val="right"/>
              <w:rPr>
                <w:rFonts w:ascii="Arial" w:eastAsia="Times New Roman" w:hAnsi="Arial" w:cs="Arial"/>
                <w:b/>
                <w:szCs w:val="20"/>
                <w:lang w:eastAsia="en-GB"/>
              </w:rPr>
            </w:pPr>
            <w:r>
              <w:rPr>
                <w:rFonts w:ascii="Arial" w:eastAsia="Times New Roman" w:hAnsi="Arial" w:cs="Arial"/>
                <w:b/>
                <w:szCs w:val="20"/>
                <w:lang w:eastAsia="en-GB"/>
              </w:rPr>
              <w:t>Signature(s)</w:t>
            </w:r>
          </w:p>
        </w:tc>
        <w:tc>
          <w:tcPr>
            <w:tcW w:w="3344" w:type="dxa"/>
            <w:gridSpan w:val="2"/>
            <w:tcBorders>
              <w:top w:val="single" w:sz="6" w:space="0" w:color="000000"/>
              <w:left w:val="single" w:sz="6" w:space="0" w:color="000000"/>
              <w:bottom w:val="single" w:sz="6" w:space="0" w:color="000000"/>
              <w:right w:val="single" w:sz="6" w:space="0" w:color="000000"/>
            </w:tcBorders>
          </w:tcPr>
          <w:p w14:paraId="4D745B77" w14:textId="0C22CDC3" w:rsidR="002C6CE2" w:rsidRDefault="002C6CE2">
            <w:pPr>
              <w:widowControl w:val="0"/>
              <w:spacing w:before="120" w:after="120" w:line="240" w:lineRule="auto"/>
              <w:rPr>
                <w:rFonts w:ascii="Arial" w:eastAsia="Times New Roman" w:hAnsi="Arial" w:cs="Arial"/>
                <w:szCs w:val="20"/>
                <w:lang w:eastAsia="en-GB"/>
              </w:rPr>
            </w:pPr>
            <w:r>
              <w:rPr>
                <w:rFonts w:ascii="Arial" w:eastAsia="Times New Roman" w:hAnsi="Arial" w:cs="Arial"/>
                <w:noProof/>
                <w:szCs w:val="20"/>
                <w:lang w:eastAsia="en-GB"/>
              </w:rPr>
              <w:drawing>
                <wp:inline distT="0" distB="0" distL="0" distR="0" wp14:anchorId="6258512F" wp14:editId="6B4EB374">
                  <wp:extent cx="1987550" cy="551180"/>
                  <wp:effectExtent l="0" t="0" r="0" b="0"/>
                  <wp:docPr id="108134382" name="Picture 1" descr="A close up of a handwritten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34382" name="Picture 1" descr="A close up of a handwritten text&#10;&#10;AI-generated content may be incorrect."/>
                          <pic:cNvPicPr/>
                        </pic:nvPicPr>
                        <pic:blipFill>
                          <a:blip r:embed="rId6" cstate="print">
                            <a:extLst>
                              <a:ext uri="{28A0092B-C50C-407E-A947-70E740481C1C}">
                                <a14:useLocalDpi xmlns:a14="http://schemas.microsoft.com/office/drawing/2010/main" val="0"/>
                              </a:ext>
                            </a:extLst>
                          </a:blip>
                          <a:stretch>
                            <a:fillRect/>
                          </a:stretch>
                        </pic:blipFill>
                        <pic:spPr>
                          <a:xfrm>
                            <a:off x="0" y="0"/>
                            <a:ext cx="1987550" cy="551180"/>
                          </a:xfrm>
                          <a:prstGeom prst="rect">
                            <a:avLst/>
                          </a:prstGeom>
                        </pic:spPr>
                      </pic:pic>
                    </a:graphicData>
                  </a:graphic>
                </wp:inline>
              </w:drawing>
            </w:r>
          </w:p>
        </w:tc>
        <w:tc>
          <w:tcPr>
            <w:tcW w:w="3840" w:type="dxa"/>
            <w:gridSpan w:val="2"/>
            <w:tcBorders>
              <w:top w:val="single" w:sz="6" w:space="0" w:color="000000"/>
              <w:left w:val="single" w:sz="6" w:space="0" w:color="000000"/>
              <w:bottom w:val="single" w:sz="6" w:space="0" w:color="000000"/>
              <w:right w:val="single" w:sz="6" w:space="0" w:color="000000"/>
            </w:tcBorders>
          </w:tcPr>
          <w:p w14:paraId="03E5AFB0" w14:textId="77777777" w:rsidR="00B930EB" w:rsidRDefault="00B930EB">
            <w:pPr>
              <w:widowControl w:val="0"/>
              <w:spacing w:after="0" w:line="240" w:lineRule="auto"/>
              <w:rPr>
                <w:rFonts w:ascii="Arial" w:eastAsia="Times New Roman" w:hAnsi="Arial" w:cs="Arial"/>
                <w:szCs w:val="20"/>
                <w:lang w:eastAsia="en-GB"/>
              </w:rPr>
            </w:pPr>
          </w:p>
        </w:tc>
        <w:tc>
          <w:tcPr>
            <w:tcW w:w="234" w:type="dxa"/>
          </w:tcPr>
          <w:p w14:paraId="1D91A30B" w14:textId="77777777" w:rsidR="00B930EB" w:rsidRDefault="00B930EB">
            <w:pPr>
              <w:widowControl w:val="0"/>
            </w:pPr>
          </w:p>
        </w:tc>
        <w:tc>
          <w:tcPr>
            <w:tcW w:w="352" w:type="dxa"/>
          </w:tcPr>
          <w:p w14:paraId="7728A7FF" w14:textId="77777777" w:rsidR="00B930EB" w:rsidRDefault="00B930EB">
            <w:pPr>
              <w:widowControl w:val="0"/>
            </w:pPr>
          </w:p>
        </w:tc>
      </w:tr>
      <w:tr w:rsidR="00B930EB" w14:paraId="122341D7" w14:textId="77777777" w:rsidTr="002C6CE2">
        <w:trPr>
          <w:cantSplit/>
          <w:jc w:val="center"/>
          <w:hidden/>
        </w:trPr>
        <w:tc>
          <w:tcPr>
            <w:tcW w:w="309" w:type="dxa"/>
          </w:tcPr>
          <w:p w14:paraId="40FC328C" w14:textId="77777777" w:rsidR="00B930EB" w:rsidRDefault="00B930EB">
            <w:pPr>
              <w:widowControl w:val="0"/>
              <w:spacing w:after="0" w:line="240" w:lineRule="auto"/>
              <w:rPr>
                <w:rFonts w:ascii="Arial" w:eastAsia="Times New Roman" w:hAnsi="Arial" w:cs="Arial"/>
                <w:vanish/>
                <w:sz w:val="16"/>
                <w:szCs w:val="20"/>
                <w:lang w:eastAsia="en-GB"/>
              </w:rPr>
            </w:pPr>
          </w:p>
        </w:tc>
        <w:tc>
          <w:tcPr>
            <w:tcW w:w="234" w:type="dxa"/>
          </w:tcPr>
          <w:p w14:paraId="262BF5B5" w14:textId="77777777" w:rsidR="00B930EB" w:rsidRDefault="00B930EB">
            <w:pPr>
              <w:widowControl w:val="0"/>
              <w:spacing w:after="0" w:line="240" w:lineRule="auto"/>
              <w:rPr>
                <w:rFonts w:ascii="Arial" w:eastAsia="Times New Roman" w:hAnsi="Arial" w:cs="Arial"/>
                <w:vanish/>
                <w:sz w:val="16"/>
                <w:szCs w:val="20"/>
                <w:lang w:eastAsia="en-GB"/>
              </w:rPr>
            </w:pPr>
          </w:p>
        </w:tc>
        <w:tc>
          <w:tcPr>
            <w:tcW w:w="645" w:type="dxa"/>
          </w:tcPr>
          <w:p w14:paraId="7F7DFA37" w14:textId="77777777" w:rsidR="00B930EB" w:rsidRDefault="00B930EB">
            <w:pPr>
              <w:widowControl w:val="0"/>
              <w:spacing w:after="0" w:line="240" w:lineRule="auto"/>
              <w:rPr>
                <w:rFonts w:ascii="Arial" w:eastAsia="Times New Roman" w:hAnsi="Arial" w:cs="Arial"/>
                <w:vanish/>
                <w:sz w:val="16"/>
                <w:szCs w:val="20"/>
                <w:lang w:eastAsia="en-GB"/>
              </w:rPr>
            </w:pPr>
          </w:p>
        </w:tc>
        <w:tc>
          <w:tcPr>
            <w:tcW w:w="9375" w:type="dxa"/>
            <w:gridSpan w:val="6"/>
          </w:tcPr>
          <w:p w14:paraId="1EF50B8A" w14:textId="6E0DAA41" w:rsidR="00B930EB" w:rsidRDefault="00B930EB">
            <w:pPr>
              <w:widowControl w:val="0"/>
              <w:spacing w:after="0" w:line="240" w:lineRule="auto"/>
              <w:rPr>
                <w:rFonts w:ascii="Arial" w:eastAsia="Times New Roman" w:hAnsi="Arial" w:cs="Arial"/>
                <w:vanish/>
                <w:sz w:val="16"/>
                <w:szCs w:val="20"/>
                <w:lang w:eastAsia="en-GB"/>
              </w:rPr>
            </w:pPr>
          </w:p>
        </w:tc>
        <w:tc>
          <w:tcPr>
            <w:tcW w:w="234" w:type="dxa"/>
          </w:tcPr>
          <w:p w14:paraId="39C874D7" w14:textId="77777777" w:rsidR="00B930EB" w:rsidRDefault="00B930EB">
            <w:pPr>
              <w:widowControl w:val="0"/>
            </w:pPr>
          </w:p>
        </w:tc>
        <w:tc>
          <w:tcPr>
            <w:tcW w:w="352" w:type="dxa"/>
          </w:tcPr>
          <w:p w14:paraId="5A372F6D" w14:textId="77777777" w:rsidR="00B930EB" w:rsidRDefault="00B930EB">
            <w:pPr>
              <w:widowControl w:val="0"/>
            </w:pPr>
          </w:p>
        </w:tc>
      </w:tr>
      <w:tr w:rsidR="00B930EB" w14:paraId="3C3AA45D" w14:textId="77777777" w:rsidTr="002C6CE2">
        <w:trPr>
          <w:cantSplit/>
          <w:jc w:val="center"/>
        </w:trPr>
        <w:tc>
          <w:tcPr>
            <w:tcW w:w="309" w:type="dxa"/>
          </w:tcPr>
          <w:p w14:paraId="6DA19564" w14:textId="77777777" w:rsidR="00B930EB" w:rsidRDefault="00B930EB">
            <w:pPr>
              <w:widowControl w:val="0"/>
              <w:spacing w:before="120" w:after="120" w:line="240" w:lineRule="auto"/>
              <w:jc w:val="right"/>
              <w:rPr>
                <w:rFonts w:ascii="Arial" w:eastAsia="Times New Roman" w:hAnsi="Arial" w:cs="Arial"/>
                <w:b/>
                <w:szCs w:val="20"/>
                <w:lang w:eastAsia="en-GB"/>
              </w:rPr>
            </w:pPr>
          </w:p>
        </w:tc>
        <w:tc>
          <w:tcPr>
            <w:tcW w:w="234" w:type="dxa"/>
          </w:tcPr>
          <w:p w14:paraId="6AED17AF" w14:textId="77777777" w:rsidR="00B930EB" w:rsidRDefault="00B930EB">
            <w:pPr>
              <w:widowControl w:val="0"/>
              <w:spacing w:before="120" w:after="120" w:line="240" w:lineRule="auto"/>
              <w:jc w:val="right"/>
              <w:rPr>
                <w:rFonts w:ascii="Arial" w:eastAsia="Times New Roman" w:hAnsi="Arial" w:cs="Arial"/>
                <w:b/>
                <w:szCs w:val="20"/>
                <w:lang w:eastAsia="en-GB"/>
              </w:rPr>
            </w:pPr>
          </w:p>
        </w:tc>
        <w:tc>
          <w:tcPr>
            <w:tcW w:w="645" w:type="dxa"/>
          </w:tcPr>
          <w:p w14:paraId="24B2863E" w14:textId="77777777" w:rsidR="00B930EB" w:rsidRDefault="00B930EB">
            <w:pPr>
              <w:widowControl w:val="0"/>
              <w:spacing w:before="120" w:after="120" w:line="240" w:lineRule="auto"/>
              <w:jc w:val="right"/>
              <w:rPr>
                <w:rFonts w:ascii="Arial" w:eastAsia="Times New Roman" w:hAnsi="Arial" w:cs="Arial"/>
                <w:b/>
                <w:szCs w:val="20"/>
                <w:lang w:eastAsia="en-GB"/>
              </w:rPr>
            </w:pPr>
          </w:p>
        </w:tc>
        <w:tc>
          <w:tcPr>
            <w:tcW w:w="2191" w:type="dxa"/>
            <w:gridSpan w:val="2"/>
          </w:tcPr>
          <w:p w14:paraId="6FD4C120" w14:textId="77777777" w:rsidR="00B930EB" w:rsidRDefault="00000000">
            <w:pPr>
              <w:widowControl w:val="0"/>
              <w:spacing w:before="120" w:after="120" w:line="240" w:lineRule="auto"/>
              <w:jc w:val="right"/>
              <w:rPr>
                <w:rFonts w:ascii="Arial" w:eastAsia="Times New Roman" w:hAnsi="Arial" w:cs="Arial"/>
                <w:b/>
                <w:szCs w:val="20"/>
                <w:lang w:eastAsia="en-GB"/>
              </w:rPr>
            </w:pPr>
            <w:r>
              <w:rPr>
                <w:rFonts w:ascii="Arial" w:eastAsia="Times New Roman" w:hAnsi="Arial" w:cs="Arial"/>
                <w:b/>
                <w:szCs w:val="20"/>
                <w:lang w:eastAsia="en-GB"/>
              </w:rPr>
              <w:t>Full name(s)</w:t>
            </w:r>
          </w:p>
        </w:tc>
        <w:tc>
          <w:tcPr>
            <w:tcW w:w="3344" w:type="dxa"/>
            <w:gridSpan w:val="2"/>
            <w:tcBorders>
              <w:top w:val="single" w:sz="4" w:space="0" w:color="000000"/>
              <w:left w:val="single" w:sz="4" w:space="0" w:color="000000"/>
              <w:bottom w:val="single" w:sz="6" w:space="0" w:color="000000"/>
              <w:right w:val="single" w:sz="4" w:space="0" w:color="000000"/>
            </w:tcBorders>
          </w:tcPr>
          <w:p w14:paraId="5001E934" w14:textId="77777777" w:rsidR="00B930EB" w:rsidRDefault="00000000">
            <w:pPr>
              <w:widowControl w:val="0"/>
              <w:spacing w:before="120" w:after="120" w:line="240" w:lineRule="auto"/>
              <w:rPr>
                <w:rFonts w:ascii="Arial" w:eastAsia="Times New Roman" w:hAnsi="Arial" w:cs="Arial"/>
                <w:szCs w:val="20"/>
                <w:lang w:eastAsia="en-GB"/>
              </w:rPr>
            </w:pPr>
            <w:r>
              <w:rPr>
                <w:rFonts w:ascii="Arial" w:eastAsia="Times New Roman" w:hAnsi="Arial" w:cs="Arial"/>
                <w:szCs w:val="20"/>
                <w:lang w:eastAsia="en-GB"/>
              </w:rPr>
              <w:t>Catherine Mary Jones</w:t>
            </w:r>
          </w:p>
        </w:tc>
        <w:tc>
          <w:tcPr>
            <w:tcW w:w="3840" w:type="dxa"/>
            <w:gridSpan w:val="2"/>
            <w:tcBorders>
              <w:top w:val="single" w:sz="4" w:space="0" w:color="000000"/>
              <w:left w:val="single" w:sz="4" w:space="0" w:color="000000"/>
              <w:bottom w:val="single" w:sz="6" w:space="0" w:color="000000"/>
              <w:right w:val="single" w:sz="4" w:space="0" w:color="000000"/>
            </w:tcBorders>
          </w:tcPr>
          <w:p w14:paraId="745C3E0A" w14:textId="77777777" w:rsidR="00B930EB" w:rsidRDefault="00B930EB">
            <w:pPr>
              <w:widowControl w:val="0"/>
              <w:spacing w:after="0" w:line="240" w:lineRule="auto"/>
              <w:rPr>
                <w:rFonts w:ascii="Arial" w:eastAsia="Times New Roman" w:hAnsi="Arial" w:cs="Arial"/>
                <w:szCs w:val="20"/>
                <w:lang w:eastAsia="en-GB"/>
              </w:rPr>
            </w:pPr>
          </w:p>
        </w:tc>
        <w:tc>
          <w:tcPr>
            <w:tcW w:w="234" w:type="dxa"/>
          </w:tcPr>
          <w:p w14:paraId="11C4F0C9" w14:textId="77777777" w:rsidR="00B930EB" w:rsidRDefault="00B930EB">
            <w:pPr>
              <w:widowControl w:val="0"/>
            </w:pPr>
          </w:p>
        </w:tc>
        <w:tc>
          <w:tcPr>
            <w:tcW w:w="352" w:type="dxa"/>
          </w:tcPr>
          <w:p w14:paraId="4B55F8E7" w14:textId="77777777" w:rsidR="00B930EB" w:rsidRDefault="00B930EB">
            <w:pPr>
              <w:widowControl w:val="0"/>
            </w:pPr>
          </w:p>
        </w:tc>
      </w:tr>
      <w:tr w:rsidR="00B930EB" w14:paraId="71F1982C" w14:textId="77777777" w:rsidTr="002C6CE2">
        <w:trPr>
          <w:cantSplit/>
          <w:jc w:val="center"/>
          <w:hidden/>
        </w:trPr>
        <w:tc>
          <w:tcPr>
            <w:tcW w:w="309" w:type="dxa"/>
          </w:tcPr>
          <w:p w14:paraId="30C05396" w14:textId="77777777" w:rsidR="00B930EB" w:rsidRDefault="00B930EB">
            <w:pPr>
              <w:widowControl w:val="0"/>
              <w:spacing w:after="0" w:line="240" w:lineRule="auto"/>
              <w:rPr>
                <w:rFonts w:ascii="Arial" w:eastAsia="Times New Roman" w:hAnsi="Arial" w:cs="Arial"/>
                <w:vanish/>
                <w:sz w:val="16"/>
                <w:szCs w:val="20"/>
                <w:lang w:eastAsia="en-GB"/>
              </w:rPr>
            </w:pPr>
          </w:p>
        </w:tc>
        <w:tc>
          <w:tcPr>
            <w:tcW w:w="234" w:type="dxa"/>
          </w:tcPr>
          <w:p w14:paraId="5D536620" w14:textId="77777777" w:rsidR="00B930EB" w:rsidRDefault="00B930EB">
            <w:pPr>
              <w:widowControl w:val="0"/>
              <w:spacing w:after="0" w:line="240" w:lineRule="auto"/>
              <w:rPr>
                <w:rFonts w:ascii="Arial" w:eastAsia="Times New Roman" w:hAnsi="Arial" w:cs="Arial"/>
                <w:vanish/>
                <w:sz w:val="16"/>
                <w:szCs w:val="20"/>
                <w:lang w:eastAsia="en-GB"/>
              </w:rPr>
            </w:pPr>
          </w:p>
        </w:tc>
        <w:tc>
          <w:tcPr>
            <w:tcW w:w="645" w:type="dxa"/>
          </w:tcPr>
          <w:p w14:paraId="6381C226" w14:textId="77777777" w:rsidR="00B930EB" w:rsidRDefault="00B930EB">
            <w:pPr>
              <w:widowControl w:val="0"/>
              <w:spacing w:after="0" w:line="240" w:lineRule="auto"/>
              <w:rPr>
                <w:rFonts w:ascii="Arial" w:eastAsia="Times New Roman" w:hAnsi="Arial" w:cs="Arial"/>
                <w:vanish/>
                <w:sz w:val="16"/>
                <w:szCs w:val="20"/>
                <w:lang w:eastAsia="en-GB"/>
              </w:rPr>
            </w:pPr>
          </w:p>
        </w:tc>
        <w:tc>
          <w:tcPr>
            <w:tcW w:w="9375" w:type="dxa"/>
            <w:gridSpan w:val="6"/>
          </w:tcPr>
          <w:p w14:paraId="0402148F" w14:textId="77777777" w:rsidR="00B930EB" w:rsidRDefault="00B930EB">
            <w:pPr>
              <w:widowControl w:val="0"/>
              <w:spacing w:after="0" w:line="240" w:lineRule="auto"/>
              <w:rPr>
                <w:rFonts w:ascii="Arial" w:eastAsia="Times New Roman" w:hAnsi="Arial" w:cs="Arial"/>
                <w:vanish/>
                <w:sz w:val="16"/>
                <w:szCs w:val="20"/>
                <w:lang w:eastAsia="en-GB"/>
              </w:rPr>
            </w:pPr>
          </w:p>
        </w:tc>
        <w:tc>
          <w:tcPr>
            <w:tcW w:w="234" w:type="dxa"/>
          </w:tcPr>
          <w:p w14:paraId="5EDB62E0" w14:textId="77777777" w:rsidR="00B930EB" w:rsidRDefault="00B930EB">
            <w:pPr>
              <w:widowControl w:val="0"/>
            </w:pPr>
          </w:p>
        </w:tc>
        <w:tc>
          <w:tcPr>
            <w:tcW w:w="352" w:type="dxa"/>
          </w:tcPr>
          <w:p w14:paraId="216D1CAB" w14:textId="77777777" w:rsidR="00B930EB" w:rsidRDefault="00B930EB">
            <w:pPr>
              <w:widowControl w:val="0"/>
            </w:pPr>
          </w:p>
        </w:tc>
      </w:tr>
      <w:tr w:rsidR="00B930EB" w14:paraId="7BE28FE7" w14:textId="77777777" w:rsidTr="002C6CE2">
        <w:trPr>
          <w:cantSplit/>
          <w:jc w:val="center"/>
        </w:trPr>
        <w:tc>
          <w:tcPr>
            <w:tcW w:w="309" w:type="dxa"/>
          </w:tcPr>
          <w:p w14:paraId="5C67B7D5" w14:textId="77777777" w:rsidR="00B930EB" w:rsidRDefault="00B930EB">
            <w:pPr>
              <w:widowControl w:val="0"/>
              <w:spacing w:after="0" w:line="240" w:lineRule="auto"/>
              <w:jc w:val="right"/>
              <w:rPr>
                <w:rFonts w:ascii="Arial" w:eastAsia="Times New Roman" w:hAnsi="Arial" w:cs="Arial"/>
                <w:b/>
                <w:szCs w:val="20"/>
                <w:lang w:eastAsia="en-GB"/>
              </w:rPr>
            </w:pPr>
          </w:p>
        </w:tc>
        <w:tc>
          <w:tcPr>
            <w:tcW w:w="3049" w:type="dxa"/>
            <w:gridSpan w:val="3"/>
          </w:tcPr>
          <w:p w14:paraId="12045D4B" w14:textId="77777777" w:rsidR="00B930EB" w:rsidRDefault="00000000">
            <w:pPr>
              <w:widowControl w:val="0"/>
              <w:spacing w:after="0" w:line="240" w:lineRule="auto"/>
              <w:jc w:val="right"/>
              <w:rPr>
                <w:rFonts w:ascii="Arial" w:eastAsia="Times New Roman" w:hAnsi="Arial" w:cs="Arial"/>
                <w:b/>
                <w:szCs w:val="20"/>
                <w:lang w:eastAsia="en-GB"/>
              </w:rPr>
            </w:pPr>
            <w:r>
              <w:rPr>
                <w:rFonts w:ascii="Arial" w:eastAsia="Times New Roman" w:hAnsi="Arial" w:cs="Arial"/>
                <w:b/>
                <w:szCs w:val="20"/>
                <w:lang w:eastAsia="en-GB"/>
              </w:rPr>
              <w:t xml:space="preserve">    Position (</w:t>
            </w:r>
            <w:proofErr w:type="spellStart"/>
            <w:r>
              <w:rPr>
                <w:rFonts w:ascii="Arial" w:eastAsia="Times New Roman" w:hAnsi="Arial" w:cs="Arial"/>
                <w:b/>
                <w:szCs w:val="20"/>
                <w:lang w:eastAsia="en-GB"/>
              </w:rPr>
              <w:t>eg</w:t>
            </w:r>
            <w:proofErr w:type="spellEnd"/>
            <w:r>
              <w:rPr>
                <w:rFonts w:ascii="Arial" w:eastAsia="Times New Roman" w:hAnsi="Arial" w:cs="Arial"/>
                <w:b/>
                <w:szCs w:val="20"/>
                <w:lang w:eastAsia="en-GB"/>
              </w:rPr>
              <w:t xml:space="preserve"> Secretary, Chair, etc)</w:t>
            </w:r>
          </w:p>
        </w:tc>
        <w:tc>
          <w:tcPr>
            <w:tcW w:w="3346" w:type="dxa"/>
            <w:gridSpan w:val="2"/>
            <w:tcBorders>
              <w:top w:val="single" w:sz="4" w:space="0" w:color="000000"/>
              <w:left w:val="single" w:sz="4" w:space="0" w:color="000000"/>
              <w:bottom w:val="single" w:sz="4" w:space="0" w:color="000000"/>
              <w:right w:val="single" w:sz="4" w:space="0" w:color="000000"/>
            </w:tcBorders>
          </w:tcPr>
          <w:p w14:paraId="4C7BC3D6" w14:textId="77777777" w:rsidR="00B930EB" w:rsidRDefault="00000000">
            <w:pPr>
              <w:widowControl w:val="0"/>
              <w:spacing w:after="0" w:line="240" w:lineRule="auto"/>
              <w:rPr>
                <w:rFonts w:ascii="Arial" w:eastAsia="Times New Roman" w:hAnsi="Arial" w:cs="Arial"/>
                <w:szCs w:val="20"/>
                <w:lang w:eastAsia="en-GB"/>
              </w:rPr>
            </w:pPr>
            <w:r>
              <w:rPr>
                <w:rFonts w:ascii="Arial" w:eastAsia="Times New Roman" w:hAnsi="Arial" w:cs="Arial"/>
                <w:szCs w:val="20"/>
                <w:lang w:eastAsia="en-GB"/>
              </w:rPr>
              <w:t>Chair</w:t>
            </w:r>
          </w:p>
          <w:p w14:paraId="4314CE6C" w14:textId="77777777" w:rsidR="00B930EB" w:rsidRDefault="00B930EB">
            <w:pPr>
              <w:widowControl w:val="0"/>
              <w:spacing w:after="0" w:line="240" w:lineRule="auto"/>
              <w:rPr>
                <w:rFonts w:ascii="Arial" w:eastAsia="Times New Roman" w:hAnsi="Arial" w:cs="Arial"/>
                <w:szCs w:val="20"/>
                <w:lang w:eastAsia="en-GB"/>
              </w:rPr>
            </w:pPr>
          </w:p>
        </w:tc>
        <w:tc>
          <w:tcPr>
            <w:tcW w:w="3625" w:type="dxa"/>
            <w:gridSpan w:val="2"/>
            <w:tcBorders>
              <w:top w:val="single" w:sz="4" w:space="0" w:color="000000"/>
              <w:left w:val="single" w:sz="4" w:space="0" w:color="000000"/>
              <w:bottom w:val="single" w:sz="4" w:space="0" w:color="000000"/>
              <w:right w:val="single" w:sz="4" w:space="0" w:color="000000"/>
            </w:tcBorders>
          </w:tcPr>
          <w:p w14:paraId="103FCB5F" w14:textId="77777777" w:rsidR="00B930EB" w:rsidRDefault="00B930EB">
            <w:pPr>
              <w:widowControl w:val="0"/>
              <w:spacing w:after="0" w:line="240" w:lineRule="auto"/>
              <w:jc w:val="center"/>
              <w:rPr>
                <w:rFonts w:ascii="Arial" w:eastAsia="Times New Roman" w:hAnsi="Arial" w:cs="Arial"/>
                <w:vanish/>
                <w:szCs w:val="20"/>
                <w:lang w:eastAsia="en-GB"/>
              </w:rPr>
            </w:pPr>
          </w:p>
        </w:tc>
        <w:tc>
          <w:tcPr>
            <w:tcW w:w="234" w:type="dxa"/>
          </w:tcPr>
          <w:p w14:paraId="7A69AF95" w14:textId="77777777" w:rsidR="00B930EB" w:rsidRDefault="00B930EB">
            <w:pPr>
              <w:widowControl w:val="0"/>
            </w:pPr>
          </w:p>
        </w:tc>
        <w:tc>
          <w:tcPr>
            <w:tcW w:w="234" w:type="dxa"/>
          </w:tcPr>
          <w:p w14:paraId="4381F08C" w14:textId="77777777" w:rsidR="00B930EB" w:rsidRDefault="00B930EB">
            <w:pPr>
              <w:widowControl w:val="0"/>
            </w:pPr>
          </w:p>
        </w:tc>
        <w:tc>
          <w:tcPr>
            <w:tcW w:w="352" w:type="dxa"/>
          </w:tcPr>
          <w:p w14:paraId="6AF609CB" w14:textId="77777777" w:rsidR="00B930EB" w:rsidRDefault="00B930EB">
            <w:pPr>
              <w:widowControl w:val="0"/>
            </w:pPr>
          </w:p>
        </w:tc>
      </w:tr>
      <w:tr w:rsidR="00B930EB" w14:paraId="17A9190C" w14:textId="77777777" w:rsidTr="002C6CE2">
        <w:trPr>
          <w:cantSplit/>
          <w:jc w:val="center"/>
        </w:trPr>
        <w:tc>
          <w:tcPr>
            <w:tcW w:w="309" w:type="dxa"/>
          </w:tcPr>
          <w:p w14:paraId="3DB78522" w14:textId="77777777" w:rsidR="00B930EB" w:rsidRDefault="00B930EB">
            <w:pPr>
              <w:widowControl w:val="0"/>
              <w:spacing w:after="0" w:line="240" w:lineRule="auto"/>
              <w:rPr>
                <w:rFonts w:ascii="Arial" w:eastAsia="Times New Roman" w:hAnsi="Arial" w:cs="Arial"/>
                <w:sz w:val="16"/>
                <w:szCs w:val="20"/>
                <w:lang w:eastAsia="en-GB"/>
              </w:rPr>
            </w:pPr>
          </w:p>
        </w:tc>
        <w:tc>
          <w:tcPr>
            <w:tcW w:w="10020" w:type="dxa"/>
            <w:gridSpan w:val="7"/>
          </w:tcPr>
          <w:p w14:paraId="447B38B3" w14:textId="77777777" w:rsidR="00B930EB" w:rsidRDefault="00B930EB">
            <w:pPr>
              <w:widowControl w:val="0"/>
              <w:spacing w:after="0" w:line="240" w:lineRule="auto"/>
              <w:rPr>
                <w:rFonts w:ascii="Arial" w:eastAsia="Times New Roman" w:hAnsi="Arial" w:cs="Arial"/>
                <w:sz w:val="16"/>
                <w:szCs w:val="20"/>
                <w:lang w:eastAsia="en-GB"/>
              </w:rPr>
            </w:pPr>
          </w:p>
        </w:tc>
        <w:tc>
          <w:tcPr>
            <w:tcW w:w="234" w:type="dxa"/>
          </w:tcPr>
          <w:p w14:paraId="463B1294" w14:textId="77777777" w:rsidR="00B930EB" w:rsidRDefault="00B930EB">
            <w:pPr>
              <w:widowControl w:val="0"/>
            </w:pPr>
          </w:p>
        </w:tc>
        <w:tc>
          <w:tcPr>
            <w:tcW w:w="234" w:type="dxa"/>
          </w:tcPr>
          <w:p w14:paraId="634492A7" w14:textId="77777777" w:rsidR="00B930EB" w:rsidRDefault="00B930EB">
            <w:pPr>
              <w:widowControl w:val="0"/>
            </w:pPr>
          </w:p>
        </w:tc>
        <w:tc>
          <w:tcPr>
            <w:tcW w:w="352" w:type="dxa"/>
          </w:tcPr>
          <w:p w14:paraId="58BAF72B" w14:textId="77777777" w:rsidR="00B930EB" w:rsidRDefault="00B930EB">
            <w:pPr>
              <w:widowControl w:val="0"/>
            </w:pPr>
          </w:p>
        </w:tc>
      </w:tr>
      <w:tr w:rsidR="00B930EB" w14:paraId="6FFCB039" w14:textId="77777777" w:rsidTr="002C6CE2">
        <w:trPr>
          <w:cantSplit/>
          <w:trHeight w:val="518"/>
          <w:jc w:val="center"/>
        </w:trPr>
        <w:tc>
          <w:tcPr>
            <w:tcW w:w="309" w:type="dxa"/>
          </w:tcPr>
          <w:p w14:paraId="4D328E77" w14:textId="77777777" w:rsidR="00B930EB" w:rsidRDefault="00B930EB">
            <w:pPr>
              <w:widowControl w:val="0"/>
              <w:spacing w:after="0" w:line="240" w:lineRule="auto"/>
              <w:jc w:val="right"/>
              <w:rPr>
                <w:rFonts w:ascii="Arial" w:eastAsia="Times New Roman" w:hAnsi="Arial" w:cs="Arial"/>
                <w:b/>
                <w:szCs w:val="20"/>
                <w:lang w:eastAsia="en-GB"/>
              </w:rPr>
            </w:pPr>
          </w:p>
        </w:tc>
        <w:tc>
          <w:tcPr>
            <w:tcW w:w="234" w:type="dxa"/>
          </w:tcPr>
          <w:p w14:paraId="27905269" w14:textId="77777777" w:rsidR="00B930EB" w:rsidRDefault="00B930EB">
            <w:pPr>
              <w:widowControl w:val="0"/>
              <w:spacing w:after="0" w:line="240" w:lineRule="auto"/>
              <w:jc w:val="right"/>
              <w:rPr>
                <w:rFonts w:ascii="Arial" w:eastAsia="Times New Roman" w:hAnsi="Arial" w:cs="Arial"/>
                <w:b/>
                <w:szCs w:val="20"/>
                <w:lang w:eastAsia="en-GB"/>
              </w:rPr>
            </w:pPr>
          </w:p>
        </w:tc>
        <w:tc>
          <w:tcPr>
            <w:tcW w:w="2815" w:type="dxa"/>
            <w:gridSpan w:val="2"/>
          </w:tcPr>
          <w:p w14:paraId="66B63E30" w14:textId="77777777" w:rsidR="00B930EB" w:rsidRDefault="00000000">
            <w:pPr>
              <w:widowControl w:val="0"/>
              <w:spacing w:after="0" w:line="240" w:lineRule="auto"/>
              <w:jc w:val="right"/>
              <w:rPr>
                <w:rFonts w:ascii="Arial" w:eastAsia="Times New Roman" w:hAnsi="Arial" w:cs="Arial"/>
                <w:b/>
                <w:szCs w:val="20"/>
                <w:lang w:eastAsia="en-GB"/>
              </w:rPr>
            </w:pPr>
            <w:r>
              <w:rPr>
                <w:rFonts w:ascii="Arial" w:eastAsia="Times New Roman" w:hAnsi="Arial" w:cs="Arial"/>
                <w:b/>
                <w:szCs w:val="20"/>
                <w:lang w:eastAsia="en-GB"/>
              </w:rPr>
              <w:t>Date</w:t>
            </w:r>
          </w:p>
        </w:tc>
        <w:tc>
          <w:tcPr>
            <w:tcW w:w="3346" w:type="dxa"/>
            <w:gridSpan w:val="2"/>
            <w:tcBorders>
              <w:top w:val="single" w:sz="6" w:space="0" w:color="000000"/>
              <w:left w:val="single" w:sz="6" w:space="0" w:color="000000"/>
              <w:bottom w:val="single" w:sz="6" w:space="0" w:color="000000"/>
              <w:right w:val="single" w:sz="4" w:space="0" w:color="000000"/>
            </w:tcBorders>
            <w:vAlign w:val="center"/>
          </w:tcPr>
          <w:p w14:paraId="787CB28B" w14:textId="273304DF" w:rsidR="00B930EB" w:rsidRDefault="002C6CE2">
            <w:pPr>
              <w:widowControl w:val="0"/>
              <w:spacing w:after="0" w:line="240" w:lineRule="auto"/>
              <w:rPr>
                <w:rFonts w:ascii="Arial" w:eastAsia="Times New Roman" w:hAnsi="Arial" w:cs="Arial"/>
                <w:szCs w:val="20"/>
                <w:lang w:eastAsia="en-GB"/>
              </w:rPr>
            </w:pPr>
            <w:r>
              <w:rPr>
                <w:rFonts w:ascii="Arial" w:eastAsia="Times New Roman" w:hAnsi="Arial" w:cs="Arial"/>
                <w:szCs w:val="20"/>
                <w:lang w:eastAsia="en-GB"/>
              </w:rPr>
              <w:t>17 September 2025</w:t>
            </w:r>
          </w:p>
        </w:tc>
        <w:tc>
          <w:tcPr>
            <w:tcW w:w="4445" w:type="dxa"/>
            <w:gridSpan w:val="5"/>
          </w:tcPr>
          <w:p w14:paraId="62DA690B" w14:textId="77777777" w:rsidR="00B930EB" w:rsidRDefault="00B930EB">
            <w:pPr>
              <w:widowControl w:val="0"/>
              <w:spacing w:after="0" w:line="240" w:lineRule="auto"/>
              <w:jc w:val="center"/>
              <w:rPr>
                <w:rFonts w:ascii="Arial" w:eastAsia="Times New Roman" w:hAnsi="Arial" w:cs="Arial"/>
                <w:szCs w:val="20"/>
                <w:lang w:eastAsia="en-GB"/>
              </w:rPr>
            </w:pPr>
          </w:p>
        </w:tc>
      </w:tr>
    </w:tbl>
    <w:p w14:paraId="4C0163C2" w14:textId="77777777" w:rsidR="00B930EB" w:rsidRDefault="00B930EB">
      <w:pPr>
        <w:spacing w:after="0" w:line="240" w:lineRule="auto"/>
        <w:rPr>
          <w:rFonts w:ascii="Arial" w:eastAsia="Times New Roman" w:hAnsi="Arial" w:cs="Arial"/>
          <w:sz w:val="12"/>
          <w:szCs w:val="12"/>
          <w:lang w:eastAsia="en-GB"/>
        </w:rPr>
      </w:pPr>
    </w:p>
    <w:p w14:paraId="6C5CD66D" w14:textId="77777777" w:rsidR="00B930EB" w:rsidRDefault="00B930EB"/>
    <w:p w14:paraId="409B0258" w14:textId="77777777" w:rsidR="00B930EB" w:rsidRDefault="00000000">
      <w:r>
        <w:br w:type="page"/>
      </w:r>
    </w:p>
    <w:p w14:paraId="15B5AF6E" w14:textId="77777777" w:rsidR="00B930EB" w:rsidRDefault="00B930EB"/>
    <w:p w14:paraId="7617D10B" w14:textId="77777777" w:rsidR="00B930EB" w:rsidRDefault="00000000">
      <w:r>
        <w:rPr>
          <w:noProof/>
        </w:rPr>
        <w:drawing>
          <wp:anchor distT="0" distB="0" distL="0" distR="0" simplePos="0" relativeHeight="5" behindDoc="0" locked="0" layoutInCell="0" allowOverlap="1" wp14:anchorId="0DBF3AAD" wp14:editId="7C3AAB80">
            <wp:simplePos x="0" y="0"/>
            <wp:positionH relativeFrom="column">
              <wp:align>center</wp:align>
            </wp:positionH>
            <wp:positionV relativeFrom="paragraph">
              <wp:posOffset>635</wp:posOffset>
            </wp:positionV>
            <wp:extent cx="5731510" cy="8408035"/>
            <wp:effectExtent l="0" t="0" r="0" b="0"/>
            <wp:wrapSquare wrapText="largest"/>
            <wp:docPr id="3"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
                    <pic:cNvPicPr>
                      <a:picLocks noChangeAspect="1" noChangeArrowheads="1"/>
                    </pic:cNvPicPr>
                  </pic:nvPicPr>
                  <pic:blipFill>
                    <a:blip r:embed="rId7"/>
                    <a:stretch>
                      <a:fillRect/>
                    </a:stretch>
                  </pic:blipFill>
                  <pic:spPr bwMode="auto">
                    <a:xfrm>
                      <a:off x="0" y="0"/>
                      <a:ext cx="5731510" cy="8408035"/>
                    </a:xfrm>
                    <a:prstGeom prst="rect">
                      <a:avLst/>
                    </a:prstGeom>
                  </pic:spPr>
                </pic:pic>
              </a:graphicData>
            </a:graphic>
          </wp:anchor>
        </w:drawing>
      </w:r>
      <w:r>
        <w:br w:type="page"/>
      </w:r>
    </w:p>
    <w:p w14:paraId="0ABB9B25" w14:textId="77777777" w:rsidR="00B930EB" w:rsidRDefault="00000000">
      <w:r>
        <w:rPr>
          <w:noProof/>
        </w:rPr>
        <w:lastRenderedPageBreak/>
        <w:drawing>
          <wp:anchor distT="0" distB="0" distL="0" distR="0" simplePos="0" relativeHeight="4" behindDoc="0" locked="0" layoutInCell="0" allowOverlap="1" wp14:anchorId="71D25797" wp14:editId="2D773311">
            <wp:simplePos x="0" y="0"/>
            <wp:positionH relativeFrom="column">
              <wp:align>center</wp:align>
            </wp:positionH>
            <wp:positionV relativeFrom="paragraph">
              <wp:posOffset>635</wp:posOffset>
            </wp:positionV>
            <wp:extent cx="5731510" cy="9721850"/>
            <wp:effectExtent l="0" t="0" r="0" b="0"/>
            <wp:wrapSquare wrapText="largest"/>
            <wp:docPr id="4"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
                    <pic:cNvPicPr>
                      <a:picLocks noChangeAspect="1" noChangeArrowheads="1"/>
                    </pic:cNvPicPr>
                  </pic:nvPicPr>
                  <pic:blipFill>
                    <a:blip r:embed="rId8"/>
                    <a:stretch>
                      <a:fillRect/>
                    </a:stretch>
                  </pic:blipFill>
                  <pic:spPr bwMode="auto">
                    <a:xfrm>
                      <a:off x="0" y="0"/>
                      <a:ext cx="5731510" cy="9721850"/>
                    </a:xfrm>
                    <a:prstGeom prst="rect">
                      <a:avLst/>
                    </a:prstGeom>
                  </pic:spPr>
                </pic:pic>
              </a:graphicData>
            </a:graphic>
          </wp:anchor>
        </w:drawing>
      </w:r>
    </w:p>
    <w:sectPr w:rsidR="00B930EB">
      <w:pgSz w:w="11906" w:h="16838"/>
      <w:pgMar w:top="709" w:right="1440" w:bottom="851" w:left="1440" w:header="0" w:footer="0" w:gutter="0"/>
      <w:cols w:space="720"/>
      <w:formProt w:val="0"/>
      <w:docGrid w:linePitch="360" w:charSpace="409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0"/>
    <w:family w:val="roman"/>
    <w:pitch w:val="variable"/>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autoHyphenation/>
  <w:characterSpacingControl w:val="doNotCompress"/>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930EB"/>
    <w:rsid w:val="002C6CE2"/>
    <w:rsid w:val="00A013CF"/>
    <w:rsid w:val="00B930EB"/>
    <w:rsid w:val="00D41C57"/>
  </w:rsids>
  <m:mathPr>
    <m:mathFont m:val="Cambria Math"/>
    <m:brkBin m:val="before"/>
    <m:brkBinSub m:val="--"/>
    <m:smallFrac m:val="0"/>
    <m:dispDef/>
    <m:lMargin m:val="0"/>
    <m:rMargin m:val="0"/>
    <m:defJc m:val="centerGroup"/>
    <m:wrapIndent m:val="1440"/>
    <m:intLim m:val="subSup"/>
    <m:naryLim m:val="undOvr"/>
  </m:mathPr>
  <w:themeFontLang w:val="en-GB"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1DBBF2"/>
  <w15:docId w15:val="{31029127-10BC-4162-8971-931F8A0064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0FAE"/>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alloonTextChar">
    <w:name w:val="Balloon Text Char"/>
    <w:basedOn w:val="DefaultParagraphFont"/>
    <w:link w:val="BalloonText"/>
    <w:uiPriority w:val="99"/>
    <w:semiHidden/>
    <w:qFormat/>
    <w:rsid w:val="00372A5E"/>
    <w:rPr>
      <w:rFonts w:ascii="Tahoma" w:hAnsi="Tahoma" w:cs="Tahoma"/>
      <w:sz w:val="16"/>
      <w:szCs w:val="16"/>
    </w:rPr>
  </w:style>
  <w:style w:type="character" w:styleId="CommentReference">
    <w:name w:val="annotation reference"/>
    <w:basedOn w:val="DefaultParagraphFont"/>
    <w:uiPriority w:val="99"/>
    <w:semiHidden/>
    <w:unhideWhenUsed/>
    <w:qFormat/>
    <w:rsid w:val="00A836DC"/>
    <w:rPr>
      <w:sz w:val="16"/>
      <w:szCs w:val="16"/>
    </w:rPr>
  </w:style>
  <w:style w:type="character" w:customStyle="1" w:styleId="CommentTextChar">
    <w:name w:val="Comment Text Char"/>
    <w:basedOn w:val="DefaultParagraphFont"/>
    <w:link w:val="CommentText"/>
    <w:uiPriority w:val="99"/>
    <w:semiHidden/>
    <w:qFormat/>
    <w:rsid w:val="00A836DC"/>
    <w:rPr>
      <w:sz w:val="20"/>
      <w:szCs w:val="20"/>
    </w:rPr>
  </w:style>
  <w:style w:type="character" w:customStyle="1" w:styleId="CommentSubjectChar">
    <w:name w:val="Comment Subject Char"/>
    <w:basedOn w:val="CommentTextChar"/>
    <w:link w:val="CommentSubject"/>
    <w:uiPriority w:val="99"/>
    <w:semiHidden/>
    <w:qFormat/>
    <w:rsid w:val="00A836DC"/>
    <w:rPr>
      <w:b/>
      <w:bCs/>
      <w:sz w:val="20"/>
      <w:szCs w:val="20"/>
    </w:rPr>
  </w:style>
  <w:style w:type="paragraph" w:customStyle="1" w:styleId="Heading">
    <w:name w:val="Heading"/>
    <w:basedOn w:val="Normal"/>
    <w:next w:val="BodyText"/>
    <w:qFormat/>
    <w:pPr>
      <w:keepNext/>
      <w:spacing w:before="240" w:after="120"/>
    </w:pPr>
    <w:rPr>
      <w:rFonts w:ascii="Liberation Sans" w:eastAsia="Microsoft YaHei" w:hAnsi="Liberation Sans" w:cs="Lucida Sans"/>
      <w:sz w:val="28"/>
      <w:szCs w:val="28"/>
    </w:rPr>
  </w:style>
  <w:style w:type="paragraph" w:styleId="BodyText">
    <w:name w:val="Body Text"/>
    <w:basedOn w:val="Normal"/>
    <w:pPr>
      <w:spacing w:after="140"/>
    </w:pPr>
  </w:style>
  <w:style w:type="paragraph" w:styleId="List">
    <w:name w:val="List"/>
    <w:basedOn w:val="BodyText"/>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customStyle="1" w:styleId="Index">
    <w:name w:val="Index"/>
    <w:basedOn w:val="Normal"/>
    <w:qFormat/>
    <w:pPr>
      <w:suppressLineNumbers/>
    </w:pPr>
    <w:rPr>
      <w:rFonts w:cs="Lucida Sans"/>
      <w:lang/>
    </w:rPr>
  </w:style>
  <w:style w:type="paragraph" w:styleId="ListParagraph">
    <w:name w:val="List Paragraph"/>
    <w:basedOn w:val="Normal"/>
    <w:uiPriority w:val="34"/>
    <w:qFormat/>
    <w:rsid w:val="00B27A7F"/>
    <w:pPr>
      <w:ind w:left="720"/>
      <w:contextualSpacing/>
    </w:pPr>
  </w:style>
  <w:style w:type="paragraph" w:styleId="BalloonText">
    <w:name w:val="Balloon Text"/>
    <w:basedOn w:val="Normal"/>
    <w:link w:val="BalloonTextChar"/>
    <w:uiPriority w:val="99"/>
    <w:semiHidden/>
    <w:unhideWhenUsed/>
    <w:qFormat/>
    <w:rsid w:val="00372A5E"/>
    <w:pPr>
      <w:spacing w:after="0" w:line="240" w:lineRule="auto"/>
    </w:pPr>
    <w:rPr>
      <w:rFonts w:ascii="Tahoma" w:hAnsi="Tahoma" w:cs="Tahoma"/>
      <w:sz w:val="16"/>
      <w:szCs w:val="16"/>
    </w:rPr>
  </w:style>
  <w:style w:type="paragraph" w:styleId="CommentText">
    <w:name w:val="annotation text"/>
    <w:basedOn w:val="Normal"/>
    <w:link w:val="CommentTextChar"/>
    <w:uiPriority w:val="99"/>
    <w:semiHidden/>
    <w:unhideWhenUsed/>
    <w:qFormat/>
    <w:rsid w:val="00A836DC"/>
    <w:pPr>
      <w:spacing w:line="240" w:lineRule="auto"/>
    </w:pPr>
    <w:rPr>
      <w:sz w:val="20"/>
      <w:szCs w:val="20"/>
    </w:rPr>
  </w:style>
  <w:style w:type="paragraph" w:styleId="CommentSubject">
    <w:name w:val="annotation subject"/>
    <w:basedOn w:val="CommentText"/>
    <w:next w:val="CommentText"/>
    <w:link w:val="CommentSubjectChar"/>
    <w:uiPriority w:val="99"/>
    <w:semiHidden/>
    <w:unhideWhenUsed/>
    <w:qFormat/>
    <w:rsid w:val="00A836DC"/>
    <w:rPr>
      <w:b/>
      <w:bCs/>
    </w:rPr>
  </w:style>
  <w:style w:type="paragraph" w:customStyle="1" w:styleId="TableContents">
    <w:name w:val="Table Contents"/>
    <w:basedOn w:val="Normal"/>
    <w:qFormat/>
    <w:pPr>
      <w:widowControl w:val="0"/>
      <w:suppressLineNumbers/>
    </w:pPr>
  </w:style>
  <w:style w:type="paragraph" w:customStyle="1" w:styleId="TableHeading">
    <w:name w:val="Table Heading"/>
    <w:basedOn w:val="TableContents"/>
    <w:qFormat/>
    <w:pPr>
      <w:jc w:val="center"/>
    </w:pPr>
    <w:rPr>
      <w:b/>
      <w:bCs/>
    </w:rPr>
  </w:style>
  <w:style w:type="table" w:styleId="TableGrid">
    <w:name w:val="Table Grid"/>
    <w:basedOn w:val="TableNormal"/>
    <w:uiPriority w:val="59"/>
    <w:rsid w:val="00480F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majorFont>
      <a:minorFont>
        <a:latin typeface="Calibri"/>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a:gradFill>
        <a:gradFill>
          <a:gsLst>
            <a:gs pos="0">
              <a:schemeClr val="phClr">
                <a:shade val="51000"/>
              </a:schemeClr>
            </a:gs>
            <a:gs pos="80000">
              <a:schemeClr val="phClr">
                <a:shade val="93000"/>
              </a:schemeClr>
            </a:gs>
            <a:gs pos="100000">
              <a:schemeClr val="phClr">
                <a:shade val="94000"/>
              </a:schemeClr>
            </a:gs>
          </a:gsLst>
          <a:lin ang="16200000" scaled="0"/>
          <a:tileRect/>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a:gradFill>
        <a:gradFill>
          <a:gsLst>
            <a:gs pos="0">
              <a:schemeClr val="phClr">
                <a:tint val="80000"/>
              </a:schemeClr>
            </a:gs>
            <a:gs pos="100000">
              <a:schemeClr val="phClr">
                <a:shade val="30000"/>
              </a:schemeClr>
            </a:gs>
          </a:gsLst>
          <a:path path="circle">
            <a:fillToRect l="50000" t="50000" r="50000" b="50000"/>
          </a:path>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37F4E4-A596-4FDB-AD50-C9509F8A85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168</TotalTime>
  <Pages>10</Pages>
  <Words>1324</Words>
  <Characters>7551</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Flex</Company>
  <LinksUpToDate>false</LinksUpToDate>
  <CharactersWithSpaces>8858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ODwyer, Deirdre - Charity Commission</dc:creator>
  <dc:description/>
  <cp:lastModifiedBy>Catherine Jones</cp:lastModifiedBy>
  <cp:revision>21</cp:revision>
  <cp:lastPrinted>2025-08-21T11:22:00Z</cp:lastPrinted>
  <dcterms:created xsi:type="dcterms:W3CDTF">2016-07-04T09:20:00Z</dcterms:created>
  <dcterms:modified xsi:type="dcterms:W3CDTF">2025-09-17T09:08:00Z</dcterms:modified>
  <dc:language>en-GB</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Addressee [system]">
    <vt:lpwstr/>
  </property>
  <property fmtid="{D5CDD505-2E9C-101B-9397-08002B2CF9AE}" pid="4" name="Objective-Advice [system]">
    <vt:lpwstr/>
  </property>
  <property fmtid="{D5CDD505-2E9C-101B-9397-08002B2CF9AE}" pid="5" name="Objective-Authorising Statute [system]">
    <vt:lpwstr/>
  </property>
  <property fmtid="{D5CDD505-2E9C-101B-9397-08002B2CF9AE}" pid="6" name="Objective-Caveats">
    <vt:lpwstr/>
  </property>
  <property fmtid="{D5CDD505-2E9C-101B-9397-08002B2CF9AE}" pid="7" name="Objective-Classification">
    <vt:lpwstr>[Inherited - Not protectively marked]</vt:lpwstr>
  </property>
  <property fmtid="{D5CDD505-2E9C-101B-9397-08002B2CF9AE}" pid="8" name="Objective-Classification Expiry Date [system]">
    <vt:lpwstr/>
  </property>
  <property fmtid="{D5CDD505-2E9C-101B-9397-08002B2CF9AE}" pid="9" name="Objective-Comment">
    <vt:lpwstr/>
  </property>
  <property fmtid="{D5CDD505-2E9C-101B-9397-08002B2CF9AE}" pid="10" name="Objective-Complaint [system]">
    <vt:lpwstr/>
  </property>
  <property fmtid="{D5CDD505-2E9C-101B-9397-08002B2CF9AE}" pid="11" name="Objective-Connect Creator [system]">
    <vt:lpwstr/>
  </property>
  <property fmtid="{D5CDD505-2E9C-101B-9397-08002B2CF9AE}" pid="12" name="Objective-CreationStamp">
    <vt:filetime>2016-07-25T14:33:31Z</vt:filetime>
  </property>
  <property fmtid="{D5CDD505-2E9C-101B-9397-08002B2CF9AE}" pid="13" name="Objective-Creator [system]">
    <vt:lpwstr/>
  </property>
  <property fmtid="{D5CDD505-2E9C-101B-9397-08002B2CF9AE}" pid="14" name="Objective-DPA Data Subject Access Exemption [system]">
    <vt:lpwstr/>
  </property>
  <property fmtid="{D5CDD505-2E9C-101B-9397-08002B2CF9AE}" pid="15" name="Objective-Date Acquired [system]">
    <vt:lpwstr/>
  </property>
  <property fmtid="{D5CDD505-2E9C-101B-9397-08002B2CF9AE}" pid="16" name="Objective-DatePublished">
    <vt:filetime>2016-07-25T14:33:31Z</vt:filetime>
  </property>
  <property fmtid="{D5CDD505-2E9C-101B-9397-08002B2CF9AE}" pid="17" name="Objective-Decision [system]">
    <vt:lpwstr/>
  </property>
  <property fmtid="{D5CDD505-2E9C-101B-9397-08002B2CF9AE}" pid="18" name="Objective-Disclosability to DPA Data Subject [system]">
    <vt:lpwstr>Yes</vt:lpwstr>
  </property>
  <property fmtid="{D5CDD505-2E9C-101B-9397-08002B2CF9AE}" pid="19" name="Objective-EIR Disclosabiltiy Indicator [system]">
    <vt:lpwstr>Yes</vt:lpwstr>
  </property>
  <property fmtid="{D5CDD505-2E9C-101B-9397-08002B2CF9AE}" pid="20" name="Objective-EIR Exemption [system]">
    <vt:lpwstr/>
  </property>
  <property fmtid="{D5CDD505-2E9C-101B-9397-08002B2CF9AE}" pid="21" name="Objective-FOI Disclosability Last Review [system]">
    <vt:lpwstr/>
  </property>
  <property fmtid="{D5CDD505-2E9C-101B-9397-08002B2CF9AE}" pid="22" name="Objective-FOI Disclosabiltiy Indicator [system]">
    <vt:lpwstr>Yes</vt:lpwstr>
  </property>
  <property fmtid="{D5CDD505-2E9C-101B-9397-08002B2CF9AE}" pid="23" name="Objective-FOI Exemption [system]">
    <vt:lpwstr/>
  </property>
  <property fmtid="{D5CDD505-2E9C-101B-9397-08002B2CF9AE}" pid="24" name="Objective-FOI Release Date [system]">
    <vt:lpwstr/>
  </property>
  <property fmtid="{D5CDD505-2E9C-101B-9397-08002B2CF9AE}" pid="25" name="Objective-FOI Release Details [system]">
    <vt:lpwstr/>
  </property>
  <property fmtid="{D5CDD505-2E9C-101B-9397-08002B2CF9AE}" pid="26" name="Objective-FileNumber">
    <vt:lpwstr>qA392178</vt:lpwstr>
  </property>
  <property fmtid="{D5CDD505-2E9C-101B-9397-08002B2CF9AE}" pid="27" name="Objective-Fileplan ID [system]">
    <vt:lpwstr/>
  </property>
  <property fmtid="{D5CDD505-2E9C-101B-9397-08002B2CF9AE}" pid="28" name="Objective-Id">
    <vt:lpwstr>A7902076</vt:lpwstr>
  </property>
  <property fmtid="{D5CDD505-2E9C-101B-9397-08002B2CF9AE}" pid="29" name="Objective-IsApproved">
    <vt:bool>false</vt:bool>
  </property>
  <property fmtid="{D5CDD505-2E9C-101B-9397-08002B2CF9AE}" pid="30" name="Objective-IsPublished">
    <vt:bool>true</vt:bool>
  </property>
  <property fmtid="{D5CDD505-2E9C-101B-9397-08002B2CF9AE}" pid="31" name="Objective-Language [system]">
    <vt:lpwstr>English</vt:lpwstr>
  </property>
  <property fmtid="{D5CDD505-2E9C-101B-9397-08002B2CF9AE}" pid="32" name="Objective-ModificationStamp">
    <vt:filetime>2016-07-25T14:35:11Z</vt:filetime>
  </property>
  <property fmtid="{D5CDD505-2E9C-101B-9397-08002B2CF9AE}" pid="33" name="Objective-Owner">
    <vt:lpwstr>Gavin Bell</vt:lpwstr>
  </property>
  <property fmtid="{D5CDD505-2E9C-101B-9397-08002B2CF9AE}" pid="34" name="Objective-Parent">
    <vt:lpwstr>Detailed guidance</vt:lpwstr>
  </property>
  <property fmtid="{D5CDD505-2E9C-101B-9397-08002B2CF9AE}" pid="35" name="Objective-Path">
    <vt:lpwstr>CeRIS Global Folder:Charity Policy, Law and Practice:Design and Publishing:Web Masters as at May 2013:Detailed guidance:</vt:lpwstr>
  </property>
  <property fmtid="{D5CDD505-2E9C-101B-9397-08002B2CF9AE}" pid="36" name="Objective-Personal Data Acquisition Purpose [system]">
    <vt:lpwstr/>
  </property>
  <property fmtid="{D5CDD505-2E9C-101B-9397-08002B2CF9AE}" pid="37" name="Objective-Requesting MP [system]">
    <vt:lpwstr/>
  </property>
  <property fmtid="{D5CDD505-2E9C-101B-9397-08002B2CF9AE}" pid="38" name="Objective-Responsible Officer [system]">
    <vt:lpwstr/>
  </property>
  <property fmtid="{D5CDD505-2E9C-101B-9397-08002B2CF9AE}" pid="39" name="Objective-Review Progress Status [system]">
    <vt:lpwstr/>
  </property>
  <property fmtid="{D5CDD505-2E9C-101B-9397-08002B2CF9AE}" pid="40" name="Objective-Security Descriptor [system]">
    <vt:lpwstr/>
  </property>
  <property fmtid="{D5CDD505-2E9C-101B-9397-08002B2CF9AE}" pid="41" name="Objective-Sets Precedent [system]">
    <vt:lpwstr/>
  </property>
  <property fmtid="{D5CDD505-2E9C-101B-9397-08002B2CF9AE}" pid="42" name="Objective-State">
    <vt:lpwstr>Published</vt:lpwstr>
  </property>
  <property fmtid="{D5CDD505-2E9C-101B-9397-08002B2CF9AE}" pid="43" name="Objective-Title">
    <vt:lpwstr>CC17 - Master non company proforma trustees' annual report no refs</vt:lpwstr>
  </property>
  <property fmtid="{D5CDD505-2E9C-101B-9397-08002B2CF9AE}" pid="44" name="Objective-Title [system]">
    <vt:lpwstr>20160407 master non company proforma TAR no refs</vt:lpwstr>
  </property>
  <property fmtid="{D5CDD505-2E9C-101B-9397-08002B2CF9AE}" pid="45" name="Objective-Version">
    <vt:lpwstr>1.0</vt:lpwstr>
  </property>
  <property fmtid="{D5CDD505-2E9C-101B-9397-08002B2CF9AE}" pid="46" name="Objective-VersionComment">
    <vt:lpwstr>First version</vt:lpwstr>
  </property>
  <property fmtid="{D5CDD505-2E9C-101B-9397-08002B2CF9AE}" pid="47" name="Objective-VersionNumber">
    <vt:r8>1</vt:r8>
  </property>
</Properties>
</file>