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8E9" w:rsidP="00B73B5D" w:rsidRDefault="007018E9" w14:paraId="0DCCC79F" w14:textId="77777777">
      <w:pPr>
        <w:pStyle w:val="NoSpacing"/>
      </w:pPr>
      <w:r>
        <w:t xml:space="preserve">These standard conditions apply to all hiring of Voluntary Action Swindon’s Conference Facilities and Meeting Rooms. </w:t>
      </w:r>
      <w:r w:rsidR="00B20F5B">
        <w:t>Please contact us if you are</w:t>
      </w:r>
      <w:r>
        <w:t xml:space="preserve"> in any doubt as</w:t>
      </w:r>
      <w:r w:rsidR="00B20F5B">
        <w:t xml:space="preserve"> to the meaning of the following</w:t>
      </w:r>
      <w:r>
        <w:t>,</w:t>
      </w:r>
      <w:r w:rsidR="00B20F5B">
        <w:t xml:space="preserve"> using the details above</w:t>
      </w:r>
      <w:r>
        <w:t xml:space="preserve">. </w:t>
      </w:r>
    </w:p>
    <w:p w:rsidR="00B73B5D" w:rsidP="00B73B5D" w:rsidRDefault="00B73B5D" w14:paraId="0412D17E" w14:textId="77777777">
      <w:pPr>
        <w:pStyle w:val="NoSpacing"/>
      </w:pPr>
    </w:p>
    <w:p w:rsidR="00B30DDC" w:rsidP="00B73B5D" w:rsidRDefault="007018E9" w14:paraId="60FB8120" w14:textId="77777777">
      <w:pPr>
        <w:pStyle w:val="NoSpacing"/>
      </w:pPr>
      <w:r>
        <w:t>Use of Voluntary Action Swindon’s</w:t>
      </w:r>
      <w:r w:rsidR="006044FD">
        <w:t xml:space="preserve"> </w:t>
      </w:r>
      <w:r>
        <w:t>meeting rooms is subject to the following rules and in the case of hire</w:t>
      </w:r>
      <w:r w:rsidR="00B20F5B">
        <w:t>e</w:t>
      </w:r>
      <w:r>
        <w:t>s</w:t>
      </w:r>
      <w:r w:rsidR="006044FD">
        <w:t xml:space="preserve"> (defined as, the organisation or individual hiring the room from Voluntary Action Swindon)</w:t>
      </w:r>
      <w:r>
        <w:t>, to the conditions incorporated in the hiring agreement.</w:t>
      </w:r>
    </w:p>
    <w:p w:rsidR="00B73B5D" w:rsidP="00B73B5D" w:rsidRDefault="00B73B5D" w14:paraId="2B9584DD" w14:textId="77777777">
      <w:pPr>
        <w:pStyle w:val="NoSpacing"/>
      </w:pPr>
    </w:p>
    <w:p w:rsidR="00B73B5D" w:rsidP="00B73B5D" w:rsidRDefault="00B73B5D" w14:paraId="2216DCC4" w14:textId="77777777">
      <w:pPr>
        <w:pStyle w:val="NoSpacing"/>
        <w:numPr>
          <w:ilvl w:val="0"/>
          <w:numId w:val="2"/>
        </w:numPr>
        <w:rPr>
          <w:b/>
        </w:rPr>
      </w:pPr>
      <w:r w:rsidRPr="00B73B5D">
        <w:rPr>
          <w:b/>
        </w:rPr>
        <w:t>Conditions of Use</w:t>
      </w:r>
    </w:p>
    <w:p w:rsidR="00B73B5D" w:rsidP="00B73B5D" w:rsidRDefault="00B73B5D" w14:paraId="622013CF" w14:textId="77777777">
      <w:pPr>
        <w:pStyle w:val="NoSpacing"/>
        <w:numPr>
          <w:ilvl w:val="1"/>
          <w:numId w:val="2"/>
        </w:numPr>
      </w:pPr>
      <w:r w:rsidRPr="00B73B5D">
        <w:t>It is</w:t>
      </w:r>
      <w:r>
        <w:t xml:space="preserve"> the duty of the person making the booking to ensur</w:t>
      </w:r>
      <w:r w:rsidR="00B20F5B">
        <w:t>e</w:t>
      </w:r>
      <w:r>
        <w:t xml:space="preserve"> all procedures are complied with</w:t>
      </w:r>
      <w:r w:rsidR="00B20F5B">
        <w:t xml:space="preserve"> and all attendees are made aware of the information in this document</w:t>
      </w:r>
      <w:r>
        <w:t>.</w:t>
      </w:r>
    </w:p>
    <w:p w:rsidR="00B73B5D" w:rsidP="00B73B5D" w:rsidRDefault="00B73B5D" w14:paraId="03A4C66B" w14:textId="77777777">
      <w:pPr>
        <w:pStyle w:val="NoSpacing"/>
        <w:numPr>
          <w:ilvl w:val="1"/>
          <w:numId w:val="2"/>
        </w:numPr>
      </w:pPr>
      <w:r>
        <w:t>Hire</w:t>
      </w:r>
      <w:r w:rsidR="00B20F5B">
        <w:t>e</w:t>
      </w:r>
      <w:r>
        <w:t>s will agree to conditions and procedures set out by VAS as they relate to security, health &amp; safety, code of behaviour and administration.</w:t>
      </w:r>
    </w:p>
    <w:p w:rsidR="00B73B5D" w:rsidP="00B73B5D" w:rsidRDefault="00B73B5D" w14:paraId="635C9EA8" w14:textId="77777777">
      <w:pPr>
        <w:pStyle w:val="NoSpacing"/>
        <w:numPr>
          <w:ilvl w:val="1"/>
          <w:numId w:val="2"/>
        </w:numPr>
      </w:pPr>
      <w:r>
        <w:t>Hire</w:t>
      </w:r>
      <w:r w:rsidR="00B20F5B">
        <w:t>e</w:t>
      </w:r>
      <w:r>
        <w:t>s will ensure that all booking attendees are aware of action to be taken in the event of a fire.</w:t>
      </w:r>
    </w:p>
    <w:p w:rsidR="00B73B5D" w:rsidP="00B73B5D" w:rsidRDefault="00B73B5D" w14:paraId="733F7E2D" w14:textId="77777777">
      <w:pPr>
        <w:pStyle w:val="NoSpacing"/>
        <w:numPr>
          <w:ilvl w:val="1"/>
          <w:numId w:val="2"/>
        </w:numPr>
      </w:pPr>
      <w:r>
        <w:t>Hire</w:t>
      </w:r>
      <w:r w:rsidR="00B20F5B">
        <w:t>e</w:t>
      </w:r>
      <w:r>
        <w:t>s will leave the room tidy, putting waste in the bins provided.</w:t>
      </w:r>
    </w:p>
    <w:p w:rsidR="008C16BB" w:rsidP="00714270" w:rsidRDefault="00D2678E" w14:paraId="3457B4A1" w14:textId="1072F01F">
      <w:pPr>
        <w:pStyle w:val="NoSpacing"/>
        <w:numPr>
          <w:ilvl w:val="1"/>
          <w:numId w:val="2"/>
        </w:numPr>
      </w:pPr>
      <w:r>
        <w:t xml:space="preserve">Light refreshments are available for those groups who require it, at an additional cost. Please refer to our price list of charges which can be found on our website </w:t>
      </w:r>
      <w:hyperlink w:history="1" r:id="rId11">
        <w:r w:rsidRPr="00AC3C32" w:rsidR="008C16BB">
          <w:rPr>
            <w:rStyle w:val="Hyperlink"/>
          </w:rPr>
          <w:t>https://vas-swindon.org/services/roomhire/</w:t>
        </w:r>
      </w:hyperlink>
    </w:p>
    <w:p w:rsidRPr="008C16BB" w:rsidR="008C16BB" w:rsidP="00671321" w:rsidRDefault="005474C4" w14:paraId="27860944" w14:textId="28EA52FE">
      <w:pPr>
        <w:pStyle w:val="NoSpacing"/>
        <w:numPr>
          <w:ilvl w:val="1"/>
          <w:numId w:val="2"/>
        </w:numPr>
        <w:rPr>
          <w:color w:val="auto"/>
        </w:rPr>
      </w:pPr>
      <w:r>
        <w:t xml:space="preserve">Catering can be provided. Please see our website for details </w:t>
      </w:r>
      <w:hyperlink w:history="1" r:id="rId12">
        <w:r w:rsidRPr="00AC3C32" w:rsidR="008C16BB">
          <w:rPr>
            <w:rStyle w:val="Hyperlink"/>
          </w:rPr>
          <w:t>https://vas-swindon.org/services/roomhire/</w:t>
        </w:r>
      </w:hyperlink>
    </w:p>
    <w:p w:rsidRPr="008C16BB" w:rsidR="00682FBC" w:rsidP="00671321" w:rsidRDefault="00682FBC" w14:paraId="43A14A89" w14:textId="70773054">
      <w:pPr>
        <w:pStyle w:val="NoSpacing"/>
        <w:numPr>
          <w:ilvl w:val="1"/>
          <w:numId w:val="2"/>
        </w:numPr>
        <w:rPr>
          <w:rStyle w:val="Hyperlink"/>
          <w:color w:val="auto"/>
          <w:u w:val="none"/>
        </w:rPr>
      </w:pPr>
      <w:r w:rsidRPr="008C16BB">
        <w:rPr>
          <w:rStyle w:val="Hyperlink"/>
          <w:color w:val="auto"/>
          <w:u w:val="none"/>
        </w:rPr>
        <w:t>All furniture must remain inside the room at all times and must not be left blocking fire exit routes</w:t>
      </w:r>
    </w:p>
    <w:p w:rsidR="00F80F1C" w:rsidP="00F80F1C" w:rsidRDefault="00F80F1C" w14:paraId="4D24D2AA" w14:textId="77777777">
      <w:pPr>
        <w:pStyle w:val="NoSpacing"/>
        <w:ind w:left="792" w:firstLine="0"/>
      </w:pPr>
    </w:p>
    <w:p w:rsidRPr="005474C4" w:rsidR="005474C4" w:rsidP="005474C4" w:rsidRDefault="005474C4" w14:paraId="18B2A9E3" w14:textId="77777777">
      <w:pPr>
        <w:pStyle w:val="NoSpacing"/>
        <w:numPr>
          <w:ilvl w:val="0"/>
          <w:numId w:val="2"/>
        </w:numPr>
        <w:rPr>
          <w:b/>
        </w:rPr>
      </w:pPr>
      <w:r w:rsidRPr="005474C4">
        <w:rPr>
          <w:b/>
        </w:rPr>
        <w:t>Charges</w:t>
      </w:r>
    </w:p>
    <w:p w:rsidR="005474C4" w:rsidP="005474C4" w:rsidRDefault="005474C4" w14:paraId="192C330C" w14:textId="77777777">
      <w:pPr>
        <w:pStyle w:val="NoSpacing"/>
        <w:numPr>
          <w:ilvl w:val="1"/>
          <w:numId w:val="2"/>
        </w:numPr>
      </w:pPr>
      <w:r>
        <w:t>All equipment borrowed must be left in good condition and you must report any damages immediately and cover all costs to repair any damage caused</w:t>
      </w:r>
    </w:p>
    <w:p w:rsidRPr="00F80F1C" w:rsidR="005474C4" w:rsidP="005474C4" w:rsidRDefault="005474C4" w14:paraId="4FAF1512" w14:textId="77777777">
      <w:pPr>
        <w:pStyle w:val="NoSpacing"/>
        <w:numPr>
          <w:ilvl w:val="1"/>
          <w:numId w:val="2"/>
        </w:numPr>
        <w:rPr>
          <w:rStyle w:val="Hyperlink"/>
          <w:color w:val="000000"/>
          <w:u w:val="none"/>
        </w:rPr>
      </w:pPr>
      <w:r>
        <w:t xml:space="preserve">Photocopying and printing is available as per our current price list. Please see our website for details </w:t>
      </w:r>
      <w:hyperlink w:history="1" r:id="rId13">
        <w:r w:rsidRPr="00DB6190">
          <w:rPr>
            <w:rStyle w:val="Hyperlink"/>
          </w:rPr>
          <w:t>http://vas-swindon.org/printing/</w:t>
        </w:r>
      </w:hyperlink>
    </w:p>
    <w:p w:rsidR="00F80F1C" w:rsidP="00F80F1C" w:rsidRDefault="00F80F1C" w14:paraId="0AC838D8" w14:textId="77777777">
      <w:pPr>
        <w:pStyle w:val="NoSpacing"/>
        <w:ind w:left="792" w:firstLine="0"/>
      </w:pPr>
    </w:p>
    <w:p w:rsidRPr="005474C4" w:rsidR="005474C4" w:rsidP="005474C4" w:rsidRDefault="005474C4" w14:paraId="3E398020" w14:textId="77777777">
      <w:pPr>
        <w:pStyle w:val="NoSpacing"/>
        <w:numPr>
          <w:ilvl w:val="0"/>
          <w:numId w:val="2"/>
        </w:numPr>
        <w:rPr>
          <w:b/>
        </w:rPr>
      </w:pPr>
      <w:r w:rsidRPr="005474C4">
        <w:rPr>
          <w:b/>
        </w:rPr>
        <w:t>Security Procedures</w:t>
      </w:r>
    </w:p>
    <w:p w:rsidR="005474C4" w:rsidP="00E06707" w:rsidRDefault="00B20F5B" w14:paraId="3EF5144E" w14:textId="3E89240D">
      <w:pPr>
        <w:pStyle w:val="NoSpacing"/>
        <w:numPr>
          <w:ilvl w:val="1"/>
          <w:numId w:val="2"/>
        </w:numPr>
      </w:pPr>
      <w:r>
        <w:t>For o</w:t>
      </w:r>
      <w:r w:rsidR="000C38B8">
        <w:t>ut of hours</w:t>
      </w:r>
      <w:r w:rsidR="005474C4">
        <w:t xml:space="preserve"> bookings</w:t>
      </w:r>
      <w:r w:rsidRPr="00E06707" w:rsidR="00E06707">
        <w:t xml:space="preserve"> an additional charge of £</w:t>
      </w:r>
      <w:r w:rsidR="00682FBC">
        <w:t>2</w:t>
      </w:r>
      <w:r w:rsidR="00D734B1">
        <w:t>5</w:t>
      </w:r>
      <w:r w:rsidRPr="00E06707" w:rsidR="00E06707">
        <w:t xml:space="preserve"> per hour will be made to cover staff, heating and lighting costs.</w:t>
      </w:r>
      <w:r>
        <w:t xml:space="preserve"> Out of hours bookings are any bookings which take place outside of the hours of 9</w:t>
      </w:r>
      <w:r w:rsidR="00682FBC">
        <w:t>.30</w:t>
      </w:r>
      <w:r>
        <w:t xml:space="preserve">am to </w:t>
      </w:r>
      <w:r w:rsidR="00682FBC">
        <w:t>4.30</w:t>
      </w:r>
      <w:r>
        <w:t>pm.</w:t>
      </w:r>
    </w:p>
    <w:p w:rsidR="00F80F1C" w:rsidP="000C38B8" w:rsidRDefault="00F80F1C" w14:paraId="5B18D584" w14:textId="77777777">
      <w:pPr>
        <w:pStyle w:val="NoSpacing"/>
        <w:ind w:left="0" w:firstLine="0"/>
      </w:pPr>
    </w:p>
    <w:p w:rsidRPr="00E06707" w:rsidR="00E06707" w:rsidP="00E06707" w:rsidRDefault="00E06707" w14:paraId="62C41958" w14:textId="77777777">
      <w:pPr>
        <w:pStyle w:val="NoSpacing"/>
        <w:numPr>
          <w:ilvl w:val="0"/>
          <w:numId w:val="2"/>
        </w:numPr>
        <w:rPr>
          <w:b/>
        </w:rPr>
      </w:pPr>
      <w:r w:rsidRPr="00E06707">
        <w:rPr>
          <w:b/>
        </w:rPr>
        <w:t>Health and Safety</w:t>
      </w:r>
    </w:p>
    <w:p w:rsidR="00E06707" w:rsidP="00E06707" w:rsidRDefault="00E06707" w14:paraId="180D307E" w14:textId="7E6E091E">
      <w:pPr>
        <w:pStyle w:val="NoSpacing"/>
        <w:numPr>
          <w:ilvl w:val="1"/>
          <w:numId w:val="2"/>
        </w:numPr>
        <w:rPr/>
      </w:pPr>
      <w:r w:rsidR="00E06707">
        <w:rPr/>
        <w:t xml:space="preserve">VAS has a no smoking policy – this includes all of VAS’ rooms, corridors and toilets and the immediate entrance to the building. You should </w:t>
      </w:r>
      <w:r w:rsidR="00E06707">
        <w:rPr/>
        <w:t>request</w:t>
      </w:r>
      <w:r w:rsidR="00E06707">
        <w:rPr/>
        <w:t xml:space="preserve"> that any members of your group who wish to smoke do so at the end of the building</w:t>
      </w:r>
      <w:r w:rsidR="00B20F5B">
        <w:rPr/>
        <w:t xml:space="preserve">, turning </w:t>
      </w:r>
      <w:r w:rsidR="00682FBC">
        <w:rPr/>
        <w:t>right</w:t>
      </w:r>
      <w:r w:rsidR="00B20F5B">
        <w:rPr/>
        <w:t xml:space="preserve"> as you exit the building</w:t>
      </w:r>
      <w:r w:rsidR="6D896CE4">
        <w:rPr/>
        <w:t xml:space="preserve"> if in the VAS Conference Room. If in the Sanford House Conference Room, please do so away from the building </w:t>
      </w:r>
      <w:r w:rsidR="6D896CE4">
        <w:rPr/>
        <w:t>entrance</w:t>
      </w:r>
      <w:r w:rsidR="6D896CE4">
        <w:rPr/>
        <w:t>.</w:t>
      </w:r>
    </w:p>
    <w:p w:rsidR="00E06707" w:rsidP="00E06707" w:rsidRDefault="00E06707" w14:paraId="4D0A1E5A" w14:textId="1F88D322">
      <w:pPr>
        <w:pStyle w:val="NoSpacing"/>
        <w:numPr>
          <w:ilvl w:val="1"/>
          <w:numId w:val="2"/>
        </w:numPr>
        <w:rPr/>
      </w:pPr>
      <w:r w:rsidR="00E06707">
        <w:rPr/>
        <w:t>The named representative should ensure th</w:t>
      </w:r>
      <w:r w:rsidR="00645B27">
        <w:rPr/>
        <w:t>at all group members are aware o</w:t>
      </w:r>
      <w:r w:rsidR="00E06707">
        <w:rPr/>
        <w:t xml:space="preserve">f the relevant procedures </w:t>
      </w:r>
      <w:r w:rsidR="00E06707">
        <w:rPr/>
        <w:t>in the event of</w:t>
      </w:r>
      <w:r w:rsidR="00E06707">
        <w:rPr/>
        <w:t xml:space="preserve"> a fire – including where the assembly point is</w:t>
      </w:r>
      <w:r w:rsidR="00B20F5B">
        <w:rPr/>
        <w:t xml:space="preserve"> (see later in the document)</w:t>
      </w:r>
      <w:r w:rsidR="25D92A41">
        <w:rPr/>
        <w:t>.</w:t>
      </w:r>
    </w:p>
    <w:p w:rsidR="00E06707" w:rsidP="00E06707" w:rsidRDefault="00E06707" w14:paraId="183B2E9A" w14:textId="04460639">
      <w:pPr>
        <w:pStyle w:val="NoSpacing"/>
        <w:numPr>
          <w:ilvl w:val="1"/>
          <w:numId w:val="2"/>
        </w:numPr>
      </w:pPr>
      <w:r>
        <w:t xml:space="preserve">A first aid box is available on the ground </w:t>
      </w:r>
      <w:r w:rsidR="00A0287D">
        <w:t>floor and</w:t>
      </w:r>
      <w:r>
        <w:t xml:space="preserve"> can be obtained from reception</w:t>
      </w:r>
      <w:r w:rsidR="00A0287D">
        <w:t xml:space="preserve"> for use by a qualified first aider</w:t>
      </w:r>
      <w:r>
        <w:t xml:space="preserve">. Accidents must be reported to reception immediately </w:t>
      </w:r>
      <w:r w:rsidR="00A0287D">
        <w:t>and</w:t>
      </w:r>
      <w:r>
        <w:t xml:space="preserve"> an accident form completed.</w:t>
      </w:r>
    </w:p>
    <w:p w:rsidRPr="00BB0858" w:rsidR="00E06707" w:rsidP="00E06707" w:rsidRDefault="00E06707" w14:paraId="31777D7F" w14:textId="77777777">
      <w:pPr>
        <w:pStyle w:val="NoSpacing"/>
        <w:numPr>
          <w:ilvl w:val="1"/>
          <w:numId w:val="2"/>
        </w:numPr>
        <w:rPr>
          <w:rStyle w:val="Hyperlink"/>
          <w:color w:val="000000"/>
          <w:u w:val="none"/>
        </w:rPr>
      </w:pPr>
      <w:r>
        <w:t xml:space="preserve">A </w:t>
      </w:r>
      <w:r w:rsidR="002E35F1">
        <w:t>copy of a health and</w:t>
      </w:r>
      <w:r>
        <w:t xml:space="preserve"> safety </w:t>
      </w:r>
      <w:r w:rsidR="002E35F1">
        <w:t xml:space="preserve">risk assessment for all of our hire rooms is available upon request. Requests should be made by emailing </w:t>
      </w:r>
      <w:hyperlink w:history="1" r:id="rId14">
        <w:r w:rsidRPr="00DB6190" w:rsidR="002E35F1">
          <w:rPr>
            <w:rStyle w:val="Hyperlink"/>
          </w:rPr>
          <w:t>info@vas-swindon.org</w:t>
        </w:r>
      </w:hyperlink>
    </w:p>
    <w:p w:rsidR="00BB0858" w:rsidP="00E06707" w:rsidRDefault="00BB0858" w14:paraId="42CC1BB9" w14:textId="49C3695D">
      <w:pPr>
        <w:pStyle w:val="NoSpacing"/>
        <w:numPr>
          <w:ilvl w:val="1"/>
          <w:numId w:val="2"/>
        </w:numPr>
        <w:rPr/>
      </w:pPr>
      <w:r w:rsidR="00BB0858">
        <w:rPr/>
        <w:t>The named representative should arrive onsite before attendees, otherwise attendees may be asked to wait outside until the named representative has arrived for security and health &amp; safety reasons</w:t>
      </w:r>
      <w:r w:rsidR="1F57D2DB">
        <w:rPr/>
        <w:t>.</w:t>
      </w:r>
    </w:p>
    <w:p w:rsidR="00BB0858" w:rsidP="00E06707" w:rsidRDefault="00BB0858" w14:paraId="699CF175" w14:textId="6CA6E3B3">
      <w:pPr>
        <w:pStyle w:val="NoSpacing"/>
        <w:numPr>
          <w:ilvl w:val="1"/>
          <w:numId w:val="2"/>
        </w:numPr>
        <w:rPr/>
      </w:pPr>
      <w:r w:rsidR="00BB0858">
        <w:rPr/>
        <w:t xml:space="preserve">Fire exit routes must </w:t>
      </w:r>
      <w:r w:rsidR="00BB0858">
        <w:rPr/>
        <w:t>remain clear at all times</w:t>
      </w:r>
      <w:r w:rsidR="1108CBDA">
        <w:rPr/>
        <w:t>.</w:t>
      </w:r>
    </w:p>
    <w:p w:rsidR="002E35F1" w:rsidP="002E35F1" w:rsidRDefault="002E35F1" w14:paraId="501649C7" w14:textId="77777777">
      <w:pPr>
        <w:pStyle w:val="NoSpacing"/>
        <w:ind w:left="792" w:firstLine="0"/>
      </w:pPr>
    </w:p>
    <w:p w:rsidRPr="002E35F1" w:rsidR="002E35F1" w:rsidP="002E35F1" w:rsidRDefault="002E35F1" w14:paraId="02192C91" w14:textId="77777777">
      <w:pPr>
        <w:pStyle w:val="NoSpacing"/>
        <w:numPr>
          <w:ilvl w:val="0"/>
          <w:numId w:val="2"/>
        </w:numPr>
        <w:rPr>
          <w:b/>
        </w:rPr>
      </w:pPr>
      <w:r w:rsidRPr="002E35F1">
        <w:rPr>
          <w:b/>
        </w:rPr>
        <w:t>Code of Practice – behaviour</w:t>
      </w:r>
    </w:p>
    <w:p w:rsidR="002E35F1" w:rsidP="008F281F" w:rsidRDefault="002E35F1" w14:paraId="1ACF5EEA" w14:textId="77777777">
      <w:pPr>
        <w:pStyle w:val="NoSpacing"/>
      </w:pPr>
      <w:r w:rsidRPr="002E35F1">
        <w:t>Users</w:t>
      </w:r>
      <w:r>
        <w:t xml:space="preserve"> of Voluntary Action Swindon’s conference f</w:t>
      </w:r>
      <w:r w:rsidRPr="002E35F1">
        <w:t xml:space="preserve">acilities must comply with the Equality Act 2010. They must ensure that Voluntary Action Swindon is open to all members of the community regardless of </w:t>
      </w:r>
      <w:r w:rsidR="008F281F">
        <w:t>age, disability, gender reassignment, marriage or civil partnership, pregnancy and maternity, race, religion or belief, sex and sexual orientation.</w:t>
      </w:r>
    </w:p>
    <w:p w:rsidR="00F80F1C" w:rsidP="002E35F1" w:rsidRDefault="00F80F1C" w14:paraId="2078FF3E" w14:textId="77777777">
      <w:pPr>
        <w:pStyle w:val="NoSpacing"/>
      </w:pPr>
    </w:p>
    <w:p w:rsidR="00F80F1C" w:rsidP="002E35F1" w:rsidRDefault="00F80F1C" w14:paraId="5CE4BBE6" w14:textId="77777777">
      <w:pPr>
        <w:pStyle w:val="NoSpacing"/>
      </w:pPr>
      <w:r>
        <w:lastRenderedPageBreak/>
        <w:t>Other forms of unacceptable behaviour which will not be tolerated in the Action Swindon building include but is not limited to:</w:t>
      </w:r>
    </w:p>
    <w:p w:rsidR="00F80F1C" w:rsidP="00F80F1C" w:rsidRDefault="00F80F1C" w14:paraId="4E09403E" w14:textId="77777777">
      <w:pPr>
        <w:pStyle w:val="NoSpacing"/>
        <w:numPr>
          <w:ilvl w:val="0"/>
          <w:numId w:val="3"/>
        </w:numPr>
      </w:pPr>
      <w:r>
        <w:t>Physical violence</w:t>
      </w:r>
    </w:p>
    <w:p w:rsidR="00F80F1C" w:rsidP="00F80F1C" w:rsidRDefault="00F80F1C" w14:paraId="53F2749F" w14:textId="77777777">
      <w:pPr>
        <w:pStyle w:val="NoSpacing"/>
        <w:numPr>
          <w:ilvl w:val="0"/>
          <w:numId w:val="3"/>
        </w:numPr>
      </w:pPr>
      <w:r>
        <w:t>Aggressive behaviour amounting to mental or physical violence or cruelty</w:t>
      </w:r>
    </w:p>
    <w:p w:rsidR="00F80F1C" w:rsidP="00F80F1C" w:rsidRDefault="00F80F1C" w14:paraId="1770D965" w14:textId="77777777">
      <w:pPr>
        <w:pStyle w:val="NoSpacing"/>
        <w:numPr>
          <w:ilvl w:val="0"/>
          <w:numId w:val="3"/>
        </w:numPr>
      </w:pPr>
      <w:r>
        <w:t>Racial or sexual harassment</w:t>
      </w:r>
    </w:p>
    <w:p w:rsidR="00BB0858" w:rsidP="00F80F1C" w:rsidRDefault="00BB0858" w14:paraId="67D0C10F" w14:textId="607EA5D6">
      <w:pPr>
        <w:pStyle w:val="NoSpacing"/>
        <w:numPr>
          <w:ilvl w:val="0"/>
          <w:numId w:val="3"/>
        </w:numPr>
      </w:pPr>
      <w:r>
        <w:t>Swearing and shouting whilst in the building or entering/exiting the building</w:t>
      </w:r>
    </w:p>
    <w:p w:rsidR="00BB0858" w:rsidP="00BB0858" w:rsidRDefault="00BB0858" w14:paraId="04B0C521" w14:textId="77777777">
      <w:pPr>
        <w:pStyle w:val="NoSpacing"/>
      </w:pPr>
    </w:p>
    <w:p w:rsidRPr="002E35F1" w:rsidR="00E84254" w:rsidP="00E84254" w:rsidRDefault="00E84254" w14:paraId="5F50C52A" w14:textId="77777777">
      <w:pPr>
        <w:pStyle w:val="NoSpacing"/>
        <w:numPr>
          <w:ilvl w:val="0"/>
          <w:numId w:val="2"/>
        </w:numPr>
        <w:rPr>
          <w:b/>
        </w:rPr>
      </w:pPr>
      <w:r>
        <w:rPr>
          <w:b/>
        </w:rPr>
        <w:t>Administration</w:t>
      </w:r>
    </w:p>
    <w:p w:rsidR="00E84254" w:rsidP="00E84254" w:rsidRDefault="00E84254" w14:paraId="38A8D56B" w14:textId="017D8D98">
      <w:pPr>
        <w:pStyle w:val="NoSpacing"/>
        <w:numPr>
          <w:ilvl w:val="1"/>
          <w:numId w:val="7"/>
        </w:numPr>
        <w:rPr/>
      </w:pPr>
      <w:r w:rsidR="00E84254">
        <w:rPr/>
        <w:t>Bookings can be made by</w:t>
      </w:r>
      <w:r w:rsidR="64E0D24E">
        <w:rPr/>
        <w:t xml:space="preserve"> visiting </w:t>
      </w:r>
      <w:hyperlink r:id="Rdf0f36e7d8884b30">
        <w:r w:rsidRPr="0F4096AF" w:rsidR="64E0D24E">
          <w:rPr>
            <w:rStyle w:val="Hyperlink"/>
            <w:rFonts w:ascii="Calibri" w:hAnsi="Calibri" w:eastAsia="Calibri" w:cs="Calibri"/>
            <w:noProof w:val="0"/>
            <w:sz w:val="22"/>
            <w:szCs w:val="22"/>
            <w:lang w:val="en-GB"/>
          </w:rPr>
          <w:t>Calendar | Voluntary Action Swindon</w:t>
        </w:r>
      </w:hyperlink>
      <w:r w:rsidR="00E84254">
        <w:rPr/>
        <w:t xml:space="preserve">. Your booking is not confirmed until you have received </w:t>
      </w:r>
      <w:r w:rsidR="00B20F5B">
        <w:rPr/>
        <w:t xml:space="preserve">a </w:t>
      </w:r>
      <w:r w:rsidR="00E84254">
        <w:rPr/>
        <w:t xml:space="preserve">confirmation </w:t>
      </w:r>
      <w:r w:rsidR="00B20F5B">
        <w:rPr/>
        <w:t xml:space="preserve">email </w:t>
      </w:r>
      <w:r w:rsidR="00E84254">
        <w:rPr/>
        <w:t xml:space="preserve">from </w:t>
      </w:r>
      <w:r w:rsidR="4271E7EB">
        <w:rPr/>
        <w:t>Lemon Booking</w:t>
      </w:r>
      <w:r w:rsidR="00E84254">
        <w:rPr/>
        <w:t>.</w:t>
      </w:r>
    </w:p>
    <w:p w:rsidR="00E84254" w:rsidP="00E84254" w:rsidRDefault="00E84254" w14:paraId="401038B2" w14:textId="1DD305E9">
      <w:pPr>
        <w:pStyle w:val="NoSpacing"/>
        <w:numPr>
          <w:ilvl w:val="1"/>
          <w:numId w:val="7"/>
        </w:numPr>
        <w:rPr/>
      </w:pPr>
      <w:r w:rsidR="00E84254">
        <w:rPr/>
        <w:t>All bookings will require payment within 2</w:t>
      </w:r>
      <w:r w:rsidR="7B9332A2">
        <w:rPr/>
        <w:t>8 days of the first booking in your request</w:t>
      </w:r>
      <w:r w:rsidR="00E84254">
        <w:rPr/>
        <w:t>. If you do not pay within 2</w:t>
      </w:r>
      <w:r w:rsidR="5143C97D">
        <w:rPr/>
        <w:t>8</w:t>
      </w:r>
      <w:r w:rsidR="00E84254">
        <w:rPr/>
        <w:t xml:space="preserve"> </w:t>
      </w:r>
      <w:r w:rsidR="00E84254">
        <w:rPr/>
        <w:t>days</w:t>
      </w:r>
      <w:r w:rsidR="00E84254">
        <w:rPr/>
        <w:t xml:space="preserve"> we reserve the right to charge interest at the bank rate plus 4% and any future bookings suspended or cancelled.</w:t>
      </w:r>
    </w:p>
    <w:p w:rsidRPr="00BB0834" w:rsidR="00BB0834" w:rsidP="0F4096AF" w:rsidRDefault="00BB0834" w14:paraId="3E5F0AA8" w14:textId="52DDB154">
      <w:pPr>
        <w:pStyle w:val="NoSpacing"/>
        <w:numPr>
          <w:ilvl w:val="1"/>
          <w:numId w:val="7"/>
        </w:numPr>
        <w:spacing w:after="0" w:line="240" w:lineRule="auto"/>
        <w:contextualSpacing w:val="0"/>
        <w:rPr/>
      </w:pPr>
      <w:r w:rsidR="00736D48">
        <w:rPr/>
        <w:t xml:space="preserve">You should confirm all booking details no later than </w:t>
      </w:r>
      <w:r w:rsidR="2F6CAC6C">
        <w:rPr/>
        <w:t>7</w:t>
      </w:r>
      <w:r w:rsidR="00736D48">
        <w:rPr/>
        <w:t xml:space="preserve"> days before the booking, this includes the following pieces of information:</w:t>
      </w:r>
    </w:p>
    <w:p w:rsidR="00736D48" w:rsidP="00BB0834" w:rsidRDefault="00736D48" w14:paraId="5F28B695" w14:textId="77777777">
      <w:pPr>
        <w:pStyle w:val="NoSpacing"/>
        <w:numPr>
          <w:ilvl w:val="2"/>
          <w:numId w:val="7"/>
        </w:numPr>
        <w:ind w:hanging="373"/>
      </w:pPr>
      <w:r>
        <w:t xml:space="preserve"> Room layout</w:t>
      </w:r>
    </w:p>
    <w:p w:rsidR="00736D48" w:rsidP="00BB0834" w:rsidRDefault="00736D48" w14:paraId="37F14D05" w14:textId="77777777">
      <w:pPr>
        <w:pStyle w:val="NoSpacing"/>
        <w:numPr>
          <w:ilvl w:val="2"/>
          <w:numId w:val="7"/>
        </w:numPr>
        <w:ind w:hanging="373"/>
      </w:pPr>
      <w:r>
        <w:t xml:space="preserve"> Numbers attending</w:t>
      </w:r>
    </w:p>
    <w:p w:rsidR="00736D48" w:rsidP="00BB0834" w:rsidRDefault="00736D48" w14:paraId="3F2478F5" w14:textId="77777777">
      <w:pPr>
        <w:pStyle w:val="NoSpacing"/>
        <w:numPr>
          <w:ilvl w:val="2"/>
          <w:numId w:val="7"/>
        </w:numPr>
        <w:ind w:hanging="373"/>
      </w:pPr>
      <w:r>
        <w:t xml:space="preserve"> Refreshment requirements</w:t>
      </w:r>
    </w:p>
    <w:p w:rsidR="00736D48" w:rsidP="00BB0834" w:rsidRDefault="00736D48" w14:paraId="7541150F" w14:textId="77777777">
      <w:pPr>
        <w:pStyle w:val="NoSpacing"/>
        <w:numPr>
          <w:ilvl w:val="2"/>
          <w:numId w:val="7"/>
        </w:numPr>
        <w:ind w:hanging="373"/>
      </w:pPr>
      <w:r>
        <w:t xml:space="preserve"> Equipment required</w:t>
      </w:r>
    </w:p>
    <w:p w:rsidR="00736D48" w:rsidP="00BB0834" w:rsidRDefault="00736D48" w14:paraId="5CD1DA48" w14:textId="77777777">
      <w:pPr>
        <w:pStyle w:val="NoSpacing"/>
        <w:numPr>
          <w:ilvl w:val="2"/>
          <w:numId w:val="7"/>
        </w:numPr>
        <w:ind w:hanging="373"/>
      </w:pPr>
      <w:r>
        <w:t xml:space="preserve"> Lunch requirements</w:t>
      </w:r>
    </w:p>
    <w:p w:rsidR="000670C7" w:rsidP="000670C7" w:rsidRDefault="000670C7" w14:paraId="79AFE37B" w14:textId="77777777">
      <w:pPr>
        <w:pStyle w:val="NoSpacing"/>
        <w:numPr>
          <w:ilvl w:val="1"/>
          <w:numId w:val="7"/>
        </w:numPr>
      </w:pPr>
      <w:r>
        <w:t>Failure to provide the above information will result in the room being set up in our standard layout, boardroom layout, with no assurances that the above items will be available for you to use on the day of your booking</w:t>
      </w:r>
    </w:p>
    <w:p w:rsidR="00E84254" w:rsidP="009572FA" w:rsidRDefault="00E84254" w14:paraId="6BB6D207" w14:textId="77777777">
      <w:pPr>
        <w:pStyle w:val="NoSpacing"/>
      </w:pPr>
    </w:p>
    <w:p w:rsidRPr="009572FA" w:rsidR="009572FA" w:rsidP="009A457B" w:rsidRDefault="009572FA" w14:paraId="5FA4498E" w14:textId="77777777">
      <w:pPr>
        <w:pStyle w:val="NoSpacing"/>
        <w:numPr>
          <w:ilvl w:val="0"/>
          <w:numId w:val="2"/>
        </w:numPr>
        <w:rPr>
          <w:b/>
        </w:rPr>
      </w:pPr>
      <w:r w:rsidRPr="009572FA">
        <w:rPr>
          <w:b/>
        </w:rPr>
        <w:t>Cancellation</w:t>
      </w:r>
    </w:p>
    <w:p w:rsidR="009A457B" w:rsidP="009A457B" w:rsidRDefault="009A457B" w14:paraId="3CA6C5E5" w14:textId="77777777">
      <w:pPr>
        <w:pStyle w:val="NoSpacing"/>
      </w:pPr>
      <w:r>
        <w:t xml:space="preserve">If the </w:t>
      </w:r>
      <w:r w:rsidR="00B20F5B">
        <w:t>h</w:t>
      </w:r>
      <w:r>
        <w:t>ire</w:t>
      </w:r>
      <w:r w:rsidR="008C1A14">
        <w:t>e</w:t>
      </w:r>
      <w:r>
        <w:t xml:space="preserve"> wishes to cancel the booking </w:t>
      </w:r>
      <w:r w:rsidR="00521543">
        <w:t xml:space="preserve">a cancellation fee will be applied if it is cancelled less than 7 days before the booking is due to take place. If the booking is cancelled more than 7 days before the booking, no cancellation fee is payable. </w:t>
      </w:r>
      <w:r>
        <w:t>A guide to the cancellation fee</w:t>
      </w:r>
      <w:r w:rsidR="00BB0834">
        <w:t>s</w:t>
      </w:r>
      <w:r>
        <w:t xml:space="preserve"> are: £45 for a full day hire if cancelled within 7 days of the event</w:t>
      </w:r>
      <w:r w:rsidR="00B3590F">
        <w:t>, £25 for a half day hire if cancelled within 7 days of the event</w:t>
      </w:r>
      <w:r>
        <w:t>.</w:t>
      </w:r>
    </w:p>
    <w:p w:rsidR="009A457B" w:rsidP="009A457B" w:rsidRDefault="009A457B" w14:paraId="6502BEF3" w14:textId="77777777">
      <w:pPr>
        <w:pStyle w:val="NoSpacing"/>
      </w:pPr>
    </w:p>
    <w:p w:rsidR="009572FA" w:rsidP="009A457B" w:rsidRDefault="009A457B" w14:paraId="35646B89" w14:textId="77777777">
      <w:pPr>
        <w:pStyle w:val="NoSpacing"/>
      </w:pPr>
      <w:r>
        <w:t>In the unlikely event that Voluntary Action Swindon needs to cancel the booking then as much notice as reasonably possible will be given and</w:t>
      </w:r>
      <w:r w:rsidR="00B20F5B">
        <w:t xml:space="preserve"> no fee will be payable by the h</w:t>
      </w:r>
      <w:r>
        <w:t>ire</w:t>
      </w:r>
      <w:r w:rsidR="008C1A14">
        <w:t>e</w:t>
      </w:r>
      <w:r>
        <w:t>.</w:t>
      </w:r>
      <w:r w:rsidR="00521543">
        <w:t xml:space="preserve"> We will however do our best to accommodate bookings in an alternative room before cancelling any booking.</w:t>
      </w:r>
    </w:p>
    <w:p w:rsidR="009A457B" w:rsidP="009A457B" w:rsidRDefault="009A457B" w14:paraId="687E38E4" w14:textId="77777777">
      <w:pPr>
        <w:pStyle w:val="NoSpacing"/>
      </w:pPr>
    </w:p>
    <w:p w:rsidRPr="009A457B" w:rsidR="009A457B" w:rsidP="009A457B" w:rsidRDefault="009A457B" w14:paraId="4D595FAA" w14:textId="77777777">
      <w:pPr>
        <w:pStyle w:val="NoSpacing"/>
        <w:numPr>
          <w:ilvl w:val="0"/>
          <w:numId w:val="2"/>
        </w:numPr>
      </w:pPr>
      <w:r w:rsidRPr="009A457B">
        <w:rPr>
          <w:b/>
          <w:u w:color="000000"/>
        </w:rPr>
        <w:t>Insurance and Indemnity</w:t>
      </w:r>
      <w:r w:rsidRPr="009A457B">
        <w:rPr>
          <w:b/>
        </w:rPr>
        <w:t xml:space="preserve"> </w:t>
      </w:r>
    </w:p>
    <w:p w:rsidR="009A457B" w:rsidP="009A457B" w:rsidRDefault="009A457B" w14:paraId="78B7D89E" w14:textId="77777777">
      <w:pPr>
        <w:pStyle w:val="NoSpacing"/>
        <w:ind w:left="0" w:firstLine="0"/>
      </w:pPr>
      <w:r>
        <w:t>The hire</w:t>
      </w:r>
      <w:r w:rsidR="00B20F5B">
        <w:t>e</w:t>
      </w:r>
      <w:r>
        <w:t xml:space="preserve"> shall be liable for: </w:t>
      </w:r>
    </w:p>
    <w:p w:rsidR="009A457B" w:rsidP="00074B3B" w:rsidRDefault="009A457B" w14:paraId="3FFE19C3" w14:textId="77777777">
      <w:pPr>
        <w:pStyle w:val="NoSpacing"/>
        <w:numPr>
          <w:ilvl w:val="1"/>
          <w:numId w:val="2"/>
        </w:numPr>
      </w:pPr>
      <w:r>
        <w:t>The cost of repair of any damage (including accidental and malicious damage) done to any part of the premises or the contents of the premises;</w:t>
      </w:r>
    </w:p>
    <w:p w:rsidR="009A457B" w:rsidP="007D57A1" w:rsidRDefault="009A457B" w14:paraId="122F2B21" w14:textId="77777777">
      <w:pPr>
        <w:pStyle w:val="NoSpacing"/>
        <w:numPr>
          <w:ilvl w:val="1"/>
          <w:numId w:val="2"/>
        </w:numPr>
      </w:pPr>
      <w:r>
        <w:t>All claims, losses, damages and costs made against or incurred by Voluntary Action Swindon, its employees, volunteers, agents or invitees in respect of damage or loss of property or injury to persons arising as a result of the use of the premises by the hire</w:t>
      </w:r>
      <w:r w:rsidR="00B20F5B">
        <w:t>e</w:t>
      </w:r>
      <w:r>
        <w:t xml:space="preserve">; </w:t>
      </w:r>
    </w:p>
    <w:p w:rsidR="009A457B" w:rsidP="007D57A1" w:rsidRDefault="009A457B" w14:paraId="369649EF" w14:textId="77777777">
      <w:pPr>
        <w:pStyle w:val="NoSpacing"/>
        <w:numPr>
          <w:ilvl w:val="1"/>
          <w:numId w:val="2"/>
        </w:numPr>
      </w:pPr>
      <w:r>
        <w:t xml:space="preserve">All claims, losses, damages and costs made against or incurred by Voluntary Action Swindon, their employees, volunteers, agents or invitees as a result of any nuisance caused to a third party as a result of the </w:t>
      </w:r>
      <w:r w:rsidR="00B20F5B">
        <w:t>use of the premises by the hiree</w:t>
      </w:r>
      <w:r>
        <w:t xml:space="preserve"> and, the hire</w:t>
      </w:r>
      <w:r w:rsidR="00B20F5B">
        <w:t>e</w:t>
      </w:r>
      <w:r>
        <w:t xml:space="preserve"> shall indemnify and keep indemnified accordingly each member of Voluntary Action Swindon’s Management Trustees and their employees, volunteers, agents and invitees against such liabilities. </w:t>
      </w:r>
    </w:p>
    <w:p w:rsidR="009A457B" w:rsidP="009A457B" w:rsidRDefault="009A457B" w14:paraId="3E9F3176" w14:textId="21BBE4BD">
      <w:pPr>
        <w:pStyle w:val="NoSpacing"/>
      </w:pPr>
    </w:p>
    <w:p w:rsidR="00E119B5" w:rsidP="00E37FD0" w:rsidRDefault="009A457B" w14:paraId="7C395B53" w14:textId="77777777">
      <w:pPr>
        <w:pStyle w:val="NoSpacing"/>
      </w:pPr>
      <w:r>
        <w:t>Voluntary Action Swindon is insured against any claims ari</w:t>
      </w:r>
      <w:r w:rsidR="00E37FD0">
        <w:t>sing out of its own negligence.</w:t>
      </w:r>
    </w:p>
    <w:p w:rsidR="000C38B8" w:rsidP="00E37FD0" w:rsidRDefault="000C38B8" w14:paraId="3F7168BA" w14:textId="77777777">
      <w:pPr>
        <w:pStyle w:val="NoSpacing"/>
      </w:pPr>
    </w:p>
    <w:p w:rsidRPr="00E119B5" w:rsidR="009A457B" w:rsidP="00E37FD0" w:rsidRDefault="00BB0858" w14:paraId="05249D09" w14:textId="1DE6C982">
      <w:pPr>
        <w:pStyle w:val="NoSpacing"/>
        <w:rPr>
          <w:b/>
          <w:sz w:val="24"/>
          <w:szCs w:val="24"/>
          <w:u w:val="single"/>
        </w:rPr>
      </w:pPr>
      <w:r>
        <w:rPr>
          <w:b/>
          <w:sz w:val="24"/>
          <w:szCs w:val="24"/>
          <w:u w:val="single"/>
        </w:rPr>
        <w:lastRenderedPageBreak/>
        <w:t>U</w:t>
      </w:r>
      <w:r w:rsidRPr="00E119B5" w:rsidR="00E119B5">
        <w:rPr>
          <w:b/>
          <w:sz w:val="24"/>
          <w:szCs w:val="24"/>
          <w:u w:val="single"/>
        </w:rPr>
        <w:t>seful Information about the venue</w:t>
      </w:r>
    </w:p>
    <w:p w:rsidRPr="00613EF3" w:rsidR="00613EF3" w:rsidP="00613EF3" w:rsidRDefault="00613EF3" w14:paraId="68A923C1" w14:textId="77777777">
      <w:pPr>
        <w:spacing w:after="160" w:line="259" w:lineRule="auto"/>
      </w:pPr>
    </w:p>
    <w:p w:rsidR="00613EF3" w:rsidP="000C3631" w:rsidRDefault="00E119B5" w14:paraId="3BCD99E0" w14:textId="3BF55260">
      <w:pPr>
        <w:pStyle w:val="NoSpacing"/>
      </w:pPr>
      <w:r w:rsidRPr="0F4096AF" w:rsidR="00E119B5">
        <w:rPr>
          <w:b w:val="1"/>
          <w:bCs w:val="1"/>
          <w:u w:val="single"/>
        </w:rPr>
        <w:t>Location</w:t>
      </w:r>
      <w:r w:rsidRPr="0F4096AF" w:rsidR="00613EF3">
        <w:rPr>
          <w:b w:val="1"/>
          <w:bCs w:val="1"/>
          <w:u w:val="single"/>
        </w:rPr>
        <w:t>:</w:t>
      </w:r>
      <w:r w:rsidR="00613EF3">
        <w:rPr/>
        <w:t xml:space="preserve"> </w:t>
      </w:r>
      <w:r w:rsidR="03A572FB">
        <w:rPr/>
        <w:t xml:space="preserve">With both locations </w:t>
      </w:r>
      <w:r w:rsidR="03A572FB">
        <w:rPr/>
        <w:t>l</w:t>
      </w:r>
      <w:r w:rsidR="00613EF3">
        <w:rPr/>
        <w:t>ocated</w:t>
      </w:r>
      <w:r w:rsidR="00613EF3">
        <w:rPr/>
        <w:t xml:space="preserve"> in the centre of Swindon</w:t>
      </w:r>
      <w:r w:rsidR="4DB44EFA">
        <w:rPr/>
        <w:t>,</w:t>
      </w:r>
      <w:r w:rsidR="00613EF3">
        <w:rPr/>
        <w:t xml:space="preserve"> we are within walking distance of the bus and train stations. We are also within walking distance of </w:t>
      </w:r>
      <w:r w:rsidR="2FCACBCA">
        <w:rPr/>
        <w:t>several</w:t>
      </w:r>
      <w:r w:rsidR="00613EF3">
        <w:rPr/>
        <w:t xml:space="preserve"> hotels.</w:t>
      </w:r>
    </w:p>
    <w:p w:rsidRPr="00613EF3" w:rsidR="00613EF3" w:rsidP="000C3631" w:rsidRDefault="00613EF3" w14:paraId="5994FC64" w14:textId="77777777">
      <w:pPr>
        <w:pStyle w:val="NoSpacing"/>
      </w:pPr>
    </w:p>
    <w:p w:rsidR="00594361" w:rsidP="000C3631" w:rsidRDefault="00E119B5" w14:paraId="65112438" w14:textId="680A692C">
      <w:pPr>
        <w:pStyle w:val="NoSpacing"/>
      </w:pPr>
      <w:r w:rsidRPr="0F4096AF" w:rsidR="00E119B5">
        <w:rPr>
          <w:b w:val="1"/>
          <w:bCs w:val="1"/>
        </w:rPr>
        <w:t>Address</w:t>
      </w:r>
      <w:r w:rsidRPr="0F4096AF" w:rsidR="7EB13B3F">
        <w:rPr>
          <w:b w:val="1"/>
          <w:bCs w:val="1"/>
        </w:rPr>
        <w:t>es</w:t>
      </w:r>
      <w:r w:rsidRPr="0F4096AF" w:rsidR="00E119B5">
        <w:rPr>
          <w:b w:val="1"/>
          <w:bCs w:val="1"/>
        </w:rPr>
        <w:t>:</w:t>
      </w:r>
      <w:r w:rsidR="00E119B5">
        <w:rPr/>
        <w:t xml:space="preserve"> </w:t>
      </w:r>
      <w:r w:rsidR="00E119B5">
        <w:rPr/>
        <w:t>Voluntary Action Swindon</w:t>
      </w:r>
      <w:r w:rsidR="00E119B5">
        <w:rPr/>
        <w:t xml:space="preserve">, </w:t>
      </w:r>
      <w:r w:rsidR="00E119B5">
        <w:rPr/>
        <w:t>1 John Street</w:t>
      </w:r>
      <w:r w:rsidR="00E119B5">
        <w:rPr/>
        <w:t xml:space="preserve">, </w:t>
      </w:r>
      <w:r w:rsidR="00E119B5">
        <w:rPr/>
        <w:t>Swindon</w:t>
      </w:r>
      <w:r w:rsidR="00E119B5">
        <w:rPr/>
        <w:t xml:space="preserve">, </w:t>
      </w:r>
      <w:r w:rsidR="00E119B5">
        <w:rPr/>
        <w:t>Wilts</w:t>
      </w:r>
      <w:r w:rsidR="00613EF3">
        <w:rPr/>
        <w:t>hire</w:t>
      </w:r>
      <w:r w:rsidR="00E119B5">
        <w:rPr/>
        <w:t xml:space="preserve">, </w:t>
      </w:r>
      <w:r w:rsidR="00E119B5">
        <w:rPr/>
        <w:t>SN1 1RT</w:t>
      </w:r>
      <w:r w:rsidR="062CCEC0">
        <w:rPr/>
        <w:t>.</w:t>
      </w:r>
    </w:p>
    <w:p w:rsidR="00594361" w:rsidP="000C3631" w:rsidRDefault="00E119B5" w14:paraId="43A3763F" w14:textId="4EB84504">
      <w:pPr>
        <w:pStyle w:val="NoSpacing"/>
      </w:pPr>
      <w:r w:rsidR="60CC5F07">
        <w:rPr/>
        <w:t>Sanford House, Sanford Street, Swindon, Wiltshire, SN1 1HE.</w:t>
      </w:r>
    </w:p>
    <w:p w:rsidR="000C3631" w:rsidP="000C3631" w:rsidRDefault="000C3631" w14:paraId="70FC3AA2" w14:textId="77777777">
      <w:pPr>
        <w:pStyle w:val="NoSpacing"/>
      </w:pPr>
    </w:p>
    <w:p w:rsidRPr="00613EF3" w:rsidR="00E119B5" w:rsidP="0F4096AF" w:rsidRDefault="00E119B5" w14:paraId="72399E30" w14:textId="62359C06">
      <w:pPr>
        <w:pStyle w:val="NoSpacing"/>
        <w:spacing w:after="160" w:line="259" w:lineRule="auto"/>
        <w:ind/>
      </w:pPr>
      <w:r w:rsidRPr="0F4096AF" w:rsidR="00E119B5">
        <w:rPr>
          <w:b w:val="1"/>
          <w:bCs w:val="1"/>
        </w:rPr>
        <w:t>Directions:</w:t>
      </w:r>
      <w:r w:rsidR="00E119B5">
        <w:rPr/>
        <w:t xml:space="preserve"> </w:t>
      </w:r>
      <w:r w:rsidR="005734F7">
        <w:rPr/>
        <w:t xml:space="preserve">please </w:t>
      </w:r>
      <w:r w:rsidR="772DF086">
        <w:rPr/>
        <w:t>put our address into your preferred maps app to find out how to get to either location.</w:t>
      </w:r>
    </w:p>
    <w:p w:rsidR="0F4096AF" w:rsidP="0F4096AF" w:rsidRDefault="0F4096AF" w14:paraId="744B0C82" w14:textId="7948343B">
      <w:pPr>
        <w:pStyle w:val="NoSpacing"/>
      </w:pPr>
    </w:p>
    <w:p w:rsidR="0F4096AF" w:rsidP="0F4096AF" w:rsidRDefault="0F4096AF" w14:paraId="0E9DC9AB" w14:textId="15DB28FC">
      <w:pPr>
        <w:pStyle w:val="NoSpacing"/>
      </w:pPr>
    </w:p>
    <w:p w:rsidRPr="00FF16BC" w:rsidR="00E119B5" w:rsidP="00FF16BC" w:rsidRDefault="00E119B5" w14:paraId="27769B3D" w14:textId="77777777">
      <w:pPr>
        <w:pStyle w:val="NoSpacing"/>
        <w:rPr>
          <w:b/>
          <w:u w:val="single"/>
        </w:rPr>
      </w:pPr>
      <w:r w:rsidRPr="00FF16BC">
        <w:rPr>
          <w:b/>
          <w:u w:val="single"/>
        </w:rPr>
        <w:t>Building Information</w:t>
      </w:r>
    </w:p>
    <w:p w:rsidR="00FF16BC" w:rsidP="00FF16BC" w:rsidRDefault="00FF16BC" w14:paraId="0C2E3A1F" w14:textId="77777777">
      <w:pPr>
        <w:pStyle w:val="NoSpacing"/>
      </w:pPr>
    </w:p>
    <w:p w:rsidR="00E119B5" w:rsidP="00FF16BC" w:rsidRDefault="00E119B5" w14:paraId="64786B43" w14:textId="2C23992A">
      <w:pPr>
        <w:pStyle w:val="NoSpacing"/>
      </w:pPr>
      <w:r w:rsidRPr="0F4096AF" w:rsidR="00E119B5">
        <w:rPr>
          <w:b w:val="1"/>
          <w:bCs w:val="1"/>
        </w:rPr>
        <w:t>Smoking:</w:t>
      </w:r>
      <w:r w:rsidR="00E119B5">
        <w:rPr/>
        <w:t xml:space="preserve"> </w:t>
      </w:r>
      <w:r w:rsidR="00DF5E85">
        <w:rPr/>
        <w:t>s</w:t>
      </w:r>
      <w:r w:rsidR="00FF16BC">
        <w:rPr/>
        <w:t xml:space="preserve">moking is </w:t>
      </w:r>
      <w:r w:rsidR="00FF16BC">
        <w:rPr/>
        <w:t>strictly prohibited</w:t>
      </w:r>
      <w:r w:rsidR="00FF16BC">
        <w:rPr/>
        <w:t xml:space="preserve"> anywhere within the VAS building</w:t>
      </w:r>
      <w:r w:rsidR="0531B74A">
        <w:rPr/>
        <w:t xml:space="preserve"> and Sanford House</w:t>
      </w:r>
      <w:r w:rsidR="00FF16BC">
        <w:rPr/>
        <w:t>. A</w:t>
      </w:r>
      <w:r w:rsidR="00E119B5">
        <w:rPr/>
        <w:t xml:space="preserve">ny </w:t>
      </w:r>
      <w:r w:rsidR="00C11D64">
        <w:rPr/>
        <w:t xml:space="preserve">visitors who wish to smoke should go to the end of the building, turning </w:t>
      </w:r>
      <w:r w:rsidR="00BB0858">
        <w:rPr/>
        <w:t>right</w:t>
      </w:r>
      <w:r w:rsidR="00C11D64">
        <w:rPr/>
        <w:t xml:space="preserve"> as you exit the building.</w:t>
      </w:r>
    </w:p>
    <w:p w:rsidR="00FF16BC" w:rsidP="00FF16BC" w:rsidRDefault="00FF16BC" w14:paraId="7AB7C56C" w14:textId="77777777">
      <w:pPr>
        <w:pStyle w:val="NoSpacing"/>
      </w:pPr>
    </w:p>
    <w:p w:rsidR="00FF16BC" w:rsidP="00FF16BC" w:rsidRDefault="00E119B5" w14:paraId="771DC980" w14:textId="028ECE0B">
      <w:pPr>
        <w:pStyle w:val="NoSpacing"/>
      </w:pPr>
      <w:r w:rsidRPr="0F4096AF" w:rsidR="00E119B5">
        <w:rPr>
          <w:b w:val="1"/>
          <w:bCs w:val="1"/>
        </w:rPr>
        <w:t>Fire assembly point:</w:t>
      </w:r>
      <w:r w:rsidR="00E119B5">
        <w:rPr/>
        <w:t xml:space="preserve"> </w:t>
      </w:r>
      <w:r w:rsidR="04595C3F">
        <w:rPr/>
        <w:t>The</w:t>
      </w:r>
      <w:r w:rsidR="00FF16BC">
        <w:rPr/>
        <w:t xml:space="preserve"> </w:t>
      </w:r>
      <w:r w:rsidR="04595C3F">
        <w:rPr/>
        <w:t xml:space="preserve">John Street </w:t>
      </w:r>
      <w:r w:rsidR="00FF16BC">
        <w:rPr/>
        <w:t xml:space="preserve">fire assembly point is </w:t>
      </w:r>
      <w:r w:rsidR="00BB0858">
        <w:rPr/>
        <w:t>located</w:t>
      </w:r>
      <w:r w:rsidR="00BB0858">
        <w:rPr/>
        <w:t xml:space="preserve"> at the junction of Fleet Street and Bridge Street</w:t>
      </w:r>
      <w:r w:rsidR="00FF16BC">
        <w:rPr/>
        <w:t>. You can get to the assembly point in one of the following ways:</w:t>
      </w:r>
    </w:p>
    <w:p w:rsidR="00FF16BC" w:rsidP="00FF16BC" w:rsidRDefault="00FF16BC" w14:paraId="4CC82AB6" w14:textId="525F23A2">
      <w:pPr>
        <w:pStyle w:val="NoSpacing"/>
        <w:numPr>
          <w:ilvl w:val="0"/>
          <w:numId w:val="19"/>
        </w:numPr>
      </w:pPr>
      <w:r>
        <w:t>Exiting via front door – turn</w:t>
      </w:r>
      <w:r w:rsidR="00E119B5">
        <w:t xml:space="preserve"> </w:t>
      </w:r>
      <w:r w:rsidR="00BB0858">
        <w:t>righ</w:t>
      </w:r>
      <w:r w:rsidR="00E119B5">
        <w:t>t</w:t>
      </w:r>
      <w:r>
        <w:t xml:space="preserve"> after exiting building, walk to the end of the building, </w:t>
      </w:r>
      <w:r w:rsidR="00BB0858">
        <w:t>cross over the road and take a left walking down Fleet Street until you reach the junction with Bridge Street</w:t>
      </w:r>
    </w:p>
    <w:p w:rsidR="00FF16BC" w:rsidP="00FF16BC" w:rsidRDefault="00FF16BC" w14:paraId="361B61A8" w14:textId="2CC87800">
      <w:pPr>
        <w:pStyle w:val="NoSpacing"/>
        <w:numPr>
          <w:ilvl w:val="0"/>
          <w:numId w:val="19"/>
        </w:numPr>
      </w:pPr>
      <w:r>
        <w:t xml:space="preserve">Exiting via the </w:t>
      </w:r>
      <w:r w:rsidR="00E119B5">
        <w:t xml:space="preserve">Palmer Room </w:t>
      </w:r>
      <w:r>
        <w:t>– t</w:t>
      </w:r>
      <w:r w:rsidR="00BB0858">
        <w:t>urn right on to John Street, walk down the front of the building, cross over the road and take a left walking down Fleet Street until you reach the junction with Bridge Street</w:t>
      </w:r>
    </w:p>
    <w:p w:rsidR="00E119B5" w:rsidP="00FF16BC" w:rsidRDefault="00FF16BC" w14:paraId="537E4631" w14:textId="3A87C564" w14:noSpellErr="1">
      <w:pPr>
        <w:pStyle w:val="NoSpacing"/>
        <w:numPr>
          <w:ilvl w:val="0"/>
          <w:numId w:val="19"/>
        </w:numPr>
        <w:rPr/>
      </w:pPr>
      <w:r w:rsidR="00FF16BC">
        <w:rPr/>
        <w:t xml:space="preserve">Exiting via </w:t>
      </w:r>
      <w:r w:rsidR="00E119B5">
        <w:rPr/>
        <w:t>the Fleet Street exit</w:t>
      </w:r>
      <w:r w:rsidR="00FF16BC">
        <w:rPr/>
        <w:t xml:space="preserve"> – turn left after exiting building, </w:t>
      </w:r>
      <w:r w:rsidR="00BB0858">
        <w:rPr/>
        <w:t>walk straight down Fleet Street until you reach the junction with Bridge Street</w:t>
      </w:r>
    </w:p>
    <w:p w:rsidR="71CBB09D" w:rsidP="0F4096AF" w:rsidRDefault="71CBB09D" w14:paraId="1A41DFE2" w14:textId="44881ECB">
      <w:pPr>
        <w:pStyle w:val="NoSpacing"/>
      </w:pPr>
      <w:r w:rsidR="71CBB09D">
        <w:rPr/>
        <w:t xml:space="preserve">The Sanford House fire assembly point is </w:t>
      </w:r>
      <w:r w:rsidR="71CBB09D">
        <w:rPr/>
        <w:t>located</w:t>
      </w:r>
      <w:r w:rsidR="71CBB09D">
        <w:rPr/>
        <w:t xml:space="preserve"> at The Parade in the open space by the old Debenhams. You can get to the assembly point the following way:</w:t>
      </w:r>
    </w:p>
    <w:p w:rsidR="2926E522" w:rsidP="0F4096AF" w:rsidRDefault="2926E522" w14:paraId="663A0AE7" w14:textId="28A1BAE6">
      <w:pPr>
        <w:pStyle w:val="NoSpacing"/>
        <w:numPr>
          <w:ilvl w:val="0"/>
          <w:numId w:val="29"/>
        </w:numPr>
        <w:rPr>
          <w:rFonts w:ascii="Calibri" w:hAnsi="Calibri" w:eastAsia="Calibri" w:cs="Calibri"/>
          <w:b w:val="0"/>
          <w:bCs w:val="0"/>
          <w:i w:val="0"/>
          <w:iCs w:val="0"/>
          <w:noProof w:val="0"/>
          <w:color w:val="auto"/>
          <w:sz w:val="22"/>
          <w:szCs w:val="22"/>
          <w:lang w:val="en-GB"/>
        </w:rPr>
      </w:pPr>
      <w:r w:rsidRPr="0F4096AF" w:rsidR="2926E522">
        <w:rPr>
          <w:rFonts w:ascii="Calibri" w:hAnsi="Calibri" w:eastAsia="Calibri" w:cs="Calibri"/>
          <w:b w:val="0"/>
          <w:bCs w:val="0"/>
          <w:i w:val="0"/>
          <w:iCs w:val="0"/>
          <w:noProof w:val="0"/>
          <w:color w:val="auto"/>
          <w:sz w:val="22"/>
          <w:szCs w:val="22"/>
          <w:lang w:val="en-GB"/>
        </w:rPr>
        <w:t xml:space="preserve">Exiting via the main reception – turn left after exiting building, walk to the end of the building, cross over the road and walk down the small slope, the evacuation point will be directly in front of you </w:t>
      </w:r>
    </w:p>
    <w:p w:rsidR="2926E522" w:rsidP="0F4096AF" w:rsidRDefault="2926E522" w14:paraId="4899AB2E" w14:textId="55AFFB55">
      <w:pPr>
        <w:pStyle w:val="ListParagraph"/>
        <w:numPr>
          <w:ilvl w:val="0"/>
          <w:numId w:val="29"/>
        </w:numPr>
        <w:spacing w:before="0" w:beforeAutospacing="off" w:after="0" w:afterAutospacing="off"/>
        <w:rPr>
          <w:rFonts w:ascii="Calibri" w:hAnsi="Calibri" w:eastAsia="Calibri" w:cs="Calibri"/>
          <w:b w:val="0"/>
          <w:bCs w:val="0"/>
          <w:i w:val="0"/>
          <w:iCs w:val="0"/>
          <w:noProof w:val="0"/>
          <w:color w:val="auto"/>
          <w:sz w:val="22"/>
          <w:szCs w:val="22"/>
          <w:lang w:val="en-GB"/>
        </w:rPr>
      </w:pPr>
      <w:r w:rsidRPr="0F4096AF" w:rsidR="2926E522">
        <w:rPr>
          <w:rFonts w:ascii="Calibri" w:hAnsi="Calibri" w:eastAsia="Calibri" w:cs="Calibri"/>
          <w:b w:val="0"/>
          <w:bCs w:val="0"/>
          <w:i w:val="0"/>
          <w:iCs w:val="0"/>
          <w:noProof w:val="0"/>
          <w:color w:val="auto"/>
          <w:sz w:val="22"/>
          <w:szCs w:val="22"/>
          <w:lang w:val="en-GB"/>
        </w:rPr>
        <w:t xml:space="preserve">Exiting via the staff entrance – turn left after exiting building, walk to the end of the building, cross over the road and walk down the small slope, the evacuation point will be directly in front of you </w:t>
      </w:r>
    </w:p>
    <w:p w:rsidR="2926E522" w:rsidP="0F4096AF" w:rsidRDefault="2926E522" w14:paraId="0ABB7D96" w14:textId="05060FDF">
      <w:pPr>
        <w:pStyle w:val="ListParagraph"/>
        <w:numPr>
          <w:ilvl w:val="0"/>
          <w:numId w:val="29"/>
        </w:numPr>
        <w:spacing w:before="0" w:beforeAutospacing="off" w:after="0" w:afterAutospacing="off"/>
        <w:rPr>
          <w:rFonts w:ascii="Calibri" w:hAnsi="Calibri" w:eastAsia="Calibri" w:cs="Calibri"/>
          <w:b w:val="0"/>
          <w:bCs w:val="0"/>
          <w:i w:val="0"/>
          <w:iCs w:val="0"/>
          <w:noProof w:val="0"/>
          <w:color w:val="auto"/>
          <w:sz w:val="22"/>
          <w:szCs w:val="22"/>
          <w:lang w:val="en-GB"/>
        </w:rPr>
      </w:pPr>
      <w:r w:rsidRPr="0F4096AF" w:rsidR="2926E522">
        <w:rPr>
          <w:rFonts w:ascii="Calibri" w:hAnsi="Calibri" w:eastAsia="Calibri" w:cs="Calibri"/>
          <w:b w:val="0"/>
          <w:bCs w:val="0"/>
          <w:i w:val="0"/>
          <w:iCs w:val="0"/>
          <w:noProof w:val="0"/>
          <w:color w:val="auto"/>
          <w:sz w:val="22"/>
          <w:szCs w:val="22"/>
          <w:lang w:val="en-GB"/>
        </w:rPr>
        <w:t xml:space="preserve">Exiting via the Citizens Advice entrance – turn right after exiting building, walk through the archway in front of you, cross the road and walk down the turn left again on to John Street, walk to the end of the VAS building, the assembly point will be straight ahead </w:t>
      </w:r>
    </w:p>
    <w:p w:rsidR="2926E522" w:rsidP="0F4096AF" w:rsidRDefault="2926E522" w14:paraId="191EDDF3" w14:textId="75BC8CFF">
      <w:pPr>
        <w:pStyle w:val="ListParagraph"/>
        <w:numPr>
          <w:ilvl w:val="0"/>
          <w:numId w:val="29"/>
        </w:numPr>
        <w:spacing w:before="0" w:beforeAutospacing="off" w:after="0" w:afterAutospacing="off"/>
        <w:rPr>
          <w:rFonts w:ascii="Calibri" w:hAnsi="Calibri" w:eastAsia="Calibri" w:cs="Calibri"/>
          <w:b w:val="0"/>
          <w:bCs w:val="0"/>
          <w:i w:val="0"/>
          <w:iCs w:val="0"/>
          <w:noProof w:val="0"/>
          <w:color w:val="auto"/>
          <w:sz w:val="22"/>
          <w:szCs w:val="22"/>
          <w:lang w:val="en-GB"/>
        </w:rPr>
      </w:pPr>
      <w:r w:rsidRPr="0F4096AF" w:rsidR="2926E522">
        <w:rPr>
          <w:rFonts w:ascii="Calibri" w:hAnsi="Calibri" w:eastAsia="Calibri" w:cs="Calibri"/>
          <w:b w:val="0"/>
          <w:bCs w:val="0"/>
          <w:i w:val="0"/>
          <w:iCs w:val="0"/>
          <w:noProof w:val="0"/>
          <w:color w:val="auto"/>
          <w:sz w:val="22"/>
          <w:szCs w:val="22"/>
          <w:lang w:val="en-GB"/>
        </w:rPr>
        <w:t>Exiting via the back door near toilets – walk to the end of the building and turn right, walk through the archway in front of you, cross the road and walk down the turn left again on to John Street, walk to the end of the VAS building, the assembly point will be straight ahead</w:t>
      </w:r>
    </w:p>
    <w:p w:rsidR="00FF16BC" w:rsidP="00FF16BC" w:rsidRDefault="00FF16BC" w14:paraId="2E57AFAD" w14:textId="77777777">
      <w:pPr>
        <w:pStyle w:val="NoSpacing"/>
      </w:pPr>
    </w:p>
    <w:p w:rsidR="00E119B5" w:rsidP="00FF16BC" w:rsidRDefault="00FF16BC" w14:paraId="74FB4C92" w14:textId="69BCBA85">
      <w:pPr>
        <w:pStyle w:val="NoSpacing"/>
      </w:pPr>
      <w:r w:rsidRPr="0F4096AF" w:rsidR="00FF16BC">
        <w:rPr>
          <w:b w:val="1"/>
          <w:bCs w:val="1"/>
        </w:rPr>
        <w:t>Fire alarm tests</w:t>
      </w:r>
      <w:r w:rsidR="00FF16BC">
        <w:rPr/>
        <w:t xml:space="preserve"> –</w:t>
      </w:r>
      <w:r w:rsidR="00DF5E85">
        <w:rPr/>
        <w:t xml:space="preserve"> t</w:t>
      </w:r>
      <w:r w:rsidR="00FF16BC">
        <w:rPr/>
        <w:t xml:space="preserve">he fire alarm is tested every </w:t>
      </w:r>
      <w:r w:rsidR="00BB0858">
        <w:rPr/>
        <w:t>Fri</w:t>
      </w:r>
      <w:r w:rsidR="00FF16BC">
        <w:rPr/>
        <w:t>day morning at 11am</w:t>
      </w:r>
      <w:r w:rsidR="2CDAA5F9">
        <w:rPr/>
        <w:t xml:space="preserve"> in the John Street building, and every Monday at 2pm in Sanford House</w:t>
      </w:r>
      <w:r w:rsidR="00FF16BC">
        <w:rPr/>
        <w:t>. The alarm will ring briefly before being silenced. Should you hear the fire alarm at a</w:t>
      </w:r>
      <w:r w:rsidR="00E119B5">
        <w:rPr/>
        <w:t xml:space="preserve">ny other </w:t>
      </w:r>
      <w:r w:rsidR="00FF16BC">
        <w:rPr/>
        <w:t>time you should evacuate the building immediately and proceed to the fire assembly point.</w:t>
      </w:r>
    </w:p>
    <w:p w:rsidR="00FF16BC" w:rsidP="00FF16BC" w:rsidRDefault="00FF16BC" w14:paraId="67B57D3D" w14:textId="77777777">
      <w:pPr>
        <w:pStyle w:val="NoSpacing"/>
      </w:pPr>
    </w:p>
    <w:p w:rsidR="00DF5E85" w:rsidP="00FF16BC" w:rsidRDefault="00E119B5" w14:paraId="38928545" w14:textId="0FDDC787">
      <w:pPr>
        <w:pStyle w:val="NoSpacing"/>
      </w:pPr>
      <w:r w:rsidRPr="0F4096AF" w:rsidR="00E119B5">
        <w:rPr>
          <w:b w:val="1"/>
          <w:bCs w:val="1"/>
        </w:rPr>
        <w:t>Toilet</w:t>
      </w:r>
      <w:r w:rsidRPr="0F4096AF" w:rsidR="00FF16BC">
        <w:rPr>
          <w:b w:val="1"/>
          <w:bCs w:val="1"/>
        </w:rPr>
        <w:t>s:</w:t>
      </w:r>
      <w:r w:rsidR="00E119B5">
        <w:rPr/>
        <w:t xml:space="preserve"> </w:t>
      </w:r>
      <w:r w:rsidR="7D4C3ECF">
        <w:rPr/>
        <w:t xml:space="preserve">In the John Street office, </w:t>
      </w:r>
      <w:r w:rsidR="00DF5E85">
        <w:rPr/>
        <w:t>t</w:t>
      </w:r>
      <w:r w:rsidR="00FF16BC">
        <w:rPr/>
        <w:t xml:space="preserve">here are </w:t>
      </w:r>
      <w:r w:rsidR="00E119B5">
        <w:rPr/>
        <w:t>t</w:t>
      </w:r>
      <w:r w:rsidR="00DF5E85">
        <w:rPr/>
        <w:t>oilets on both the ground floor and the first floor in the following locations:</w:t>
      </w:r>
    </w:p>
    <w:p w:rsidR="00DF5E85" w:rsidP="00DF5E85" w:rsidRDefault="00DF5E85" w14:paraId="680F886C" w14:textId="77777777">
      <w:pPr>
        <w:pStyle w:val="NoSpacing"/>
        <w:numPr>
          <w:ilvl w:val="0"/>
          <w:numId w:val="20"/>
        </w:numPr>
      </w:pPr>
      <w:r w:rsidRPr="00DF5E85">
        <w:rPr>
          <w:u w:val="single"/>
        </w:rPr>
        <w:t>Ground floor:</w:t>
      </w:r>
      <w:r>
        <w:t xml:space="preserve"> </w:t>
      </w:r>
      <w:r w:rsidR="00E119B5">
        <w:t>on the left past the kitchen</w:t>
      </w:r>
      <w:r>
        <w:t xml:space="preserve"> – two toilets (one disabled)</w:t>
      </w:r>
    </w:p>
    <w:p w:rsidR="00E119B5" w:rsidP="0F4096AF" w:rsidRDefault="00E119B5" w14:paraId="55A27256" w14:textId="076B2446">
      <w:pPr>
        <w:pStyle w:val="NoSpacing"/>
        <w:numPr>
          <w:ilvl w:val="0"/>
          <w:numId w:val="20"/>
        </w:numPr>
        <w:rPr/>
      </w:pPr>
      <w:r w:rsidRPr="0F4096AF" w:rsidR="00DF5E85">
        <w:rPr>
          <w:u w:val="single"/>
        </w:rPr>
        <w:t>First floor:</w:t>
      </w:r>
      <w:r w:rsidR="00DF5E85">
        <w:rPr/>
        <w:t xml:space="preserve"> o</w:t>
      </w:r>
      <w:r w:rsidR="00E119B5">
        <w:rPr/>
        <w:t>ne upstairs</w:t>
      </w:r>
      <w:r w:rsidR="00DF5E85">
        <w:rPr/>
        <w:t xml:space="preserve"> -</w:t>
      </w:r>
      <w:r w:rsidR="00E119B5">
        <w:rPr/>
        <w:t xml:space="preserve"> out of the conference room and on the left past the lift</w:t>
      </w:r>
    </w:p>
    <w:p w:rsidR="00E119B5" w:rsidP="00DF5E85" w:rsidRDefault="00E119B5" w14:paraId="24532F7A" w14:textId="4755F758">
      <w:pPr>
        <w:pStyle w:val="NoSpacing"/>
      </w:pPr>
      <w:r w:rsidR="4E50760A">
        <w:rPr/>
        <w:t>In Sanford House, there are many different toilets</w:t>
      </w:r>
      <w:r w:rsidR="35F662D8">
        <w:rPr/>
        <w:t xml:space="preserve"> </w:t>
      </w:r>
    </w:p>
    <w:p w:rsidR="00E119B5" w:rsidP="0F4096AF" w:rsidRDefault="00E119B5" w14:paraId="285AF7A8" w14:textId="5B0DD56D">
      <w:pPr>
        <w:pStyle w:val="NoSpacing"/>
        <w:numPr>
          <w:ilvl w:val="0"/>
          <w:numId w:val="27"/>
        </w:numPr>
        <w:rPr>
          <w:rFonts w:ascii="Calibri" w:hAnsi="Calibri" w:eastAsia="Calibri" w:cs="Calibri"/>
          <w:b w:val="0"/>
          <w:bCs w:val="0"/>
          <w:i w:val="0"/>
          <w:iCs w:val="0"/>
          <w:noProof w:val="0"/>
          <w:color w:val="auto"/>
          <w:sz w:val="22"/>
          <w:szCs w:val="22"/>
          <w:lang w:val="en-GB"/>
        </w:rPr>
      </w:pPr>
      <w:r w:rsidRPr="0F4096AF" w:rsidR="35F662D8">
        <w:rPr>
          <w:rFonts w:ascii="Calibri" w:hAnsi="Calibri" w:eastAsia="Calibri" w:cs="Calibri"/>
          <w:b w:val="0"/>
          <w:bCs w:val="0"/>
          <w:i w:val="0"/>
          <w:iCs w:val="0"/>
          <w:noProof w:val="0"/>
          <w:color w:val="auto"/>
          <w:sz w:val="22"/>
          <w:szCs w:val="22"/>
          <w:lang w:val="en-GB"/>
        </w:rPr>
        <w:t xml:space="preserve">There are toilets on the ground floor, these can be found directly outside of the conference room to the left of the stairs. </w:t>
      </w:r>
      <w:r w:rsidRPr="0F4096AF" w:rsidR="35F662D8">
        <w:rPr>
          <w:rFonts w:ascii="Calibri" w:hAnsi="Calibri" w:eastAsia="Calibri" w:cs="Calibri"/>
          <w:b w:val="0"/>
          <w:bCs w:val="0"/>
          <w:i w:val="0"/>
          <w:iCs w:val="0"/>
          <w:noProof w:val="0"/>
          <w:color w:val="auto"/>
          <w:sz w:val="22"/>
          <w:szCs w:val="22"/>
          <w:lang w:val="en-GB"/>
        </w:rPr>
        <w:t>Alternatively</w:t>
      </w:r>
      <w:r w:rsidRPr="0F4096AF" w:rsidR="35F662D8">
        <w:rPr>
          <w:rFonts w:ascii="Calibri" w:hAnsi="Calibri" w:eastAsia="Calibri" w:cs="Calibri"/>
          <w:b w:val="0"/>
          <w:bCs w:val="0"/>
          <w:i w:val="0"/>
          <w:iCs w:val="0"/>
          <w:noProof w:val="0"/>
          <w:color w:val="auto"/>
          <w:sz w:val="22"/>
          <w:szCs w:val="22"/>
          <w:lang w:val="en-GB"/>
        </w:rPr>
        <w:t xml:space="preserve"> there are signs around the building directing you/your visitors to the toilets.</w:t>
      </w:r>
    </w:p>
    <w:p w:rsidR="00E119B5" w:rsidP="0F4096AF" w:rsidRDefault="00E119B5" w14:paraId="264CA61C" w14:textId="2FD60A14">
      <w:pPr>
        <w:pStyle w:val="NoSpacing"/>
        <w:ind w:left="0" w:hanging="0"/>
      </w:pPr>
    </w:p>
    <w:p w:rsidR="00E119B5" w:rsidP="0F4096AF" w:rsidRDefault="00E119B5" w14:paraId="6AEFD084" w14:textId="45D3CFC5">
      <w:pPr>
        <w:pStyle w:val="NoSpacing"/>
        <w:ind w:left="10" w:hanging="0"/>
      </w:pPr>
      <w:r w:rsidRPr="0F4096AF" w:rsidR="008C16BB">
        <w:rPr>
          <w:b w:val="1"/>
          <w:bCs w:val="1"/>
        </w:rPr>
        <w:t>Kitchens:</w:t>
      </w:r>
      <w:r w:rsidR="008C16BB">
        <w:rPr/>
        <w:t xml:space="preserve"> There are no onsite kitchens for use by members of the public. This includes all items within the kitchen areas, including but not limited to:</w:t>
      </w:r>
    </w:p>
    <w:p w:rsidR="008C16BB" w:rsidP="008C16BB" w:rsidRDefault="008C16BB" w14:paraId="5DBEF7CE" w14:textId="3231A5E4">
      <w:pPr>
        <w:pStyle w:val="NoSpacing"/>
        <w:numPr>
          <w:ilvl w:val="0"/>
          <w:numId w:val="27"/>
        </w:numPr>
      </w:pPr>
      <w:r>
        <w:t>Cups and plates</w:t>
      </w:r>
    </w:p>
    <w:p w:rsidR="008C16BB" w:rsidP="008C16BB" w:rsidRDefault="008C16BB" w14:paraId="20C0F13E" w14:textId="7E905E14">
      <w:pPr>
        <w:pStyle w:val="NoSpacing"/>
        <w:numPr>
          <w:ilvl w:val="0"/>
          <w:numId w:val="27"/>
        </w:numPr>
      </w:pPr>
      <w:r>
        <w:t>Cutlery</w:t>
      </w:r>
    </w:p>
    <w:p w:rsidR="008C16BB" w:rsidP="008C16BB" w:rsidRDefault="008C16BB" w14:paraId="63C23E35" w14:textId="5320F3A7">
      <w:pPr>
        <w:pStyle w:val="NoSpacing"/>
        <w:numPr>
          <w:ilvl w:val="0"/>
          <w:numId w:val="27"/>
        </w:numPr>
      </w:pPr>
      <w:r>
        <w:t>Tea, coffee, sugar and milk</w:t>
      </w:r>
    </w:p>
    <w:p w:rsidR="008C16BB" w:rsidP="008C16BB" w:rsidRDefault="008C16BB" w14:paraId="7BA500B0" w14:textId="77777777">
      <w:pPr>
        <w:pStyle w:val="NoSpacing"/>
      </w:pPr>
    </w:p>
    <w:p w:rsidR="008C16BB" w:rsidP="008C16BB" w:rsidRDefault="008C16BB" w14:paraId="37DC436D" w14:textId="43475401">
      <w:pPr>
        <w:pStyle w:val="NoSpacing"/>
      </w:pPr>
      <w:r>
        <w:t xml:space="preserve">Facilities to make tea and coffee can be provided within the room at a cost. Please visit our website for more information here </w:t>
      </w:r>
      <w:hyperlink w:history="1" r:id="rId20">
        <w:r w:rsidRPr="00AC3C32">
          <w:rPr>
            <w:rStyle w:val="Hyperlink"/>
          </w:rPr>
          <w:t>https://vas-swindon.org/services/roomhire/</w:t>
        </w:r>
      </w:hyperlink>
    </w:p>
    <w:p w:rsidR="008C16BB" w:rsidP="008C16BB" w:rsidRDefault="008C16BB" w14:paraId="0A6739A3" w14:textId="77777777">
      <w:pPr>
        <w:pStyle w:val="NoSpacing"/>
      </w:pPr>
    </w:p>
    <w:p w:rsidR="008C16BB" w:rsidP="008C16BB" w:rsidRDefault="008C16BB" w14:paraId="220E16DB" w14:textId="0894ABF2">
      <w:pPr>
        <w:pStyle w:val="NoSpacing"/>
      </w:pPr>
      <w:r w:rsidRPr="008C16BB">
        <w:rPr>
          <w:b/>
          <w:bCs/>
        </w:rPr>
        <w:t>Storage:</w:t>
      </w:r>
      <w:r>
        <w:t xml:space="preserve"> this is not something we offer as part of our room hire service. We would therefore request that items belonging to </w:t>
      </w:r>
      <w:proofErr w:type="spellStart"/>
      <w:r>
        <w:t>Hirees</w:t>
      </w:r>
      <w:proofErr w:type="spellEnd"/>
      <w:r>
        <w:t xml:space="preserve"> are not left in the room, especially without prior approval first.</w:t>
      </w:r>
    </w:p>
    <w:p w:rsidR="00E119B5" w:rsidRDefault="00E119B5" w14:paraId="0D1F46C7" w14:textId="77777777">
      <w:pPr>
        <w:spacing w:after="160" w:line="259" w:lineRule="auto"/>
        <w:ind w:left="0" w:firstLine="0"/>
      </w:pPr>
      <w:r>
        <w:br w:type="page"/>
      </w:r>
    </w:p>
    <w:p w:rsidRPr="00DF5E85" w:rsidR="00E119B5" w:rsidP="00DF5E85" w:rsidRDefault="00E119B5" w14:paraId="03EAE649" w14:textId="77777777">
      <w:pPr>
        <w:pStyle w:val="NoSpacing"/>
        <w:rPr>
          <w:b/>
        </w:rPr>
      </w:pPr>
      <w:r w:rsidRPr="00DF5E85">
        <w:rPr>
          <w:b/>
        </w:rPr>
        <w:lastRenderedPageBreak/>
        <w:t>Parking</w:t>
      </w:r>
    </w:p>
    <w:p w:rsidR="00DF5E85" w:rsidP="00DF5E85" w:rsidRDefault="00DF5E85" w14:paraId="65913584" w14:textId="77777777">
      <w:pPr>
        <w:pStyle w:val="NoSpacing"/>
      </w:pPr>
    </w:p>
    <w:p w:rsidR="00E119B5" w:rsidP="00DF5E85" w:rsidRDefault="00E119B5" w14:paraId="0EBEEF3C" w14:textId="77777777">
      <w:pPr>
        <w:pStyle w:val="NoSpacing"/>
      </w:pPr>
      <w:r>
        <w:t xml:space="preserve">The cheapest </w:t>
      </w:r>
      <w:r w:rsidR="00DF5E85">
        <w:t xml:space="preserve">public </w:t>
      </w:r>
      <w:r>
        <w:t xml:space="preserve">car parks </w:t>
      </w:r>
      <w:r w:rsidR="00DF5E85">
        <w:t xml:space="preserve">that are </w:t>
      </w:r>
      <w:r>
        <w:t>near us are the Whalebridge and Spring Gardens car parks.</w:t>
      </w:r>
      <w:r w:rsidR="00DF5E85">
        <w:t xml:space="preserve"> The charges for each of these car parks are as follows:</w:t>
      </w:r>
    </w:p>
    <w:p w:rsidR="00DF5E85" w:rsidP="00DF5E85" w:rsidRDefault="00DF5E85" w14:paraId="4DEC81F3" w14:textId="77777777">
      <w:pPr>
        <w:pStyle w:val="NoSpacing"/>
      </w:pPr>
    </w:p>
    <w:tbl>
      <w:tblPr>
        <w:tblStyle w:val="TableGrid"/>
        <w:tblW w:w="0" w:type="auto"/>
        <w:tblInd w:w="1080" w:type="dxa"/>
        <w:tblLook w:val="04A0" w:firstRow="1" w:lastRow="0" w:firstColumn="1" w:lastColumn="0" w:noHBand="0" w:noVBand="1"/>
      </w:tblPr>
      <w:tblGrid>
        <w:gridCol w:w="1892"/>
        <w:gridCol w:w="1701"/>
        <w:gridCol w:w="1843"/>
      </w:tblGrid>
      <w:tr w:rsidR="00E119B5" w:rsidTr="0F4096AF" w14:paraId="0C3F8E4C" w14:textId="77777777">
        <w:tc>
          <w:tcPr>
            <w:tcW w:w="1892" w:type="dxa"/>
            <w:tcMar/>
            <w:vAlign w:val="bottom"/>
          </w:tcPr>
          <w:p w:rsidRPr="00E119B5" w:rsidR="00E119B5" w:rsidP="00E119B5" w:rsidRDefault="00E119B5" w14:paraId="0542271D" w14:textId="77777777">
            <w:pPr>
              <w:pStyle w:val="NoSpacing"/>
              <w:jc w:val="center"/>
              <w:rPr>
                <w:b/>
              </w:rPr>
            </w:pPr>
            <w:r w:rsidRPr="00E119B5">
              <w:rPr>
                <w:b/>
              </w:rPr>
              <w:t>Number of hours</w:t>
            </w:r>
          </w:p>
        </w:tc>
        <w:tc>
          <w:tcPr>
            <w:tcW w:w="1701" w:type="dxa"/>
            <w:tcMar/>
            <w:vAlign w:val="bottom"/>
          </w:tcPr>
          <w:p w:rsidRPr="00E119B5" w:rsidR="00E119B5" w:rsidP="00E119B5" w:rsidRDefault="00E119B5" w14:paraId="55E34339" w14:textId="77777777">
            <w:pPr>
              <w:pStyle w:val="NoSpacing"/>
              <w:jc w:val="center"/>
              <w:rPr>
                <w:b/>
              </w:rPr>
            </w:pPr>
            <w:r w:rsidRPr="00E119B5">
              <w:rPr>
                <w:b/>
              </w:rPr>
              <w:t>Daytime tariff</w:t>
            </w:r>
          </w:p>
          <w:p w:rsidRPr="00E119B5" w:rsidR="00E119B5" w:rsidP="00E119B5" w:rsidRDefault="00E119B5" w14:paraId="0A96CAAF" w14:textId="77777777">
            <w:pPr>
              <w:pStyle w:val="NoSpacing"/>
              <w:jc w:val="center"/>
              <w:rPr>
                <w:b/>
              </w:rPr>
            </w:pPr>
            <w:r w:rsidRPr="00E119B5">
              <w:rPr>
                <w:b/>
              </w:rPr>
              <w:t>(6am – 5.59pm)</w:t>
            </w:r>
          </w:p>
        </w:tc>
        <w:tc>
          <w:tcPr>
            <w:tcW w:w="1843" w:type="dxa"/>
            <w:tcMar/>
            <w:vAlign w:val="bottom"/>
          </w:tcPr>
          <w:p w:rsidRPr="00E119B5" w:rsidR="00E119B5" w:rsidP="00E119B5" w:rsidRDefault="00E119B5" w14:paraId="55EA6168" w14:textId="77777777">
            <w:pPr>
              <w:pStyle w:val="NoSpacing"/>
              <w:jc w:val="center"/>
              <w:rPr>
                <w:b/>
              </w:rPr>
            </w:pPr>
            <w:r w:rsidRPr="00E119B5">
              <w:rPr>
                <w:b/>
              </w:rPr>
              <w:t>Evening Tariff</w:t>
            </w:r>
          </w:p>
          <w:p w:rsidRPr="00E119B5" w:rsidR="00E119B5" w:rsidP="00E119B5" w:rsidRDefault="00E119B5" w14:paraId="1BA7B7B6" w14:textId="77777777">
            <w:pPr>
              <w:pStyle w:val="NoSpacing"/>
              <w:jc w:val="center"/>
              <w:rPr>
                <w:b/>
              </w:rPr>
            </w:pPr>
            <w:r w:rsidRPr="00E119B5">
              <w:rPr>
                <w:b/>
              </w:rPr>
              <w:t>(6pm – 5.59am)</w:t>
            </w:r>
          </w:p>
        </w:tc>
      </w:tr>
      <w:tr w:rsidR="00E119B5" w:rsidTr="0F4096AF" w14:paraId="288C365C" w14:textId="77777777">
        <w:tc>
          <w:tcPr>
            <w:tcW w:w="1892" w:type="dxa"/>
            <w:tcMar/>
            <w:vAlign w:val="center"/>
          </w:tcPr>
          <w:p w:rsidR="00E119B5" w:rsidP="00E119B5" w:rsidRDefault="00E119B5" w14:paraId="7D42B087" w14:textId="77777777">
            <w:pPr>
              <w:pStyle w:val="NoSpacing"/>
              <w:jc w:val="center"/>
            </w:pPr>
            <w:r>
              <w:t>Up to 1 hour</w:t>
            </w:r>
          </w:p>
        </w:tc>
        <w:tc>
          <w:tcPr>
            <w:tcW w:w="1701" w:type="dxa"/>
            <w:tcMar/>
            <w:vAlign w:val="center"/>
          </w:tcPr>
          <w:p w:rsidR="00E119B5" w:rsidP="00D734B1" w:rsidRDefault="00E119B5" w14:paraId="027B30B8" w14:textId="66E7A93C">
            <w:pPr>
              <w:pStyle w:val="NoSpacing"/>
              <w:jc w:val="center"/>
            </w:pPr>
            <w:r w:rsidR="00E119B5">
              <w:rPr/>
              <w:t>£1.</w:t>
            </w:r>
            <w:r w:rsidR="1163C9C8">
              <w:rPr/>
              <w:t>50</w:t>
            </w:r>
            <w:r w:rsidR="00594361">
              <w:rPr/>
              <w:t>*</w:t>
            </w:r>
          </w:p>
        </w:tc>
        <w:tc>
          <w:tcPr>
            <w:tcW w:w="1843" w:type="dxa"/>
            <w:tcMar/>
            <w:vAlign w:val="center"/>
          </w:tcPr>
          <w:p w:rsidR="00E119B5" w:rsidP="00E119B5" w:rsidRDefault="00E119B5" w14:paraId="4B08B81E" w14:textId="6F2B464E">
            <w:pPr>
              <w:pStyle w:val="NoSpacing"/>
              <w:jc w:val="center"/>
            </w:pPr>
            <w:r w:rsidR="00E119B5">
              <w:rPr/>
              <w:t>£1.</w:t>
            </w:r>
            <w:r w:rsidR="293B26A1">
              <w:rPr/>
              <w:t>30</w:t>
            </w:r>
            <w:r w:rsidR="00594361">
              <w:rPr/>
              <w:t>*</w:t>
            </w:r>
          </w:p>
        </w:tc>
      </w:tr>
      <w:tr w:rsidR="00E119B5" w:rsidTr="0F4096AF" w14:paraId="36276AEC" w14:textId="77777777">
        <w:tc>
          <w:tcPr>
            <w:tcW w:w="1892" w:type="dxa"/>
            <w:tcMar/>
            <w:vAlign w:val="center"/>
          </w:tcPr>
          <w:p w:rsidR="00E119B5" w:rsidP="00E119B5" w:rsidRDefault="00E119B5" w14:paraId="260E41A3" w14:textId="77777777">
            <w:pPr>
              <w:pStyle w:val="NoSpacing"/>
              <w:jc w:val="center"/>
            </w:pPr>
            <w:r>
              <w:t>1 - 2 hours</w:t>
            </w:r>
          </w:p>
        </w:tc>
        <w:tc>
          <w:tcPr>
            <w:tcW w:w="1701" w:type="dxa"/>
            <w:tcMar/>
            <w:vAlign w:val="center"/>
          </w:tcPr>
          <w:p w:rsidR="00E119B5" w:rsidP="00D734B1" w:rsidRDefault="00E119B5" w14:paraId="0BF8D85E" w14:textId="4270A221">
            <w:pPr>
              <w:pStyle w:val="NoSpacing"/>
              <w:jc w:val="center"/>
            </w:pPr>
            <w:r w:rsidR="00E119B5">
              <w:rPr/>
              <w:t>£2.</w:t>
            </w:r>
            <w:r w:rsidR="0A564D5B">
              <w:rPr/>
              <w:t>80</w:t>
            </w:r>
            <w:r w:rsidR="00594361">
              <w:rPr/>
              <w:t>*</w:t>
            </w:r>
          </w:p>
        </w:tc>
        <w:tc>
          <w:tcPr>
            <w:tcW w:w="1843" w:type="dxa"/>
            <w:vMerge w:val="restart"/>
            <w:tcMar/>
            <w:vAlign w:val="center"/>
          </w:tcPr>
          <w:p w:rsidR="00E119B5" w:rsidP="00E119B5" w:rsidRDefault="00594361" w14:paraId="649152EE" w14:textId="01A161A5">
            <w:pPr>
              <w:pStyle w:val="NoSpacing"/>
              <w:jc w:val="center"/>
            </w:pPr>
            <w:r w:rsidR="00594361">
              <w:rPr/>
              <w:t>£2.</w:t>
            </w:r>
            <w:r w:rsidR="7903B305">
              <w:rPr/>
              <w:t>40</w:t>
            </w:r>
            <w:r w:rsidR="00594361">
              <w:rPr/>
              <w:t>*</w:t>
            </w:r>
          </w:p>
        </w:tc>
      </w:tr>
      <w:tr w:rsidR="00E119B5" w:rsidTr="0F4096AF" w14:paraId="330D9585" w14:textId="77777777">
        <w:tc>
          <w:tcPr>
            <w:tcW w:w="1892" w:type="dxa"/>
            <w:tcMar/>
            <w:vAlign w:val="center"/>
          </w:tcPr>
          <w:p w:rsidR="00E119B5" w:rsidP="00E119B5" w:rsidRDefault="00E119B5" w14:paraId="213DC03F" w14:textId="77777777">
            <w:pPr>
              <w:pStyle w:val="NoSpacing"/>
              <w:jc w:val="center"/>
            </w:pPr>
            <w:r>
              <w:t>2 - 3 hours</w:t>
            </w:r>
          </w:p>
        </w:tc>
        <w:tc>
          <w:tcPr>
            <w:tcW w:w="1701" w:type="dxa"/>
            <w:tcMar/>
            <w:vAlign w:val="center"/>
          </w:tcPr>
          <w:p w:rsidR="00E119B5" w:rsidP="00D734B1" w:rsidRDefault="00E119B5" w14:paraId="5904E290" w14:textId="6882F7D8">
            <w:pPr>
              <w:pStyle w:val="NoSpacing"/>
              <w:jc w:val="center"/>
            </w:pPr>
            <w:r w:rsidR="00E119B5">
              <w:rPr/>
              <w:t>£</w:t>
            </w:r>
            <w:r w:rsidR="40BC4FE7">
              <w:rPr/>
              <w:t>4.30</w:t>
            </w:r>
            <w:r w:rsidR="00594361">
              <w:rPr/>
              <w:t>*</w:t>
            </w:r>
          </w:p>
        </w:tc>
        <w:tc>
          <w:tcPr>
            <w:tcW w:w="1843" w:type="dxa"/>
            <w:vMerge/>
            <w:tcMar/>
            <w:vAlign w:val="center"/>
          </w:tcPr>
          <w:p w:rsidR="00E119B5" w:rsidP="00E119B5" w:rsidRDefault="00E119B5" w14:paraId="2B749890" w14:textId="77777777">
            <w:pPr>
              <w:pStyle w:val="NoSpacing"/>
              <w:jc w:val="center"/>
            </w:pPr>
          </w:p>
        </w:tc>
      </w:tr>
      <w:tr w:rsidR="00E119B5" w:rsidTr="0F4096AF" w14:paraId="0D37E1A0" w14:textId="77777777">
        <w:tc>
          <w:tcPr>
            <w:tcW w:w="1892" w:type="dxa"/>
            <w:tcMar/>
            <w:vAlign w:val="center"/>
          </w:tcPr>
          <w:p w:rsidR="00E119B5" w:rsidP="00E119B5" w:rsidRDefault="00E119B5" w14:paraId="2B2DD48D" w14:textId="77777777">
            <w:pPr>
              <w:pStyle w:val="NoSpacing"/>
              <w:jc w:val="center"/>
            </w:pPr>
            <w:r>
              <w:t>3 - 4 hours</w:t>
            </w:r>
          </w:p>
        </w:tc>
        <w:tc>
          <w:tcPr>
            <w:tcW w:w="1701" w:type="dxa"/>
            <w:tcMar/>
            <w:vAlign w:val="center"/>
          </w:tcPr>
          <w:p w:rsidR="00E119B5" w:rsidP="00D734B1" w:rsidRDefault="00E119B5" w14:paraId="183FF8C5" w14:textId="714BAD17">
            <w:pPr>
              <w:pStyle w:val="NoSpacing"/>
              <w:jc w:val="center"/>
            </w:pPr>
            <w:r w:rsidR="00E119B5">
              <w:rPr/>
              <w:t>£</w:t>
            </w:r>
            <w:r w:rsidR="008C16BB">
              <w:rPr/>
              <w:t>5.</w:t>
            </w:r>
            <w:r w:rsidR="2BCEB7B5">
              <w:rPr/>
              <w:t>70</w:t>
            </w:r>
            <w:r w:rsidR="00594361">
              <w:rPr/>
              <w:t>*</w:t>
            </w:r>
          </w:p>
        </w:tc>
        <w:tc>
          <w:tcPr>
            <w:tcW w:w="1843" w:type="dxa"/>
            <w:vMerge/>
            <w:tcMar/>
            <w:vAlign w:val="center"/>
          </w:tcPr>
          <w:p w:rsidR="00E119B5" w:rsidP="00E119B5" w:rsidRDefault="00E119B5" w14:paraId="69376558" w14:textId="77777777">
            <w:pPr>
              <w:pStyle w:val="NoSpacing"/>
              <w:jc w:val="center"/>
            </w:pPr>
          </w:p>
        </w:tc>
      </w:tr>
      <w:tr w:rsidR="00E119B5" w:rsidTr="0F4096AF" w14:paraId="69D0E3D5" w14:textId="77777777">
        <w:tc>
          <w:tcPr>
            <w:tcW w:w="1892" w:type="dxa"/>
            <w:tcMar/>
            <w:vAlign w:val="center"/>
          </w:tcPr>
          <w:p w:rsidR="00E119B5" w:rsidP="00E119B5" w:rsidRDefault="00E119B5" w14:paraId="33D765E2" w14:textId="77777777">
            <w:pPr>
              <w:pStyle w:val="NoSpacing"/>
              <w:jc w:val="center"/>
            </w:pPr>
            <w:r>
              <w:t>4 - 6 hours</w:t>
            </w:r>
          </w:p>
        </w:tc>
        <w:tc>
          <w:tcPr>
            <w:tcW w:w="1701" w:type="dxa"/>
            <w:tcMar/>
            <w:vAlign w:val="center"/>
          </w:tcPr>
          <w:p w:rsidR="00E119B5" w:rsidP="00D734B1" w:rsidRDefault="00E119B5" w14:paraId="696C4FC3" w14:textId="4C8D7539">
            <w:pPr>
              <w:pStyle w:val="NoSpacing"/>
              <w:jc w:val="center"/>
            </w:pPr>
            <w:r w:rsidR="00E119B5">
              <w:rPr/>
              <w:t>£</w:t>
            </w:r>
            <w:r w:rsidR="7E34D116">
              <w:rPr/>
              <w:t>9.20</w:t>
            </w:r>
            <w:r w:rsidR="00594361">
              <w:rPr/>
              <w:t>*</w:t>
            </w:r>
          </w:p>
        </w:tc>
        <w:tc>
          <w:tcPr>
            <w:tcW w:w="1843" w:type="dxa"/>
            <w:vMerge/>
            <w:tcMar/>
            <w:vAlign w:val="center"/>
          </w:tcPr>
          <w:p w:rsidR="00E119B5" w:rsidP="00E119B5" w:rsidRDefault="00E119B5" w14:paraId="7B3CE2AC" w14:textId="77777777">
            <w:pPr>
              <w:pStyle w:val="NoSpacing"/>
              <w:jc w:val="center"/>
            </w:pPr>
          </w:p>
        </w:tc>
      </w:tr>
      <w:tr w:rsidR="00E119B5" w:rsidTr="0F4096AF" w14:paraId="15F23417" w14:textId="77777777">
        <w:tc>
          <w:tcPr>
            <w:tcW w:w="1892" w:type="dxa"/>
            <w:tcMar/>
            <w:vAlign w:val="center"/>
          </w:tcPr>
          <w:p w:rsidR="00E119B5" w:rsidP="00E119B5" w:rsidRDefault="00E119B5" w14:paraId="0DC14C42" w14:textId="77777777">
            <w:pPr>
              <w:pStyle w:val="NoSpacing"/>
              <w:jc w:val="center"/>
            </w:pPr>
            <w:r>
              <w:t>6 - 24 hours</w:t>
            </w:r>
          </w:p>
        </w:tc>
        <w:tc>
          <w:tcPr>
            <w:tcW w:w="1701" w:type="dxa"/>
            <w:tcMar/>
            <w:vAlign w:val="center"/>
          </w:tcPr>
          <w:p w:rsidR="00E119B5" w:rsidP="00D734B1" w:rsidRDefault="00E119B5" w14:paraId="4B972657" w14:textId="24876DCE">
            <w:pPr>
              <w:pStyle w:val="NoSpacing"/>
              <w:jc w:val="center"/>
            </w:pPr>
            <w:r w:rsidR="00E119B5">
              <w:rPr/>
              <w:t>£</w:t>
            </w:r>
            <w:r w:rsidR="5215B009">
              <w:rPr/>
              <w:t>10.70</w:t>
            </w:r>
            <w:r w:rsidR="00594361">
              <w:rPr/>
              <w:t>*</w:t>
            </w:r>
          </w:p>
        </w:tc>
        <w:tc>
          <w:tcPr>
            <w:tcW w:w="1843" w:type="dxa"/>
            <w:vMerge/>
            <w:tcMar/>
            <w:vAlign w:val="center"/>
          </w:tcPr>
          <w:p w:rsidR="00E119B5" w:rsidP="00E119B5" w:rsidRDefault="00E119B5" w14:paraId="00A6B173" w14:textId="77777777">
            <w:pPr>
              <w:pStyle w:val="NoSpacing"/>
              <w:jc w:val="center"/>
            </w:pPr>
          </w:p>
        </w:tc>
      </w:tr>
    </w:tbl>
    <w:p w:rsidR="00594361" w:rsidP="00594361" w:rsidRDefault="00594361" w14:paraId="07C50963" w14:textId="77777777">
      <w:pPr>
        <w:pStyle w:val="NoSpacing"/>
      </w:pPr>
    </w:p>
    <w:p w:rsidR="00E119B5" w:rsidP="00594361" w:rsidRDefault="00594361" w14:paraId="2D05CE54" w14:textId="62119A2D">
      <w:pPr>
        <w:pStyle w:val="NoSpacing"/>
      </w:pPr>
      <w:r w:rsidR="00594361">
        <w:rPr/>
        <w:t xml:space="preserve">* </w:t>
      </w:r>
      <w:r w:rsidR="00070D93">
        <w:rPr/>
        <w:t>I</w:t>
      </w:r>
      <w:r w:rsidR="00E119B5">
        <w:rPr/>
        <w:t xml:space="preserve">nformation </w:t>
      </w:r>
      <w:r w:rsidR="00E119B5">
        <w:rPr/>
        <w:t>correct</w:t>
      </w:r>
      <w:r w:rsidR="00E119B5">
        <w:rPr/>
        <w:t xml:space="preserve"> as of </w:t>
      </w:r>
      <w:r w:rsidR="10C29F9C">
        <w:rPr/>
        <w:t>July 2025</w:t>
      </w:r>
      <w:r w:rsidR="00594361">
        <w:rPr/>
        <w:t>.</w:t>
      </w:r>
    </w:p>
    <w:p w:rsidR="00594361" w:rsidP="00594361" w:rsidRDefault="00594361" w14:paraId="52C946EA" w14:textId="77777777">
      <w:pPr>
        <w:pStyle w:val="NoSpacing"/>
        <w:ind w:firstLine="710"/>
      </w:pPr>
    </w:p>
    <w:p w:rsidR="00594361" w:rsidP="00594361" w:rsidRDefault="00594361" w14:paraId="0EB271C4" w14:textId="77777777">
      <w:pPr>
        <w:pStyle w:val="NoSpacing"/>
      </w:pPr>
      <w:r>
        <w:t>Further details, including up to date prices, about each car park can be found at the following links:</w:t>
      </w:r>
    </w:p>
    <w:p w:rsidR="00594361" w:rsidP="00594361" w:rsidRDefault="003136CD" w14:paraId="6EC31377" w14:textId="77777777">
      <w:pPr>
        <w:pStyle w:val="NoSpacing"/>
        <w:numPr>
          <w:ilvl w:val="0"/>
          <w:numId w:val="14"/>
        </w:numPr>
      </w:pPr>
      <w:hyperlink w:history="1" r:id="rId21">
        <w:r w:rsidRPr="00594361" w:rsidR="00594361">
          <w:rPr>
            <w:rStyle w:val="Hyperlink"/>
          </w:rPr>
          <w:t>Whalebridge Car Park</w:t>
        </w:r>
      </w:hyperlink>
      <w:r w:rsidR="00594361">
        <w:t xml:space="preserve"> - </w:t>
      </w:r>
      <w:r w:rsidRPr="00594361" w:rsidR="00594361">
        <w:t>Islington Street, Swindon SN1 1TN</w:t>
      </w:r>
    </w:p>
    <w:p w:rsidR="00594361" w:rsidP="00594361" w:rsidRDefault="003136CD" w14:paraId="4CCE9CF6" w14:textId="77777777">
      <w:pPr>
        <w:pStyle w:val="NoSpacing"/>
        <w:numPr>
          <w:ilvl w:val="0"/>
          <w:numId w:val="14"/>
        </w:numPr>
      </w:pPr>
      <w:hyperlink w:history="1" r:id="rId22">
        <w:r w:rsidRPr="00594361" w:rsidR="00594361">
          <w:rPr>
            <w:rStyle w:val="Hyperlink"/>
          </w:rPr>
          <w:t>Spring Gardens Car Park</w:t>
        </w:r>
      </w:hyperlink>
      <w:r w:rsidR="00594361">
        <w:t xml:space="preserve"> - </w:t>
      </w:r>
      <w:r w:rsidRPr="00594361" w:rsidR="00594361">
        <w:t>Spring Gardens, Swindon, SN1 2BF</w:t>
      </w:r>
    </w:p>
    <w:p w:rsidRPr="009A2211" w:rsidR="00E119B5" w:rsidP="00594361" w:rsidRDefault="00E119B5" w14:paraId="2D687664" w14:textId="77777777">
      <w:pPr>
        <w:pStyle w:val="NoSpacing"/>
      </w:pPr>
    </w:p>
    <w:p w:rsidR="00E119B5" w:rsidP="00594361" w:rsidRDefault="00E119B5" w14:paraId="1B9298D2" w14:textId="77777777">
      <w:pPr>
        <w:pStyle w:val="NoSpacing"/>
        <w:rPr>
          <w:u w:val="single"/>
        </w:rPr>
      </w:pPr>
    </w:p>
    <w:p w:rsidRPr="00BB0834" w:rsidR="00E119B5" w:rsidP="00594361" w:rsidRDefault="00BB0834" w14:paraId="61FD767F" w14:textId="77777777">
      <w:pPr>
        <w:pStyle w:val="NoSpacing"/>
        <w:rPr>
          <w:b/>
        </w:rPr>
      </w:pPr>
      <w:r w:rsidRPr="00BB0834">
        <w:rPr>
          <w:b/>
        </w:rPr>
        <w:t>Room Information</w:t>
      </w:r>
    </w:p>
    <w:p w:rsidR="00BB0834" w:rsidP="00594361" w:rsidRDefault="00BB0834" w14:paraId="53B7C78B" w14:textId="77777777">
      <w:pPr>
        <w:pStyle w:val="NoSpacing"/>
      </w:pPr>
    </w:p>
    <w:p w:rsidR="00C00F34" w:rsidP="00C00F34" w:rsidRDefault="00C00F34" w14:paraId="4C6EFE6E" w14:textId="29B68B73" w14:noSpellErr="1">
      <w:pPr>
        <w:pStyle w:val="NoSpacing"/>
      </w:pPr>
      <w:r w:rsidRPr="0F4096AF" w:rsidR="00C00F34">
        <w:rPr>
          <w:u w:val="single"/>
        </w:rPr>
        <w:t>VAS Conference Room</w:t>
      </w:r>
      <w:r w:rsidR="000C38B8">
        <w:rPr/>
        <w:t>:</w:t>
      </w:r>
      <w:r w:rsidR="00C00F34">
        <w:rPr/>
        <w:t xml:space="preserve"> </w:t>
      </w:r>
      <w:r w:rsidR="000C38B8">
        <w:rPr/>
        <w:t xml:space="preserve">situated on </w:t>
      </w:r>
      <w:r w:rsidR="00C00F34">
        <w:rPr/>
        <w:t xml:space="preserve">the first floor </w:t>
      </w:r>
      <w:r w:rsidR="000C38B8">
        <w:rPr/>
        <w:t xml:space="preserve">of the building. </w:t>
      </w:r>
      <w:r w:rsidR="00C00F34">
        <w:rPr/>
        <w:t>We can provide internet</w:t>
      </w:r>
      <w:r w:rsidR="0016516F">
        <w:rPr/>
        <w:t xml:space="preserve"> access, two 50”</w:t>
      </w:r>
      <w:r w:rsidR="00C00F34">
        <w:rPr/>
        <w:t xml:space="preserve"> plasma screens, a flip</w:t>
      </w:r>
      <w:r w:rsidR="000C38B8">
        <w:rPr/>
        <w:t>chart</w:t>
      </w:r>
      <w:r w:rsidR="008C16BB">
        <w:rPr/>
        <w:t xml:space="preserve"> and a large </w:t>
      </w:r>
      <w:r w:rsidR="008C16BB">
        <w:rPr/>
        <w:t>double sided</w:t>
      </w:r>
      <w:r w:rsidR="008C16BB">
        <w:rPr/>
        <w:t xml:space="preserve"> whiteboard</w:t>
      </w:r>
      <w:r w:rsidR="00C00F34">
        <w:rPr/>
        <w:t>.</w:t>
      </w:r>
    </w:p>
    <w:p w:rsidR="0F4096AF" w:rsidP="0F4096AF" w:rsidRDefault="0F4096AF" w14:paraId="4680157D" w14:textId="5B172147">
      <w:pPr>
        <w:pStyle w:val="NoSpacing"/>
      </w:pPr>
    </w:p>
    <w:p w:rsidR="382BFA5B" w:rsidP="0F4096AF" w:rsidRDefault="382BFA5B" w14:paraId="399CDB10" w14:textId="38404C53">
      <w:pPr>
        <w:pStyle w:val="NoSpacing"/>
      </w:pPr>
      <w:r w:rsidRPr="0F4096AF" w:rsidR="382BFA5B">
        <w:rPr>
          <w:u w:val="single"/>
        </w:rPr>
        <w:t>Sanford House Conference Room</w:t>
      </w:r>
      <w:r w:rsidR="382BFA5B">
        <w:rPr/>
        <w:t>: situated on the ground floor of the building. We can provide internet access, one plasma screen and a flipchart.</w:t>
      </w:r>
    </w:p>
    <w:p w:rsidR="00C00F34" w:rsidP="00C00F34" w:rsidRDefault="00C00F34" w14:paraId="5923A11E" w14:textId="77777777">
      <w:pPr>
        <w:pStyle w:val="NoSpacing"/>
      </w:pPr>
    </w:p>
    <w:p w:rsidR="0016516F" w:rsidP="0016516F" w:rsidRDefault="00951BB5" w14:paraId="46E8EFF6" w14:textId="77777777">
      <w:pPr>
        <w:pStyle w:val="NoSpacing"/>
      </w:pPr>
      <w:r w:rsidRPr="00951BB5">
        <w:rPr>
          <w:b/>
        </w:rPr>
        <w:t>Please note:</w:t>
      </w:r>
      <w:r>
        <w:t xml:space="preserve"> i</w:t>
      </w:r>
      <w:r w:rsidR="0016516F">
        <w:t xml:space="preserve">f you bring your own laptop to use during your bookings </w:t>
      </w:r>
      <w:r>
        <w:t>it must have</w:t>
      </w:r>
      <w:r w:rsidR="0016516F">
        <w:t xml:space="preserve"> a HDMI </w:t>
      </w:r>
      <w:r>
        <w:t>port</w:t>
      </w:r>
      <w:r w:rsidR="0016516F">
        <w:t xml:space="preserve"> in order for it to connect to the plasma screens which are situated within the </w:t>
      </w:r>
      <w:r>
        <w:t>room, although we cannot guarantee that all lap</w:t>
      </w:r>
      <w:r w:rsidR="00C11D64">
        <w:t>tops will work with our screens as this relies on laptops having the most up to date drivers installed.</w:t>
      </w:r>
    </w:p>
    <w:p w:rsidR="0016516F" w:rsidP="00C00F34" w:rsidRDefault="0016516F" w14:paraId="714A9811" w14:textId="77777777">
      <w:pPr>
        <w:pStyle w:val="NoSpacing"/>
      </w:pPr>
    </w:p>
    <w:p w:rsidR="000C38B8" w:rsidP="00C00F34" w:rsidRDefault="000C38B8" w14:paraId="55B8AD00" w14:textId="77777777">
      <w:pPr>
        <w:pStyle w:val="NoSpacing"/>
      </w:pPr>
      <w:r>
        <w:t>Depending on your choice of room layout the conference room has the following capacity:</w:t>
      </w:r>
    </w:p>
    <w:p w:rsidR="000C38B8" w:rsidP="000C38B8" w:rsidRDefault="000C38B8" w14:paraId="28D1B756" w14:textId="77777777">
      <w:pPr>
        <w:pStyle w:val="NoSpacing"/>
        <w:numPr>
          <w:ilvl w:val="0"/>
          <w:numId w:val="24"/>
        </w:numPr>
      </w:pPr>
      <w:r>
        <w:t>Theatre style - 40 people</w:t>
      </w:r>
    </w:p>
    <w:p w:rsidR="000C38B8" w:rsidP="000C38B8" w:rsidRDefault="000C38B8" w14:paraId="10732C05" w14:textId="77777777">
      <w:pPr>
        <w:pStyle w:val="NoSpacing"/>
        <w:numPr>
          <w:ilvl w:val="0"/>
          <w:numId w:val="24"/>
        </w:numPr>
      </w:pPr>
      <w:r>
        <w:t>Boardroom style - 15</w:t>
      </w:r>
    </w:p>
    <w:p w:rsidR="000C38B8" w:rsidP="000C38B8" w:rsidRDefault="000C38B8" w14:paraId="2D6C8420" w14:textId="77777777">
      <w:pPr>
        <w:pStyle w:val="NoSpacing"/>
        <w:numPr>
          <w:ilvl w:val="0"/>
          <w:numId w:val="24"/>
        </w:numPr>
      </w:pPr>
      <w:r>
        <w:t>Horseshoe style - 14</w:t>
      </w:r>
    </w:p>
    <w:p w:rsidR="000C38B8" w:rsidP="000C38B8" w:rsidRDefault="000C38B8" w14:paraId="37157DF7" w14:textId="77777777">
      <w:pPr>
        <w:pStyle w:val="NoSpacing"/>
        <w:numPr>
          <w:ilvl w:val="0"/>
          <w:numId w:val="24"/>
        </w:numPr>
      </w:pPr>
      <w:r>
        <w:t>Cabaret style - 20</w:t>
      </w:r>
    </w:p>
    <w:p w:rsidR="00B03F86" w:rsidP="00C00F34" w:rsidRDefault="00B03F86" w14:paraId="4E8E4B5D" w14:textId="77777777">
      <w:pPr>
        <w:pStyle w:val="NoSpacing"/>
      </w:pPr>
    </w:p>
    <w:p w:rsidR="000C38B8" w:rsidP="00C00F34" w:rsidRDefault="00B03F86" w14:paraId="43EE186F" w14:textId="6E42F607">
      <w:pPr>
        <w:pStyle w:val="NoSpacing"/>
      </w:pPr>
      <w:r w:rsidR="00B03F86">
        <w:rPr/>
        <w:t>Th</w:t>
      </w:r>
      <w:r w:rsidR="50136FC5">
        <w:rPr/>
        <w:t>e VAS Conference Room</w:t>
      </w:r>
      <w:r w:rsidR="00B03F86">
        <w:rPr/>
        <w:t xml:space="preserve"> </w:t>
      </w:r>
      <w:r w:rsidR="00B03F86">
        <w:rPr/>
        <w:t xml:space="preserve">is fully accessible </w:t>
      </w:r>
      <w:r w:rsidR="0016516F">
        <w:rPr/>
        <w:t>with a lift available to take users up to the first floor, the room is also fitted with a hearing loop.</w:t>
      </w:r>
      <w:r w:rsidR="00A36E3E">
        <w:rPr/>
        <w:t xml:space="preserve"> The toilet on the first floor is disabled friendly.</w:t>
      </w:r>
      <w:r w:rsidR="0016516F">
        <w:rPr/>
        <w:t xml:space="preserve"> An evac chair i</w:t>
      </w:r>
      <w:r w:rsidR="0016516F">
        <w:rPr/>
        <w:t xml:space="preserve">s also </w:t>
      </w:r>
      <w:r w:rsidR="0016516F">
        <w:rPr/>
        <w:t>located</w:t>
      </w:r>
      <w:r w:rsidR="0016516F">
        <w:rPr/>
        <w:t xml:space="preserve"> close by f</w:t>
      </w:r>
      <w:r w:rsidR="0016516F">
        <w:rPr/>
        <w:t xml:space="preserve">or use </w:t>
      </w:r>
      <w:r w:rsidR="0016516F">
        <w:rPr/>
        <w:t>in the e</w:t>
      </w:r>
      <w:r w:rsidR="0016516F">
        <w:rPr/>
        <w:t>vent of</w:t>
      </w:r>
      <w:r w:rsidR="0016516F">
        <w:rPr/>
        <w:t xml:space="preserve"> a fire.</w:t>
      </w:r>
    </w:p>
    <w:p w:rsidR="685CAD56" w:rsidP="0F4096AF" w:rsidRDefault="685CAD56" w14:paraId="3A301C60" w14:textId="5AC9084D">
      <w:pPr>
        <w:pStyle w:val="NoSpacing"/>
      </w:pPr>
      <w:r w:rsidR="685CAD56">
        <w:rPr/>
        <w:t xml:space="preserve">The Sanford House Conference Room is fully accessible as it is on the ground floor and there are no steps needed to get to the room. The room is also fitted with a hearing loop. The toilets are outside of the </w:t>
      </w:r>
      <w:r w:rsidR="78563E16">
        <w:rPr/>
        <w:t>conference room and are disabled friendly.</w:t>
      </w:r>
    </w:p>
    <w:p w:rsidR="00951BB5" w:rsidP="00C00F34" w:rsidRDefault="00951BB5" w14:paraId="202C3883" w14:textId="77777777">
      <w:pPr>
        <w:pStyle w:val="NoSpacing"/>
      </w:pPr>
    </w:p>
    <w:p w:rsidR="00951BB5" w:rsidP="00C00F34" w:rsidRDefault="00951BB5" w14:paraId="5B80B96D" w14:textId="1DE97BDF">
      <w:pPr>
        <w:pStyle w:val="NoSpacing"/>
      </w:pPr>
      <w:r w:rsidR="00951BB5">
        <w:rPr/>
        <w:t>Wi</w:t>
      </w:r>
      <w:r w:rsidR="00F14FEF">
        <w:rPr/>
        <w:t>F</w:t>
      </w:r>
      <w:r w:rsidR="00951BB5">
        <w:rPr/>
        <w:t>i</w:t>
      </w:r>
      <w:r w:rsidR="00951BB5">
        <w:rPr/>
        <w:t xml:space="preserve"> internet is available in th</w:t>
      </w:r>
      <w:r w:rsidR="619076AA">
        <w:rPr/>
        <w:t xml:space="preserve">e VAS Conference Room </w:t>
      </w:r>
      <w:r w:rsidR="00951BB5">
        <w:rPr/>
        <w:t>for use during book</w:t>
      </w:r>
      <w:r w:rsidR="00951BB5">
        <w:rPr/>
        <w:t>ings</w:t>
      </w:r>
      <w:r w:rsidR="00951BB5">
        <w:rPr/>
        <w:t xml:space="preserve">, to access the </w:t>
      </w:r>
      <w:r w:rsidR="00F14FEF">
        <w:rPr/>
        <w:t>W</w:t>
      </w:r>
      <w:r w:rsidR="00951BB5">
        <w:rPr/>
        <w:t>i</w:t>
      </w:r>
      <w:r w:rsidR="00F14FEF">
        <w:rPr/>
        <w:t>F</w:t>
      </w:r>
      <w:r w:rsidR="00951BB5">
        <w:rPr/>
        <w:t>i</w:t>
      </w:r>
      <w:r w:rsidR="00951BB5">
        <w:rPr/>
        <w:t xml:space="preserve"> network you must use the following login details:</w:t>
      </w:r>
    </w:p>
    <w:p w:rsidR="00951BB5" w:rsidP="00951BB5" w:rsidRDefault="00F14FEF" w14:paraId="74568182" w14:textId="77777777">
      <w:pPr>
        <w:pStyle w:val="NoSpacing"/>
        <w:numPr>
          <w:ilvl w:val="0"/>
          <w:numId w:val="26"/>
        </w:numPr>
      </w:pPr>
      <w:proofErr w:type="spellStart"/>
      <w:r>
        <w:rPr>
          <w:b/>
        </w:rPr>
        <w:t>Wi</w:t>
      </w:r>
      <w:r w:rsidRPr="00951BB5">
        <w:rPr>
          <w:b/>
        </w:rPr>
        <w:t>Fi</w:t>
      </w:r>
      <w:proofErr w:type="spellEnd"/>
      <w:r w:rsidRPr="00951BB5" w:rsidR="00951BB5">
        <w:rPr>
          <w:b/>
        </w:rPr>
        <w:t xml:space="preserve"> name</w:t>
      </w:r>
      <w:r w:rsidR="005D5386">
        <w:t>: Vas</w:t>
      </w:r>
      <w:r w:rsidR="00D80E27">
        <w:t>-Conference</w:t>
      </w:r>
      <w:r w:rsidR="005D5386">
        <w:t xml:space="preserve"> Guest</w:t>
      </w:r>
    </w:p>
    <w:p w:rsidR="00951BB5" w:rsidP="00951BB5" w:rsidRDefault="00951BB5" w14:paraId="35B33C2F" w14:textId="77777777">
      <w:pPr>
        <w:pStyle w:val="NoSpacing"/>
        <w:numPr>
          <w:ilvl w:val="0"/>
          <w:numId w:val="26"/>
        </w:numPr>
        <w:rPr/>
      </w:pPr>
      <w:r w:rsidRPr="0F4096AF" w:rsidR="00951BB5">
        <w:rPr>
          <w:b w:val="1"/>
          <w:bCs w:val="1"/>
        </w:rPr>
        <w:t>Wi</w:t>
      </w:r>
      <w:r w:rsidRPr="0F4096AF" w:rsidR="00F14FEF">
        <w:rPr>
          <w:b w:val="1"/>
          <w:bCs w:val="1"/>
        </w:rPr>
        <w:t>F</w:t>
      </w:r>
      <w:r w:rsidRPr="0F4096AF" w:rsidR="00951BB5">
        <w:rPr>
          <w:b w:val="1"/>
          <w:bCs w:val="1"/>
        </w:rPr>
        <w:t>i</w:t>
      </w:r>
      <w:r w:rsidRPr="0F4096AF" w:rsidR="00951BB5">
        <w:rPr>
          <w:b w:val="1"/>
          <w:bCs w:val="1"/>
        </w:rPr>
        <w:t xml:space="preserve"> password</w:t>
      </w:r>
      <w:r w:rsidR="00951BB5">
        <w:rPr/>
        <w:t xml:space="preserve">: </w:t>
      </w:r>
      <w:r w:rsidR="00F14FEF">
        <w:rPr/>
        <w:t>R</w:t>
      </w:r>
      <w:r w:rsidR="00951BB5">
        <w:rPr/>
        <w:t>hubarb1</w:t>
      </w:r>
    </w:p>
    <w:p w:rsidR="0F4096AF" w:rsidP="0F4096AF" w:rsidRDefault="0F4096AF" w14:paraId="40BAC116" w14:textId="1634B324">
      <w:pPr>
        <w:pStyle w:val="NoSpacing"/>
      </w:pPr>
    </w:p>
    <w:p w:rsidR="2D399A24" w:rsidP="0F4096AF" w:rsidRDefault="2D399A24" w14:paraId="498956AA" w14:textId="27138200">
      <w:pPr>
        <w:pStyle w:val="NoSpacing"/>
      </w:pPr>
      <w:r w:rsidR="2D399A24">
        <w:rPr/>
        <w:t xml:space="preserve">To access the </w:t>
      </w:r>
      <w:r w:rsidR="2D399A24">
        <w:rPr/>
        <w:t>WiFi</w:t>
      </w:r>
      <w:r w:rsidR="2D399A24">
        <w:rPr/>
        <w:t xml:space="preserve"> </w:t>
      </w:r>
      <w:r w:rsidR="2D399A24">
        <w:rPr/>
        <w:t>in</w:t>
      </w:r>
      <w:r w:rsidR="2D399A24">
        <w:rPr/>
        <w:t xml:space="preserve"> the Sanford House Conference Room, you can find the username and password on the back of the door.</w:t>
      </w:r>
    </w:p>
    <w:p w:rsidR="00B03F86" w:rsidP="0016516F" w:rsidRDefault="00B03F86" w14:paraId="3818968A" w14:textId="77777777">
      <w:pPr>
        <w:pStyle w:val="NoSpacing"/>
        <w:ind w:left="0" w:firstLine="0"/>
        <w:rPr>
          <w:u w:val="single"/>
        </w:rPr>
      </w:pPr>
    </w:p>
    <w:p w:rsidR="002D0172" w:rsidP="0F4096AF" w:rsidRDefault="002D0172" w14:paraId="0B989D17" w14:textId="037B48EE">
      <w:pPr>
        <w:pStyle w:val="NoSpacing"/>
        <w:rPr>
          <w:b w:val="1"/>
          <w:bCs w:val="1"/>
        </w:rPr>
      </w:pPr>
      <w:r w:rsidRPr="0F4096AF" w:rsidR="002D4C14">
        <w:rPr>
          <w:b w:val="1"/>
          <w:bCs w:val="1"/>
        </w:rPr>
        <w:t>Should you have any problems during your booking you should speak to the receptionist who will help resolve them.</w:t>
      </w:r>
    </w:p>
    <w:p w:rsidR="002D0172" w:rsidP="00C00F34" w:rsidRDefault="002D0172" w14:paraId="78CF38CB" w14:textId="77777777">
      <w:pPr>
        <w:pStyle w:val="NoSpacing"/>
        <w:rPr>
          <w:b/>
        </w:rPr>
      </w:pPr>
    </w:p>
    <w:p w:rsidRPr="002D4C14" w:rsidR="002D0172" w:rsidP="00C00F34" w:rsidRDefault="002D0172" w14:paraId="40C2C1DA" w14:textId="77777777">
      <w:pPr>
        <w:pStyle w:val="NoSpacing"/>
        <w:rPr>
          <w:b/>
        </w:rPr>
      </w:pPr>
    </w:p>
    <w:p w:rsidRPr="00324B51" w:rsidR="00C00F34" w:rsidP="000C38B8" w:rsidRDefault="002D4C14" w14:paraId="0A9396A6" w14:textId="77777777">
      <w:pPr>
        <w:pStyle w:val="NoSpacing"/>
        <w:ind w:left="0" w:firstLine="0"/>
        <w:rPr>
          <w:b/>
          <w:sz w:val="28"/>
          <w:szCs w:val="28"/>
          <w:u w:val="single"/>
        </w:rPr>
      </w:pPr>
      <w:r w:rsidRPr="00324B51">
        <w:rPr>
          <w:b/>
          <w:sz w:val="28"/>
          <w:szCs w:val="28"/>
          <w:u w:val="single"/>
        </w:rPr>
        <w:t>You may also be interested in our other services:</w:t>
      </w:r>
    </w:p>
    <w:p w:rsidR="002D4C14" w:rsidP="000C38B8" w:rsidRDefault="002D4C14" w14:paraId="5B071899" w14:textId="77777777">
      <w:pPr>
        <w:pStyle w:val="NoSpacing"/>
        <w:ind w:left="0" w:firstLine="0"/>
      </w:pPr>
    </w:p>
    <w:p w:rsidR="002D4C14" w:rsidP="000C38B8" w:rsidRDefault="002D4C14" w14:paraId="3A478B8F" w14:textId="77AEEA4F">
      <w:pPr>
        <w:pStyle w:val="NoSpacing"/>
        <w:ind w:left="0" w:firstLine="0"/>
      </w:pPr>
      <w:r w:rsidRPr="00324B51">
        <w:rPr>
          <w:b/>
          <w:sz w:val="26"/>
          <w:szCs w:val="26"/>
        </w:rPr>
        <w:t>Printing:</w:t>
      </w:r>
      <w:r>
        <w:t xml:space="preserve"> </w:t>
      </w:r>
      <w:r w:rsidRPr="002D4C14">
        <w:t>VAS provides high quality, cost-effective printing for the voluntary and community sector in Swindon.</w:t>
      </w:r>
      <w:r>
        <w:t xml:space="preserve"> Prices start at just </w:t>
      </w:r>
      <w:r w:rsidR="00A36E3E">
        <w:t>6</w:t>
      </w:r>
      <w:r>
        <w:t>p a copy for black &amp; white and 1</w:t>
      </w:r>
      <w:r w:rsidR="00A36E3E">
        <w:t>8</w:t>
      </w:r>
      <w:r>
        <w:t>p for colour. We can print on paper sizes A5 up to A3, we are also able to print on card</w:t>
      </w:r>
      <w:r w:rsidR="00A36E3E">
        <w:t>,</w:t>
      </w:r>
      <w:r>
        <w:t xml:space="preserve"> provide a booklet making service</w:t>
      </w:r>
      <w:r w:rsidR="00A36E3E">
        <w:t>, we are also able to laminate printing</w:t>
      </w:r>
      <w:r>
        <w:t>.</w:t>
      </w:r>
    </w:p>
    <w:p w:rsidR="002D4C14" w:rsidP="000C38B8" w:rsidRDefault="002D4C14" w14:paraId="65C1CEF4" w14:textId="77777777">
      <w:pPr>
        <w:pStyle w:val="NoSpacing"/>
        <w:ind w:left="0" w:firstLine="0"/>
      </w:pPr>
    </w:p>
    <w:p w:rsidRPr="002D4C14" w:rsidR="002D4C14" w:rsidP="000C38B8" w:rsidRDefault="002D4C14" w14:paraId="572D56F5" w14:textId="5A6B12B8">
      <w:pPr>
        <w:pStyle w:val="NoSpacing"/>
        <w:ind w:left="0" w:firstLine="0"/>
      </w:pPr>
      <w:r>
        <w:t xml:space="preserve">For more information about our printing service please visit </w:t>
      </w:r>
      <w:hyperlink w:history="1" r:id="rId23">
        <w:r w:rsidRPr="00AC3C32" w:rsidR="00A36E3E">
          <w:rPr>
            <w:rStyle w:val="Hyperlink"/>
          </w:rPr>
          <w:t>https://vas-swindon.org/services/printing/</w:t>
        </w:r>
      </w:hyperlink>
      <w:r w:rsidR="00A36E3E">
        <w:t xml:space="preserve"> </w:t>
      </w:r>
    </w:p>
    <w:p w:rsidR="002D4C14" w:rsidP="000C38B8" w:rsidRDefault="002D4C14" w14:paraId="016DD990" w14:textId="77777777">
      <w:pPr>
        <w:pStyle w:val="NoSpacing"/>
        <w:ind w:left="0" w:firstLine="0"/>
      </w:pPr>
    </w:p>
    <w:p w:rsidR="002D4C14" w:rsidP="000C38B8" w:rsidRDefault="002D4C14" w14:paraId="6E4013A5" w14:textId="77777777">
      <w:pPr>
        <w:pStyle w:val="NoSpacing"/>
        <w:ind w:left="0" w:firstLine="0"/>
      </w:pPr>
      <w:r w:rsidRPr="00324B51">
        <w:rPr>
          <w:b/>
          <w:sz w:val="26"/>
          <w:szCs w:val="26"/>
        </w:rPr>
        <w:t>DBS Checks:</w:t>
      </w:r>
      <w:r>
        <w:t xml:space="preserve"> </w:t>
      </w:r>
      <w:r w:rsidRPr="002D4C14">
        <w:t>If your organisation works with children or vulnerable adults, VAS can help you to get DBS checks on your staff and volunteers.</w:t>
      </w:r>
      <w:r>
        <w:t xml:space="preserve"> </w:t>
      </w:r>
      <w:r w:rsidRPr="002D4C14">
        <w:t>As an umbrella body, Voluntary Action Swindon can carry out Standard and Enhanced DBS checks. We offer a discounted rate to charities. You will ne</w:t>
      </w:r>
      <w:r>
        <w:t>ed to register with us first. Registration is quick and easy, once registered you can start processing DBS forms straight away.</w:t>
      </w:r>
    </w:p>
    <w:p w:rsidR="002D4C14" w:rsidP="000C38B8" w:rsidRDefault="002D4C14" w14:paraId="2B3E92D6" w14:textId="77777777">
      <w:pPr>
        <w:pStyle w:val="NoSpacing"/>
        <w:ind w:left="0" w:firstLine="0"/>
      </w:pPr>
    </w:p>
    <w:p w:rsidRPr="002D4C14" w:rsidR="002D4C14" w:rsidP="000C38B8" w:rsidRDefault="002D4C14" w14:paraId="1A93DE5B" w14:textId="3C8EA571">
      <w:pPr>
        <w:pStyle w:val="NoSpacing"/>
        <w:ind w:left="0" w:firstLine="0"/>
      </w:pPr>
      <w:r>
        <w:t xml:space="preserve">For more information about our DBS service please visit </w:t>
      </w:r>
      <w:hyperlink w:history="1" r:id="rId24">
        <w:r w:rsidRPr="00AC3C32" w:rsidR="00A36E3E">
          <w:rPr>
            <w:rStyle w:val="Hyperlink"/>
          </w:rPr>
          <w:t>https://vas-swindon.org/services/dbschecks/</w:t>
        </w:r>
      </w:hyperlink>
      <w:r w:rsidR="00A36E3E">
        <w:t xml:space="preserve"> </w:t>
      </w:r>
    </w:p>
    <w:p w:rsidR="002D4C14" w:rsidP="000C38B8" w:rsidRDefault="002D4C14" w14:paraId="35C60EE5" w14:textId="77777777">
      <w:pPr>
        <w:pStyle w:val="NoSpacing"/>
        <w:ind w:left="0" w:firstLine="0"/>
      </w:pPr>
    </w:p>
    <w:p w:rsidR="002D4C14" w:rsidP="000C38B8" w:rsidRDefault="002D4C14" w14:paraId="0A3625C3" w14:textId="77777777">
      <w:pPr>
        <w:pStyle w:val="NoSpacing"/>
        <w:ind w:left="0" w:firstLine="0"/>
      </w:pPr>
      <w:r w:rsidRPr="00324B51">
        <w:rPr>
          <w:b/>
          <w:sz w:val="26"/>
          <w:szCs w:val="26"/>
        </w:rPr>
        <w:t>VAS id:</w:t>
      </w:r>
      <w:r>
        <w:t xml:space="preserve"> </w:t>
      </w:r>
      <w:r w:rsidRPr="002D4C14">
        <w:t>VAS id (information digest) is our weekly e-bulletin, with news and information about the voluntary and community sector in Swindon. Sign up via our website to receive local news about upcoming events, training courses, funding opportunities and vacancies.</w:t>
      </w:r>
    </w:p>
    <w:p w:rsidR="002D4C14" w:rsidP="000C38B8" w:rsidRDefault="002D4C14" w14:paraId="5A5350A7" w14:textId="77777777">
      <w:pPr>
        <w:pStyle w:val="NoSpacing"/>
        <w:ind w:left="0" w:firstLine="0"/>
      </w:pPr>
    </w:p>
    <w:p w:rsidRPr="002D4C14" w:rsidR="002D4C14" w:rsidP="000C38B8" w:rsidRDefault="002D4C14" w14:paraId="4949F3F4" w14:textId="77777777">
      <w:pPr>
        <w:pStyle w:val="NoSpacing"/>
        <w:ind w:left="0" w:firstLine="0"/>
      </w:pPr>
      <w:r>
        <w:t xml:space="preserve">To sign up to VAS id please visit </w:t>
      </w:r>
      <w:hyperlink w:history="1" r:id="rId25">
        <w:r w:rsidRPr="00140EA1">
          <w:rPr>
            <w:rStyle w:val="Hyperlink"/>
          </w:rPr>
          <w:t>http://vas-swindon.org/</w:t>
        </w:r>
      </w:hyperlink>
    </w:p>
    <w:p w:rsidR="002D4C14" w:rsidP="000C38B8" w:rsidRDefault="002D4C14" w14:paraId="3520B6F3" w14:textId="77777777">
      <w:pPr>
        <w:pStyle w:val="NoSpacing"/>
        <w:ind w:left="0" w:firstLine="0"/>
      </w:pPr>
    </w:p>
    <w:p w:rsidR="002D4C14" w:rsidP="000C38B8" w:rsidRDefault="002D4C14" w14:paraId="431763EA" w14:textId="77777777">
      <w:pPr>
        <w:pStyle w:val="NoSpacing"/>
        <w:ind w:left="0" w:firstLine="0"/>
      </w:pPr>
      <w:r w:rsidRPr="00324B51">
        <w:rPr>
          <w:b/>
          <w:sz w:val="26"/>
          <w:szCs w:val="26"/>
        </w:rPr>
        <w:t>Training Courses:</w:t>
      </w:r>
      <w:r>
        <w:t xml:space="preserve"> </w:t>
      </w:r>
      <w:r w:rsidRPr="002D4C14">
        <w:t xml:space="preserve">VAS offers a </w:t>
      </w:r>
      <w:r w:rsidR="00A10F93">
        <w:t xml:space="preserve">wide </w:t>
      </w:r>
      <w:r w:rsidRPr="002D4C14">
        <w:t>range of training courses for the local voluntary sector, including Emergency First Aid, Fire Safety Training, Employment Law, and Health &amp; Safety.</w:t>
      </w:r>
      <w:r w:rsidR="00A10F93">
        <w:t xml:space="preserve"> Our training sessions take place at our town centre venues allowing us to keep the costs down meaning we can pass on our savings to our customers, </w:t>
      </w:r>
      <w:r w:rsidR="00483676">
        <w:t>with courses starting at just £4</w:t>
      </w:r>
      <w:r w:rsidR="00A10F93">
        <w:t>0.</w:t>
      </w:r>
    </w:p>
    <w:p w:rsidR="00A10F93" w:rsidP="000C38B8" w:rsidRDefault="00A10F93" w14:paraId="7360E777" w14:textId="77777777">
      <w:pPr>
        <w:pStyle w:val="NoSpacing"/>
        <w:ind w:left="0" w:firstLine="0"/>
      </w:pPr>
    </w:p>
    <w:p w:rsidRPr="002D4C14" w:rsidR="00A10F93" w:rsidP="000C38B8" w:rsidRDefault="00A10F93" w14:paraId="679CA9CD" w14:textId="77777777">
      <w:pPr>
        <w:pStyle w:val="NoSpacing"/>
        <w:ind w:left="0" w:firstLine="0"/>
      </w:pPr>
      <w:r>
        <w:t xml:space="preserve">For more details about our training courses please visit </w:t>
      </w:r>
      <w:hyperlink w:history="1" r:id="rId26">
        <w:r w:rsidRPr="00140EA1">
          <w:rPr>
            <w:rStyle w:val="Hyperlink"/>
          </w:rPr>
          <w:t>http://vas-swindon.org/training/</w:t>
        </w:r>
      </w:hyperlink>
    </w:p>
    <w:p w:rsidR="002D4C14" w:rsidP="000C38B8" w:rsidRDefault="002D4C14" w14:paraId="0162B89D" w14:noSpellErr="1" w14:textId="0EBDEE5E">
      <w:pPr>
        <w:pStyle w:val="NoSpacing"/>
        <w:ind w:left="0" w:firstLine="0"/>
      </w:pPr>
    </w:p>
    <w:p w:rsidR="002D4C14" w:rsidP="000C38B8" w:rsidRDefault="002D4C14" w14:paraId="43511FD9" w14:textId="77777777">
      <w:pPr>
        <w:pStyle w:val="NoSpacing"/>
        <w:ind w:left="0" w:firstLine="0"/>
      </w:pPr>
      <w:r w:rsidRPr="00324B51">
        <w:rPr>
          <w:b/>
          <w:sz w:val="26"/>
          <w:szCs w:val="26"/>
        </w:rPr>
        <w:t>Funding</w:t>
      </w:r>
      <w:r w:rsidRPr="00324B51" w:rsidR="00CF6270">
        <w:rPr>
          <w:b/>
          <w:sz w:val="26"/>
          <w:szCs w:val="26"/>
        </w:rPr>
        <w:t xml:space="preserve"> </w:t>
      </w:r>
      <w:r w:rsidRPr="00324B51">
        <w:rPr>
          <w:b/>
          <w:sz w:val="26"/>
          <w:szCs w:val="26"/>
        </w:rPr>
        <w:t>Advice:</w:t>
      </w:r>
      <w:r>
        <w:t xml:space="preserve"> </w:t>
      </w:r>
      <w:r w:rsidRPr="00CF6270" w:rsidR="00CF6270">
        <w:t>Are you a charity or community group looking for funding? We can help. From community events to charitable trusts, we can guide you through the fundraising process, improving your chances of securing the funding you need. We can support you with one-to-one advice and guidance, to discuss where you might get income from, work with you on a fundraising plan, and review your funding applications.</w:t>
      </w:r>
    </w:p>
    <w:p w:rsidR="00CF6270" w:rsidP="000C38B8" w:rsidRDefault="00CF6270" w14:paraId="1A3FA63F" w14:textId="77777777">
      <w:pPr>
        <w:pStyle w:val="NoSpacing"/>
        <w:ind w:left="0" w:firstLine="0"/>
      </w:pPr>
    </w:p>
    <w:p w:rsidR="00CF6270" w:rsidP="000C38B8" w:rsidRDefault="00CF6270" w14:paraId="16D978BC" w14:textId="77777777">
      <w:pPr>
        <w:pStyle w:val="NoSpacing"/>
        <w:ind w:left="0" w:firstLine="0"/>
      </w:pPr>
      <w:r>
        <w:t xml:space="preserve">For more information about our funding advice service please visit </w:t>
      </w:r>
      <w:hyperlink w:history="1" r:id="rId28">
        <w:r w:rsidRPr="0036489D">
          <w:rPr>
            <w:rStyle w:val="Hyperlink"/>
          </w:rPr>
          <w:t>http://vas-swindon.org/funding-advice/</w:t>
        </w:r>
      </w:hyperlink>
    </w:p>
    <w:p w:rsidR="00CF6270" w:rsidP="000C38B8" w:rsidRDefault="00CF6270" w14:paraId="2FF98077" w14:textId="77777777">
      <w:pPr>
        <w:pStyle w:val="NoSpacing"/>
        <w:ind w:left="0" w:firstLine="0"/>
      </w:pPr>
    </w:p>
    <w:p w:rsidR="00CF6270" w:rsidP="000C38B8" w:rsidRDefault="00CF6270" w14:paraId="11C2299A" w14:textId="77777777">
      <w:pPr>
        <w:pStyle w:val="NoSpacing"/>
        <w:ind w:left="0" w:firstLine="0"/>
      </w:pPr>
      <w:r w:rsidRPr="00324B51">
        <w:rPr>
          <w:b/>
          <w:sz w:val="26"/>
          <w:szCs w:val="26"/>
        </w:rPr>
        <w:t>Governance Advice:</w:t>
      </w:r>
      <w:r w:rsidRPr="00CF6270">
        <w:rPr>
          <w:b/>
        </w:rPr>
        <w:t xml:space="preserve"> </w:t>
      </w:r>
      <w:r w:rsidRPr="00515CFD" w:rsidR="00515CFD">
        <w:t>Are you thinking of setting up a new charity? Or do you need advice on how your charity should be run? VAS ca</w:t>
      </w:r>
      <w:r w:rsidR="00515CFD">
        <w:t xml:space="preserve">n offer free advice and support to anyone who is </w:t>
      </w:r>
      <w:r w:rsidRPr="00515CFD" w:rsidR="00515CFD">
        <w:t>setting up a new charity or looking for guidance in running an existing one</w:t>
      </w:r>
      <w:r w:rsidR="00515CFD">
        <w:t>.</w:t>
      </w:r>
    </w:p>
    <w:p w:rsidR="00515CFD" w:rsidP="000C38B8" w:rsidRDefault="00515CFD" w14:paraId="60C2C0A6" w14:textId="77777777">
      <w:pPr>
        <w:pStyle w:val="NoSpacing"/>
        <w:ind w:left="0" w:firstLine="0"/>
      </w:pPr>
    </w:p>
    <w:p w:rsidRPr="00CF6270" w:rsidR="00515CFD" w:rsidP="000C38B8" w:rsidRDefault="00515CFD" w14:paraId="2A6599FD" w14:textId="77777777">
      <w:pPr>
        <w:pStyle w:val="NoSpacing"/>
        <w:ind w:left="0" w:firstLine="0"/>
        <w:rPr>
          <w:b/>
        </w:rPr>
      </w:pPr>
      <w:r>
        <w:t xml:space="preserve">For more information about our governance advice service please visit </w:t>
      </w:r>
      <w:hyperlink w:history="1" r:id="rId29">
        <w:r w:rsidRPr="0047259C">
          <w:rPr>
            <w:rStyle w:val="Hyperlink"/>
          </w:rPr>
          <w:t>http://vas-swindon.org/governance-advice/</w:t>
        </w:r>
      </w:hyperlink>
    </w:p>
    <w:sectPr w:rsidRPr="00CF6270" w:rsidR="00515CFD" w:rsidSect="00B30DDC">
      <w:headerReference w:type="default" r:id="rId3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782" w:rsidP="00B30DDC" w:rsidRDefault="00B60782" w14:paraId="3EEF285E" w14:textId="77777777">
      <w:pPr>
        <w:spacing w:after="0" w:line="240" w:lineRule="auto"/>
      </w:pPr>
      <w:r>
        <w:separator/>
      </w:r>
    </w:p>
  </w:endnote>
  <w:endnote w:type="continuationSeparator" w:id="0">
    <w:p w:rsidR="00B60782" w:rsidP="00B30DDC" w:rsidRDefault="00B60782" w14:paraId="44C701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782" w:rsidP="00B30DDC" w:rsidRDefault="00B60782" w14:paraId="16D15827" w14:textId="77777777">
      <w:pPr>
        <w:spacing w:after="0" w:line="240" w:lineRule="auto"/>
      </w:pPr>
      <w:r>
        <w:separator/>
      </w:r>
    </w:p>
  </w:footnote>
  <w:footnote w:type="continuationSeparator" w:id="0">
    <w:p w:rsidR="00B60782" w:rsidP="00B30DDC" w:rsidRDefault="00B60782" w14:paraId="53C5AC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30DDC" w:rsidP="00B30DDC" w:rsidRDefault="00B30DDC" w14:paraId="0ADA6971" w14:textId="77777777">
    <w:pPr>
      <w:pStyle w:val="Header"/>
      <w:jc w:val="center"/>
      <w:rPr>
        <w:rFonts w:ascii="Arial" w:hAnsi="Arial" w:cs="Arial"/>
        <w:b/>
        <w:sz w:val="36"/>
        <w:szCs w:val="36"/>
      </w:rPr>
    </w:pPr>
    <w:r>
      <w:rPr>
        <w:noProof/>
      </w:rPr>
      <w:drawing>
        <wp:anchor distT="0" distB="0" distL="114300" distR="114300" simplePos="0" relativeHeight="251658240" behindDoc="1" locked="0" layoutInCell="1" allowOverlap="1" wp14:anchorId="14B5721A" wp14:editId="0FE70C4A">
          <wp:simplePos x="0" y="0"/>
          <wp:positionH relativeFrom="column">
            <wp:posOffset>5524500</wp:posOffset>
          </wp:positionH>
          <wp:positionV relativeFrom="paragraph">
            <wp:posOffset>-240030</wp:posOffset>
          </wp:positionV>
          <wp:extent cx="1079500" cy="7747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s-logo-2016-transparent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774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Voluntary Action Swindon</w:t>
    </w:r>
    <w:r w:rsidRPr="00B30DDC">
      <w:rPr>
        <w:noProof/>
      </w:rPr>
      <w:t xml:space="preserve"> </w:t>
    </w:r>
  </w:p>
  <w:p w:rsidR="00B30DDC" w:rsidP="00B30DDC" w:rsidRDefault="00B30DDC" w14:paraId="780BDA8E" w14:textId="77777777">
    <w:pPr>
      <w:pStyle w:val="Header"/>
      <w:jc w:val="center"/>
      <w:rPr>
        <w:rFonts w:ascii="Arial" w:hAnsi="Arial" w:cs="Arial"/>
        <w:b/>
        <w:sz w:val="36"/>
        <w:szCs w:val="36"/>
      </w:rPr>
    </w:pPr>
    <w:r>
      <w:rPr>
        <w:rFonts w:ascii="Arial" w:hAnsi="Arial" w:cs="Arial"/>
        <w:b/>
        <w:sz w:val="36"/>
        <w:szCs w:val="36"/>
      </w:rPr>
      <w:t>Room Hire Terms &amp; Conditions</w:t>
    </w:r>
  </w:p>
  <w:p w:rsidRPr="00E84254" w:rsidR="00B30DDC" w:rsidP="00B30DDC" w:rsidRDefault="00B30DDC" w14:paraId="79CC76DD" w14:textId="77777777">
    <w:pPr>
      <w:spacing w:after="0"/>
      <w:ind w:left="-360"/>
      <w:jc w:val="center"/>
      <w:rPr>
        <w:rFonts w:ascii="Arial" w:hAnsi="Arial" w:cs="Arial"/>
      </w:rPr>
    </w:pPr>
    <w:r w:rsidRPr="00E84254">
      <w:rPr>
        <w:rFonts w:ascii="Arial" w:hAnsi="Arial" w:cs="Arial"/>
      </w:rPr>
      <w:t>Voluntary Action Swindon, 1 John Street, Swindon, Wiltshire, SN1 1RT</w:t>
    </w:r>
  </w:p>
  <w:p w:rsidRPr="00E84254" w:rsidR="00B30DDC" w:rsidP="00B30DDC" w:rsidRDefault="00B30DDC" w14:paraId="33F8F119" w14:textId="77777777">
    <w:pPr>
      <w:spacing w:after="0"/>
      <w:ind w:left="-360"/>
      <w:jc w:val="center"/>
      <w:rPr>
        <w:rFonts w:ascii="Arial" w:hAnsi="Arial" w:cs="Arial"/>
      </w:rPr>
    </w:pPr>
    <w:r w:rsidRPr="00E84254">
      <w:rPr>
        <w:rFonts w:ascii="Arial" w:hAnsi="Arial" w:cs="Arial"/>
      </w:rPr>
      <w:t>Charity</w:t>
    </w:r>
    <w:r w:rsidRPr="00E84254">
      <w:rPr>
        <w:rFonts w:ascii="Arial" w:hAnsi="Arial" w:cs="Arial"/>
        <w:iCs/>
      </w:rPr>
      <w:t xml:space="preserve"> No</w:t>
    </w:r>
    <w:r w:rsidRPr="00E84254">
      <w:rPr>
        <w:rFonts w:ascii="Arial" w:hAnsi="Arial" w:cs="Arial"/>
      </w:rPr>
      <w:t>: 287732 Company No: 1604168</w:t>
    </w:r>
  </w:p>
  <w:p w:rsidRPr="00E84254" w:rsidR="00B30DDC" w:rsidP="00B30DDC" w:rsidRDefault="00B30DDC" w14:paraId="70462CD0" w14:textId="77777777">
    <w:pPr>
      <w:spacing w:after="0"/>
      <w:ind w:left="-360"/>
      <w:jc w:val="center"/>
      <w:rPr>
        <w:u w:val="single" w:color="000000"/>
      </w:rPr>
    </w:pPr>
    <w:r w:rsidRPr="00E84254">
      <w:rPr>
        <w:rFonts w:ascii="Arial" w:hAnsi="Arial" w:cs="Arial"/>
      </w:rPr>
      <w:t>Tel: 01793 538398. Email: info@vas-swindon.org</w:t>
    </w:r>
  </w:p>
  <w:p w:rsidR="00B30DDC" w:rsidP="00B30DDC" w:rsidRDefault="00B30DDC" w14:paraId="4F321482" w14:textId="77777777">
    <w:pPr>
      <w:pStyle w:val="Header"/>
      <w:jc w:val="center"/>
    </w:pPr>
  </w:p>
</w:hdr>
</file>

<file path=word/intelligence2.xml><?xml version="1.0" encoding="utf-8"?>
<int2:intelligence xmlns:int2="http://schemas.microsoft.com/office/intelligence/2020/intelligence">
  <int2:observations>
    <int2:textHash int2:hashCode="d4uci9ekglBS7d" int2:id="syvOpPM3">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7b877e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6437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5cb7fa"/>
    <w:multiLevelType xmlns:w="http://schemas.openxmlformats.org/wordprocessingml/2006/main" w:val="hybridMultilevel"/>
    <w:lvl xmlns:w="http://schemas.openxmlformats.org/wordprocessingml/2006/main" w:ilvl="0">
      <w:start w:val="1"/>
      <w:numFmt w:val="bullet"/>
      <w:lvlText w:val=""/>
      <w:lvlJc w:val="left"/>
      <w:pPr>
        <w:ind w:left="370" w:hanging="360"/>
      </w:pPr>
      <w:rPr>
        <w:rFonts w:hint="default" w:ascii="Symbol" w:hAnsi="Symbol"/>
      </w:rPr>
    </w:lvl>
    <w:lvl xmlns:w="http://schemas.openxmlformats.org/wordprocessingml/2006/main" w:ilvl="1">
      <w:start w:val="1"/>
      <w:numFmt w:val="bullet"/>
      <w:lvlText w:val="o"/>
      <w:lvlJc w:val="left"/>
      <w:pPr>
        <w:ind w:left="1090" w:hanging="360"/>
      </w:pPr>
      <w:rPr>
        <w:rFonts w:hint="default" w:ascii="Courier New" w:hAnsi="Courier New"/>
      </w:rPr>
    </w:lvl>
    <w:lvl xmlns:w="http://schemas.openxmlformats.org/wordprocessingml/2006/main" w:ilvl="2">
      <w:start w:val="1"/>
      <w:numFmt w:val="bullet"/>
      <w:lvlText w:val=""/>
      <w:lvlJc w:val="left"/>
      <w:pPr>
        <w:ind w:left="1810" w:hanging="360"/>
      </w:pPr>
      <w:rPr>
        <w:rFonts w:hint="default" w:ascii="Wingdings" w:hAnsi="Wingdings"/>
      </w:rPr>
    </w:lvl>
    <w:lvl xmlns:w="http://schemas.openxmlformats.org/wordprocessingml/2006/main" w:ilvl="3">
      <w:start w:val="1"/>
      <w:numFmt w:val="bullet"/>
      <w:lvlText w:val=""/>
      <w:lvlJc w:val="left"/>
      <w:pPr>
        <w:ind w:left="2530" w:hanging="360"/>
      </w:pPr>
      <w:rPr>
        <w:rFonts w:hint="default" w:ascii="Symbol" w:hAnsi="Symbol"/>
      </w:rPr>
    </w:lvl>
    <w:lvl xmlns:w="http://schemas.openxmlformats.org/wordprocessingml/2006/main" w:ilvl="4">
      <w:start w:val="1"/>
      <w:numFmt w:val="bullet"/>
      <w:lvlText w:val="o"/>
      <w:lvlJc w:val="left"/>
      <w:pPr>
        <w:ind w:left="3250" w:hanging="360"/>
      </w:pPr>
      <w:rPr>
        <w:rFonts w:hint="default" w:ascii="Courier New" w:hAnsi="Courier New"/>
      </w:rPr>
    </w:lvl>
    <w:lvl xmlns:w="http://schemas.openxmlformats.org/wordprocessingml/2006/main" w:ilvl="5">
      <w:start w:val="1"/>
      <w:numFmt w:val="bullet"/>
      <w:lvlText w:val=""/>
      <w:lvlJc w:val="left"/>
      <w:pPr>
        <w:ind w:left="3970" w:hanging="360"/>
      </w:pPr>
      <w:rPr>
        <w:rFonts w:hint="default" w:ascii="Wingdings" w:hAnsi="Wingdings"/>
      </w:rPr>
    </w:lvl>
    <w:lvl xmlns:w="http://schemas.openxmlformats.org/wordprocessingml/2006/main" w:ilvl="6">
      <w:start w:val="1"/>
      <w:numFmt w:val="bullet"/>
      <w:lvlText w:val=""/>
      <w:lvlJc w:val="left"/>
      <w:pPr>
        <w:ind w:left="4690" w:hanging="360"/>
      </w:pPr>
      <w:rPr>
        <w:rFonts w:hint="default" w:ascii="Symbol" w:hAnsi="Symbol"/>
      </w:rPr>
    </w:lvl>
    <w:lvl xmlns:w="http://schemas.openxmlformats.org/wordprocessingml/2006/main" w:ilvl="7">
      <w:start w:val="1"/>
      <w:numFmt w:val="bullet"/>
      <w:lvlText w:val="o"/>
      <w:lvlJc w:val="left"/>
      <w:pPr>
        <w:ind w:left="5410" w:hanging="360"/>
      </w:pPr>
      <w:rPr>
        <w:rFonts w:hint="default" w:ascii="Courier New" w:hAnsi="Courier New"/>
      </w:rPr>
    </w:lvl>
    <w:lvl xmlns:w="http://schemas.openxmlformats.org/wordprocessingml/2006/main" w:ilvl="8">
      <w:start w:val="1"/>
      <w:numFmt w:val="bullet"/>
      <w:lvlText w:val=""/>
      <w:lvlJc w:val="left"/>
      <w:pPr>
        <w:ind w:left="6130" w:hanging="360"/>
      </w:pPr>
      <w:rPr>
        <w:rFonts w:hint="default" w:ascii="Wingdings" w:hAnsi="Wingdings"/>
      </w:rPr>
    </w:lvl>
  </w:abstractNum>
  <w:abstractNum xmlns:w="http://schemas.openxmlformats.org/wordprocessingml/2006/main" w:abstractNumId="27">
    <w:nsid w:val="47a1c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35377A"/>
    <w:multiLevelType w:val="hybridMultilevel"/>
    <w:tmpl w:val="EE0A7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A6C6E"/>
    <w:multiLevelType w:val="hybridMultilevel"/>
    <w:tmpl w:val="313E9886"/>
    <w:lvl w:ilvl="0" w:tplc="1368E48A">
      <w:numFmt w:val="bullet"/>
      <w:lvlText w:val="–"/>
      <w:lvlJc w:val="left"/>
      <w:pPr>
        <w:ind w:left="405"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93125F"/>
    <w:multiLevelType w:val="hybridMultilevel"/>
    <w:tmpl w:val="D09CAC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4856FE8"/>
    <w:multiLevelType w:val="hybridMultilevel"/>
    <w:tmpl w:val="F648AD52"/>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4FE0334"/>
    <w:multiLevelType w:val="hybridMultilevel"/>
    <w:tmpl w:val="353EF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21E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24586"/>
    <w:multiLevelType w:val="hybridMultilevel"/>
    <w:tmpl w:val="2E4ECEB8"/>
    <w:lvl w:ilvl="0" w:tplc="1368E48A">
      <w:numFmt w:val="bullet"/>
      <w:lvlText w:val="–"/>
      <w:lvlJc w:val="left"/>
      <w:pPr>
        <w:ind w:left="405" w:hanging="360"/>
      </w:pPr>
      <w:rPr>
        <w:rFonts w:hint="default" w:ascii="Calibri" w:hAnsi="Calibri" w:eastAsia="Calibri" w:cs="Calibr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7" w15:restartNumberingAfterBreak="0">
    <w:nsid w:val="190E6B4C"/>
    <w:multiLevelType w:val="multilevel"/>
    <w:tmpl w:val="6CAEBD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A55EA5"/>
    <w:multiLevelType w:val="hybridMultilevel"/>
    <w:tmpl w:val="6D2237F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E62F5"/>
    <w:multiLevelType w:val="hybridMultilevel"/>
    <w:tmpl w:val="45F65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F926D4"/>
    <w:multiLevelType w:val="hybridMultilevel"/>
    <w:tmpl w:val="99AAA64C"/>
    <w:lvl w:ilvl="0" w:tplc="08090001">
      <w:start w:val="1"/>
      <w:numFmt w:val="bullet"/>
      <w:lvlText w:val=""/>
      <w:lvlJc w:val="left"/>
      <w:pPr>
        <w:ind w:left="370" w:hanging="360"/>
      </w:pPr>
      <w:rPr>
        <w:rFonts w:hint="default" w:ascii="Symbol" w:hAnsi="Symbol"/>
      </w:rPr>
    </w:lvl>
    <w:lvl w:ilvl="1" w:tplc="08090003" w:tentative="1">
      <w:start w:val="1"/>
      <w:numFmt w:val="bullet"/>
      <w:lvlText w:val="o"/>
      <w:lvlJc w:val="left"/>
      <w:pPr>
        <w:ind w:left="1090" w:hanging="360"/>
      </w:pPr>
      <w:rPr>
        <w:rFonts w:hint="default" w:ascii="Courier New" w:hAnsi="Courier New" w:cs="Courier New"/>
      </w:rPr>
    </w:lvl>
    <w:lvl w:ilvl="2" w:tplc="08090005" w:tentative="1">
      <w:start w:val="1"/>
      <w:numFmt w:val="bullet"/>
      <w:lvlText w:val=""/>
      <w:lvlJc w:val="left"/>
      <w:pPr>
        <w:ind w:left="1810" w:hanging="360"/>
      </w:pPr>
      <w:rPr>
        <w:rFonts w:hint="default" w:ascii="Wingdings" w:hAnsi="Wingdings"/>
      </w:rPr>
    </w:lvl>
    <w:lvl w:ilvl="3" w:tplc="08090001" w:tentative="1">
      <w:start w:val="1"/>
      <w:numFmt w:val="bullet"/>
      <w:lvlText w:val=""/>
      <w:lvlJc w:val="left"/>
      <w:pPr>
        <w:ind w:left="2530" w:hanging="360"/>
      </w:pPr>
      <w:rPr>
        <w:rFonts w:hint="default" w:ascii="Symbol" w:hAnsi="Symbol"/>
      </w:rPr>
    </w:lvl>
    <w:lvl w:ilvl="4" w:tplc="08090003" w:tentative="1">
      <w:start w:val="1"/>
      <w:numFmt w:val="bullet"/>
      <w:lvlText w:val="o"/>
      <w:lvlJc w:val="left"/>
      <w:pPr>
        <w:ind w:left="3250" w:hanging="360"/>
      </w:pPr>
      <w:rPr>
        <w:rFonts w:hint="default" w:ascii="Courier New" w:hAnsi="Courier New" w:cs="Courier New"/>
      </w:rPr>
    </w:lvl>
    <w:lvl w:ilvl="5" w:tplc="08090005" w:tentative="1">
      <w:start w:val="1"/>
      <w:numFmt w:val="bullet"/>
      <w:lvlText w:val=""/>
      <w:lvlJc w:val="left"/>
      <w:pPr>
        <w:ind w:left="3970" w:hanging="360"/>
      </w:pPr>
      <w:rPr>
        <w:rFonts w:hint="default" w:ascii="Wingdings" w:hAnsi="Wingdings"/>
      </w:rPr>
    </w:lvl>
    <w:lvl w:ilvl="6" w:tplc="08090001" w:tentative="1">
      <w:start w:val="1"/>
      <w:numFmt w:val="bullet"/>
      <w:lvlText w:val=""/>
      <w:lvlJc w:val="left"/>
      <w:pPr>
        <w:ind w:left="4690" w:hanging="360"/>
      </w:pPr>
      <w:rPr>
        <w:rFonts w:hint="default" w:ascii="Symbol" w:hAnsi="Symbol"/>
      </w:rPr>
    </w:lvl>
    <w:lvl w:ilvl="7" w:tplc="08090003" w:tentative="1">
      <w:start w:val="1"/>
      <w:numFmt w:val="bullet"/>
      <w:lvlText w:val="o"/>
      <w:lvlJc w:val="left"/>
      <w:pPr>
        <w:ind w:left="5410" w:hanging="360"/>
      </w:pPr>
      <w:rPr>
        <w:rFonts w:hint="default" w:ascii="Courier New" w:hAnsi="Courier New" w:cs="Courier New"/>
      </w:rPr>
    </w:lvl>
    <w:lvl w:ilvl="8" w:tplc="08090005" w:tentative="1">
      <w:start w:val="1"/>
      <w:numFmt w:val="bullet"/>
      <w:lvlText w:val=""/>
      <w:lvlJc w:val="left"/>
      <w:pPr>
        <w:ind w:left="6130" w:hanging="360"/>
      </w:pPr>
      <w:rPr>
        <w:rFonts w:hint="default" w:ascii="Wingdings" w:hAnsi="Wingdings"/>
      </w:rPr>
    </w:lvl>
  </w:abstractNum>
  <w:abstractNum w:abstractNumId="11" w15:restartNumberingAfterBreak="0">
    <w:nsid w:val="28103AE0"/>
    <w:multiLevelType w:val="hybridMultilevel"/>
    <w:tmpl w:val="CDA02FB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536FED"/>
    <w:multiLevelType w:val="hybridMultilevel"/>
    <w:tmpl w:val="3DA0B7A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2FAB7BC8"/>
    <w:multiLevelType w:val="hybridMultilevel"/>
    <w:tmpl w:val="D714C79C"/>
    <w:lvl w:ilvl="0" w:tplc="3FE6C0EC">
      <w:start w:val="1"/>
      <w:numFmt w:val="lowerLetter"/>
      <w:lvlText w:val="%1)"/>
      <w:lvlJc w:val="left"/>
      <w:pPr>
        <w:ind w:left="106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29CACB0">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C5E9F06">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3D38DCFE">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F5651DE">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57076D8">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86A7220">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9526598">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C143ABA">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75205A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C861928"/>
    <w:multiLevelType w:val="multilevel"/>
    <w:tmpl w:val="08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7B66C8"/>
    <w:multiLevelType w:val="hybridMultilevel"/>
    <w:tmpl w:val="B212D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117D53"/>
    <w:multiLevelType w:val="hybridMultilevel"/>
    <w:tmpl w:val="0518DC4A"/>
    <w:lvl w:ilvl="0" w:tplc="08090005">
      <w:start w:val="1"/>
      <w:numFmt w:val="bullet"/>
      <w:lvlText w:val=""/>
      <w:lvlJc w:val="left"/>
      <w:pPr>
        <w:ind w:left="1080" w:hanging="72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B053F3"/>
    <w:multiLevelType w:val="hybridMultilevel"/>
    <w:tmpl w:val="9CBE8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8E6D02"/>
    <w:multiLevelType w:val="multilevel"/>
    <w:tmpl w:val="CC042EA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B40DB8"/>
    <w:multiLevelType w:val="hybridMultilevel"/>
    <w:tmpl w:val="08BEA7DC"/>
    <w:lvl w:ilvl="0" w:tplc="08090001">
      <w:start w:val="1"/>
      <w:numFmt w:val="bullet"/>
      <w:lvlText w:val=""/>
      <w:lvlJc w:val="left"/>
      <w:pPr>
        <w:ind w:left="370" w:hanging="360"/>
      </w:pPr>
      <w:rPr>
        <w:rFonts w:hint="default" w:ascii="Symbol" w:hAnsi="Symbol"/>
      </w:rPr>
    </w:lvl>
    <w:lvl w:ilvl="1" w:tplc="08090003" w:tentative="1">
      <w:start w:val="1"/>
      <w:numFmt w:val="bullet"/>
      <w:lvlText w:val="o"/>
      <w:lvlJc w:val="left"/>
      <w:pPr>
        <w:ind w:left="1090" w:hanging="360"/>
      </w:pPr>
      <w:rPr>
        <w:rFonts w:hint="default" w:ascii="Courier New" w:hAnsi="Courier New" w:cs="Courier New"/>
      </w:rPr>
    </w:lvl>
    <w:lvl w:ilvl="2" w:tplc="08090005" w:tentative="1">
      <w:start w:val="1"/>
      <w:numFmt w:val="bullet"/>
      <w:lvlText w:val=""/>
      <w:lvlJc w:val="left"/>
      <w:pPr>
        <w:ind w:left="1810" w:hanging="360"/>
      </w:pPr>
      <w:rPr>
        <w:rFonts w:hint="default" w:ascii="Wingdings" w:hAnsi="Wingdings"/>
      </w:rPr>
    </w:lvl>
    <w:lvl w:ilvl="3" w:tplc="08090001" w:tentative="1">
      <w:start w:val="1"/>
      <w:numFmt w:val="bullet"/>
      <w:lvlText w:val=""/>
      <w:lvlJc w:val="left"/>
      <w:pPr>
        <w:ind w:left="2530" w:hanging="360"/>
      </w:pPr>
      <w:rPr>
        <w:rFonts w:hint="default" w:ascii="Symbol" w:hAnsi="Symbol"/>
      </w:rPr>
    </w:lvl>
    <w:lvl w:ilvl="4" w:tplc="08090003" w:tentative="1">
      <w:start w:val="1"/>
      <w:numFmt w:val="bullet"/>
      <w:lvlText w:val="o"/>
      <w:lvlJc w:val="left"/>
      <w:pPr>
        <w:ind w:left="3250" w:hanging="360"/>
      </w:pPr>
      <w:rPr>
        <w:rFonts w:hint="default" w:ascii="Courier New" w:hAnsi="Courier New" w:cs="Courier New"/>
      </w:rPr>
    </w:lvl>
    <w:lvl w:ilvl="5" w:tplc="08090005" w:tentative="1">
      <w:start w:val="1"/>
      <w:numFmt w:val="bullet"/>
      <w:lvlText w:val=""/>
      <w:lvlJc w:val="left"/>
      <w:pPr>
        <w:ind w:left="3970" w:hanging="360"/>
      </w:pPr>
      <w:rPr>
        <w:rFonts w:hint="default" w:ascii="Wingdings" w:hAnsi="Wingdings"/>
      </w:rPr>
    </w:lvl>
    <w:lvl w:ilvl="6" w:tplc="08090001" w:tentative="1">
      <w:start w:val="1"/>
      <w:numFmt w:val="bullet"/>
      <w:lvlText w:val=""/>
      <w:lvlJc w:val="left"/>
      <w:pPr>
        <w:ind w:left="4690" w:hanging="360"/>
      </w:pPr>
      <w:rPr>
        <w:rFonts w:hint="default" w:ascii="Symbol" w:hAnsi="Symbol"/>
      </w:rPr>
    </w:lvl>
    <w:lvl w:ilvl="7" w:tplc="08090003" w:tentative="1">
      <w:start w:val="1"/>
      <w:numFmt w:val="bullet"/>
      <w:lvlText w:val="o"/>
      <w:lvlJc w:val="left"/>
      <w:pPr>
        <w:ind w:left="5410" w:hanging="360"/>
      </w:pPr>
      <w:rPr>
        <w:rFonts w:hint="default" w:ascii="Courier New" w:hAnsi="Courier New" w:cs="Courier New"/>
      </w:rPr>
    </w:lvl>
    <w:lvl w:ilvl="8" w:tplc="08090005" w:tentative="1">
      <w:start w:val="1"/>
      <w:numFmt w:val="bullet"/>
      <w:lvlText w:val=""/>
      <w:lvlJc w:val="left"/>
      <w:pPr>
        <w:ind w:left="6130" w:hanging="360"/>
      </w:pPr>
      <w:rPr>
        <w:rFonts w:hint="default" w:ascii="Wingdings" w:hAnsi="Wingdings"/>
      </w:rPr>
    </w:lvl>
  </w:abstractNum>
  <w:abstractNum w:abstractNumId="21" w15:restartNumberingAfterBreak="0">
    <w:nsid w:val="60BA0446"/>
    <w:multiLevelType w:val="hybridMultilevel"/>
    <w:tmpl w:val="2D0C99CC"/>
    <w:lvl w:ilvl="0" w:tplc="08090001">
      <w:start w:val="1"/>
      <w:numFmt w:val="bullet"/>
      <w:lvlText w:val=""/>
      <w:lvlJc w:val="left"/>
      <w:pPr>
        <w:ind w:left="405"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0C1CAF"/>
    <w:multiLevelType w:val="hybridMultilevel"/>
    <w:tmpl w:val="728CC81E"/>
    <w:lvl w:ilvl="0" w:tplc="5EF2E6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153722"/>
    <w:multiLevelType w:val="hybridMultilevel"/>
    <w:tmpl w:val="7EC26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A570FC"/>
    <w:multiLevelType w:val="hybridMultilevel"/>
    <w:tmpl w:val="A17E1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112872"/>
    <w:multiLevelType w:val="hybridMultilevel"/>
    <w:tmpl w:val="640482B4"/>
    <w:lvl w:ilvl="0" w:tplc="3DA2D3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06B2D"/>
    <w:multiLevelType w:val="hybridMultilevel"/>
    <w:tmpl w:val="C1FA3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1" w16cid:durableId="319701945">
    <w:abstractNumId w:val="0"/>
  </w:num>
  <w:num w:numId="2" w16cid:durableId="1081876503">
    <w:abstractNumId w:val="7"/>
  </w:num>
  <w:num w:numId="3" w16cid:durableId="1658075351">
    <w:abstractNumId w:val="16"/>
  </w:num>
  <w:num w:numId="4" w16cid:durableId="1954436281">
    <w:abstractNumId w:val="18"/>
  </w:num>
  <w:num w:numId="5" w16cid:durableId="323047440">
    <w:abstractNumId w:val="5"/>
  </w:num>
  <w:num w:numId="6" w16cid:durableId="1406026292">
    <w:abstractNumId w:val="14"/>
  </w:num>
  <w:num w:numId="7" w16cid:durableId="1189756118">
    <w:abstractNumId w:val="19"/>
  </w:num>
  <w:num w:numId="8" w16cid:durableId="1564873613">
    <w:abstractNumId w:val="15"/>
  </w:num>
  <w:num w:numId="9" w16cid:durableId="668295940">
    <w:abstractNumId w:val="13"/>
  </w:num>
  <w:num w:numId="10" w16cid:durableId="689793512">
    <w:abstractNumId w:val="4"/>
  </w:num>
  <w:num w:numId="11" w16cid:durableId="285623286">
    <w:abstractNumId w:val="8"/>
  </w:num>
  <w:num w:numId="12" w16cid:durableId="878904710">
    <w:abstractNumId w:val="3"/>
  </w:num>
  <w:num w:numId="13" w16cid:durableId="1569532740">
    <w:abstractNumId w:val="2"/>
  </w:num>
  <w:num w:numId="14" w16cid:durableId="1837379210">
    <w:abstractNumId w:val="26"/>
  </w:num>
  <w:num w:numId="15" w16cid:durableId="432290594">
    <w:abstractNumId w:val="10"/>
  </w:num>
  <w:num w:numId="16" w16cid:durableId="271595500">
    <w:abstractNumId w:val="12"/>
  </w:num>
  <w:num w:numId="17" w16cid:durableId="193856599">
    <w:abstractNumId w:val="6"/>
  </w:num>
  <w:num w:numId="18" w16cid:durableId="121504400">
    <w:abstractNumId w:val="1"/>
  </w:num>
  <w:num w:numId="19" w16cid:durableId="1662611476">
    <w:abstractNumId w:val="21"/>
  </w:num>
  <w:num w:numId="20" w16cid:durableId="1671592048">
    <w:abstractNumId w:val="20"/>
  </w:num>
  <w:num w:numId="21" w16cid:durableId="677542401">
    <w:abstractNumId w:val="17"/>
  </w:num>
  <w:num w:numId="22" w16cid:durableId="1721906292">
    <w:abstractNumId w:val="22"/>
  </w:num>
  <w:num w:numId="23" w16cid:durableId="49959261">
    <w:abstractNumId w:val="25"/>
  </w:num>
  <w:num w:numId="24" w16cid:durableId="1472093793">
    <w:abstractNumId w:val="9"/>
  </w:num>
  <w:num w:numId="25" w16cid:durableId="891506006">
    <w:abstractNumId w:val="11"/>
  </w:num>
  <w:num w:numId="26" w16cid:durableId="1131708413">
    <w:abstractNumId w:val="23"/>
  </w:num>
  <w:num w:numId="27" w16cid:durableId="5780601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DC"/>
    <w:rsid w:val="000670C7"/>
    <w:rsid w:val="00070D93"/>
    <w:rsid w:val="000C3631"/>
    <w:rsid w:val="000C38B8"/>
    <w:rsid w:val="00121A38"/>
    <w:rsid w:val="0016516F"/>
    <w:rsid w:val="00271C08"/>
    <w:rsid w:val="002D0172"/>
    <w:rsid w:val="002D4C14"/>
    <w:rsid w:val="002E35F1"/>
    <w:rsid w:val="003136CD"/>
    <w:rsid w:val="00324B51"/>
    <w:rsid w:val="00367302"/>
    <w:rsid w:val="00380885"/>
    <w:rsid w:val="00483676"/>
    <w:rsid w:val="00515CFD"/>
    <w:rsid w:val="00521543"/>
    <w:rsid w:val="005474C4"/>
    <w:rsid w:val="005734F7"/>
    <w:rsid w:val="00594361"/>
    <w:rsid w:val="005D5386"/>
    <w:rsid w:val="006044FD"/>
    <w:rsid w:val="00613EF3"/>
    <w:rsid w:val="00645B27"/>
    <w:rsid w:val="0067780C"/>
    <w:rsid w:val="00682FBC"/>
    <w:rsid w:val="007018E9"/>
    <w:rsid w:val="00706A1B"/>
    <w:rsid w:val="00736D48"/>
    <w:rsid w:val="0085719A"/>
    <w:rsid w:val="008C16BB"/>
    <w:rsid w:val="008C1A14"/>
    <w:rsid w:val="008F281F"/>
    <w:rsid w:val="00903E75"/>
    <w:rsid w:val="00951BB5"/>
    <w:rsid w:val="009572FA"/>
    <w:rsid w:val="009A457B"/>
    <w:rsid w:val="00A0287D"/>
    <w:rsid w:val="00A10F93"/>
    <w:rsid w:val="00A36E3E"/>
    <w:rsid w:val="00B03F86"/>
    <w:rsid w:val="00B20F5B"/>
    <w:rsid w:val="00B30DDC"/>
    <w:rsid w:val="00B3590F"/>
    <w:rsid w:val="00B60782"/>
    <w:rsid w:val="00B73B5D"/>
    <w:rsid w:val="00BB0834"/>
    <w:rsid w:val="00BB0858"/>
    <w:rsid w:val="00BF4F65"/>
    <w:rsid w:val="00C00F34"/>
    <w:rsid w:val="00C11D64"/>
    <w:rsid w:val="00CB0EB0"/>
    <w:rsid w:val="00CF6270"/>
    <w:rsid w:val="00D2567B"/>
    <w:rsid w:val="00D2678E"/>
    <w:rsid w:val="00D734B1"/>
    <w:rsid w:val="00D80E27"/>
    <w:rsid w:val="00DF5E85"/>
    <w:rsid w:val="00E06707"/>
    <w:rsid w:val="00E119B5"/>
    <w:rsid w:val="00E37FD0"/>
    <w:rsid w:val="00E84254"/>
    <w:rsid w:val="00E94E0E"/>
    <w:rsid w:val="00F14FEF"/>
    <w:rsid w:val="00F80F1C"/>
    <w:rsid w:val="00FB09D9"/>
    <w:rsid w:val="00FE163A"/>
    <w:rsid w:val="00FF16BC"/>
    <w:rsid w:val="02697445"/>
    <w:rsid w:val="03A572FB"/>
    <w:rsid w:val="04595C3F"/>
    <w:rsid w:val="0531B74A"/>
    <w:rsid w:val="062CCEC0"/>
    <w:rsid w:val="0838EF75"/>
    <w:rsid w:val="0A39FD23"/>
    <w:rsid w:val="0A564D5B"/>
    <w:rsid w:val="0F4096AF"/>
    <w:rsid w:val="10C29F9C"/>
    <w:rsid w:val="1108CBDA"/>
    <w:rsid w:val="1163C9C8"/>
    <w:rsid w:val="1168DB9B"/>
    <w:rsid w:val="1281D992"/>
    <w:rsid w:val="15B0F52F"/>
    <w:rsid w:val="16754775"/>
    <w:rsid w:val="1828D553"/>
    <w:rsid w:val="18F533FA"/>
    <w:rsid w:val="1AF4B934"/>
    <w:rsid w:val="1F57D2DB"/>
    <w:rsid w:val="25084C7D"/>
    <w:rsid w:val="25D92A41"/>
    <w:rsid w:val="26FE3E55"/>
    <w:rsid w:val="2926E522"/>
    <w:rsid w:val="293B26A1"/>
    <w:rsid w:val="2BCEB7B5"/>
    <w:rsid w:val="2CDAA5F9"/>
    <w:rsid w:val="2D399A24"/>
    <w:rsid w:val="2F6CAC6C"/>
    <w:rsid w:val="2FCACBCA"/>
    <w:rsid w:val="35F662D8"/>
    <w:rsid w:val="366BABE1"/>
    <w:rsid w:val="374145A7"/>
    <w:rsid w:val="382BFA5B"/>
    <w:rsid w:val="383BDDFD"/>
    <w:rsid w:val="3CBFF463"/>
    <w:rsid w:val="40BC4FE7"/>
    <w:rsid w:val="4271E7EB"/>
    <w:rsid w:val="45CA268D"/>
    <w:rsid w:val="4B75BC53"/>
    <w:rsid w:val="4DB44EFA"/>
    <w:rsid w:val="4E50760A"/>
    <w:rsid w:val="50136FC5"/>
    <w:rsid w:val="50439E62"/>
    <w:rsid w:val="50677E16"/>
    <w:rsid w:val="5143C97D"/>
    <w:rsid w:val="5215B009"/>
    <w:rsid w:val="54BABAE2"/>
    <w:rsid w:val="5B5FEFA7"/>
    <w:rsid w:val="60CC5F07"/>
    <w:rsid w:val="619076AA"/>
    <w:rsid w:val="61C6DAD3"/>
    <w:rsid w:val="64E0D24E"/>
    <w:rsid w:val="685CAD56"/>
    <w:rsid w:val="6D0C354A"/>
    <w:rsid w:val="6D896CE4"/>
    <w:rsid w:val="71CBB09D"/>
    <w:rsid w:val="7276D6E7"/>
    <w:rsid w:val="7356216D"/>
    <w:rsid w:val="772DF086"/>
    <w:rsid w:val="78563E16"/>
    <w:rsid w:val="78B82601"/>
    <w:rsid w:val="7903B305"/>
    <w:rsid w:val="7B9332A2"/>
    <w:rsid w:val="7D4C3ECF"/>
    <w:rsid w:val="7E34D116"/>
    <w:rsid w:val="7EB1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D3C882"/>
  <w15:chartTrackingRefBased/>
  <w15:docId w15:val="{BB47343E-2CBC-4C9F-84BD-7BB6D7F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18E9"/>
    <w:pPr>
      <w:spacing w:after="204" w:line="269" w:lineRule="auto"/>
      <w:ind w:left="10" w:hanging="10"/>
    </w:pPr>
    <w:rPr>
      <w:rFonts w:ascii="Calibri" w:hAnsi="Calibri" w:eastAsia="Calibri" w:cs="Calibri"/>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0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0DDC"/>
  </w:style>
  <w:style w:type="paragraph" w:styleId="Footer">
    <w:name w:val="footer"/>
    <w:basedOn w:val="Normal"/>
    <w:link w:val="FooterChar"/>
    <w:uiPriority w:val="99"/>
    <w:unhideWhenUsed/>
    <w:rsid w:val="00B30D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0DDC"/>
  </w:style>
  <w:style w:type="paragraph" w:styleId="ListParagraph">
    <w:name w:val="List Paragraph"/>
    <w:basedOn w:val="Normal"/>
    <w:uiPriority w:val="34"/>
    <w:qFormat/>
    <w:rsid w:val="00B30DDC"/>
    <w:pPr>
      <w:ind w:left="720"/>
      <w:contextualSpacing/>
    </w:pPr>
  </w:style>
  <w:style w:type="paragraph" w:styleId="NoSpacing">
    <w:name w:val="No Spacing"/>
    <w:uiPriority w:val="1"/>
    <w:qFormat/>
    <w:rsid w:val="00B73B5D"/>
    <w:pPr>
      <w:spacing w:after="0" w:line="240" w:lineRule="auto"/>
      <w:ind w:left="10" w:hanging="10"/>
    </w:pPr>
    <w:rPr>
      <w:rFonts w:ascii="Calibri" w:hAnsi="Calibri" w:eastAsia="Calibri" w:cs="Calibri"/>
      <w:color w:val="000000"/>
      <w:lang w:eastAsia="en-GB"/>
    </w:rPr>
  </w:style>
  <w:style w:type="character" w:styleId="Hyperlink">
    <w:name w:val="Hyperlink"/>
    <w:basedOn w:val="DefaultParagraphFont"/>
    <w:uiPriority w:val="99"/>
    <w:unhideWhenUsed/>
    <w:rsid w:val="00D2678E"/>
    <w:rPr>
      <w:color w:val="0563C1" w:themeColor="hyperlink"/>
      <w:u w:val="single"/>
    </w:rPr>
  </w:style>
  <w:style w:type="numbering" w:styleId="Style1" w:customStyle="1">
    <w:name w:val="Style1"/>
    <w:uiPriority w:val="99"/>
    <w:rsid w:val="00E84254"/>
    <w:pPr>
      <w:numPr>
        <w:numId w:val="8"/>
      </w:numPr>
    </w:pPr>
  </w:style>
  <w:style w:type="table" w:styleId="TableGrid">
    <w:name w:val="Table Grid"/>
    <w:basedOn w:val="TableNormal"/>
    <w:uiPriority w:val="39"/>
    <w:rsid w:val="00E119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13EF3"/>
    <w:rPr>
      <w:color w:val="954F72" w:themeColor="followedHyperlink"/>
      <w:u w:val="single"/>
    </w:rPr>
  </w:style>
  <w:style w:type="character" w:styleId="UnresolvedMention">
    <w:name w:val="Unresolved Mention"/>
    <w:basedOn w:val="DefaultParagraphFont"/>
    <w:uiPriority w:val="99"/>
    <w:semiHidden/>
    <w:unhideWhenUsed/>
    <w:rsid w:val="008C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4713">
      <w:bodyDiv w:val="1"/>
      <w:marLeft w:val="0"/>
      <w:marRight w:val="0"/>
      <w:marTop w:val="0"/>
      <w:marBottom w:val="0"/>
      <w:divBdr>
        <w:top w:val="none" w:sz="0" w:space="0" w:color="auto"/>
        <w:left w:val="none" w:sz="0" w:space="0" w:color="auto"/>
        <w:bottom w:val="none" w:sz="0" w:space="0" w:color="auto"/>
        <w:right w:val="none" w:sz="0" w:space="0" w:color="auto"/>
      </w:divBdr>
    </w:div>
    <w:div w:id="218713380">
      <w:bodyDiv w:val="1"/>
      <w:marLeft w:val="0"/>
      <w:marRight w:val="0"/>
      <w:marTop w:val="0"/>
      <w:marBottom w:val="0"/>
      <w:divBdr>
        <w:top w:val="none" w:sz="0" w:space="0" w:color="auto"/>
        <w:left w:val="none" w:sz="0" w:space="0" w:color="auto"/>
        <w:bottom w:val="none" w:sz="0" w:space="0" w:color="auto"/>
        <w:right w:val="none" w:sz="0" w:space="0" w:color="auto"/>
      </w:divBdr>
      <w:divsChild>
        <w:div w:id="2068841486">
          <w:marLeft w:val="0"/>
          <w:marRight w:val="0"/>
          <w:marTop w:val="0"/>
          <w:marBottom w:val="0"/>
          <w:divBdr>
            <w:top w:val="none" w:sz="0" w:space="0" w:color="auto"/>
            <w:left w:val="none" w:sz="0" w:space="0" w:color="auto"/>
            <w:bottom w:val="none" w:sz="0" w:space="0" w:color="auto"/>
            <w:right w:val="none" w:sz="0" w:space="0" w:color="auto"/>
          </w:divBdr>
          <w:divsChild>
            <w:div w:id="1547985967">
              <w:marLeft w:val="0"/>
              <w:marRight w:val="0"/>
              <w:marTop w:val="0"/>
              <w:marBottom w:val="0"/>
              <w:divBdr>
                <w:top w:val="none" w:sz="0" w:space="0" w:color="auto"/>
                <w:left w:val="none" w:sz="0" w:space="0" w:color="auto"/>
                <w:bottom w:val="none" w:sz="0" w:space="0" w:color="auto"/>
                <w:right w:val="none" w:sz="0" w:space="0" w:color="auto"/>
              </w:divBdr>
              <w:divsChild>
                <w:div w:id="1769303811">
                  <w:marLeft w:val="0"/>
                  <w:marRight w:val="0"/>
                  <w:marTop w:val="0"/>
                  <w:marBottom w:val="0"/>
                  <w:divBdr>
                    <w:top w:val="none" w:sz="0" w:space="0" w:color="auto"/>
                    <w:left w:val="none" w:sz="0" w:space="0" w:color="auto"/>
                    <w:bottom w:val="none" w:sz="0" w:space="0" w:color="auto"/>
                    <w:right w:val="none" w:sz="0" w:space="0" w:color="auto"/>
                  </w:divBdr>
                  <w:divsChild>
                    <w:div w:id="263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0530">
      <w:bodyDiv w:val="1"/>
      <w:marLeft w:val="0"/>
      <w:marRight w:val="0"/>
      <w:marTop w:val="0"/>
      <w:marBottom w:val="0"/>
      <w:divBdr>
        <w:top w:val="none" w:sz="0" w:space="0" w:color="auto"/>
        <w:left w:val="none" w:sz="0" w:space="0" w:color="auto"/>
        <w:bottom w:val="none" w:sz="0" w:space="0" w:color="auto"/>
        <w:right w:val="none" w:sz="0" w:space="0" w:color="auto"/>
      </w:divBdr>
    </w:div>
    <w:div w:id="412707024">
      <w:bodyDiv w:val="1"/>
      <w:marLeft w:val="0"/>
      <w:marRight w:val="0"/>
      <w:marTop w:val="0"/>
      <w:marBottom w:val="0"/>
      <w:divBdr>
        <w:top w:val="none" w:sz="0" w:space="0" w:color="auto"/>
        <w:left w:val="none" w:sz="0" w:space="0" w:color="auto"/>
        <w:bottom w:val="none" w:sz="0" w:space="0" w:color="auto"/>
        <w:right w:val="none" w:sz="0" w:space="0" w:color="auto"/>
      </w:divBdr>
    </w:div>
    <w:div w:id="5529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vas-swindon.org/printing/" TargetMode="External" Id="rId13" /><Relationship Type="http://schemas.openxmlformats.org/officeDocument/2006/relationships/hyperlink" Target="http://vas-swindon.org/training/" TargetMode="External" Id="rId26" /><Relationship Type="http://schemas.openxmlformats.org/officeDocument/2006/relationships/customXml" Target="../customXml/item3.xml" Id="rId3" /><Relationship Type="http://schemas.openxmlformats.org/officeDocument/2006/relationships/hyperlink" Target="https://www.swindon.gov.uk/directory_record/22958/whalebridge_multi-storey_car_park" TargetMode="External" Id="rId21" /><Relationship Type="http://schemas.openxmlformats.org/officeDocument/2006/relationships/settings" Target="settings.xml" Id="rId7" /><Relationship Type="http://schemas.openxmlformats.org/officeDocument/2006/relationships/hyperlink" Target="https://vas-swindon.org/services/roomhire/" TargetMode="External" Id="rId12" /><Relationship Type="http://schemas.openxmlformats.org/officeDocument/2006/relationships/hyperlink" Target="http://vas-swindon.org/" TargetMode="External" Id="rId25" /><Relationship Type="http://schemas.openxmlformats.org/officeDocument/2006/relationships/customXml" Target="../customXml/item2.xml" Id="rId2" /><Relationship Type="http://schemas.openxmlformats.org/officeDocument/2006/relationships/hyperlink" Target="https://vas-swindon.org/services/roomhire/" TargetMode="External" Id="rId20" /><Relationship Type="http://schemas.openxmlformats.org/officeDocument/2006/relationships/hyperlink" Target="http://vas-swindon.org/governance-advi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as-swindon.org/services/roomhire/" TargetMode="External" Id="rId11" /><Relationship Type="http://schemas.openxmlformats.org/officeDocument/2006/relationships/hyperlink" Target="https://vas-swindon.org/services/dbschecks/"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vas-swindon.org/services/printing/" TargetMode="External" Id="rId23" /><Relationship Type="http://schemas.openxmlformats.org/officeDocument/2006/relationships/hyperlink" Target="http://vas-swindon.org/funding-advice/" TargetMode="External" Id="rId28" /><Relationship Type="http://schemas.openxmlformats.org/officeDocument/2006/relationships/endnotes" Target="endnotes.xml" Id="rId10"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vas-swindon.org" TargetMode="External" Id="rId14" /><Relationship Type="http://schemas.openxmlformats.org/officeDocument/2006/relationships/hyperlink" Target="https://www.swindon.gov.uk/directory_record/22954/spring_gardens_multi-storey_car_park" TargetMode="External" Id="rId22" /><Relationship Type="http://schemas.openxmlformats.org/officeDocument/2006/relationships/header" Target="header1.xml" Id="rId30" /><Relationship Type="http://schemas.openxmlformats.org/officeDocument/2006/relationships/hyperlink" Target="https://vas-swindon.lemonbooking.com/" TargetMode="External" Id="Rdf0f36e7d8884b30" /><Relationship Type="http://schemas.microsoft.com/office/2020/10/relationships/intelligence" Target="intelligence2.xml" Id="R556f3f778a764ee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cc61e5-e641-407f-8d62-9a9c8d709540" xsi:nil="true"/>
    <lcf76f155ced4ddcb4097134ff3c332f xmlns="7110d9e2-c238-43a4-a5a4-a9918814b4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3B909681D244FB926995CB3C35507" ma:contentTypeVersion="14" ma:contentTypeDescription="Create a new document." ma:contentTypeScope="" ma:versionID="9ce53add5c65a65eaf83fce28978c80b">
  <xsd:schema xmlns:xsd="http://www.w3.org/2001/XMLSchema" xmlns:xs="http://www.w3.org/2001/XMLSchema" xmlns:p="http://schemas.microsoft.com/office/2006/metadata/properties" xmlns:ns2="7110d9e2-c238-43a4-a5a4-a9918814b472" xmlns:ns3="a2cc61e5-e641-407f-8d62-9a9c8d709540" targetNamespace="http://schemas.microsoft.com/office/2006/metadata/properties" ma:root="true" ma:fieldsID="9cfde887b024bef2f0c014ccccc08c66" ns2:_="" ns3:_="">
    <xsd:import namespace="7110d9e2-c238-43a4-a5a4-a9918814b472"/>
    <xsd:import namespace="a2cc61e5-e641-407f-8d62-9a9c8d7095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0d9e2-c238-43a4-a5a4-a9918814b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956e3-dde2-42a9-944f-10a51ef8e8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c61e5-e641-407f-8d62-9a9c8d7095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6267d7-1094-4e31-9d5b-f773d998a1c0}" ma:internalName="TaxCatchAll" ma:showField="CatchAllData" ma:web="a2cc61e5-e641-407f-8d62-9a9c8d709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82981-96D4-4876-BE6C-9644FD2275DD}">
  <ds:schemaRefs>
    <ds:schemaRef ds:uri="http://schemas.openxmlformats.org/officeDocument/2006/bibliography"/>
  </ds:schemaRefs>
</ds:datastoreItem>
</file>

<file path=customXml/itemProps2.xml><?xml version="1.0" encoding="utf-8"?>
<ds:datastoreItem xmlns:ds="http://schemas.openxmlformats.org/officeDocument/2006/customXml" ds:itemID="{8D178573-1AB6-465F-B75C-247A45AF134B}">
  <ds:schemaRefs>
    <ds:schemaRef ds:uri="7110d9e2-c238-43a4-a5a4-a9918814b472"/>
    <ds:schemaRef ds:uri="http://purl.org/dc/dcmitype/"/>
    <ds:schemaRef ds:uri="a2cc61e5-e641-407f-8d62-9a9c8d709540"/>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C57E6ED-0BF1-4D56-A4A7-D490CC7BAE85}">
  <ds:schemaRefs>
    <ds:schemaRef ds:uri="http://schemas.microsoft.com/sharepoint/v3/contenttype/forms"/>
  </ds:schemaRefs>
</ds:datastoreItem>
</file>

<file path=customXml/itemProps4.xml><?xml version="1.0" encoding="utf-8"?>
<ds:datastoreItem xmlns:ds="http://schemas.openxmlformats.org/officeDocument/2006/customXml" ds:itemID="{F23FC4D4-094C-4148-8C3C-CF4344A20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0d9e2-c238-43a4-a5a4-a9918814b472"/>
    <ds:schemaRef ds:uri="a2cc61e5-e641-407f-8d62-9a9c8d70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Moss</dc:creator>
  <keywords/>
  <dc:description/>
  <lastModifiedBy>Lily Kendrick</lastModifiedBy>
  <revision>3</revision>
  <dcterms:created xsi:type="dcterms:W3CDTF">2024-08-29T14:43:00.0000000Z</dcterms:created>
  <dcterms:modified xsi:type="dcterms:W3CDTF">2025-07-24T09:41:12.5625364Z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0x0101004903B909681D244FB926995CB3C35507</vt:lpwstr>
  </property>
  <property fmtid="{D5CDD505-2E9C-101B-9397-08002B2CF9AE}" pid="3" name="Order">
    <vt:r8>12200</vt:r8>
  </property>
</Properties>
</file>