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EF556" w14:textId="2269984F" w:rsidR="5D1CA13A" w:rsidRDefault="5D1CA13A" w:rsidP="6A69EECE">
      <w:pPr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 w:rsidRPr="261799F0">
        <w:rPr>
          <w:rFonts w:asciiTheme="majorHAnsi" w:eastAsiaTheme="majorEastAsia" w:hAnsiTheme="majorHAnsi" w:cstheme="majorBidi"/>
          <w:b/>
          <w:bCs/>
          <w:sz w:val="32"/>
          <w:szCs w:val="32"/>
        </w:rPr>
        <w:t xml:space="preserve"> </w:t>
      </w:r>
      <w:r w:rsidR="53B330C8" w:rsidRPr="261799F0">
        <w:rPr>
          <w:rFonts w:asciiTheme="majorHAnsi" w:eastAsiaTheme="majorEastAsia" w:hAnsiTheme="majorHAnsi" w:cstheme="majorBidi"/>
          <w:b/>
          <w:bCs/>
          <w:sz w:val="32"/>
          <w:szCs w:val="32"/>
        </w:rPr>
        <w:t xml:space="preserve">Lyde Green Community Association </w:t>
      </w:r>
      <w:r w:rsidR="00C7516E">
        <w:rPr>
          <w:rFonts w:asciiTheme="majorHAnsi" w:eastAsiaTheme="majorEastAsia" w:hAnsiTheme="majorHAnsi" w:cstheme="majorBidi"/>
          <w:b/>
          <w:bCs/>
          <w:sz w:val="32"/>
          <w:szCs w:val="32"/>
        </w:rPr>
        <w:t>Events</w:t>
      </w:r>
      <w:r w:rsidR="00167D52">
        <w:rPr>
          <w:rFonts w:asciiTheme="majorHAnsi" w:eastAsiaTheme="majorEastAsia" w:hAnsiTheme="majorHAnsi" w:cstheme="majorBidi"/>
          <w:b/>
          <w:bCs/>
          <w:sz w:val="32"/>
          <w:szCs w:val="32"/>
        </w:rPr>
        <w:t xml:space="preserve"> </w:t>
      </w:r>
      <w:r w:rsidR="00976E2D">
        <w:rPr>
          <w:rFonts w:asciiTheme="majorHAnsi" w:eastAsiaTheme="majorEastAsia" w:hAnsiTheme="majorHAnsi" w:cstheme="majorBidi"/>
          <w:b/>
          <w:bCs/>
          <w:sz w:val="32"/>
          <w:szCs w:val="32"/>
        </w:rPr>
        <w:t>Waiver</w:t>
      </w:r>
    </w:p>
    <w:p w14:paraId="02F1F6DB" w14:textId="284C007C" w:rsidR="6A69EECE" w:rsidRDefault="19F77154" w:rsidP="261799F0">
      <w:pPr>
        <w:spacing w:before="182" w:after="0" w:line="240" w:lineRule="auto"/>
        <w:ind w:left="104" w:right="117"/>
        <w:rPr>
          <w:rFonts w:eastAsiaTheme="minorEastAsia"/>
          <w:color w:val="383838"/>
          <w:sz w:val="24"/>
          <w:szCs w:val="24"/>
        </w:rPr>
      </w:pPr>
      <w:r w:rsidRPr="261799F0">
        <w:rPr>
          <w:rFonts w:eastAsiaTheme="minorEastAsia"/>
          <w:color w:val="383838"/>
          <w:sz w:val="24"/>
          <w:szCs w:val="24"/>
        </w:rPr>
        <w:t xml:space="preserve">Thank you for </w:t>
      </w:r>
      <w:r w:rsidR="0A04A5EF" w:rsidRPr="261799F0">
        <w:rPr>
          <w:rFonts w:eastAsiaTheme="minorEastAsia"/>
          <w:color w:val="383838"/>
          <w:sz w:val="24"/>
          <w:szCs w:val="24"/>
        </w:rPr>
        <w:t xml:space="preserve">coming to </w:t>
      </w:r>
      <w:r w:rsidR="00C7516E">
        <w:rPr>
          <w:rFonts w:eastAsiaTheme="minorEastAsia"/>
          <w:color w:val="383838"/>
          <w:sz w:val="24"/>
          <w:szCs w:val="24"/>
        </w:rPr>
        <w:t>Event</w:t>
      </w:r>
      <w:r w:rsidR="0A04A5EF" w:rsidRPr="261799F0">
        <w:rPr>
          <w:rFonts w:eastAsiaTheme="minorEastAsia"/>
          <w:color w:val="383838"/>
          <w:sz w:val="24"/>
          <w:szCs w:val="24"/>
        </w:rPr>
        <w:t xml:space="preserve"> in </w:t>
      </w:r>
      <w:r w:rsidR="00C7516E">
        <w:rPr>
          <w:rFonts w:eastAsiaTheme="minorEastAsia"/>
          <w:color w:val="383838"/>
          <w:sz w:val="24"/>
          <w:szCs w:val="24"/>
        </w:rPr>
        <w:t xml:space="preserve">this </w:t>
      </w:r>
      <w:r w:rsidR="0A04A5EF" w:rsidRPr="261799F0">
        <w:rPr>
          <w:rFonts w:eastAsiaTheme="minorEastAsia"/>
          <w:color w:val="383838"/>
          <w:sz w:val="24"/>
          <w:szCs w:val="24"/>
        </w:rPr>
        <w:t>Lyde Green Community Centre.</w:t>
      </w:r>
      <w:r w:rsidRPr="261799F0">
        <w:rPr>
          <w:rFonts w:eastAsiaTheme="minorEastAsia"/>
          <w:color w:val="383838"/>
          <w:sz w:val="24"/>
          <w:szCs w:val="24"/>
        </w:rPr>
        <w:t xml:space="preserve"> </w:t>
      </w:r>
      <w:r w:rsidR="558745C1" w:rsidRPr="261799F0">
        <w:rPr>
          <w:rFonts w:eastAsiaTheme="minorEastAsia"/>
          <w:color w:val="383838"/>
          <w:sz w:val="24"/>
          <w:szCs w:val="24"/>
        </w:rPr>
        <w:t>To</w:t>
      </w:r>
      <w:r w:rsidRPr="261799F0">
        <w:rPr>
          <w:rFonts w:eastAsiaTheme="minorEastAsia"/>
          <w:color w:val="383838"/>
          <w:sz w:val="24"/>
          <w:szCs w:val="24"/>
        </w:rPr>
        <w:t xml:space="preserve"> keep </w:t>
      </w:r>
      <w:r w:rsidR="12A4702C" w:rsidRPr="261799F0">
        <w:rPr>
          <w:rFonts w:eastAsiaTheme="minorEastAsia"/>
          <w:color w:val="383838"/>
          <w:sz w:val="24"/>
          <w:szCs w:val="24"/>
        </w:rPr>
        <w:t xml:space="preserve">everyone </w:t>
      </w:r>
      <w:r w:rsidRPr="261799F0">
        <w:rPr>
          <w:rFonts w:eastAsiaTheme="minorEastAsia"/>
          <w:color w:val="383838"/>
          <w:sz w:val="24"/>
          <w:szCs w:val="24"/>
        </w:rPr>
        <w:t xml:space="preserve">safe and covered, we ask you to </w:t>
      </w:r>
      <w:r w:rsidR="0023574A">
        <w:rPr>
          <w:rFonts w:eastAsiaTheme="minorEastAsia"/>
          <w:color w:val="383838"/>
          <w:sz w:val="24"/>
          <w:szCs w:val="24"/>
        </w:rPr>
        <w:t xml:space="preserve">agree to </w:t>
      </w:r>
      <w:r w:rsidRPr="261799F0">
        <w:rPr>
          <w:rFonts w:eastAsiaTheme="minorEastAsia"/>
          <w:color w:val="383838"/>
          <w:sz w:val="24"/>
          <w:szCs w:val="24"/>
        </w:rPr>
        <w:t>the waiver</w:t>
      </w:r>
      <w:r w:rsidR="1ABF83BB" w:rsidRPr="261799F0">
        <w:rPr>
          <w:rFonts w:eastAsiaTheme="minorEastAsia"/>
          <w:color w:val="383838"/>
          <w:sz w:val="24"/>
          <w:szCs w:val="24"/>
        </w:rPr>
        <w:t>.</w:t>
      </w:r>
    </w:p>
    <w:p w14:paraId="4F260408" w14:textId="77777777" w:rsidR="0023574A" w:rsidRDefault="0023574A" w:rsidP="261799F0">
      <w:pPr>
        <w:spacing w:before="182" w:after="0" w:line="240" w:lineRule="auto"/>
        <w:ind w:left="104" w:right="117"/>
        <w:rPr>
          <w:rFonts w:eastAsiaTheme="minorEastAsia"/>
          <w:color w:val="383838"/>
          <w:sz w:val="24"/>
          <w:szCs w:val="24"/>
        </w:rPr>
      </w:pPr>
    </w:p>
    <w:p w14:paraId="4E2810B0" w14:textId="093A7B0D" w:rsidR="19F77154" w:rsidRDefault="19F77154" w:rsidP="261799F0">
      <w:pPr>
        <w:spacing w:before="10" w:after="0" w:line="240" w:lineRule="auto"/>
        <w:rPr>
          <w:rFonts w:eastAsiaTheme="minorEastAsia"/>
          <w:b/>
          <w:bCs/>
          <w:color w:val="383838"/>
          <w:sz w:val="24"/>
          <w:szCs w:val="24"/>
        </w:rPr>
      </w:pPr>
      <w:r w:rsidRPr="261799F0">
        <w:rPr>
          <w:rFonts w:eastAsiaTheme="minorEastAsia"/>
          <w:b/>
          <w:bCs/>
          <w:color w:val="383838"/>
          <w:sz w:val="24"/>
          <w:szCs w:val="24"/>
        </w:rPr>
        <w:t>This is a legally binding document. Do not sign unless you wish to be bound by its terms.</w:t>
      </w:r>
    </w:p>
    <w:p w14:paraId="5F311905" w14:textId="2459F379" w:rsidR="19F77154" w:rsidRDefault="19F77154" w:rsidP="261799F0">
      <w:pPr>
        <w:spacing w:before="11" w:after="0" w:line="240" w:lineRule="auto"/>
        <w:rPr>
          <w:rFonts w:eastAsiaTheme="minorEastAsia"/>
          <w:b/>
          <w:bCs/>
          <w:color w:val="383838"/>
          <w:sz w:val="24"/>
          <w:szCs w:val="24"/>
        </w:rPr>
      </w:pPr>
      <w:r w:rsidRPr="261799F0">
        <w:rPr>
          <w:rFonts w:eastAsiaTheme="minorEastAsia"/>
          <w:b/>
          <w:bCs/>
          <w:color w:val="383838"/>
          <w:sz w:val="24"/>
          <w:szCs w:val="24"/>
        </w:rPr>
        <w:t>I hereby acknowledge and agree to the following:</w:t>
      </w:r>
    </w:p>
    <w:p w14:paraId="5CAB2C9C" w14:textId="0D02FA5C" w:rsidR="6A69EECE" w:rsidRDefault="6A69EECE" w:rsidP="6A69EECE">
      <w:pPr>
        <w:spacing w:before="2" w:after="0" w:line="240" w:lineRule="auto"/>
        <w:rPr>
          <w:rFonts w:eastAsiaTheme="minorEastAsia"/>
          <w:sz w:val="24"/>
          <w:szCs w:val="24"/>
        </w:rPr>
      </w:pPr>
    </w:p>
    <w:p w14:paraId="6483E969" w14:textId="575A5A7F" w:rsidR="19F77154" w:rsidRDefault="76D8C5A3" w:rsidP="261799F0">
      <w:pPr>
        <w:pStyle w:val="ListParagraph"/>
        <w:numPr>
          <w:ilvl w:val="0"/>
          <w:numId w:val="1"/>
        </w:numPr>
        <w:tabs>
          <w:tab w:val="left" w:pos="285"/>
        </w:tabs>
        <w:spacing w:after="0" w:line="240" w:lineRule="auto"/>
        <w:ind w:left="284" w:hanging="181"/>
        <w:rPr>
          <w:rFonts w:eastAsiaTheme="minorEastAsia"/>
          <w:color w:val="383838"/>
          <w:sz w:val="24"/>
          <w:szCs w:val="24"/>
        </w:rPr>
      </w:pPr>
      <w:r w:rsidRPr="261799F0">
        <w:rPr>
          <w:rFonts w:eastAsiaTheme="minorEastAsia"/>
          <w:color w:val="383838"/>
          <w:sz w:val="24"/>
          <w:szCs w:val="24"/>
        </w:rPr>
        <w:t xml:space="preserve">        </w:t>
      </w:r>
      <w:r w:rsidR="19F77154" w:rsidRPr="261799F0">
        <w:rPr>
          <w:rFonts w:eastAsiaTheme="minorEastAsia"/>
          <w:color w:val="383838"/>
          <w:sz w:val="24"/>
          <w:szCs w:val="24"/>
        </w:rPr>
        <w:t>I am a competent adult aged 18 years or older.</w:t>
      </w:r>
    </w:p>
    <w:p w14:paraId="18839217" w14:textId="19E38404" w:rsidR="6A69EECE" w:rsidRDefault="6A69EECE" w:rsidP="6A69EECE">
      <w:pPr>
        <w:spacing w:before="10" w:after="0" w:line="240" w:lineRule="auto"/>
        <w:rPr>
          <w:rFonts w:eastAsiaTheme="minorEastAsia"/>
          <w:sz w:val="24"/>
          <w:szCs w:val="24"/>
        </w:rPr>
      </w:pPr>
    </w:p>
    <w:p w14:paraId="7C8A10F0" w14:textId="178C2221" w:rsidR="19F77154" w:rsidRDefault="19F77154" w:rsidP="6A69EECE">
      <w:pPr>
        <w:pStyle w:val="ListParagraph"/>
        <w:numPr>
          <w:ilvl w:val="0"/>
          <w:numId w:val="1"/>
        </w:numPr>
        <w:tabs>
          <w:tab w:val="left" w:pos="285"/>
        </w:tabs>
        <w:spacing w:before="1" w:after="0" w:line="240" w:lineRule="auto"/>
        <w:ind w:left="104" w:right="141" w:firstLine="0"/>
        <w:rPr>
          <w:rFonts w:eastAsiaTheme="minorEastAsia"/>
          <w:color w:val="383838"/>
          <w:sz w:val="24"/>
          <w:szCs w:val="24"/>
        </w:rPr>
      </w:pPr>
      <w:r w:rsidRPr="6A69EECE">
        <w:rPr>
          <w:rFonts w:eastAsiaTheme="minorEastAsia"/>
          <w:color w:val="383838"/>
          <w:sz w:val="24"/>
          <w:szCs w:val="24"/>
        </w:rPr>
        <w:t>In so far as this waiver and release of liability agreement (“agreement”) is signed by me on behalf of a child who is under the age of 18 years (“child”), I confirm that child’s full name and age are printed above and that either (i) I am the parent / guardian of that child; or (ii) where I am not the parent / guardian of that child I certify that the child’s parent(s) or guardian(s) (as the case may be) of that child has(/have) granted permission for me to assume responsibility for that child (“Responsible Adult”) and for me to have the right to sign this agreement on their behalf.</w:t>
      </w:r>
    </w:p>
    <w:p w14:paraId="3C4E574F" w14:textId="265D3BBE" w:rsidR="6A69EECE" w:rsidRDefault="6A69EECE" w:rsidP="6A69EECE">
      <w:pPr>
        <w:spacing w:before="10" w:after="0" w:line="240" w:lineRule="auto"/>
        <w:rPr>
          <w:rFonts w:eastAsiaTheme="minorEastAsia"/>
          <w:sz w:val="24"/>
          <w:szCs w:val="24"/>
        </w:rPr>
      </w:pPr>
    </w:p>
    <w:p w14:paraId="1E286CF5" w14:textId="7F432FF2" w:rsidR="19F77154" w:rsidRDefault="19F77154" w:rsidP="261799F0">
      <w:pPr>
        <w:pStyle w:val="ListParagraph"/>
        <w:numPr>
          <w:ilvl w:val="0"/>
          <w:numId w:val="1"/>
        </w:numPr>
        <w:tabs>
          <w:tab w:val="left" w:pos="285"/>
        </w:tabs>
        <w:spacing w:after="0" w:line="240" w:lineRule="auto"/>
        <w:ind w:left="104" w:right="221" w:firstLine="0"/>
        <w:rPr>
          <w:rFonts w:eastAsiaTheme="minorEastAsia"/>
          <w:color w:val="383838"/>
          <w:sz w:val="24"/>
          <w:szCs w:val="24"/>
        </w:rPr>
      </w:pPr>
      <w:r w:rsidRPr="261799F0">
        <w:rPr>
          <w:rFonts w:eastAsiaTheme="minorEastAsia"/>
          <w:color w:val="383838"/>
          <w:sz w:val="24"/>
          <w:szCs w:val="24"/>
        </w:rPr>
        <w:t xml:space="preserve">I acknowledge that this agreement will be used by </w:t>
      </w:r>
      <w:r w:rsidR="71F6E2C4" w:rsidRPr="261799F0">
        <w:rPr>
          <w:rFonts w:eastAsiaTheme="minorEastAsia"/>
          <w:color w:val="383838"/>
          <w:sz w:val="24"/>
          <w:szCs w:val="24"/>
        </w:rPr>
        <w:t>Lyde Green Community Association</w:t>
      </w:r>
      <w:r w:rsidRPr="261799F0">
        <w:rPr>
          <w:rFonts w:eastAsiaTheme="minorEastAsia"/>
          <w:color w:val="383838"/>
          <w:sz w:val="24"/>
          <w:szCs w:val="24"/>
        </w:rPr>
        <w:t xml:space="preserve"> and will govern my actions and responsibilities whilst participating in (or, if applicable, whilst the child participates in) the </w:t>
      </w:r>
      <w:r w:rsidR="00C7516E">
        <w:rPr>
          <w:rFonts w:eastAsiaTheme="minorEastAsia"/>
          <w:color w:val="383838"/>
          <w:sz w:val="24"/>
          <w:szCs w:val="24"/>
        </w:rPr>
        <w:t>Event</w:t>
      </w:r>
      <w:r w:rsidR="0F6A086D" w:rsidRPr="261799F0">
        <w:rPr>
          <w:rFonts w:eastAsiaTheme="minorEastAsia"/>
          <w:color w:val="383838"/>
          <w:sz w:val="24"/>
          <w:szCs w:val="24"/>
        </w:rPr>
        <w:t>.</w:t>
      </w:r>
    </w:p>
    <w:p w14:paraId="4398B3A8" w14:textId="2A04C448" w:rsidR="6A69EECE" w:rsidRDefault="6A69EECE" w:rsidP="6A69EECE">
      <w:pPr>
        <w:spacing w:after="0" w:line="240" w:lineRule="auto"/>
        <w:rPr>
          <w:rFonts w:eastAsiaTheme="minorEastAsia"/>
          <w:sz w:val="24"/>
          <w:szCs w:val="24"/>
        </w:rPr>
      </w:pPr>
    </w:p>
    <w:p w14:paraId="64E463D8" w14:textId="606583F5" w:rsidR="19F77154" w:rsidRDefault="19F77154" w:rsidP="261799F0">
      <w:pPr>
        <w:pStyle w:val="ListParagraph"/>
        <w:numPr>
          <w:ilvl w:val="0"/>
          <w:numId w:val="1"/>
        </w:numPr>
        <w:tabs>
          <w:tab w:val="left" w:pos="285"/>
        </w:tabs>
        <w:spacing w:after="0" w:line="240" w:lineRule="auto"/>
        <w:ind w:left="104" w:right="147" w:firstLine="0"/>
        <w:rPr>
          <w:rFonts w:eastAsiaTheme="minorEastAsia"/>
          <w:color w:val="383838"/>
          <w:sz w:val="24"/>
          <w:szCs w:val="24"/>
        </w:rPr>
      </w:pPr>
      <w:r w:rsidRPr="261799F0">
        <w:rPr>
          <w:rFonts w:eastAsiaTheme="minorEastAsia"/>
          <w:color w:val="383838"/>
          <w:sz w:val="24"/>
          <w:szCs w:val="24"/>
        </w:rPr>
        <w:t xml:space="preserve">My (/the child’s) involvement and/or participation in the </w:t>
      </w:r>
      <w:r w:rsidR="00C7516E">
        <w:rPr>
          <w:rFonts w:eastAsiaTheme="minorEastAsia"/>
          <w:color w:val="383838"/>
          <w:sz w:val="24"/>
          <w:szCs w:val="24"/>
        </w:rPr>
        <w:t>Event</w:t>
      </w:r>
      <w:r w:rsidR="003016A2">
        <w:rPr>
          <w:rFonts w:eastAsiaTheme="minorEastAsia"/>
          <w:color w:val="383838"/>
          <w:sz w:val="24"/>
          <w:szCs w:val="24"/>
        </w:rPr>
        <w:t xml:space="preserve"> </w:t>
      </w:r>
      <w:r w:rsidRPr="261799F0">
        <w:rPr>
          <w:rFonts w:eastAsiaTheme="minorEastAsia"/>
          <w:color w:val="383838"/>
          <w:sz w:val="24"/>
          <w:szCs w:val="24"/>
        </w:rPr>
        <w:t>is voluntary, and I am acting under my own free will (on behalf of the child in my capacity as parent, guardian or Responsible Adult, as applicable).</w:t>
      </w:r>
    </w:p>
    <w:p w14:paraId="1C6649A2" w14:textId="3B4541F0" w:rsidR="6A69EECE" w:rsidRDefault="6A69EECE" w:rsidP="6A69EECE">
      <w:pPr>
        <w:spacing w:after="0" w:line="240" w:lineRule="auto"/>
        <w:rPr>
          <w:rFonts w:eastAsiaTheme="minorEastAsia"/>
          <w:sz w:val="24"/>
          <w:szCs w:val="24"/>
        </w:rPr>
      </w:pPr>
    </w:p>
    <w:p w14:paraId="3BB5AF42" w14:textId="25B53545" w:rsidR="19F77154" w:rsidRDefault="19F77154" w:rsidP="261799F0">
      <w:pPr>
        <w:pStyle w:val="ListParagraph"/>
        <w:numPr>
          <w:ilvl w:val="0"/>
          <w:numId w:val="1"/>
        </w:numPr>
        <w:tabs>
          <w:tab w:val="left" w:pos="285"/>
        </w:tabs>
        <w:spacing w:after="0" w:line="240" w:lineRule="auto"/>
        <w:ind w:left="104" w:right="480" w:firstLine="0"/>
        <w:rPr>
          <w:rFonts w:eastAsiaTheme="minorEastAsia"/>
          <w:color w:val="383838"/>
          <w:sz w:val="24"/>
          <w:szCs w:val="24"/>
        </w:rPr>
      </w:pPr>
      <w:r w:rsidRPr="261799F0">
        <w:rPr>
          <w:rFonts w:eastAsiaTheme="minorEastAsia"/>
          <w:color w:val="383838"/>
          <w:sz w:val="24"/>
          <w:szCs w:val="24"/>
        </w:rPr>
        <w:t xml:space="preserve">I acknowledge that my(/the child’s) participation in </w:t>
      </w:r>
      <w:r w:rsidR="00C7516E">
        <w:rPr>
          <w:rFonts w:eastAsiaTheme="minorEastAsia"/>
          <w:color w:val="383838"/>
          <w:sz w:val="24"/>
          <w:szCs w:val="24"/>
        </w:rPr>
        <w:t>the Event</w:t>
      </w:r>
      <w:r w:rsidR="003016A2">
        <w:rPr>
          <w:rFonts w:eastAsiaTheme="minorEastAsia"/>
          <w:color w:val="383838"/>
          <w:sz w:val="24"/>
          <w:szCs w:val="24"/>
        </w:rPr>
        <w:t xml:space="preserve"> </w:t>
      </w:r>
      <w:r w:rsidR="7C14A03B" w:rsidRPr="261799F0">
        <w:rPr>
          <w:rFonts w:eastAsiaTheme="minorEastAsia"/>
          <w:color w:val="383838"/>
          <w:sz w:val="24"/>
          <w:szCs w:val="24"/>
        </w:rPr>
        <w:t>may</w:t>
      </w:r>
      <w:r w:rsidRPr="261799F0">
        <w:rPr>
          <w:rFonts w:eastAsiaTheme="minorEastAsia"/>
          <w:color w:val="383838"/>
          <w:sz w:val="24"/>
          <w:szCs w:val="24"/>
        </w:rPr>
        <w:t xml:space="preserve"> be physically demanding and that the</w:t>
      </w:r>
      <w:r w:rsidR="33581E84" w:rsidRPr="261799F0">
        <w:rPr>
          <w:rFonts w:eastAsiaTheme="minorEastAsia"/>
          <w:color w:val="383838"/>
          <w:sz w:val="24"/>
          <w:szCs w:val="24"/>
        </w:rPr>
        <w:t xml:space="preserve">re is a </w:t>
      </w:r>
      <w:r w:rsidRPr="261799F0">
        <w:rPr>
          <w:rFonts w:eastAsiaTheme="minorEastAsia"/>
          <w:color w:val="383838"/>
          <w:sz w:val="24"/>
          <w:szCs w:val="24"/>
        </w:rPr>
        <w:t>risk of injury</w:t>
      </w:r>
      <w:r w:rsidR="18FCCD76" w:rsidRPr="261799F0">
        <w:rPr>
          <w:rFonts w:eastAsiaTheme="minorEastAsia"/>
          <w:color w:val="383838"/>
          <w:sz w:val="24"/>
          <w:szCs w:val="24"/>
        </w:rPr>
        <w:t>.</w:t>
      </w:r>
      <w:r w:rsidRPr="261799F0">
        <w:rPr>
          <w:rFonts w:eastAsiaTheme="minorEastAsia"/>
          <w:color w:val="383838"/>
          <w:sz w:val="24"/>
          <w:szCs w:val="24"/>
        </w:rPr>
        <w:t xml:space="preserve"> I also acknowledge that such risks cannot be eliminated entirely without jeopardizing the essential qualities of </w:t>
      </w:r>
      <w:r w:rsidR="317521EB" w:rsidRPr="261799F0">
        <w:rPr>
          <w:rFonts w:eastAsiaTheme="minorEastAsia"/>
          <w:color w:val="383838"/>
          <w:sz w:val="24"/>
          <w:szCs w:val="24"/>
        </w:rPr>
        <w:t>play</w:t>
      </w:r>
      <w:r w:rsidRPr="261799F0">
        <w:rPr>
          <w:rFonts w:eastAsiaTheme="minorEastAsia"/>
          <w:color w:val="383838"/>
          <w:sz w:val="24"/>
          <w:szCs w:val="24"/>
        </w:rPr>
        <w:t xml:space="preserve"> and that while </w:t>
      </w:r>
      <w:r w:rsidR="4432D6F7" w:rsidRPr="261799F0">
        <w:rPr>
          <w:rFonts w:eastAsiaTheme="minorEastAsia"/>
          <w:color w:val="383838"/>
          <w:sz w:val="24"/>
          <w:szCs w:val="24"/>
        </w:rPr>
        <w:t>rules</w:t>
      </w:r>
      <w:r w:rsidRPr="261799F0">
        <w:rPr>
          <w:rFonts w:eastAsiaTheme="minorEastAsia"/>
          <w:color w:val="383838"/>
          <w:sz w:val="24"/>
          <w:szCs w:val="24"/>
        </w:rPr>
        <w:t>, equipment and self-discipline may reduce the risks, the risk of injury does still exist.</w:t>
      </w:r>
    </w:p>
    <w:p w14:paraId="33B9D2AB" w14:textId="41D5F787" w:rsidR="6A69EECE" w:rsidRDefault="6A69EECE" w:rsidP="6A69EECE">
      <w:pPr>
        <w:spacing w:before="1" w:after="0" w:line="240" w:lineRule="auto"/>
        <w:rPr>
          <w:rFonts w:eastAsiaTheme="minorEastAsia"/>
          <w:sz w:val="24"/>
          <w:szCs w:val="24"/>
        </w:rPr>
      </w:pPr>
    </w:p>
    <w:p w14:paraId="7DF82FC0" w14:textId="45ECCEA7" w:rsidR="19F77154" w:rsidRDefault="19F77154" w:rsidP="261799F0">
      <w:pPr>
        <w:pStyle w:val="ListParagraph"/>
        <w:numPr>
          <w:ilvl w:val="0"/>
          <w:numId w:val="1"/>
        </w:numPr>
        <w:tabs>
          <w:tab w:val="left" w:pos="285"/>
        </w:tabs>
        <w:spacing w:after="0" w:line="240" w:lineRule="auto"/>
        <w:ind w:left="104" w:right="259" w:firstLine="0"/>
        <w:rPr>
          <w:rFonts w:eastAsiaTheme="minorEastAsia"/>
          <w:color w:val="383838"/>
          <w:sz w:val="24"/>
          <w:szCs w:val="24"/>
        </w:rPr>
      </w:pPr>
      <w:r w:rsidRPr="261799F0">
        <w:rPr>
          <w:rFonts w:eastAsiaTheme="minorEastAsia"/>
          <w:color w:val="383838"/>
          <w:sz w:val="24"/>
          <w:szCs w:val="24"/>
        </w:rPr>
        <w:t>I am aware of the risks posed by infectious diseases, including Covid 19, and am aware of current government advice with respect to such avoiding contracting such diseases</w:t>
      </w:r>
    </w:p>
    <w:p w14:paraId="3C522022" w14:textId="7893C361" w:rsidR="6A69EECE" w:rsidRDefault="6A69EECE" w:rsidP="261799F0">
      <w:pPr>
        <w:spacing w:after="0" w:line="240" w:lineRule="auto"/>
        <w:rPr>
          <w:rFonts w:eastAsiaTheme="minorEastAsia"/>
          <w:sz w:val="24"/>
          <w:szCs w:val="24"/>
        </w:rPr>
      </w:pPr>
    </w:p>
    <w:p w14:paraId="3031E700" w14:textId="6CA958BC" w:rsidR="19F77154" w:rsidRDefault="19F77154" w:rsidP="261799F0">
      <w:pPr>
        <w:pStyle w:val="ListParagraph"/>
        <w:numPr>
          <w:ilvl w:val="0"/>
          <w:numId w:val="1"/>
        </w:numPr>
        <w:tabs>
          <w:tab w:val="left" w:pos="285"/>
        </w:tabs>
        <w:spacing w:after="0" w:line="240" w:lineRule="auto"/>
        <w:ind w:left="104" w:right="694" w:firstLine="0"/>
        <w:rPr>
          <w:rFonts w:eastAsiaTheme="minorEastAsia"/>
          <w:color w:val="383838"/>
          <w:sz w:val="24"/>
          <w:szCs w:val="24"/>
        </w:rPr>
      </w:pPr>
      <w:r w:rsidRPr="261799F0">
        <w:rPr>
          <w:rFonts w:eastAsiaTheme="minorEastAsia"/>
          <w:color w:val="383838"/>
          <w:sz w:val="24"/>
          <w:szCs w:val="24"/>
        </w:rPr>
        <w:t xml:space="preserve">I confirm that neither I nor any member of my household has or has had symptoms of Covid 19 which would prevent us from partaking in the </w:t>
      </w:r>
      <w:r w:rsidR="00C7516E">
        <w:rPr>
          <w:rFonts w:eastAsiaTheme="minorEastAsia"/>
          <w:color w:val="383838"/>
          <w:sz w:val="24"/>
          <w:szCs w:val="24"/>
        </w:rPr>
        <w:t>Event</w:t>
      </w:r>
      <w:r w:rsidR="003016A2">
        <w:rPr>
          <w:rFonts w:eastAsiaTheme="minorEastAsia"/>
          <w:color w:val="383838"/>
          <w:sz w:val="24"/>
          <w:szCs w:val="24"/>
        </w:rPr>
        <w:t xml:space="preserve"> </w:t>
      </w:r>
      <w:r w:rsidRPr="261799F0">
        <w:rPr>
          <w:rFonts w:eastAsiaTheme="minorEastAsia"/>
          <w:color w:val="383838"/>
          <w:sz w:val="24"/>
          <w:szCs w:val="24"/>
        </w:rPr>
        <w:t>in accordance with current government advice</w:t>
      </w:r>
    </w:p>
    <w:p w14:paraId="06B1BD20" w14:textId="01532E1B" w:rsidR="6A69EECE" w:rsidRDefault="6A69EECE" w:rsidP="261799F0">
      <w:pPr>
        <w:spacing w:after="0" w:line="240" w:lineRule="auto"/>
        <w:rPr>
          <w:rFonts w:eastAsiaTheme="minorEastAsia"/>
          <w:sz w:val="24"/>
          <w:szCs w:val="24"/>
        </w:rPr>
      </w:pPr>
    </w:p>
    <w:p w14:paraId="0AB57173" w14:textId="51FB5F54" w:rsidR="6A69EECE" w:rsidRDefault="6A69EECE" w:rsidP="261799F0">
      <w:pPr>
        <w:spacing w:after="0" w:line="240" w:lineRule="auto"/>
        <w:rPr>
          <w:rFonts w:eastAsiaTheme="minorEastAsia"/>
          <w:sz w:val="24"/>
          <w:szCs w:val="24"/>
        </w:rPr>
      </w:pPr>
    </w:p>
    <w:p w14:paraId="2CCB3964" w14:textId="117A57A1" w:rsidR="19F77154" w:rsidRDefault="19F77154" w:rsidP="261799F0">
      <w:pPr>
        <w:pStyle w:val="ListParagraph"/>
        <w:numPr>
          <w:ilvl w:val="0"/>
          <w:numId w:val="1"/>
        </w:numPr>
        <w:tabs>
          <w:tab w:val="left" w:pos="374"/>
        </w:tabs>
        <w:spacing w:after="0" w:line="240" w:lineRule="auto"/>
        <w:ind w:left="104" w:right="104" w:firstLine="0"/>
        <w:rPr>
          <w:rFonts w:eastAsiaTheme="minorEastAsia"/>
          <w:color w:val="383838"/>
          <w:sz w:val="24"/>
          <w:szCs w:val="24"/>
        </w:rPr>
      </w:pPr>
      <w:r w:rsidRPr="261799F0">
        <w:rPr>
          <w:rFonts w:eastAsiaTheme="minorEastAsia"/>
          <w:color w:val="383838"/>
          <w:sz w:val="24"/>
          <w:szCs w:val="24"/>
        </w:rPr>
        <w:t xml:space="preserve">I certify that I have (/the child has) no medical conditions or health concerns that make it dangerous to participate in the </w:t>
      </w:r>
      <w:r w:rsidR="00C7516E">
        <w:rPr>
          <w:rFonts w:eastAsiaTheme="minorEastAsia"/>
          <w:color w:val="383838"/>
          <w:sz w:val="24"/>
          <w:szCs w:val="24"/>
        </w:rPr>
        <w:t>Event</w:t>
      </w:r>
      <w:r w:rsidR="005208B6">
        <w:rPr>
          <w:rFonts w:eastAsiaTheme="minorEastAsia"/>
          <w:color w:val="383838"/>
          <w:sz w:val="24"/>
          <w:szCs w:val="24"/>
        </w:rPr>
        <w:t xml:space="preserve"> </w:t>
      </w:r>
      <w:r w:rsidRPr="261799F0">
        <w:rPr>
          <w:rFonts w:eastAsiaTheme="minorEastAsia"/>
          <w:color w:val="383838"/>
          <w:sz w:val="24"/>
          <w:szCs w:val="24"/>
        </w:rPr>
        <w:t xml:space="preserve">in a safe manner for myself (/himself or herself) or others and that if I have any concerns in this regard, </w:t>
      </w:r>
      <w:r w:rsidR="2798C8A3" w:rsidRPr="261799F0">
        <w:rPr>
          <w:rFonts w:eastAsiaTheme="minorEastAsia"/>
          <w:color w:val="383838"/>
          <w:sz w:val="24"/>
          <w:szCs w:val="24"/>
        </w:rPr>
        <w:t>Lyde Green Community Association</w:t>
      </w:r>
      <w:r w:rsidRPr="261799F0">
        <w:rPr>
          <w:rFonts w:eastAsiaTheme="minorEastAsia"/>
          <w:color w:val="383838"/>
          <w:sz w:val="24"/>
          <w:szCs w:val="24"/>
        </w:rPr>
        <w:t xml:space="preserve"> has been informed or will be informed prior to my(/the child) </w:t>
      </w:r>
      <w:r w:rsidR="0B6D99C3" w:rsidRPr="261799F0">
        <w:rPr>
          <w:rFonts w:eastAsiaTheme="minorEastAsia"/>
          <w:color w:val="383838"/>
          <w:sz w:val="24"/>
          <w:szCs w:val="24"/>
        </w:rPr>
        <w:t>joining in.</w:t>
      </w:r>
    </w:p>
    <w:p w14:paraId="158BCAD3" w14:textId="5CCEFBA6" w:rsidR="6A69EECE" w:rsidRDefault="6A69EECE" w:rsidP="6A69EECE">
      <w:pPr>
        <w:spacing w:before="1" w:after="0" w:line="240" w:lineRule="auto"/>
        <w:rPr>
          <w:rFonts w:eastAsiaTheme="minorEastAsia"/>
          <w:sz w:val="24"/>
          <w:szCs w:val="24"/>
        </w:rPr>
      </w:pPr>
    </w:p>
    <w:p w14:paraId="76C8E6DC" w14:textId="48BCF208" w:rsidR="19F77154" w:rsidRDefault="0B6D99C3" w:rsidP="261799F0">
      <w:pPr>
        <w:pStyle w:val="ListParagraph"/>
        <w:numPr>
          <w:ilvl w:val="0"/>
          <w:numId w:val="1"/>
        </w:numPr>
        <w:tabs>
          <w:tab w:val="left" w:pos="374"/>
        </w:tabs>
        <w:spacing w:after="0" w:line="240" w:lineRule="auto"/>
        <w:ind w:left="104" w:right="664" w:firstLine="0"/>
        <w:rPr>
          <w:rFonts w:eastAsiaTheme="minorEastAsia"/>
          <w:color w:val="383838"/>
          <w:sz w:val="24"/>
          <w:szCs w:val="24"/>
        </w:rPr>
      </w:pPr>
      <w:r w:rsidRPr="261799F0">
        <w:rPr>
          <w:rFonts w:eastAsiaTheme="minorEastAsia"/>
          <w:color w:val="383838"/>
          <w:sz w:val="24"/>
          <w:szCs w:val="24"/>
        </w:rPr>
        <w:t xml:space="preserve">Lyde Green Community Association </w:t>
      </w:r>
      <w:r w:rsidR="19F77154" w:rsidRPr="261799F0">
        <w:rPr>
          <w:rFonts w:eastAsiaTheme="minorEastAsia"/>
          <w:color w:val="383838"/>
          <w:sz w:val="24"/>
          <w:szCs w:val="24"/>
        </w:rPr>
        <w:t xml:space="preserve">will only accept liability for any loss or damage you may suffer undertaking the ACIVITIES or otherwise if that loss or damage is caused by </w:t>
      </w:r>
      <w:r w:rsidR="51EC5AA9" w:rsidRPr="261799F0">
        <w:rPr>
          <w:rFonts w:eastAsiaTheme="minorEastAsia"/>
          <w:color w:val="383838"/>
          <w:sz w:val="24"/>
          <w:szCs w:val="24"/>
        </w:rPr>
        <w:t xml:space="preserve">our </w:t>
      </w:r>
      <w:r w:rsidR="19F77154" w:rsidRPr="261799F0">
        <w:rPr>
          <w:rFonts w:eastAsiaTheme="minorEastAsia"/>
          <w:color w:val="383838"/>
          <w:sz w:val="24"/>
          <w:szCs w:val="24"/>
        </w:rPr>
        <w:t xml:space="preserve">failure to carry out </w:t>
      </w:r>
      <w:r w:rsidR="3A0E9C19" w:rsidRPr="261799F0">
        <w:rPr>
          <w:rFonts w:eastAsiaTheme="minorEastAsia"/>
          <w:color w:val="383838"/>
          <w:sz w:val="24"/>
          <w:szCs w:val="24"/>
        </w:rPr>
        <w:t xml:space="preserve">our </w:t>
      </w:r>
      <w:r w:rsidR="19F77154" w:rsidRPr="261799F0">
        <w:rPr>
          <w:rFonts w:eastAsiaTheme="minorEastAsia"/>
          <w:color w:val="383838"/>
          <w:sz w:val="24"/>
          <w:szCs w:val="24"/>
        </w:rPr>
        <w:t>obligations under this agreement.</w:t>
      </w:r>
    </w:p>
    <w:p w14:paraId="352B3966" w14:textId="065BEFA9" w:rsidR="6A69EECE" w:rsidRDefault="6A69EECE" w:rsidP="6A69EECE">
      <w:pPr>
        <w:spacing w:after="0" w:line="240" w:lineRule="auto"/>
        <w:rPr>
          <w:rFonts w:eastAsiaTheme="minorEastAsia"/>
          <w:sz w:val="24"/>
          <w:szCs w:val="24"/>
        </w:rPr>
      </w:pPr>
    </w:p>
    <w:p w14:paraId="4BB5982D" w14:textId="67133E86" w:rsidR="19F77154" w:rsidRDefault="19F77154" w:rsidP="261799F0">
      <w:pPr>
        <w:pStyle w:val="ListParagraph"/>
        <w:numPr>
          <w:ilvl w:val="0"/>
          <w:numId w:val="1"/>
        </w:numPr>
        <w:tabs>
          <w:tab w:val="left" w:pos="374"/>
        </w:tabs>
        <w:spacing w:after="0" w:line="240" w:lineRule="auto"/>
        <w:ind w:left="104" w:right="336" w:firstLine="0"/>
        <w:rPr>
          <w:rFonts w:eastAsiaTheme="minorEastAsia"/>
          <w:color w:val="383838"/>
          <w:sz w:val="24"/>
          <w:szCs w:val="24"/>
        </w:rPr>
      </w:pPr>
      <w:r w:rsidRPr="261799F0">
        <w:rPr>
          <w:rFonts w:eastAsiaTheme="minorEastAsia"/>
          <w:color w:val="383838"/>
          <w:sz w:val="24"/>
          <w:szCs w:val="24"/>
        </w:rPr>
        <w:t xml:space="preserve">I consent and agree that </w:t>
      </w:r>
      <w:r w:rsidR="42AF4EF0" w:rsidRPr="261799F0">
        <w:rPr>
          <w:rFonts w:eastAsiaTheme="minorEastAsia"/>
          <w:color w:val="383838"/>
          <w:sz w:val="24"/>
          <w:szCs w:val="24"/>
        </w:rPr>
        <w:t xml:space="preserve">Lyde Green Community Association </w:t>
      </w:r>
      <w:r w:rsidRPr="261799F0">
        <w:rPr>
          <w:rFonts w:eastAsiaTheme="minorEastAsia"/>
          <w:color w:val="383838"/>
          <w:sz w:val="24"/>
          <w:szCs w:val="24"/>
        </w:rPr>
        <w:t xml:space="preserve">may take photographs or digital recordings of me(/the child) participating in the </w:t>
      </w:r>
      <w:r w:rsidR="00C7516E">
        <w:rPr>
          <w:rFonts w:eastAsiaTheme="minorEastAsia"/>
          <w:color w:val="383838"/>
          <w:sz w:val="24"/>
          <w:szCs w:val="24"/>
        </w:rPr>
        <w:t>Event</w:t>
      </w:r>
      <w:r w:rsidR="003016A2">
        <w:rPr>
          <w:rFonts w:eastAsiaTheme="minorEastAsia"/>
          <w:color w:val="383838"/>
          <w:sz w:val="24"/>
          <w:szCs w:val="24"/>
        </w:rPr>
        <w:t xml:space="preserve"> </w:t>
      </w:r>
      <w:r w:rsidR="003C0EF7">
        <w:rPr>
          <w:rFonts w:eastAsiaTheme="minorEastAsia"/>
          <w:color w:val="383838"/>
          <w:sz w:val="24"/>
          <w:szCs w:val="24"/>
        </w:rPr>
        <w:t xml:space="preserve">  </w:t>
      </w:r>
      <w:r w:rsidRPr="261799F0">
        <w:rPr>
          <w:rFonts w:eastAsiaTheme="minorEastAsia"/>
          <w:color w:val="383838"/>
          <w:sz w:val="24"/>
          <w:szCs w:val="24"/>
        </w:rPr>
        <w:t xml:space="preserve">and use these in </w:t>
      </w:r>
      <w:r w:rsidR="3F354359" w:rsidRPr="261799F0">
        <w:rPr>
          <w:rFonts w:eastAsiaTheme="minorEastAsia"/>
          <w:color w:val="383838"/>
          <w:sz w:val="24"/>
          <w:szCs w:val="24"/>
        </w:rPr>
        <w:t>all</w:t>
      </w:r>
      <w:r w:rsidRPr="261799F0">
        <w:rPr>
          <w:rFonts w:eastAsiaTheme="minorEastAsia"/>
          <w:color w:val="383838"/>
          <w:sz w:val="24"/>
          <w:szCs w:val="24"/>
        </w:rPr>
        <w:t xml:space="preserve"> media for training, promotional or other safety purposes.</w:t>
      </w:r>
      <w:r w:rsidR="08D08418" w:rsidRPr="261799F0">
        <w:rPr>
          <w:rFonts w:eastAsiaTheme="minorEastAsia"/>
          <w:color w:val="383838"/>
          <w:sz w:val="24"/>
          <w:szCs w:val="24"/>
        </w:rPr>
        <w:t xml:space="preserve"> Please let us know if you do not wish your child to be photographed/filmed.</w:t>
      </w:r>
    </w:p>
    <w:p w14:paraId="5420961E" w14:textId="755D014F" w:rsidR="6A69EECE" w:rsidRDefault="6A69EECE" w:rsidP="6A69EECE">
      <w:pPr>
        <w:spacing w:before="9" w:after="0" w:line="240" w:lineRule="auto"/>
        <w:rPr>
          <w:rFonts w:eastAsiaTheme="minorEastAsia"/>
          <w:sz w:val="24"/>
          <w:szCs w:val="24"/>
        </w:rPr>
      </w:pPr>
    </w:p>
    <w:p w14:paraId="71639618" w14:textId="426614C9" w:rsidR="19F77154" w:rsidRDefault="19F77154" w:rsidP="261799F0">
      <w:pPr>
        <w:pStyle w:val="ListParagraph"/>
        <w:numPr>
          <w:ilvl w:val="0"/>
          <w:numId w:val="1"/>
        </w:numPr>
        <w:tabs>
          <w:tab w:val="left" w:pos="374"/>
        </w:tabs>
        <w:spacing w:after="0" w:line="240" w:lineRule="auto"/>
        <w:ind w:left="104" w:right="450" w:firstLine="0"/>
        <w:rPr>
          <w:rFonts w:eastAsiaTheme="minorEastAsia"/>
          <w:color w:val="383838"/>
          <w:sz w:val="24"/>
          <w:szCs w:val="24"/>
        </w:rPr>
      </w:pPr>
      <w:r w:rsidRPr="261799F0">
        <w:rPr>
          <w:rFonts w:eastAsiaTheme="minorEastAsia"/>
          <w:color w:val="383838"/>
          <w:sz w:val="24"/>
          <w:szCs w:val="24"/>
        </w:rPr>
        <w:t xml:space="preserve">I consent to receive (/for the child to receive) treatment that may be deemed advisable in the event of injury, accident, and/or illness </w:t>
      </w:r>
      <w:r w:rsidR="5C6AEA20" w:rsidRPr="261799F0">
        <w:rPr>
          <w:rFonts w:eastAsiaTheme="minorEastAsia"/>
          <w:color w:val="383838"/>
          <w:sz w:val="24"/>
          <w:szCs w:val="24"/>
        </w:rPr>
        <w:t>because of</w:t>
      </w:r>
      <w:r w:rsidRPr="261799F0">
        <w:rPr>
          <w:rFonts w:eastAsiaTheme="minorEastAsia"/>
          <w:color w:val="383838"/>
          <w:sz w:val="24"/>
          <w:szCs w:val="24"/>
        </w:rPr>
        <w:t xml:space="preserve"> my (/the child) participating in the </w:t>
      </w:r>
      <w:r w:rsidR="00C7516E">
        <w:rPr>
          <w:rFonts w:eastAsiaTheme="minorEastAsia"/>
          <w:color w:val="383838"/>
          <w:sz w:val="24"/>
          <w:szCs w:val="24"/>
        </w:rPr>
        <w:t>Event</w:t>
      </w:r>
      <w:r w:rsidR="7476E664" w:rsidRPr="261799F0">
        <w:rPr>
          <w:rFonts w:eastAsiaTheme="minorEastAsia"/>
          <w:color w:val="383838"/>
          <w:sz w:val="24"/>
          <w:szCs w:val="24"/>
        </w:rPr>
        <w:t xml:space="preserve">. </w:t>
      </w:r>
      <w:r w:rsidR="3D304BF3" w:rsidRPr="261799F0">
        <w:rPr>
          <w:rFonts w:eastAsiaTheme="minorEastAsia"/>
          <w:color w:val="383838"/>
          <w:sz w:val="24"/>
          <w:szCs w:val="24"/>
        </w:rPr>
        <w:t xml:space="preserve">Lyde Green Community </w:t>
      </w:r>
      <w:r w:rsidR="67E6976B" w:rsidRPr="261799F0">
        <w:rPr>
          <w:rFonts w:eastAsiaTheme="minorEastAsia"/>
          <w:color w:val="383838"/>
          <w:sz w:val="24"/>
          <w:szCs w:val="24"/>
        </w:rPr>
        <w:t>A</w:t>
      </w:r>
      <w:r w:rsidR="3D304BF3" w:rsidRPr="261799F0">
        <w:rPr>
          <w:rFonts w:eastAsiaTheme="minorEastAsia"/>
          <w:color w:val="383838"/>
          <w:sz w:val="24"/>
          <w:szCs w:val="24"/>
        </w:rPr>
        <w:t>ssociation colleagues are trained in emergency First Aid and will support the parent or guardian with any care that should be required.</w:t>
      </w:r>
    </w:p>
    <w:p w14:paraId="3AE11617" w14:textId="77777777" w:rsidR="00333219" w:rsidRDefault="00333219" w:rsidP="261799F0">
      <w:pPr>
        <w:spacing w:after="0" w:line="240" w:lineRule="auto"/>
        <w:rPr>
          <w:rFonts w:eastAsiaTheme="minorEastAsia"/>
          <w:color w:val="383838"/>
          <w:sz w:val="24"/>
          <w:szCs w:val="24"/>
        </w:rPr>
      </w:pPr>
    </w:p>
    <w:p w14:paraId="13C974E6" w14:textId="014B2542" w:rsidR="19F77154" w:rsidRDefault="19F77154" w:rsidP="261799F0">
      <w:pPr>
        <w:spacing w:after="0" w:line="240" w:lineRule="auto"/>
        <w:rPr>
          <w:rFonts w:eastAsiaTheme="minorEastAsia"/>
          <w:sz w:val="24"/>
          <w:szCs w:val="24"/>
        </w:rPr>
      </w:pPr>
      <w:r w:rsidRPr="261799F0">
        <w:rPr>
          <w:rFonts w:eastAsiaTheme="minorEastAsia"/>
          <w:color w:val="383838"/>
          <w:sz w:val="24"/>
          <w:szCs w:val="24"/>
        </w:rPr>
        <w:t>I have read and accept the waiver terms and conditions.</w:t>
      </w:r>
    </w:p>
    <w:p w14:paraId="24E7808A" w14:textId="563B15B9" w:rsidR="261799F0" w:rsidRDefault="261799F0" w:rsidP="261799F0">
      <w:pPr>
        <w:spacing w:after="0" w:line="240" w:lineRule="auto"/>
        <w:ind w:left="104"/>
        <w:rPr>
          <w:rFonts w:eastAsiaTheme="minorEastAsia"/>
          <w:color w:val="383838"/>
          <w:sz w:val="24"/>
          <w:szCs w:val="24"/>
        </w:rPr>
      </w:pPr>
    </w:p>
    <w:p w14:paraId="4E683646" w14:textId="562DB419" w:rsidR="19F77154" w:rsidRDefault="31DA4C19" w:rsidP="261799F0">
      <w:pPr>
        <w:rPr>
          <w:rFonts w:eastAsiaTheme="minorEastAsia"/>
          <w:b/>
          <w:bCs/>
          <w:color w:val="585858"/>
          <w:sz w:val="24"/>
          <w:szCs w:val="24"/>
        </w:rPr>
      </w:pPr>
      <w:r w:rsidRPr="261799F0">
        <w:rPr>
          <w:rFonts w:eastAsiaTheme="minorEastAsia"/>
          <w:b/>
          <w:bCs/>
          <w:color w:val="585858"/>
          <w:sz w:val="24"/>
          <w:szCs w:val="24"/>
        </w:rPr>
        <w:t xml:space="preserve">                                                                    </w:t>
      </w:r>
    </w:p>
    <w:p w14:paraId="6AF81BF0" w14:textId="443EC435" w:rsidR="19F77154" w:rsidRDefault="00C7516E" w:rsidP="261799F0">
      <w:pPr>
        <w:rPr>
          <w:rFonts w:asciiTheme="majorHAnsi" w:eastAsiaTheme="majorEastAsia" w:hAnsiTheme="majorHAnsi" w:cstheme="majorBidi"/>
          <w:b/>
          <w:bCs/>
          <w:color w:val="585858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bCs/>
          <w:color w:val="585858"/>
          <w:sz w:val="32"/>
          <w:szCs w:val="32"/>
        </w:rPr>
        <w:t>Event</w:t>
      </w:r>
      <w:r w:rsidR="003016A2">
        <w:rPr>
          <w:rFonts w:asciiTheme="majorHAnsi" w:eastAsiaTheme="majorEastAsia" w:hAnsiTheme="majorHAnsi" w:cstheme="majorBidi"/>
          <w:b/>
          <w:bCs/>
          <w:color w:val="585858"/>
          <w:sz w:val="32"/>
          <w:szCs w:val="32"/>
        </w:rPr>
        <w:t xml:space="preserve"> </w:t>
      </w:r>
      <w:r w:rsidR="2851258C" w:rsidRPr="261799F0">
        <w:rPr>
          <w:rFonts w:asciiTheme="majorHAnsi" w:eastAsiaTheme="majorEastAsia" w:hAnsiTheme="majorHAnsi" w:cstheme="majorBidi"/>
          <w:b/>
          <w:bCs/>
          <w:color w:val="585858"/>
          <w:sz w:val="32"/>
          <w:szCs w:val="32"/>
        </w:rPr>
        <w:t>Rules</w:t>
      </w:r>
    </w:p>
    <w:p w14:paraId="57182BB0" w14:textId="7A22CABD" w:rsidR="19F77154" w:rsidRDefault="2851258C" w:rsidP="261799F0">
      <w:pPr>
        <w:rPr>
          <w:rFonts w:eastAsiaTheme="minorEastAsia"/>
          <w:color w:val="585858"/>
          <w:sz w:val="24"/>
          <w:szCs w:val="24"/>
        </w:rPr>
      </w:pPr>
      <w:r w:rsidRPr="261799F0">
        <w:rPr>
          <w:rFonts w:eastAsiaTheme="minorEastAsia"/>
          <w:color w:val="585858"/>
          <w:sz w:val="24"/>
          <w:szCs w:val="24"/>
        </w:rPr>
        <w:t>1)  Respect other users of the Lyde Green Community Centre</w:t>
      </w:r>
      <w:r w:rsidR="36DA8469" w:rsidRPr="261799F0">
        <w:rPr>
          <w:rFonts w:eastAsiaTheme="minorEastAsia"/>
          <w:color w:val="585858"/>
          <w:sz w:val="24"/>
          <w:szCs w:val="24"/>
        </w:rPr>
        <w:t xml:space="preserve"> and the equipment</w:t>
      </w:r>
    </w:p>
    <w:p w14:paraId="43FA41C5" w14:textId="7EB82502" w:rsidR="19F77154" w:rsidRDefault="2851258C" w:rsidP="261799F0">
      <w:pPr>
        <w:rPr>
          <w:rFonts w:eastAsiaTheme="minorEastAsia"/>
          <w:color w:val="585858"/>
          <w:sz w:val="24"/>
          <w:szCs w:val="24"/>
        </w:rPr>
      </w:pPr>
      <w:r w:rsidRPr="261799F0">
        <w:rPr>
          <w:rFonts w:eastAsiaTheme="minorEastAsia"/>
          <w:color w:val="585858"/>
          <w:sz w:val="24"/>
          <w:szCs w:val="24"/>
        </w:rPr>
        <w:t xml:space="preserve">2)  No child should </w:t>
      </w:r>
      <w:r w:rsidR="04CD1561" w:rsidRPr="261799F0">
        <w:rPr>
          <w:rFonts w:eastAsiaTheme="minorEastAsia"/>
          <w:color w:val="585858"/>
          <w:sz w:val="24"/>
          <w:szCs w:val="24"/>
        </w:rPr>
        <w:t>be left</w:t>
      </w:r>
      <w:r w:rsidRPr="261799F0">
        <w:rPr>
          <w:rFonts w:eastAsiaTheme="minorEastAsia"/>
          <w:color w:val="585858"/>
          <w:sz w:val="24"/>
          <w:szCs w:val="24"/>
        </w:rPr>
        <w:t xml:space="preserve"> unsupervised at any time</w:t>
      </w:r>
    </w:p>
    <w:p w14:paraId="720DBC72" w14:textId="569D414C" w:rsidR="19F77154" w:rsidRDefault="2851258C" w:rsidP="261799F0">
      <w:pPr>
        <w:rPr>
          <w:rFonts w:eastAsiaTheme="minorEastAsia"/>
          <w:color w:val="585858"/>
          <w:sz w:val="24"/>
          <w:szCs w:val="24"/>
        </w:rPr>
      </w:pPr>
      <w:r w:rsidRPr="261799F0">
        <w:rPr>
          <w:rFonts w:eastAsiaTheme="minorEastAsia"/>
          <w:color w:val="585858"/>
          <w:sz w:val="24"/>
          <w:szCs w:val="24"/>
        </w:rPr>
        <w:t xml:space="preserve">3)  Any accidents </w:t>
      </w:r>
      <w:r w:rsidR="25B05967" w:rsidRPr="261799F0">
        <w:rPr>
          <w:rFonts w:eastAsiaTheme="minorEastAsia"/>
          <w:color w:val="585858"/>
          <w:sz w:val="24"/>
          <w:szCs w:val="24"/>
        </w:rPr>
        <w:t xml:space="preserve">or damage </w:t>
      </w:r>
      <w:r w:rsidRPr="261799F0">
        <w:rPr>
          <w:rFonts w:eastAsiaTheme="minorEastAsia"/>
          <w:color w:val="585858"/>
          <w:sz w:val="24"/>
          <w:szCs w:val="24"/>
        </w:rPr>
        <w:t>should be reported immediately to the Lyde Green Community Association staff</w:t>
      </w:r>
    </w:p>
    <w:p w14:paraId="181628BA" w14:textId="2F46A1B5" w:rsidR="19F77154" w:rsidRDefault="19F77154" w:rsidP="261799F0">
      <w:pPr>
        <w:rPr>
          <w:rFonts w:ascii="Arial" w:eastAsia="Arial" w:hAnsi="Arial" w:cs="Arial"/>
          <w:b/>
          <w:bCs/>
          <w:color w:val="585858"/>
          <w:sz w:val="24"/>
          <w:szCs w:val="24"/>
        </w:rPr>
      </w:pPr>
      <w:r>
        <w:br/>
      </w:r>
    </w:p>
    <w:sectPr w:rsidR="19F77154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A47A6" w14:textId="77777777" w:rsidR="00DF2DED" w:rsidRDefault="00DF2DED">
      <w:pPr>
        <w:spacing w:after="0" w:line="240" w:lineRule="auto"/>
      </w:pPr>
      <w:r>
        <w:separator/>
      </w:r>
    </w:p>
  </w:endnote>
  <w:endnote w:type="continuationSeparator" w:id="0">
    <w:p w14:paraId="543E4DDB" w14:textId="77777777" w:rsidR="00DF2DED" w:rsidRDefault="00DF2DED">
      <w:pPr>
        <w:spacing w:after="0" w:line="240" w:lineRule="auto"/>
      </w:pPr>
      <w:r>
        <w:continuationSeparator/>
      </w:r>
    </w:p>
  </w:endnote>
  <w:endnote w:type="continuationNotice" w:id="1">
    <w:p w14:paraId="5AA779E7" w14:textId="77777777" w:rsidR="00DF2DED" w:rsidRDefault="00DF2D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61799F0" w14:paraId="449A98AB" w14:textId="77777777" w:rsidTr="261799F0">
      <w:tc>
        <w:tcPr>
          <w:tcW w:w="3005" w:type="dxa"/>
        </w:tcPr>
        <w:p w14:paraId="6658074F" w14:textId="1ABBA171" w:rsidR="261799F0" w:rsidRDefault="261799F0" w:rsidP="261799F0">
          <w:pPr>
            <w:pStyle w:val="Header"/>
            <w:ind w:left="-115"/>
          </w:pPr>
        </w:p>
      </w:tc>
      <w:tc>
        <w:tcPr>
          <w:tcW w:w="3005" w:type="dxa"/>
        </w:tcPr>
        <w:p w14:paraId="10F6CAC5" w14:textId="6385598F" w:rsidR="261799F0" w:rsidRDefault="261799F0" w:rsidP="261799F0">
          <w:pPr>
            <w:pStyle w:val="Header"/>
            <w:jc w:val="center"/>
          </w:pPr>
        </w:p>
      </w:tc>
      <w:tc>
        <w:tcPr>
          <w:tcW w:w="3005" w:type="dxa"/>
        </w:tcPr>
        <w:p w14:paraId="67C2358C" w14:textId="0CAB9756" w:rsidR="261799F0" w:rsidRDefault="261799F0" w:rsidP="261799F0">
          <w:pPr>
            <w:pStyle w:val="Header"/>
            <w:ind w:right="-115"/>
            <w:jc w:val="right"/>
          </w:pPr>
        </w:p>
      </w:tc>
    </w:tr>
  </w:tbl>
  <w:p w14:paraId="0DED0ECA" w14:textId="4296A055" w:rsidR="261799F0" w:rsidRDefault="261799F0" w:rsidP="261799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05319" w14:textId="77777777" w:rsidR="00DF2DED" w:rsidRDefault="00DF2DED">
      <w:pPr>
        <w:spacing w:after="0" w:line="240" w:lineRule="auto"/>
      </w:pPr>
      <w:r>
        <w:separator/>
      </w:r>
    </w:p>
  </w:footnote>
  <w:footnote w:type="continuationSeparator" w:id="0">
    <w:p w14:paraId="745E5955" w14:textId="77777777" w:rsidR="00DF2DED" w:rsidRDefault="00DF2DED">
      <w:pPr>
        <w:spacing w:after="0" w:line="240" w:lineRule="auto"/>
      </w:pPr>
      <w:r>
        <w:continuationSeparator/>
      </w:r>
    </w:p>
  </w:footnote>
  <w:footnote w:type="continuationNotice" w:id="1">
    <w:p w14:paraId="2E5B0E2E" w14:textId="77777777" w:rsidR="00DF2DED" w:rsidRDefault="00DF2D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61799F0" w14:paraId="3C86E782" w14:textId="77777777" w:rsidTr="261799F0">
      <w:tc>
        <w:tcPr>
          <w:tcW w:w="3005" w:type="dxa"/>
        </w:tcPr>
        <w:p w14:paraId="030CF9D3" w14:textId="5B728CCF" w:rsidR="261799F0" w:rsidRDefault="261799F0" w:rsidP="261799F0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6A5B202F" wp14:editId="5BF505B2">
                <wp:extent cx="1685925" cy="1438275"/>
                <wp:effectExtent l="0" t="0" r="0" b="0"/>
                <wp:docPr id="873221309" name="Picture 8732213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5925" cy="1438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643F7A6E" w14:textId="198B6C03" w:rsidR="261799F0" w:rsidRDefault="261799F0" w:rsidP="261799F0">
          <w:pPr>
            <w:pStyle w:val="Header"/>
            <w:jc w:val="center"/>
          </w:pPr>
        </w:p>
      </w:tc>
      <w:tc>
        <w:tcPr>
          <w:tcW w:w="3005" w:type="dxa"/>
        </w:tcPr>
        <w:p w14:paraId="1CAF3423" w14:textId="2426655A" w:rsidR="261799F0" w:rsidRDefault="261799F0" w:rsidP="261799F0">
          <w:pPr>
            <w:pStyle w:val="Header"/>
            <w:ind w:right="-115"/>
            <w:jc w:val="right"/>
          </w:pPr>
        </w:p>
      </w:tc>
    </w:tr>
  </w:tbl>
  <w:p w14:paraId="5E53FA6E" w14:textId="1473A70E" w:rsidR="261799F0" w:rsidRDefault="261799F0" w:rsidP="261799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3652E7"/>
    <w:multiLevelType w:val="hybridMultilevel"/>
    <w:tmpl w:val="58C84EE0"/>
    <w:lvl w:ilvl="0" w:tplc="444C7DEE">
      <w:start w:val="1"/>
      <w:numFmt w:val="decimal"/>
      <w:lvlText w:val="%1."/>
      <w:lvlJc w:val="left"/>
      <w:pPr>
        <w:ind w:left="720" w:hanging="360"/>
      </w:pPr>
    </w:lvl>
    <w:lvl w:ilvl="1" w:tplc="9AAC6708">
      <w:start w:val="1"/>
      <w:numFmt w:val="lowerLetter"/>
      <w:lvlText w:val="%2."/>
      <w:lvlJc w:val="left"/>
      <w:pPr>
        <w:ind w:left="1440" w:hanging="360"/>
      </w:pPr>
    </w:lvl>
    <w:lvl w:ilvl="2" w:tplc="3D1A8DB8">
      <w:start w:val="1"/>
      <w:numFmt w:val="lowerRoman"/>
      <w:lvlText w:val="%3."/>
      <w:lvlJc w:val="right"/>
      <w:pPr>
        <w:ind w:left="2160" w:hanging="180"/>
      </w:pPr>
    </w:lvl>
    <w:lvl w:ilvl="3" w:tplc="6BA4DD74">
      <w:start w:val="1"/>
      <w:numFmt w:val="decimal"/>
      <w:lvlText w:val="%4."/>
      <w:lvlJc w:val="left"/>
      <w:pPr>
        <w:ind w:left="2880" w:hanging="360"/>
      </w:pPr>
    </w:lvl>
    <w:lvl w:ilvl="4" w:tplc="62827046">
      <w:start w:val="1"/>
      <w:numFmt w:val="lowerLetter"/>
      <w:lvlText w:val="%5."/>
      <w:lvlJc w:val="left"/>
      <w:pPr>
        <w:ind w:left="3600" w:hanging="360"/>
      </w:pPr>
    </w:lvl>
    <w:lvl w:ilvl="5" w:tplc="8716E006">
      <w:start w:val="1"/>
      <w:numFmt w:val="lowerRoman"/>
      <w:lvlText w:val="%6."/>
      <w:lvlJc w:val="right"/>
      <w:pPr>
        <w:ind w:left="4320" w:hanging="180"/>
      </w:pPr>
    </w:lvl>
    <w:lvl w:ilvl="6" w:tplc="0B8E8BFE">
      <w:start w:val="1"/>
      <w:numFmt w:val="decimal"/>
      <w:lvlText w:val="%7."/>
      <w:lvlJc w:val="left"/>
      <w:pPr>
        <w:ind w:left="5040" w:hanging="360"/>
      </w:pPr>
    </w:lvl>
    <w:lvl w:ilvl="7" w:tplc="1AF20F8A">
      <w:start w:val="1"/>
      <w:numFmt w:val="lowerLetter"/>
      <w:lvlText w:val="%8."/>
      <w:lvlJc w:val="left"/>
      <w:pPr>
        <w:ind w:left="5760" w:hanging="360"/>
      </w:pPr>
    </w:lvl>
    <w:lvl w:ilvl="8" w:tplc="862E2556">
      <w:start w:val="1"/>
      <w:numFmt w:val="lowerRoman"/>
      <w:lvlText w:val="%9."/>
      <w:lvlJc w:val="right"/>
      <w:pPr>
        <w:ind w:left="6480" w:hanging="180"/>
      </w:pPr>
    </w:lvl>
  </w:abstractNum>
  <w:num w:numId="1" w16cid:durableId="859852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6990E25"/>
    <w:rsid w:val="000A2018"/>
    <w:rsid w:val="000C0DD0"/>
    <w:rsid w:val="0014183C"/>
    <w:rsid w:val="00161D72"/>
    <w:rsid w:val="00167D52"/>
    <w:rsid w:val="00224E76"/>
    <w:rsid w:val="0023574A"/>
    <w:rsid w:val="00237A04"/>
    <w:rsid w:val="003016A2"/>
    <w:rsid w:val="00333219"/>
    <w:rsid w:val="003C0EF7"/>
    <w:rsid w:val="00467C87"/>
    <w:rsid w:val="005208B6"/>
    <w:rsid w:val="00543F04"/>
    <w:rsid w:val="0058257E"/>
    <w:rsid w:val="005B08B1"/>
    <w:rsid w:val="0071450D"/>
    <w:rsid w:val="00743E07"/>
    <w:rsid w:val="00767815"/>
    <w:rsid w:val="00887160"/>
    <w:rsid w:val="0091129A"/>
    <w:rsid w:val="00976E2D"/>
    <w:rsid w:val="00992683"/>
    <w:rsid w:val="00A64B1C"/>
    <w:rsid w:val="00A6541F"/>
    <w:rsid w:val="00B833CC"/>
    <w:rsid w:val="00BD1AD7"/>
    <w:rsid w:val="00C7516E"/>
    <w:rsid w:val="00CF4170"/>
    <w:rsid w:val="00DF2DED"/>
    <w:rsid w:val="00E47EB8"/>
    <w:rsid w:val="00E92525"/>
    <w:rsid w:val="00E97799"/>
    <w:rsid w:val="00F80FC0"/>
    <w:rsid w:val="00FF46FF"/>
    <w:rsid w:val="01B79567"/>
    <w:rsid w:val="02738B9B"/>
    <w:rsid w:val="03947A1B"/>
    <w:rsid w:val="03EC4ED6"/>
    <w:rsid w:val="04CD0CB9"/>
    <w:rsid w:val="04CD1561"/>
    <w:rsid w:val="08D08418"/>
    <w:rsid w:val="093ECBF4"/>
    <w:rsid w:val="0A04A5EF"/>
    <w:rsid w:val="0B6D99C3"/>
    <w:rsid w:val="0F6A086D"/>
    <w:rsid w:val="0FEE3A8F"/>
    <w:rsid w:val="1130B57C"/>
    <w:rsid w:val="12A4702C"/>
    <w:rsid w:val="12CC85DD"/>
    <w:rsid w:val="1458ED57"/>
    <w:rsid w:val="17935516"/>
    <w:rsid w:val="179FF700"/>
    <w:rsid w:val="188B0036"/>
    <w:rsid w:val="18FCCD76"/>
    <w:rsid w:val="19F77154"/>
    <w:rsid w:val="1ABF83BB"/>
    <w:rsid w:val="1B4C4EBA"/>
    <w:rsid w:val="1F6FC4E9"/>
    <w:rsid w:val="250867E6"/>
    <w:rsid w:val="25B05967"/>
    <w:rsid w:val="25C6391A"/>
    <w:rsid w:val="261799F0"/>
    <w:rsid w:val="2798C8A3"/>
    <w:rsid w:val="2851258C"/>
    <w:rsid w:val="28A9DDBD"/>
    <w:rsid w:val="2EFFF6E4"/>
    <w:rsid w:val="317521EB"/>
    <w:rsid w:val="31DA4C19"/>
    <w:rsid w:val="33581E84"/>
    <w:rsid w:val="350B1B32"/>
    <w:rsid w:val="35471891"/>
    <w:rsid w:val="3662FB5B"/>
    <w:rsid w:val="36DA8469"/>
    <w:rsid w:val="3817F419"/>
    <w:rsid w:val="3852C7DB"/>
    <w:rsid w:val="394C06DD"/>
    <w:rsid w:val="3A0E9C19"/>
    <w:rsid w:val="3B6D95AE"/>
    <w:rsid w:val="3C9E519B"/>
    <w:rsid w:val="3D304BF3"/>
    <w:rsid w:val="3F354359"/>
    <w:rsid w:val="4126A207"/>
    <w:rsid w:val="42AF4EF0"/>
    <w:rsid w:val="42B8EDC4"/>
    <w:rsid w:val="42C27268"/>
    <w:rsid w:val="4432D6F7"/>
    <w:rsid w:val="44893D75"/>
    <w:rsid w:val="45AEF618"/>
    <w:rsid w:val="484F30E8"/>
    <w:rsid w:val="484FC348"/>
    <w:rsid w:val="4BC14740"/>
    <w:rsid w:val="4D2C28A8"/>
    <w:rsid w:val="5080B06D"/>
    <w:rsid w:val="51EC5AA9"/>
    <w:rsid w:val="52C75B5B"/>
    <w:rsid w:val="52EA6881"/>
    <w:rsid w:val="53B330C8"/>
    <w:rsid w:val="54C10D59"/>
    <w:rsid w:val="558745C1"/>
    <w:rsid w:val="56990E25"/>
    <w:rsid w:val="59369CDF"/>
    <w:rsid w:val="5C01742F"/>
    <w:rsid w:val="5C6AEA20"/>
    <w:rsid w:val="5D1CA13A"/>
    <w:rsid w:val="6081DABA"/>
    <w:rsid w:val="67E6976B"/>
    <w:rsid w:val="69BB8354"/>
    <w:rsid w:val="6A69EECE"/>
    <w:rsid w:val="6CD86C3F"/>
    <w:rsid w:val="6D21284F"/>
    <w:rsid w:val="6FC78620"/>
    <w:rsid w:val="71F6E2C4"/>
    <w:rsid w:val="7205661D"/>
    <w:rsid w:val="7476E664"/>
    <w:rsid w:val="76D8C5A3"/>
    <w:rsid w:val="78BE08B8"/>
    <w:rsid w:val="790EE1D9"/>
    <w:rsid w:val="7C14A03B"/>
    <w:rsid w:val="7E68E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90E25"/>
  <w15:chartTrackingRefBased/>
  <w15:docId w15:val="{65C650D2-706B-4F45-8ABD-525924593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e77632-8e6d-476f-a4db-266948213e3b" xsi:nil="true"/>
    <lcf76f155ced4ddcb4097134ff3c332f xmlns="f1322423-5291-4f9d-a1e5-4cfce679952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50F2B0A387F248B9ABA63C3A019277" ma:contentTypeVersion="18" ma:contentTypeDescription="Create a new document." ma:contentTypeScope="" ma:versionID="8ed8e5524bb2497c85b881d90a12a4e6">
  <xsd:schema xmlns:xsd="http://www.w3.org/2001/XMLSchema" xmlns:xs="http://www.w3.org/2001/XMLSchema" xmlns:p="http://schemas.microsoft.com/office/2006/metadata/properties" xmlns:ns2="cbe77632-8e6d-476f-a4db-266948213e3b" xmlns:ns3="f1322423-5291-4f9d-a1e5-4cfce6799526" targetNamespace="http://schemas.microsoft.com/office/2006/metadata/properties" ma:root="true" ma:fieldsID="dc8be9a238d598275fcad2ff2188af57" ns2:_="" ns3:_="">
    <xsd:import namespace="cbe77632-8e6d-476f-a4db-266948213e3b"/>
    <xsd:import namespace="f1322423-5291-4f9d-a1e5-4cfce67995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77632-8e6d-476f-a4db-266948213e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990150-8905-459a-a134-797117114e05}" ma:internalName="TaxCatchAll" ma:showField="CatchAllData" ma:web="cbe77632-8e6d-476f-a4db-266948213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22423-5291-4f9d-a1e5-4cfce67995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fcf0f24-a3a2-44b6-ab4a-42594415ec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F50C33-083E-46C2-B34A-BAEE62FF6567}">
  <ds:schemaRefs>
    <ds:schemaRef ds:uri="http://schemas.microsoft.com/office/2006/metadata/properties"/>
    <ds:schemaRef ds:uri="http://schemas.microsoft.com/office/infopath/2007/PartnerControls"/>
    <ds:schemaRef ds:uri="cbe77632-8e6d-476f-a4db-266948213e3b"/>
    <ds:schemaRef ds:uri="f1322423-5291-4f9d-a1e5-4cfce6799526"/>
  </ds:schemaRefs>
</ds:datastoreItem>
</file>

<file path=customXml/itemProps2.xml><?xml version="1.0" encoding="utf-8"?>
<ds:datastoreItem xmlns:ds="http://schemas.openxmlformats.org/officeDocument/2006/customXml" ds:itemID="{B86CE6A3-22C0-4032-8000-FC371A2253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40C0A2-72DE-42CD-8DF3-CF64BBFD9E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e77632-8e6d-476f-a4db-266948213e3b"/>
    <ds:schemaRef ds:uri="f1322423-5291-4f9d-a1e5-4cfce67995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Crew</dc:creator>
  <cp:keywords/>
  <dc:description/>
  <cp:lastModifiedBy>Helen Crew</cp:lastModifiedBy>
  <cp:revision>3</cp:revision>
  <dcterms:created xsi:type="dcterms:W3CDTF">2025-12-30T13:04:00Z</dcterms:created>
  <dcterms:modified xsi:type="dcterms:W3CDTF">2025-12-31T11:12:00Z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0x010100A350F2B0A387F248B9ABA63C3A019277</vt:lpwstr>
  </property>
</Properties>
</file>