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CA21" w14:textId="77777777" w:rsidR="00F36440" w:rsidRDefault="00F36440" w:rsidP="00F36440">
      <w:pPr>
        <w:autoSpaceDE w:val="0"/>
        <w:autoSpaceDN w:val="0"/>
        <w:adjustRightInd w:val="0"/>
        <w:spacing w:after="0" w:line="240" w:lineRule="auto"/>
        <w:jc w:val="center"/>
        <w:rPr>
          <w:rFonts w:ascii="Times-Roman" w:hAnsi="Times-Roman" w:cs="Times-Roman"/>
          <w:color w:val="000000"/>
          <w:sz w:val="24"/>
          <w:szCs w:val="24"/>
        </w:rPr>
      </w:pPr>
    </w:p>
    <w:p w14:paraId="7D01CA22" w14:textId="78536341" w:rsidR="00F504F7" w:rsidRDefault="009F3C1B" w:rsidP="00F36440">
      <w:pPr>
        <w:autoSpaceDE w:val="0"/>
        <w:autoSpaceDN w:val="0"/>
        <w:adjustRightInd w:val="0"/>
        <w:spacing w:after="0" w:line="240" w:lineRule="auto"/>
        <w:jc w:val="center"/>
        <w:rPr>
          <w:rFonts w:ascii="Times-Roman" w:hAnsi="Times-Roman" w:cs="Times-Roman"/>
          <w:color w:val="000000"/>
          <w:sz w:val="24"/>
          <w:szCs w:val="24"/>
        </w:rPr>
      </w:pPr>
      <w:r>
        <w:rPr>
          <w:rFonts w:ascii="Times-Roman" w:hAnsi="Times-Roman" w:cs="Times-Roman"/>
          <w:noProof/>
          <w:color w:val="000000"/>
          <w:sz w:val="24"/>
          <w:szCs w:val="24"/>
          <w:lang w:eastAsia="en-GB"/>
        </w:rPr>
        <w:drawing>
          <wp:inline distT="0" distB="0" distL="0" distR="0" wp14:anchorId="3213A109" wp14:editId="280F21E2">
            <wp:extent cx="5731510" cy="5187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ldhall_Winchester_horizont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518795"/>
                    </a:xfrm>
                    <a:prstGeom prst="rect">
                      <a:avLst/>
                    </a:prstGeom>
                  </pic:spPr>
                </pic:pic>
              </a:graphicData>
            </a:graphic>
          </wp:inline>
        </w:drawing>
      </w:r>
    </w:p>
    <w:p w14:paraId="7D01CA23" w14:textId="77777777" w:rsidR="00F504F7" w:rsidRDefault="00F504F7" w:rsidP="00F504F7">
      <w:pPr>
        <w:autoSpaceDE w:val="0"/>
        <w:autoSpaceDN w:val="0"/>
        <w:adjustRightInd w:val="0"/>
        <w:spacing w:after="0" w:line="240" w:lineRule="auto"/>
        <w:rPr>
          <w:rFonts w:ascii="Helvetica-Bold" w:hAnsi="Helvetica-Bold" w:cs="Helvetica-Bold"/>
          <w:b/>
          <w:bCs/>
          <w:color w:val="000000"/>
          <w:sz w:val="40"/>
          <w:szCs w:val="40"/>
        </w:rPr>
      </w:pPr>
    </w:p>
    <w:p w14:paraId="7D01CA24" w14:textId="77777777" w:rsidR="00F36440" w:rsidRDefault="00F36440" w:rsidP="00F504F7">
      <w:pPr>
        <w:autoSpaceDE w:val="0"/>
        <w:autoSpaceDN w:val="0"/>
        <w:adjustRightInd w:val="0"/>
        <w:spacing w:after="0" w:line="240" w:lineRule="auto"/>
        <w:jc w:val="center"/>
        <w:rPr>
          <w:rFonts w:ascii="Helvetica-Bold" w:hAnsi="Helvetica-Bold" w:cs="Helvetica-Bold"/>
          <w:b/>
          <w:bCs/>
          <w:color w:val="000000"/>
          <w:sz w:val="40"/>
          <w:szCs w:val="40"/>
        </w:rPr>
      </w:pPr>
    </w:p>
    <w:p w14:paraId="7D01CA25" w14:textId="77777777" w:rsidR="00F36440" w:rsidRDefault="00F36440" w:rsidP="00F504F7">
      <w:pPr>
        <w:autoSpaceDE w:val="0"/>
        <w:autoSpaceDN w:val="0"/>
        <w:adjustRightInd w:val="0"/>
        <w:spacing w:after="0" w:line="240" w:lineRule="auto"/>
        <w:jc w:val="center"/>
        <w:rPr>
          <w:rFonts w:ascii="Helvetica-Bold" w:hAnsi="Helvetica-Bold" w:cs="Helvetica-Bold"/>
          <w:b/>
          <w:bCs/>
          <w:color w:val="000000"/>
          <w:sz w:val="40"/>
          <w:szCs w:val="40"/>
        </w:rPr>
      </w:pPr>
    </w:p>
    <w:p w14:paraId="7D01CA27" w14:textId="77777777" w:rsidR="00F504F7" w:rsidRPr="005F61CD" w:rsidRDefault="00F504F7" w:rsidP="009F3C1B">
      <w:pPr>
        <w:autoSpaceDE w:val="0"/>
        <w:autoSpaceDN w:val="0"/>
        <w:adjustRightInd w:val="0"/>
        <w:spacing w:after="0" w:line="240" w:lineRule="auto"/>
        <w:jc w:val="center"/>
        <w:rPr>
          <w:rFonts w:ascii="Arial" w:hAnsi="Arial" w:cs="Arial"/>
          <w:b/>
          <w:bCs/>
          <w:color w:val="000000"/>
          <w:sz w:val="40"/>
          <w:szCs w:val="40"/>
        </w:rPr>
      </w:pPr>
      <w:r w:rsidRPr="005F61CD">
        <w:rPr>
          <w:rFonts w:ascii="Arial" w:hAnsi="Arial" w:cs="Arial"/>
          <w:b/>
          <w:bCs/>
          <w:color w:val="000000"/>
          <w:sz w:val="40"/>
          <w:szCs w:val="40"/>
        </w:rPr>
        <w:t>GENERAL BOOKING CONDITIONS</w:t>
      </w:r>
    </w:p>
    <w:p w14:paraId="38393B31" w14:textId="13DBEC1D" w:rsidR="009F3C1B" w:rsidRPr="005F61CD" w:rsidRDefault="002B01DE" w:rsidP="009F3C1B">
      <w:pPr>
        <w:autoSpaceDE w:val="0"/>
        <w:autoSpaceDN w:val="0"/>
        <w:adjustRightInd w:val="0"/>
        <w:spacing w:after="0" w:line="240" w:lineRule="auto"/>
        <w:jc w:val="center"/>
        <w:rPr>
          <w:rFonts w:ascii="Arial" w:hAnsi="Arial" w:cs="Arial"/>
          <w:b/>
          <w:bCs/>
          <w:color w:val="000000"/>
          <w:sz w:val="40"/>
          <w:szCs w:val="40"/>
        </w:rPr>
      </w:pPr>
      <w:r>
        <w:rPr>
          <w:rFonts w:ascii="Arial" w:hAnsi="Arial" w:cs="Arial"/>
          <w:b/>
          <w:bCs/>
          <w:color w:val="000000"/>
          <w:sz w:val="40"/>
          <w:szCs w:val="40"/>
        </w:rPr>
        <w:t>202</w:t>
      </w:r>
      <w:r w:rsidR="00AD0E7E">
        <w:rPr>
          <w:rFonts w:ascii="Arial" w:hAnsi="Arial" w:cs="Arial"/>
          <w:b/>
          <w:bCs/>
          <w:color w:val="000000"/>
          <w:sz w:val="40"/>
          <w:szCs w:val="40"/>
        </w:rPr>
        <w:t>5</w:t>
      </w:r>
      <w:r>
        <w:rPr>
          <w:rFonts w:ascii="Arial" w:hAnsi="Arial" w:cs="Arial"/>
          <w:b/>
          <w:bCs/>
          <w:color w:val="000000"/>
          <w:sz w:val="40"/>
          <w:szCs w:val="40"/>
        </w:rPr>
        <w:t>/202</w:t>
      </w:r>
      <w:r w:rsidR="00AD0E7E">
        <w:rPr>
          <w:rFonts w:ascii="Arial" w:hAnsi="Arial" w:cs="Arial"/>
          <w:b/>
          <w:bCs/>
          <w:color w:val="000000"/>
          <w:sz w:val="40"/>
          <w:szCs w:val="40"/>
        </w:rPr>
        <w:t>6</w:t>
      </w:r>
    </w:p>
    <w:p w14:paraId="7D01CA28" w14:textId="77777777" w:rsidR="00F504F7" w:rsidRPr="005F61CD" w:rsidRDefault="00F504F7" w:rsidP="00F504F7">
      <w:pPr>
        <w:autoSpaceDE w:val="0"/>
        <w:autoSpaceDN w:val="0"/>
        <w:adjustRightInd w:val="0"/>
        <w:spacing w:after="0" w:line="240" w:lineRule="auto"/>
        <w:rPr>
          <w:rFonts w:ascii="Arial" w:hAnsi="Arial" w:cs="Arial"/>
          <w:b/>
          <w:bCs/>
          <w:color w:val="000000"/>
          <w:sz w:val="32"/>
          <w:szCs w:val="32"/>
        </w:rPr>
      </w:pPr>
    </w:p>
    <w:p w14:paraId="7D01CA29" w14:textId="77777777" w:rsidR="00F504F7" w:rsidRPr="005F61CD" w:rsidRDefault="00F504F7" w:rsidP="00F504F7">
      <w:pPr>
        <w:autoSpaceDE w:val="0"/>
        <w:autoSpaceDN w:val="0"/>
        <w:adjustRightInd w:val="0"/>
        <w:spacing w:after="0" w:line="240" w:lineRule="auto"/>
        <w:rPr>
          <w:rFonts w:ascii="Arial" w:hAnsi="Arial" w:cs="Arial"/>
          <w:b/>
          <w:bCs/>
          <w:color w:val="000000"/>
          <w:sz w:val="32"/>
          <w:szCs w:val="32"/>
        </w:rPr>
      </w:pPr>
    </w:p>
    <w:p w14:paraId="7D01CA2B" w14:textId="77777777" w:rsidR="00F36440" w:rsidRPr="005F61CD" w:rsidRDefault="00F36440" w:rsidP="00F504F7">
      <w:pPr>
        <w:autoSpaceDE w:val="0"/>
        <w:autoSpaceDN w:val="0"/>
        <w:adjustRightInd w:val="0"/>
        <w:spacing w:after="0" w:line="240" w:lineRule="auto"/>
        <w:rPr>
          <w:rFonts w:ascii="Arial" w:hAnsi="Arial" w:cs="Arial"/>
          <w:b/>
          <w:bCs/>
          <w:color w:val="000000"/>
          <w:sz w:val="32"/>
          <w:szCs w:val="32"/>
        </w:rPr>
      </w:pPr>
    </w:p>
    <w:p w14:paraId="7D01CA2C" w14:textId="77777777" w:rsidR="00F36440" w:rsidRPr="005F61CD" w:rsidRDefault="00F36440" w:rsidP="00F504F7">
      <w:pPr>
        <w:autoSpaceDE w:val="0"/>
        <w:autoSpaceDN w:val="0"/>
        <w:adjustRightInd w:val="0"/>
        <w:spacing w:after="0" w:line="240" w:lineRule="auto"/>
        <w:rPr>
          <w:rFonts w:ascii="Arial" w:hAnsi="Arial" w:cs="Arial"/>
          <w:b/>
          <w:bCs/>
          <w:color w:val="000000"/>
          <w:sz w:val="32"/>
          <w:szCs w:val="32"/>
        </w:rPr>
      </w:pPr>
    </w:p>
    <w:p w14:paraId="7D01CA2D" w14:textId="1214FC6F" w:rsidR="00F504F7" w:rsidRPr="005F61CD" w:rsidRDefault="00F504F7" w:rsidP="00F504F7">
      <w:pPr>
        <w:autoSpaceDE w:val="0"/>
        <w:autoSpaceDN w:val="0"/>
        <w:adjustRightInd w:val="0"/>
        <w:spacing w:after="0" w:line="240" w:lineRule="auto"/>
        <w:rPr>
          <w:rFonts w:ascii="Arial" w:hAnsi="Arial" w:cs="Arial"/>
          <w:b/>
          <w:bCs/>
          <w:color w:val="000000"/>
          <w:sz w:val="32"/>
          <w:szCs w:val="32"/>
        </w:rPr>
      </w:pPr>
      <w:r w:rsidRPr="005F61CD">
        <w:rPr>
          <w:rFonts w:ascii="Arial" w:hAnsi="Arial" w:cs="Arial"/>
          <w:b/>
          <w:bCs/>
          <w:color w:val="000000"/>
          <w:sz w:val="32"/>
          <w:szCs w:val="32"/>
        </w:rPr>
        <w:t xml:space="preserve">These general booking conditions relate to </w:t>
      </w:r>
      <w:r w:rsidR="005F0618" w:rsidRPr="005F61CD">
        <w:rPr>
          <w:rFonts w:ascii="Arial" w:hAnsi="Arial" w:cs="Arial"/>
          <w:b/>
          <w:bCs/>
          <w:color w:val="000000"/>
          <w:sz w:val="32"/>
          <w:szCs w:val="32"/>
        </w:rPr>
        <w:t>y</w:t>
      </w:r>
      <w:r w:rsidR="00FB143B" w:rsidRPr="005F61CD">
        <w:rPr>
          <w:rFonts w:ascii="Arial" w:hAnsi="Arial" w:cs="Arial"/>
          <w:b/>
          <w:bCs/>
          <w:color w:val="000000"/>
          <w:sz w:val="32"/>
          <w:szCs w:val="32"/>
        </w:rPr>
        <w:t>ou</w:t>
      </w:r>
      <w:r w:rsidRPr="005F61CD">
        <w:rPr>
          <w:rFonts w:ascii="Arial" w:hAnsi="Arial" w:cs="Arial"/>
          <w:b/>
          <w:bCs/>
          <w:color w:val="000000"/>
          <w:sz w:val="32"/>
          <w:szCs w:val="32"/>
        </w:rPr>
        <w:t xml:space="preserve">r contract with Winchester City Council </w:t>
      </w:r>
      <w:r w:rsidR="00BA0F30">
        <w:rPr>
          <w:rFonts w:ascii="Arial" w:hAnsi="Arial" w:cs="Arial"/>
          <w:b/>
          <w:bCs/>
          <w:color w:val="000000"/>
          <w:sz w:val="32"/>
          <w:szCs w:val="32"/>
        </w:rPr>
        <w:t xml:space="preserve">(“the Council”) </w:t>
      </w:r>
      <w:r w:rsidRPr="005F61CD">
        <w:rPr>
          <w:rFonts w:ascii="Arial" w:hAnsi="Arial" w:cs="Arial"/>
          <w:b/>
          <w:bCs/>
          <w:color w:val="000000"/>
          <w:sz w:val="32"/>
          <w:szCs w:val="32"/>
        </w:rPr>
        <w:t xml:space="preserve">in hiring the Winchester Guildhall. </w:t>
      </w:r>
      <w:r w:rsidR="00FB143B" w:rsidRPr="005F61CD">
        <w:rPr>
          <w:rFonts w:ascii="Arial" w:hAnsi="Arial" w:cs="Arial"/>
          <w:b/>
          <w:bCs/>
          <w:color w:val="000000"/>
          <w:sz w:val="32"/>
          <w:szCs w:val="32"/>
        </w:rPr>
        <w:t>You</w:t>
      </w:r>
      <w:r w:rsidRPr="005F61CD">
        <w:rPr>
          <w:rFonts w:ascii="Arial" w:hAnsi="Arial" w:cs="Arial"/>
          <w:b/>
          <w:bCs/>
          <w:color w:val="000000"/>
          <w:sz w:val="32"/>
          <w:szCs w:val="32"/>
        </w:rPr>
        <w:t xml:space="preserve"> should read them before signing </w:t>
      </w:r>
      <w:r w:rsidR="002B01DE">
        <w:rPr>
          <w:rFonts w:ascii="Arial" w:hAnsi="Arial" w:cs="Arial"/>
          <w:b/>
          <w:bCs/>
          <w:color w:val="000000"/>
          <w:sz w:val="32"/>
          <w:szCs w:val="32"/>
        </w:rPr>
        <w:t>y</w:t>
      </w:r>
      <w:r w:rsidR="00FB143B" w:rsidRPr="005F61CD">
        <w:rPr>
          <w:rFonts w:ascii="Arial" w:hAnsi="Arial" w:cs="Arial"/>
          <w:b/>
          <w:bCs/>
          <w:color w:val="000000"/>
          <w:sz w:val="32"/>
          <w:szCs w:val="32"/>
        </w:rPr>
        <w:t>ou</w:t>
      </w:r>
      <w:r w:rsidRPr="005F61CD">
        <w:rPr>
          <w:rFonts w:ascii="Arial" w:hAnsi="Arial" w:cs="Arial"/>
          <w:b/>
          <w:bCs/>
          <w:color w:val="000000"/>
          <w:sz w:val="32"/>
          <w:szCs w:val="32"/>
        </w:rPr>
        <w:t xml:space="preserve">r </w:t>
      </w:r>
      <w:r w:rsidR="00FB143B" w:rsidRPr="005F61CD">
        <w:rPr>
          <w:rFonts w:ascii="Arial" w:hAnsi="Arial" w:cs="Arial"/>
          <w:b/>
          <w:bCs/>
          <w:color w:val="000000"/>
          <w:sz w:val="32"/>
          <w:szCs w:val="32"/>
        </w:rPr>
        <w:t>Booking</w:t>
      </w:r>
      <w:r w:rsidRPr="005F61CD">
        <w:rPr>
          <w:rFonts w:ascii="Arial" w:hAnsi="Arial" w:cs="Arial"/>
          <w:b/>
          <w:bCs/>
          <w:color w:val="000000"/>
          <w:sz w:val="32"/>
          <w:szCs w:val="32"/>
        </w:rPr>
        <w:t xml:space="preserve"> confirmation.</w:t>
      </w:r>
    </w:p>
    <w:p w14:paraId="7D01CA2E" w14:textId="77777777" w:rsidR="00F36440" w:rsidRPr="005F61CD" w:rsidRDefault="00F36440" w:rsidP="00F504F7">
      <w:pPr>
        <w:autoSpaceDE w:val="0"/>
        <w:autoSpaceDN w:val="0"/>
        <w:adjustRightInd w:val="0"/>
        <w:spacing w:after="0" w:line="240" w:lineRule="auto"/>
        <w:rPr>
          <w:rFonts w:ascii="Arial" w:hAnsi="Arial" w:cs="Arial"/>
          <w:b/>
          <w:bCs/>
          <w:color w:val="000000"/>
          <w:sz w:val="32"/>
          <w:szCs w:val="32"/>
        </w:rPr>
      </w:pPr>
    </w:p>
    <w:p w14:paraId="7D01CA30" w14:textId="618A0F86" w:rsidR="00F36440" w:rsidRPr="005F61CD" w:rsidRDefault="00F504F7" w:rsidP="00350400">
      <w:pPr>
        <w:autoSpaceDE w:val="0"/>
        <w:autoSpaceDN w:val="0"/>
        <w:adjustRightInd w:val="0"/>
        <w:spacing w:after="0" w:line="240" w:lineRule="auto"/>
        <w:rPr>
          <w:rFonts w:ascii="Arial" w:hAnsi="Arial" w:cs="Arial"/>
          <w:b/>
          <w:bCs/>
          <w:color w:val="000000"/>
          <w:sz w:val="32"/>
          <w:szCs w:val="32"/>
        </w:rPr>
      </w:pPr>
      <w:r w:rsidRPr="005F61CD">
        <w:rPr>
          <w:rFonts w:ascii="Arial" w:hAnsi="Arial" w:cs="Arial"/>
          <w:b/>
          <w:bCs/>
          <w:color w:val="000000"/>
          <w:sz w:val="32"/>
          <w:szCs w:val="32"/>
        </w:rPr>
        <w:t xml:space="preserve">By signing and returning </w:t>
      </w:r>
      <w:r w:rsidR="002B01DE">
        <w:rPr>
          <w:rFonts w:ascii="Arial" w:hAnsi="Arial" w:cs="Arial"/>
          <w:b/>
          <w:bCs/>
          <w:color w:val="000000"/>
          <w:sz w:val="32"/>
          <w:szCs w:val="32"/>
        </w:rPr>
        <w:t>y</w:t>
      </w:r>
      <w:r w:rsidR="00FB143B" w:rsidRPr="005F61CD">
        <w:rPr>
          <w:rFonts w:ascii="Arial" w:hAnsi="Arial" w:cs="Arial"/>
          <w:b/>
          <w:bCs/>
          <w:color w:val="000000"/>
          <w:sz w:val="32"/>
          <w:szCs w:val="32"/>
        </w:rPr>
        <w:t>ou</w:t>
      </w:r>
      <w:r w:rsidRPr="005F61CD">
        <w:rPr>
          <w:rFonts w:ascii="Arial" w:hAnsi="Arial" w:cs="Arial"/>
          <w:b/>
          <w:bCs/>
          <w:color w:val="000000"/>
          <w:sz w:val="32"/>
          <w:szCs w:val="32"/>
        </w:rPr>
        <w:t xml:space="preserve">r </w:t>
      </w:r>
      <w:r w:rsidR="00FB143B" w:rsidRPr="005F61CD">
        <w:rPr>
          <w:rFonts w:ascii="Arial" w:hAnsi="Arial" w:cs="Arial"/>
          <w:b/>
          <w:bCs/>
          <w:color w:val="000000"/>
          <w:sz w:val="32"/>
          <w:szCs w:val="32"/>
        </w:rPr>
        <w:t>Booking</w:t>
      </w:r>
      <w:r w:rsidRPr="005F61CD">
        <w:rPr>
          <w:rFonts w:ascii="Arial" w:hAnsi="Arial" w:cs="Arial"/>
          <w:b/>
          <w:bCs/>
          <w:color w:val="000000"/>
          <w:sz w:val="32"/>
          <w:szCs w:val="32"/>
        </w:rPr>
        <w:t xml:space="preserve"> confirmation </w:t>
      </w:r>
      <w:r w:rsidR="005F0618" w:rsidRPr="005F61CD">
        <w:rPr>
          <w:rFonts w:ascii="Arial" w:hAnsi="Arial" w:cs="Arial"/>
          <w:b/>
          <w:bCs/>
          <w:color w:val="000000"/>
          <w:sz w:val="32"/>
          <w:szCs w:val="32"/>
        </w:rPr>
        <w:t>y</w:t>
      </w:r>
      <w:r w:rsidR="00FB143B" w:rsidRPr="005F61CD">
        <w:rPr>
          <w:rFonts w:ascii="Arial" w:hAnsi="Arial" w:cs="Arial"/>
          <w:b/>
          <w:bCs/>
          <w:color w:val="000000"/>
          <w:sz w:val="32"/>
          <w:szCs w:val="32"/>
        </w:rPr>
        <w:t>ou</w:t>
      </w:r>
      <w:r w:rsidRPr="005F61CD">
        <w:rPr>
          <w:rFonts w:ascii="Arial" w:hAnsi="Arial" w:cs="Arial"/>
          <w:b/>
          <w:bCs/>
          <w:color w:val="000000"/>
          <w:sz w:val="32"/>
          <w:szCs w:val="32"/>
        </w:rPr>
        <w:t xml:space="preserve"> are agreeing to abide by these general booking </w:t>
      </w:r>
      <w:proofErr w:type="gramStart"/>
      <w:r w:rsidRPr="005F61CD">
        <w:rPr>
          <w:rFonts w:ascii="Arial" w:hAnsi="Arial" w:cs="Arial"/>
          <w:b/>
          <w:bCs/>
          <w:color w:val="000000"/>
          <w:sz w:val="32"/>
          <w:szCs w:val="32"/>
        </w:rPr>
        <w:t>conditions</w:t>
      </w:r>
      <w:r w:rsidR="00BA0F30">
        <w:rPr>
          <w:rFonts w:ascii="Arial" w:hAnsi="Arial" w:cs="Arial"/>
          <w:b/>
          <w:bCs/>
          <w:color w:val="000000"/>
          <w:sz w:val="32"/>
          <w:szCs w:val="32"/>
        </w:rPr>
        <w:t xml:space="preserve">  </w:t>
      </w:r>
      <w:r w:rsidRPr="005F61CD">
        <w:rPr>
          <w:rFonts w:ascii="Arial" w:hAnsi="Arial" w:cs="Arial"/>
          <w:b/>
          <w:bCs/>
          <w:color w:val="000000"/>
          <w:sz w:val="32"/>
          <w:szCs w:val="32"/>
        </w:rPr>
        <w:t>re</w:t>
      </w:r>
      <w:r w:rsidR="00F36440" w:rsidRPr="005F61CD">
        <w:rPr>
          <w:rFonts w:ascii="Arial" w:hAnsi="Arial" w:cs="Arial"/>
          <w:b/>
          <w:bCs/>
          <w:color w:val="000000"/>
          <w:sz w:val="32"/>
          <w:szCs w:val="32"/>
        </w:rPr>
        <w:t>serves</w:t>
      </w:r>
      <w:proofErr w:type="gramEnd"/>
      <w:r w:rsidR="00F36440" w:rsidRPr="005F61CD">
        <w:rPr>
          <w:rFonts w:ascii="Arial" w:hAnsi="Arial" w:cs="Arial"/>
          <w:b/>
          <w:bCs/>
          <w:color w:val="000000"/>
          <w:sz w:val="32"/>
          <w:szCs w:val="32"/>
        </w:rPr>
        <w:t xml:space="preserve"> the right to amend these </w:t>
      </w:r>
      <w:r w:rsidRPr="005F61CD">
        <w:rPr>
          <w:rFonts w:ascii="Arial" w:hAnsi="Arial" w:cs="Arial"/>
          <w:b/>
          <w:bCs/>
          <w:color w:val="000000"/>
          <w:sz w:val="32"/>
          <w:szCs w:val="32"/>
        </w:rPr>
        <w:t>booking conditions at any time without prior notice</w:t>
      </w:r>
      <w:r w:rsidR="00F36440" w:rsidRPr="005F61CD">
        <w:rPr>
          <w:rFonts w:ascii="Arial" w:hAnsi="Arial" w:cs="Arial"/>
          <w:b/>
          <w:bCs/>
          <w:color w:val="000000"/>
          <w:sz w:val="32"/>
          <w:szCs w:val="32"/>
        </w:rPr>
        <w:t>.</w:t>
      </w:r>
    </w:p>
    <w:p w14:paraId="62706E22" w14:textId="77777777" w:rsidR="005F0618" w:rsidRPr="005F61CD" w:rsidRDefault="005F0618" w:rsidP="00F504F7">
      <w:pPr>
        <w:autoSpaceDE w:val="0"/>
        <w:autoSpaceDN w:val="0"/>
        <w:adjustRightInd w:val="0"/>
        <w:spacing w:after="0" w:line="240" w:lineRule="auto"/>
        <w:rPr>
          <w:rFonts w:ascii="Arial" w:hAnsi="Arial" w:cs="Arial"/>
          <w:b/>
          <w:bCs/>
          <w:color w:val="000000"/>
          <w:sz w:val="32"/>
          <w:szCs w:val="32"/>
        </w:rPr>
      </w:pPr>
    </w:p>
    <w:p w14:paraId="55F95557" w14:textId="77777777" w:rsidR="005F61CD" w:rsidRPr="002B01DE" w:rsidRDefault="005F61CD" w:rsidP="00F504F7">
      <w:pPr>
        <w:autoSpaceDE w:val="0"/>
        <w:autoSpaceDN w:val="0"/>
        <w:adjustRightInd w:val="0"/>
        <w:spacing w:after="0" w:line="240" w:lineRule="auto"/>
        <w:rPr>
          <w:rFonts w:ascii="Arial" w:hAnsi="Arial" w:cs="Arial"/>
          <w:b/>
          <w:bCs/>
          <w:color w:val="000000"/>
          <w:sz w:val="24"/>
          <w:szCs w:val="24"/>
        </w:rPr>
      </w:pPr>
    </w:p>
    <w:p w14:paraId="7C5F9F29" w14:textId="1ED9E702" w:rsidR="005F0618" w:rsidRPr="002B01DE" w:rsidRDefault="002B01DE" w:rsidP="00F504F7">
      <w:pPr>
        <w:autoSpaceDE w:val="0"/>
        <w:autoSpaceDN w:val="0"/>
        <w:adjustRightInd w:val="0"/>
        <w:spacing w:after="0" w:line="240" w:lineRule="auto"/>
        <w:rPr>
          <w:rFonts w:ascii="Arial" w:hAnsi="Arial" w:cs="Arial"/>
          <w:b/>
          <w:bCs/>
          <w:color w:val="000000"/>
          <w:sz w:val="24"/>
          <w:szCs w:val="24"/>
        </w:rPr>
      </w:pPr>
      <w:r w:rsidRPr="002B01DE">
        <w:rPr>
          <w:rFonts w:ascii="Arial" w:hAnsi="Arial" w:cs="Arial"/>
          <w:b/>
          <w:bCs/>
          <w:color w:val="000000"/>
          <w:sz w:val="24"/>
          <w:szCs w:val="24"/>
        </w:rPr>
        <w:t>Last Updated</w:t>
      </w:r>
      <w:r w:rsidR="00DC2E2D">
        <w:rPr>
          <w:rFonts w:ascii="Arial" w:hAnsi="Arial" w:cs="Arial"/>
          <w:b/>
          <w:bCs/>
          <w:color w:val="000000"/>
          <w:sz w:val="24"/>
          <w:szCs w:val="24"/>
        </w:rPr>
        <w:t xml:space="preserve">: </w:t>
      </w:r>
      <w:r w:rsidR="00AD0E7E">
        <w:rPr>
          <w:rFonts w:ascii="Arial" w:hAnsi="Arial" w:cs="Arial"/>
          <w:b/>
          <w:bCs/>
          <w:color w:val="000000"/>
          <w:sz w:val="24"/>
          <w:szCs w:val="24"/>
        </w:rPr>
        <w:t>April</w:t>
      </w:r>
      <w:r w:rsidR="00DC2E2D">
        <w:rPr>
          <w:rFonts w:ascii="Arial" w:hAnsi="Arial" w:cs="Arial"/>
          <w:b/>
          <w:bCs/>
          <w:color w:val="000000"/>
          <w:sz w:val="24"/>
          <w:szCs w:val="24"/>
        </w:rPr>
        <w:t xml:space="preserve"> 202</w:t>
      </w:r>
      <w:r w:rsidR="003C2C87">
        <w:rPr>
          <w:rFonts w:ascii="Arial" w:hAnsi="Arial" w:cs="Arial"/>
          <w:b/>
          <w:bCs/>
          <w:color w:val="000000"/>
          <w:sz w:val="24"/>
          <w:szCs w:val="24"/>
        </w:rPr>
        <w:t>5</w:t>
      </w:r>
    </w:p>
    <w:p w14:paraId="41BAAC4F" w14:textId="77777777" w:rsidR="002B01DE" w:rsidRPr="002B01DE" w:rsidRDefault="002B01DE" w:rsidP="00F504F7">
      <w:pPr>
        <w:autoSpaceDE w:val="0"/>
        <w:autoSpaceDN w:val="0"/>
        <w:adjustRightInd w:val="0"/>
        <w:spacing w:after="0" w:line="240" w:lineRule="auto"/>
        <w:rPr>
          <w:rFonts w:ascii="Arial" w:hAnsi="Arial" w:cs="Arial"/>
          <w:b/>
          <w:bCs/>
          <w:color w:val="000000"/>
          <w:sz w:val="24"/>
          <w:szCs w:val="24"/>
        </w:rPr>
      </w:pPr>
    </w:p>
    <w:p w14:paraId="2A21EB96" w14:textId="018508B0" w:rsidR="005F0618" w:rsidRPr="002B01DE" w:rsidRDefault="005F0618" w:rsidP="00F504F7">
      <w:pPr>
        <w:autoSpaceDE w:val="0"/>
        <w:autoSpaceDN w:val="0"/>
        <w:adjustRightInd w:val="0"/>
        <w:spacing w:after="0" w:line="240" w:lineRule="auto"/>
        <w:rPr>
          <w:rFonts w:ascii="Arial" w:hAnsi="Arial" w:cs="Arial"/>
          <w:b/>
          <w:bCs/>
          <w:color w:val="000000"/>
          <w:sz w:val="24"/>
          <w:szCs w:val="24"/>
        </w:rPr>
      </w:pPr>
      <w:r w:rsidRPr="002B01DE">
        <w:rPr>
          <w:rFonts w:ascii="Arial" w:hAnsi="Arial" w:cs="Arial"/>
          <w:b/>
          <w:bCs/>
          <w:color w:val="000000"/>
          <w:sz w:val="24"/>
          <w:szCs w:val="24"/>
        </w:rPr>
        <w:t>Date; …………………   Signed; …………….</w:t>
      </w:r>
    </w:p>
    <w:p w14:paraId="7D01CA31" w14:textId="732E3EE6" w:rsidR="00F36440" w:rsidRDefault="00F36440" w:rsidP="00F36440">
      <w:pPr>
        <w:autoSpaceDE w:val="0"/>
        <w:autoSpaceDN w:val="0"/>
        <w:adjustRightInd w:val="0"/>
        <w:spacing w:after="0" w:line="240" w:lineRule="auto"/>
        <w:jc w:val="right"/>
        <w:rPr>
          <w:rFonts w:ascii="Arial" w:hAnsi="Arial" w:cs="Arial"/>
          <w:b/>
          <w:bCs/>
          <w:color w:val="000000"/>
          <w:sz w:val="32"/>
          <w:szCs w:val="32"/>
        </w:rPr>
      </w:pPr>
    </w:p>
    <w:p w14:paraId="502FEF5F" w14:textId="56044484" w:rsidR="002B01DE" w:rsidRDefault="002B01DE" w:rsidP="00F36440">
      <w:pPr>
        <w:autoSpaceDE w:val="0"/>
        <w:autoSpaceDN w:val="0"/>
        <w:adjustRightInd w:val="0"/>
        <w:spacing w:after="0" w:line="240" w:lineRule="auto"/>
        <w:jc w:val="right"/>
        <w:rPr>
          <w:rFonts w:ascii="Arial" w:hAnsi="Arial" w:cs="Arial"/>
          <w:b/>
          <w:bCs/>
          <w:color w:val="000000"/>
          <w:sz w:val="32"/>
          <w:szCs w:val="32"/>
        </w:rPr>
      </w:pPr>
    </w:p>
    <w:p w14:paraId="59EF5591" w14:textId="77777777" w:rsidR="00BA0F30" w:rsidRPr="005F61CD" w:rsidRDefault="00BA0F30" w:rsidP="00F36440">
      <w:pPr>
        <w:autoSpaceDE w:val="0"/>
        <w:autoSpaceDN w:val="0"/>
        <w:adjustRightInd w:val="0"/>
        <w:spacing w:after="0" w:line="240" w:lineRule="auto"/>
        <w:jc w:val="right"/>
        <w:rPr>
          <w:rFonts w:ascii="Arial" w:hAnsi="Arial" w:cs="Arial"/>
          <w:b/>
          <w:bCs/>
          <w:color w:val="000000"/>
          <w:sz w:val="32"/>
          <w:szCs w:val="32"/>
        </w:rPr>
      </w:pPr>
    </w:p>
    <w:p w14:paraId="7D01CA32" w14:textId="77702D26" w:rsidR="001E437F" w:rsidRDefault="001E437F" w:rsidP="002B01DE">
      <w:pPr>
        <w:autoSpaceDE w:val="0"/>
        <w:autoSpaceDN w:val="0"/>
        <w:adjustRightInd w:val="0"/>
        <w:spacing w:after="0" w:line="240" w:lineRule="auto"/>
        <w:jc w:val="center"/>
        <w:rPr>
          <w:rFonts w:ascii="Helvetica-Bold" w:hAnsi="Helvetica-Bold" w:cs="Helvetica-Bold"/>
          <w:b/>
          <w:bCs/>
          <w:color w:val="000000"/>
          <w:sz w:val="32"/>
          <w:szCs w:val="32"/>
        </w:rPr>
      </w:pPr>
      <w:r w:rsidRPr="005F61CD">
        <w:rPr>
          <w:rFonts w:ascii="Arial" w:hAnsi="Arial" w:cs="Arial"/>
          <w:b/>
          <w:bCs/>
          <w:color w:val="000000"/>
          <w:sz w:val="32"/>
          <w:szCs w:val="32"/>
        </w:rPr>
        <w:t xml:space="preserve">If </w:t>
      </w:r>
      <w:r w:rsidR="005F0618" w:rsidRPr="005F61CD">
        <w:rPr>
          <w:rFonts w:ascii="Arial" w:hAnsi="Arial" w:cs="Arial"/>
          <w:b/>
          <w:bCs/>
          <w:color w:val="000000"/>
          <w:sz w:val="32"/>
          <w:szCs w:val="32"/>
        </w:rPr>
        <w:t>y</w:t>
      </w:r>
      <w:r w:rsidR="00FB143B" w:rsidRPr="005F61CD">
        <w:rPr>
          <w:rFonts w:ascii="Arial" w:hAnsi="Arial" w:cs="Arial"/>
          <w:b/>
          <w:bCs/>
          <w:color w:val="000000"/>
          <w:sz w:val="32"/>
          <w:szCs w:val="32"/>
        </w:rPr>
        <w:t>ou</w:t>
      </w:r>
      <w:r w:rsidRPr="005F61CD">
        <w:rPr>
          <w:rFonts w:ascii="Arial" w:hAnsi="Arial" w:cs="Arial"/>
          <w:b/>
          <w:bCs/>
          <w:color w:val="000000"/>
          <w:sz w:val="32"/>
          <w:szCs w:val="32"/>
        </w:rPr>
        <w:t xml:space="preserve"> have any questions about these terms and </w:t>
      </w:r>
      <w:proofErr w:type="gramStart"/>
      <w:r w:rsidRPr="005F61CD">
        <w:rPr>
          <w:rFonts w:ascii="Arial" w:hAnsi="Arial" w:cs="Arial"/>
          <w:b/>
          <w:bCs/>
          <w:color w:val="000000"/>
          <w:sz w:val="32"/>
          <w:szCs w:val="32"/>
        </w:rPr>
        <w:t>conditions</w:t>
      </w:r>
      <w:proofErr w:type="gramEnd"/>
      <w:r w:rsidRPr="005F61CD">
        <w:rPr>
          <w:rFonts w:ascii="Arial" w:hAnsi="Arial" w:cs="Arial"/>
          <w:b/>
          <w:bCs/>
          <w:color w:val="000000"/>
          <w:sz w:val="32"/>
          <w:szCs w:val="32"/>
        </w:rPr>
        <w:t xml:space="preserve"> then please email </w:t>
      </w:r>
      <w:hyperlink r:id="rId13" w:history="1">
        <w:r w:rsidR="00207A31" w:rsidRPr="005F61CD">
          <w:rPr>
            <w:rStyle w:val="Hyperlink"/>
            <w:rFonts w:ascii="Arial" w:hAnsi="Arial" w:cs="Arial"/>
            <w:b/>
            <w:bCs/>
            <w:sz w:val="32"/>
            <w:szCs w:val="32"/>
          </w:rPr>
          <w:t>guildhall@winchester.gov.uk</w:t>
        </w:r>
      </w:hyperlink>
    </w:p>
    <w:p w14:paraId="7D01CA33" w14:textId="77777777" w:rsidR="00F36440" w:rsidRDefault="00F36440" w:rsidP="00F36440">
      <w:pPr>
        <w:autoSpaceDE w:val="0"/>
        <w:autoSpaceDN w:val="0"/>
        <w:adjustRightInd w:val="0"/>
        <w:spacing w:after="0" w:line="240" w:lineRule="auto"/>
        <w:jc w:val="right"/>
        <w:rPr>
          <w:rFonts w:ascii="Helvetica-Bold" w:hAnsi="Helvetica-Bold" w:cs="Helvetica-Bold"/>
          <w:b/>
          <w:bCs/>
          <w:color w:val="000000"/>
          <w:sz w:val="32"/>
          <w:szCs w:val="32"/>
        </w:rPr>
      </w:pPr>
    </w:p>
    <w:p w14:paraId="7D01CA34" w14:textId="77777777" w:rsidR="00F36440" w:rsidRDefault="00F36440" w:rsidP="00207A31">
      <w:pPr>
        <w:autoSpaceDE w:val="0"/>
        <w:autoSpaceDN w:val="0"/>
        <w:adjustRightInd w:val="0"/>
        <w:spacing w:after="0" w:line="240" w:lineRule="auto"/>
        <w:rPr>
          <w:rFonts w:ascii="Helvetica-Bold" w:hAnsi="Helvetica-Bold" w:cs="Helvetica-Bold"/>
          <w:b/>
          <w:bCs/>
          <w:color w:val="000000"/>
          <w:sz w:val="32"/>
          <w:szCs w:val="32"/>
        </w:rPr>
      </w:pPr>
    </w:p>
    <w:p w14:paraId="7D01CA35" w14:textId="77777777" w:rsidR="00F36440" w:rsidRDefault="00F36440" w:rsidP="00207A31">
      <w:pPr>
        <w:autoSpaceDE w:val="0"/>
        <w:autoSpaceDN w:val="0"/>
        <w:adjustRightInd w:val="0"/>
        <w:spacing w:after="0" w:line="240" w:lineRule="auto"/>
        <w:rPr>
          <w:rFonts w:ascii="Helvetica-Bold" w:hAnsi="Helvetica-Bold" w:cs="Helvetica-Bold"/>
          <w:b/>
          <w:bCs/>
          <w:color w:val="000000"/>
          <w:sz w:val="32"/>
          <w:szCs w:val="32"/>
        </w:rPr>
      </w:pPr>
    </w:p>
    <w:p w14:paraId="7D01CA36" w14:textId="77777777" w:rsidR="00F36440" w:rsidRDefault="00F36440" w:rsidP="00F36440">
      <w:pPr>
        <w:autoSpaceDE w:val="0"/>
        <w:autoSpaceDN w:val="0"/>
        <w:adjustRightInd w:val="0"/>
        <w:spacing w:after="0" w:line="240" w:lineRule="auto"/>
        <w:jc w:val="right"/>
        <w:rPr>
          <w:rFonts w:ascii="Helvetica-Bold" w:hAnsi="Helvetica-Bold" w:cs="Helvetica-Bold"/>
          <w:b/>
          <w:bCs/>
          <w:color w:val="000000"/>
          <w:sz w:val="32"/>
          <w:szCs w:val="32"/>
        </w:rPr>
      </w:pPr>
    </w:p>
    <w:p w14:paraId="7D01CA37" w14:textId="77777777" w:rsidR="00F36440" w:rsidRDefault="00F36440" w:rsidP="00F36440">
      <w:pPr>
        <w:autoSpaceDE w:val="0"/>
        <w:autoSpaceDN w:val="0"/>
        <w:adjustRightInd w:val="0"/>
        <w:spacing w:after="0" w:line="240" w:lineRule="auto"/>
        <w:jc w:val="right"/>
        <w:rPr>
          <w:rFonts w:ascii="Helvetica-Bold" w:hAnsi="Helvetica-Bold" w:cs="Helvetica-Bold"/>
          <w:b/>
          <w:bCs/>
          <w:color w:val="000000"/>
          <w:sz w:val="32"/>
          <w:szCs w:val="32"/>
        </w:rPr>
      </w:pPr>
    </w:p>
    <w:p w14:paraId="02113E36" w14:textId="5285FE28" w:rsidR="009F3C1B" w:rsidRDefault="005F0618" w:rsidP="005F0618">
      <w:pPr>
        <w:autoSpaceDE w:val="0"/>
        <w:autoSpaceDN w:val="0"/>
        <w:adjustRightInd w:val="0"/>
        <w:spacing w:after="0" w:line="240" w:lineRule="auto"/>
        <w:jc w:val="right"/>
        <w:rPr>
          <w:rFonts w:ascii="Helvetica-Bold" w:hAnsi="Helvetica-Bold" w:cs="Helvetica-Bold"/>
          <w:b/>
          <w:bCs/>
          <w:color w:val="000000"/>
          <w:sz w:val="32"/>
          <w:szCs w:val="32"/>
        </w:rPr>
      </w:pPr>
      <w:r>
        <w:rPr>
          <w:rFonts w:ascii="Segoe UI" w:hAnsi="Segoe UI" w:cs="Segoe UI"/>
          <w:noProof/>
          <w:color w:val="444444"/>
          <w:sz w:val="20"/>
          <w:szCs w:val="20"/>
          <w:lang w:eastAsia="en-GB"/>
        </w:rPr>
        <w:drawing>
          <wp:inline distT="0" distB="0" distL="0" distR="0" wp14:anchorId="56B1F7A2" wp14:editId="3A791777">
            <wp:extent cx="2242268" cy="482987"/>
            <wp:effectExtent l="0" t="0" r="5715" b="0"/>
            <wp:docPr id="4" name="Picture 4" descr="wcc_logo_cmyk_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cc_logo_cmyk_2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1728" cy="482871"/>
                    </a:xfrm>
                    <a:prstGeom prst="rect">
                      <a:avLst/>
                    </a:prstGeom>
                    <a:noFill/>
                    <a:ln>
                      <a:noFill/>
                    </a:ln>
                  </pic:spPr>
                </pic:pic>
              </a:graphicData>
            </a:graphic>
          </wp:inline>
        </w:drawing>
      </w:r>
    </w:p>
    <w:p w14:paraId="79741AC5" w14:textId="77777777" w:rsidR="005F0618" w:rsidRDefault="005F0618" w:rsidP="005F0618">
      <w:pPr>
        <w:autoSpaceDE w:val="0"/>
        <w:autoSpaceDN w:val="0"/>
        <w:adjustRightInd w:val="0"/>
        <w:spacing w:after="0" w:line="240" w:lineRule="auto"/>
        <w:jc w:val="right"/>
        <w:rPr>
          <w:rFonts w:ascii="Helvetica-Bold" w:hAnsi="Helvetica-Bold" w:cs="Helvetica-Bold"/>
          <w:b/>
          <w:bCs/>
          <w:color w:val="000000"/>
          <w:sz w:val="32"/>
          <w:szCs w:val="32"/>
        </w:rPr>
      </w:pPr>
    </w:p>
    <w:p w14:paraId="106FB193" w14:textId="03DC1CB0" w:rsidR="009F3C1B" w:rsidRPr="00F52CDA" w:rsidRDefault="00F52CDA" w:rsidP="00F504F7">
      <w:pPr>
        <w:autoSpaceDE w:val="0"/>
        <w:autoSpaceDN w:val="0"/>
        <w:adjustRightInd w:val="0"/>
        <w:spacing w:after="0" w:line="240" w:lineRule="auto"/>
        <w:rPr>
          <w:rFonts w:ascii="Helvetica-Bold" w:hAnsi="Helvetica-Bold" w:cs="Helvetica-Bold"/>
          <w:b/>
          <w:bCs/>
          <w:color w:val="000000"/>
          <w:sz w:val="32"/>
          <w:szCs w:val="32"/>
          <w:u w:val="single"/>
        </w:rPr>
      </w:pPr>
      <w:r w:rsidRPr="00F52CDA">
        <w:rPr>
          <w:rFonts w:ascii="Helvetica-Bold" w:hAnsi="Helvetica-Bold" w:cs="Helvetica-Bold"/>
          <w:b/>
          <w:bCs/>
          <w:color w:val="000000"/>
          <w:sz w:val="32"/>
          <w:szCs w:val="32"/>
          <w:u w:val="single"/>
        </w:rPr>
        <w:t>Contents</w:t>
      </w:r>
    </w:p>
    <w:p w14:paraId="74120E54"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6F23C7F2"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17295968" w14:textId="52E8DD6A" w:rsidR="002B01DE" w:rsidRDefault="00545316" w:rsidP="007006EF">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 xml:space="preserve">Definitions </w:t>
      </w:r>
    </w:p>
    <w:p w14:paraId="48FA54D9" w14:textId="17674FF8" w:rsidR="002B01DE" w:rsidRDefault="002B01DE" w:rsidP="007006EF">
      <w:pPr>
        <w:autoSpaceDE w:val="0"/>
        <w:autoSpaceDN w:val="0"/>
        <w:adjustRightInd w:val="0"/>
        <w:spacing w:after="0" w:line="240" w:lineRule="auto"/>
        <w:rPr>
          <w:rFonts w:ascii="Arial" w:hAnsi="Arial" w:cs="Arial"/>
          <w:b/>
          <w:bCs/>
          <w:color w:val="000000"/>
          <w:sz w:val="24"/>
          <w:szCs w:val="24"/>
          <w:u w:val="single"/>
        </w:rPr>
      </w:pPr>
    </w:p>
    <w:p w14:paraId="7164CB67" w14:textId="06B0D8CA" w:rsidR="00F52CDA" w:rsidRPr="002B01DE" w:rsidRDefault="00545316" w:rsidP="007006EF">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Using the Venue</w:t>
      </w:r>
    </w:p>
    <w:p w14:paraId="3DCF71CB"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626361CD" w14:textId="6B3E34C7" w:rsidR="00F52CDA" w:rsidRDefault="00F52CDA"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Applying &amp; </w:t>
      </w:r>
      <w:r w:rsidR="00DC2E2D">
        <w:rPr>
          <w:rFonts w:ascii="Arial" w:hAnsi="Arial" w:cs="Arial"/>
          <w:b/>
          <w:bCs/>
          <w:color w:val="000000"/>
          <w:sz w:val="24"/>
          <w:szCs w:val="24"/>
        </w:rPr>
        <w:t>confirming</w:t>
      </w:r>
      <w:r>
        <w:rPr>
          <w:rFonts w:ascii="Arial" w:hAnsi="Arial" w:cs="Arial"/>
          <w:b/>
          <w:bCs/>
          <w:color w:val="000000"/>
          <w:sz w:val="24"/>
          <w:szCs w:val="24"/>
        </w:rPr>
        <w:t xml:space="preserve"> a booking </w:t>
      </w:r>
    </w:p>
    <w:p w14:paraId="64EFC5E8" w14:textId="65AB37CF" w:rsidR="00F52CDA" w:rsidRDefault="00F52CDA"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Fees &amp; Charges </w:t>
      </w:r>
      <w:r w:rsidR="00EF1E8B">
        <w:rPr>
          <w:rFonts w:ascii="Arial" w:hAnsi="Arial" w:cs="Arial"/>
          <w:b/>
          <w:bCs/>
          <w:color w:val="000000"/>
          <w:sz w:val="24"/>
          <w:szCs w:val="24"/>
        </w:rPr>
        <w:t>– General Room Hire</w:t>
      </w:r>
    </w:p>
    <w:p w14:paraId="3464D588" w14:textId="4EA0FEFC" w:rsidR="00EF1E8B" w:rsidRDefault="00EF1E8B"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Weddings</w:t>
      </w:r>
    </w:p>
    <w:p w14:paraId="5EB6A329" w14:textId="48ACC296" w:rsidR="00A921AC" w:rsidRDefault="00A921AC"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Room Hire </w:t>
      </w:r>
    </w:p>
    <w:p w14:paraId="4C13A372" w14:textId="2C5AF826" w:rsidR="00F52CDA" w:rsidRDefault="00F52CDA"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Payment </w:t>
      </w:r>
    </w:p>
    <w:p w14:paraId="38EE8FDD" w14:textId="45AC6B83" w:rsidR="002B01DE" w:rsidRPr="00EB431B" w:rsidRDefault="00EB431B"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EB431B">
        <w:rPr>
          <w:rFonts w:ascii="Arial" w:hAnsi="Arial" w:cs="Arial"/>
          <w:b/>
          <w:bCs/>
          <w:color w:val="000000"/>
          <w:sz w:val="24"/>
          <w:szCs w:val="24"/>
        </w:rPr>
        <w:t xml:space="preserve">Suppliers </w:t>
      </w:r>
    </w:p>
    <w:p w14:paraId="3F798CB0" w14:textId="35171C4C" w:rsidR="00F52CDA" w:rsidRDefault="00F52CDA"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Cancellations </w:t>
      </w:r>
    </w:p>
    <w:p w14:paraId="3E26DDCE" w14:textId="77777777" w:rsidR="00F52CDA" w:rsidRDefault="00F52CDA" w:rsidP="002D2704">
      <w:pPr>
        <w:autoSpaceDE w:val="0"/>
        <w:autoSpaceDN w:val="0"/>
        <w:adjustRightInd w:val="0"/>
        <w:spacing w:after="0" w:line="240" w:lineRule="auto"/>
        <w:rPr>
          <w:rFonts w:ascii="Arial" w:hAnsi="Arial" w:cs="Arial"/>
          <w:b/>
          <w:bCs/>
          <w:color w:val="000000"/>
          <w:sz w:val="24"/>
          <w:szCs w:val="24"/>
        </w:rPr>
      </w:pPr>
    </w:p>
    <w:p w14:paraId="1736307C" w14:textId="7A468F93" w:rsidR="002D2704" w:rsidRPr="002B01DE" w:rsidRDefault="002848B2" w:rsidP="002D2704">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 xml:space="preserve">Use of Rooms </w:t>
      </w:r>
    </w:p>
    <w:p w14:paraId="5FB03E41" w14:textId="77777777" w:rsidR="002D2704" w:rsidRDefault="002D2704" w:rsidP="002D2704">
      <w:pPr>
        <w:autoSpaceDE w:val="0"/>
        <w:autoSpaceDN w:val="0"/>
        <w:adjustRightInd w:val="0"/>
        <w:spacing w:after="0" w:line="240" w:lineRule="auto"/>
        <w:rPr>
          <w:rFonts w:ascii="Arial" w:hAnsi="Arial" w:cs="Arial"/>
          <w:b/>
          <w:bCs/>
          <w:color w:val="000000"/>
          <w:sz w:val="24"/>
          <w:szCs w:val="24"/>
        </w:rPr>
      </w:pPr>
    </w:p>
    <w:p w14:paraId="075120D4" w14:textId="4AB2143E" w:rsidR="002D2704" w:rsidRDefault="002D2704"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Proper use of rooms </w:t>
      </w:r>
    </w:p>
    <w:p w14:paraId="2756DEE7" w14:textId="2DE43C94" w:rsidR="002D2704" w:rsidRDefault="002D2704"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Health &amp; Safety </w:t>
      </w:r>
    </w:p>
    <w:p w14:paraId="633CC87D" w14:textId="5E39243A" w:rsidR="002D2704" w:rsidRPr="00EB431B" w:rsidRDefault="002B01DE"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EB431B">
        <w:rPr>
          <w:rFonts w:ascii="Arial" w:hAnsi="Arial" w:cs="Arial"/>
          <w:b/>
          <w:bCs/>
          <w:color w:val="000000"/>
          <w:sz w:val="24"/>
          <w:szCs w:val="24"/>
        </w:rPr>
        <w:t>Safeguarding</w:t>
      </w:r>
    </w:p>
    <w:p w14:paraId="27F4B316" w14:textId="78A77DB3" w:rsidR="002D2704" w:rsidRDefault="002D2704" w:rsidP="00621A13">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Variations </w:t>
      </w:r>
    </w:p>
    <w:p w14:paraId="698D9C06" w14:textId="77777777" w:rsidR="002D2704" w:rsidRDefault="002D2704" w:rsidP="002D2704">
      <w:pPr>
        <w:autoSpaceDE w:val="0"/>
        <w:autoSpaceDN w:val="0"/>
        <w:adjustRightInd w:val="0"/>
        <w:spacing w:after="0" w:line="240" w:lineRule="auto"/>
        <w:rPr>
          <w:rFonts w:ascii="Arial" w:hAnsi="Arial" w:cs="Arial"/>
          <w:b/>
          <w:bCs/>
          <w:color w:val="000000"/>
          <w:sz w:val="24"/>
          <w:szCs w:val="24"/>
        </w:rPr>
      </w:pPr>
    </w:p>
    <w:p w14:paraId="1AEC77ED" w14:textId="2422D740" w:rsidR="002D2704" w:rsidRPr="002B01DE" w:rsidRDefault="002D2704" w:rsidP="002D2704">
      <w:pPr>
        <w:autoSpaceDE w:val="0"/>
        <w:autoSpaceDN w:val="0"/>
        <w:adjustRightInd w:val="0"/>
        <w:spacing w:after="0" w:line="240" w:lineRule="auto"/>
        <w:rPr>
          <w:rFonts w:ascii="Arial" w:hAnsi="Arial" w:cs="Arial"/>
          <w:b/>
          <w:bCs/>
          <w:color w:val="000000"/>
          <w:sz w:val="24"/>
          <w:szCs w:val="24"/>
          <w:u w:val="single"/>
        </w:rPr>
      </w:pPr>
      <w:r w:rsidRPr="002B01DE">
        <w:rPr>
          <w:rFonts w:ascii="Arial" w:hAnsi="Arial" w:cs="Arial"/>
          <w:b/>
          <w:bCs/>
          <w:color w:val="000000"/>
          <w:sz w:val="24"/>
          <w:szCs w:val="24"/>
          <w:u w:val="single"/>
        </w:rPr>
        <w:t xml:space="preserve">Staffing </w:t>
      </w:r>
    </w:p>
    <w:p w14:paraId="0C2893D3" w14:textId="77777777" w:rsidR="002D2704" w:rsidRDefault="002D2704" w:rsidP="002D2704">
      <w:pPr>
        <w:autoSpaceDE w:val="0"/>
        <w:autoSpaceDN w:val="0"/>
        <w:adjustRightInd w:val="0"/>
        <w:spacing w:after="0" w:line="240" w:lineRule="auto"/>
        <w:rPr>
          <w:rFonts w:ascii="Arial" w:hAnsi="Arial" w:cs="Arial"/>
          <w:b/>
          <w:bCs/>
          <w:color w:val="000000"/>
          <w:sz w:val="24"/>
          <w:szCs w:val="24"/>
        </w:rPr>
      </w:pPr>
    </w:p>
    <w:p w14:paraId="3E5A9A66" w14:textId="2F776806" w:rsidR="002D2704" w:rsidRPr="002848B2" w:rsidRDefault="002848B2" w:rsidP="002D2704">
      <w:p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Food &amp; Beverage</w:t>
      </w:r>
      <w:r w:rsidR="008E0C0A" w:rsidRPr="002848B2">
        <w:rPr>
          <w:rFonts w:ascii="Arial" w:hAnsi="Arial" w:cs="Arial"/>
          <w:b/>
          <w:bCs/>
          <w:color w:val="000000"/>
          <w:sz w:val="24"/>
          <w:szCs w:val="24"/>
          <w:u w:val="single"/>
        </w:rPr>
        <w:t xml:space="preserve"> </w:t>
      </w:r>
      <w:r w:rsidR="00A46114" w:rsidRPr="002848B2">
        <w:rPr>
          <w:rFonts w:ascii="Arial" w:hAnsi="Arial" w:cs="Arial"/>
          <w:b/>
          <w:bCs/>
          <w:color w:val="000000"/>
          <w:sz w:val="24"/>
          <w:szCs w:val="24"/>
          <w:u w:val="single"/>
        </w:rPr>
        <w:t xml:space="preserve"> </w:t>
      </w:r>
    </w:p>
    <w:p w14:paraId="6F7E710A" w14:textId="5EC1751C" w:rsidR="008E0C0A" w:rsidRPr="002848B2" w:rsidRDefault="008E0C0A" w:rsidP="007006EF">
      <w:pPr>
        <w:autoSpaceDE w:val="0"/>
        <w:autoSpaceDN w:val="0"/>
        <w:adjustRightInd w:val="0"/>
        <w:spacing w:after="0" w:line="240" w:lineRule="auto"/>
        <w:rPr>
          <w:rFonts w:ascii="Arial" w:hAnsi="Arial" w:cs="Arial"/>
          <w:b/>
          <w:bCs/>
          <w:color w:val="000000"/>
          <w:sz w:val="24"/>
          <w:szCs w:val="24"/>
          <w:u w:val="single"/>
        </w:rPr>
      </w:pPr>
    </w:p>
    <w:p w14:paraId="3F111A28" w14:textId="69F4B11D" w:rsidR="008E0C0A" w:rsidRPr="002848B2" w:rsidRDefault="002848B2" w:rsidP="007006EF">
      <w:p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Insurance</w:t>
      </w:r>
    </w:p>
    <w:p w14:paraId="3A1CFACE" w14:textId="77777777" w:rsidR="008E0C0A" w:rsidRPr="002848B2" w:rsidRDefault="008E0C0A" w:rsidP="007006EF">
      <w:pPr>
        <w:autoSpaceDE w:val="0"/>
        <w:autoSpaceDN w:val="0"/>
        <w:adjustRightInd w:val="0"/>
        <w:spacing w:after="0" w:line="240" w:lineRule="auto"/>
        <w:rPr>
          <w:rFonts w:ascii="Arial" w:hAnsi="Arial" w:cs="Arial"/>
          <w:b/>
          <w:bCs/>
          <w:color w:val="000000"/>
          <w:sz w:val="24"/>
          <w:szCs w:val="24"/>
          <w:u w:val="single"/>
        </w:rPr>
      </w:pPr>
    </w:p>
    <w:p w14:paraId="01604F65" w14:textId="3F634AD1" w:rsidR="008E0C0A" w:rsidRPr="002848B2" w:rsidRDefault="008E0C0A" w:rsidP="007006EF">
      <w:p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 xml:space="preserve">Advertising </w:t>
      </w:r>
    </w:p>
    <w:p w14:paraId="35233B3B" w14:textId="77777777" w:rsidR="008E0C0A" w:rsidRPr="002848B2" w:rsidRDefault="008E0C0A" w:rsidP="007006EF">
      <w:pPr>
        <w:autoSpaceDE w:val="0"/>
        <w:autoSpaceDN w:val="0"/>
        <w:adjustRightInd w:val="0"/>
        <w:spacing w:after="0" w:line="240" w:lineRule="auto"/>
        <w:rPr>
          <w:rFonts w:ascii="Arial" w:hAnsi="Arial" w:cs="Arial"/>
          <w:b/>
          <w:bCs/>
          <w:color w:val="000000"/>
          <w:sz w:val="24"/>
          <w:szCs w:val="24"/>
          <w:u w:val="single"/>
        </w:rPr>
      </w:pPr>
    </w:p>
    <w:p w14:paraId="23A41BC7" w14:textId="64E51C83" w:rsidR="008E0C0A" w:rsidRPr="002848B2" w:rsidRDefault="00A46114" w:rsidP="007006EF">
      <w:p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Licenses</w:t>
      </w:r>
      <w:r w:rsidR="008E0C0A" w:rsidRPr="002848B2">
        <w:rPr>
          <w:rFonts w:ascii="Arial" w:hAnsi="Arial" w:cs="Arial"/>
          <w:b/>
          <w:bCs/>
          <w:color w:val="000000"/>
          <w:sz w:val="24"/>
          <w:szCs w:val="24"/>
          <w:u w:val="single"/>
        </w:rPr>
        <w:t xml:space="preserve"> </w:t>
      </w:r>
      <w:r w:rsidRPr="002848B2">
        <w:rPr>
          <w:rFonts w:ascii="Arial" w:hAnsi="Arial" w:cs="Arial"/>
          <w:b/>
          <w:bCs/>
          <w:color w:val="000000"/>
          <w:sz w:val="24"/>
          <w:szCs w:val="24"/>
          <w:u w:val="single"/>
        </w:rPr>
        <w:t xml:space="preserve"> </w:t>
      </w:r>
    </w:p>
    <w:p w14:paraId="3DD6AD70" w14:textId="77777777" w:rsidR="005F61CD" w:rsidRPr="002848B2" w:rsidRDefault="005F61CD" w:rsidP="007006EF">
      <w:pPr>
        <w:autoSpaceDE w:val="0"/>
        <w:autoSpaceDN w:val="0"/>
        <w:adjustRightInd w:val="0"/>
        <w:spacing w:after="0" w:line="240" w:lineRule="auto"/>
        <w:rPr>
          <w:rFonts w:ascii="Arial" w:hAnsi="Arial" w:cs="Arial"/>
          <w:b/>
          <w:bCs/>
          <w:color w:val="000000"/>
          <w:sz w:val="24"/>
          <w:szCs w:val="24"/>
          <w:u w:val="single"/>
        </w:rPr>
      </w:pPr>
    </w:p>
    <w:p w14:paraId="6FC865DF" w14:textId="0D55442D" w:rsidR="005F61CD" w:rsidRPr="002848B2" w:rsidRDefault="002848B2" w:rsidP="007006EF">
      <w:p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 xml:space="preserve">Travel &amp; Accessibility </w:t>
      </w:r>
    </w:p>
    <w:p w14:paraId="7F320C5C" w14:textId="0F0F1C43" w:rsidR="002848B2" w:rsidRPr="002848B2" w:rsidRDefault="002848B2" w:rsidP="007006EF">
      <w:pPr>
        <w:autoSpaceDE w:val="0"/>
        <w:autoSpaceDN w:val="0"/>
        <w:adjustRightInd w:val="0"/>
        <w:spacing w:after="0" w:line="240" w:lineRule="auto"/>
        <w:rPr>
          <w:rFonts w:ascii="Arial" w:hAnsi="Arial" w:cs="Arial"/>
          <w:b/>
          <w:bCs/>
          <w:color w:val="000000"/>
          <w:sz w:val="24"/>
          <w:szCs w:val="24"/>
          <w:u w:val="single"/>
        </w:rPr>
      </w:pPr>
    </w:p>
    <w:p w14:paraId="51BBDF06" w14:textId="211AB911" w:rsidR="002848B2" w:rsidRPr="002848B2" w:rsidRDefault="002848B2" w:rsidP="007006EF">
      <w:p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 xml:space="preserve">Sustainability </w:t>
      </w:r>
    </w:p>
    <w:p w14:paraId="31ED9C7B"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0398DD00"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1A6309F7"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64820EB6"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6C7B4EFB"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5191DE7B"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6410F2B7"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793C551B"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1A99EBF7"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1DFE1FA6" w14:textId="77777777" w:rsidR="00F52CDA" w:rsidRDefault="00F52CDA" w:rsidP="007006EF">
      <w:pPr>
        <w:autoSpaceDE w:val="0"/>
        <w:autoSpaceDN w:val="0"/>
        <w:adjustRightInd w:val="0"/>
        <w:spacing w:after="0" w:line="240" w:lineRule="auto"/>
        <w:rPr>
          <w:rFonts w:ascii="Arial" w:hAnsi="Arial" w:cs="Arial"/>
          <w:b/>
          <w:bCs/>
          <w:color w:val="000000"/>
          <w:sz w:val="24"/>
          <w:szCs w:val="24"/>
        </w:rPr>
      </w:pPr>
    </w:p>
    <w:p w14:paraId="37FF10EF" w14:textId="44E49516" w:rsidR="002848B2" w:rsidRDefault="002848B2" w:rsidP="007006EF">
      <w:pPr>
        <w:autoSpaceDE w:val="0"/>
        <w:autoSpaceDN w:val="0"/>
        <w:adjustRightInd w:val="0"/>
        <w:spacing w:after="0" w:line="240" w:lineRule="auto"/>
        <w:rPr>
          <w:rFonts w:ascii="Arial" w:hAnsi="Arial" w:cs="Arial"/>
          <w:b/>
          <w:bCs/>
          <w:color w:val="000000"/>
          <w:sz w:val="24"/>
          <w:szCs w:val="24"/>
        </w:rPr>
      </w:pPr>
    </w:p>
    <w:p w14:paraId="10385419" w14:textId="77777777" w:rsidR="002848B2" w:rsidRDefault="002848B2" w:rsidP="007006EF">
      <w:pPr>
        <w:autoSpaceDE w:val="0"/>
        <w:autoSpaceDN w:val="0"/>
        <w:adjustRightInd w:val="0"/>
        <w:spacing w:after="0" w:line="240" w:lineRule="auto"/>
        <w:rPr>
          <w:rFonts w:ascii="Arial" w:hAnsi="Arial" w:cs="Arial"/>
          <w:b/>
          <w:bCs/>
          <w:color w:val="000000"/>
          <w:sz w:val="24"/>
          <w:szCs w:val="24"/>
        </w:rPr>
      </w:pPr>
    </w:p>
    <w:p w14:paraId="65031FCF" w14:textId="79EBB5FD" w:rsidR="002B01DE" w:rsidRDefault="002B01DE" w:rsidP="007006EF">
      <w:pPr>
        <w:autoSpaceDE w:val="0"/>
        <w:autoSpaceDN w:val="0"/>
        <w:adjustRightInd w:val="0"/>
        <w:spacing w:after="0" w:line="240" w:lineRule="auto"/>
        <w:rPr>
          <w:rFonts w:ascii="Arial" w:hAnsi="Arial" w:cs="Arial"/>
          <w:b/>
          <w:bCs/>
          <w:color w:val="000000"/>
          <w:sz w:val="24"/>
          <w:szCs w:val="24"/>
        </w:rPr>
      </w:pPr>
    </w:p>
    <w:p w14:paraId="62B1A198" w14:textId="77777777" w:rsidR="002B01DE" w:rsidRDefault="002B01DE" w:rsidP="007006EF">
      <w:pPr>
        <w:autoSpaceDE w:val="0"/>
        <w:autoSpaceDN w:val="0"/>
        <w:adjustRightInd w:val="0"/>
        <w:spacing w:after="0" w:line="240" w:lineRule="auto"/>
        <w:rPr>
          <w:rFonts w:ascii="Arial" w:hAnsi="Arial" w:cs="Arial"/>
          <w:b/>
          <w:bCs/>
          <w:color w:val="000000"/>
          <w:sz w:val="24"/>
          <w:szCs w:val="24"/>
        </w:rPr>
      </w:pPr>
    </w:p>
    <w:p w14:paraId="7D01CA3C" w14:textId="4A9F1338" w:rsidR="00F504F7" w:rsidRPr="007006EF" w:rsidRDefault="00F504F7" w:rsidP="007006EF">
      <w:pPr>
        <w:autoSpaceDE w:val="0"/>
        <w:autoSpaceDN w:val="0"/>
        <w:adjustRightInd w:val="0"/>
        <w:spacing w:after="0" w:line="240" w:lineRule="auto"/>
        <w:rPr>
          <w:rFonts w:ascii="Arial" w:hAnsi="Arial" w:cs="Arial"/>
          <w:b/>
          <w:bCs/>
          <w:color w:val="000000"/>
          <w:sz w:val="24"/>
          <w:szCs w:val="24"/>
        </w:rPr>
      </w:pPr>
      <w:r w:rsidRPr="007006EF">
        <w:rPr>
          <w:rFonts w:ascii="Arial" w:hAnsi="Arial" w:cs="Arial"/>
          <w:b/>
          <w:bCs/>
          <w:color w:val="000000"/>
          <w:sz w:val="24"/>
          <w:szCs w:val="24"/>
        </w:rPr>
        <w:lastRenderedPageBreak/>
        <w:t>DEFINITIONS</w:t>
      </w:r>
    </w:p>
    <w:p w14:paraId="7D01CA3D" w14:textId="77777777" w:rsidR="00F36440" w:rsidRPr="007006EF" w:rsidRDefault="00F36440" w:rsidP="007006EF">
      <w:pPr>
        <w:autoSpaceDE w:val="0"/>
        <w:autoSpaceDN w:val="0"/>
        <w:adjustRightInd w:val="0"/>
        <w:spacing w:after="0" w:line="240" w:lineRule="auto"/>
        <w:rPr>
          <w:rFonts w:ascii="Arial" w:hAnsi="Arial" w:cs="Arial"/>
          <w:b/>
          <w:bCs/>
          <w:color w:val="000000"/>
          <w:sz w:val="24"/>
          <w:szCs w:val="24"/>
        </w:rPr>
      </w:pPr>
    </w:p>
    <w:p w14:paraId="7D01CA3E" w14:textId="77777777"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‘General Booking Conditions’</w:t>
      </w:r>
    </w:p>
    <w:p w14:paraId="7D01CA3F" w14:textId="77777777" w:rsidR="00F36440" w:rsidRPr="007006EF" w:rsidRDefault="00F36440" w:rsidP="007006EF">
      <w:pPr>
        <w:autoSpaceDE w:val="0"/>
        <w:autoSpaceDN w:val="0"/>
        <w:adjustRightInd w:val="0"/>
        <w:spacing w:after="0" w:line="240" w:lineRule="auto"/>
        <w:rPr>
          <w:rFonts w:ascii="Arial" w:hAnsi="Arial" w:cs="Arial"/>
          <w:b/>
          <w:bCs/>
          <w:color w:val="000000"/>
          <w:sz w:val="24"/>
          <w:szCs w:val="24"/>
          <w:u w:val="single"/>
        </w:rPr>
      </w:pPr>
    </w:p>
    <w:p w14:paraId="7D01CA41" w14:textId="56F80397" w:rsidR="00F504F7" w:rsidRPr="007006EF" w:rsidRDefault="00FB143B" w:rsidP="007006EF">
      <w:pPr>
        <w:autoSpaceDE w:val="0"/>
        <w:autoSpaceDN w:val="0"/>
        <w:adjustRightInd w:val="0"/>
        <w:spacing w:after="0" w:line="240" w:lineRule="auto"/>
        <w:rPr>
          <w:rFonts w:ascii="Arial" w:hAnsi="Arial" w:cs="Arial"/>
          <w:b/>
          <w:bCs/>
          <w:color w:val="000000"/>
          <w:sz w:val="24"/>
          <w:szCs w:val="24"/>
        </w:rPr>
      </w:pPr>
      <w:r w:rsidRPr="007006EF">
        <w:rPr>
          <w:rFonts w:ascii="Arial" w:hAnsi="Arial" w:cs="Arial"/>
          <w:color w:val="000000"/>
          <w:sz w:val="24"/>
          <w:szCs w:val="24"/>
        </w:rPr>
        <w:t>In t</w:t>
      </w:r>
      <w:r w:rsidR="00F36440" w:rsidRPr="007006EF">
        <w:rPr>
          <w:rFonts w:ascii="Arial" w:hAnsi="Arial" w:cs="Arial"/>
          <w:color w:val="000000"/>
          <w:sz w:val="24"/>
          <w:szCs w:val="24"/>
        </w:rPr>
        <w:t>his document</w:t>
      </w:r>
      <w:r w:rsidRPr="007006EF">
        <w:rPr>
          <w:rFonts w:ascii="Arial" w:hAnsi="Arial" w:cs="Arial"/>
          <w:color w:val="000000"/>
          <w:sz w:val="24"/>
          <w:szCs w:val="24"/>
        </w:rPr>
        <w:t>:</w:t>
      </w:r>
    </w:p>
    <w:p w14:paraId="468A0746" w14:textId="77777777" w:rsidR="00FB143B" w:rsidRPr="007006EF" w:rsidRDefault="00FB143B" w:rsidP="007006EF">
      <w:pPr>
        <w:autoSpaceDE w:val="0"/>
        <w:autoSpaceDN w:val="0"/>
        <w:adjustRightInd w:val="0"/>
        <w:spacing w:after="0" w:line="240" w:lineRule="auto"/>
        <w:rPr>
          <w:rFonts w:ascii="Arial" w:hAnsi="Arial" w:cs="Arial"/>
          <w:b/>
          <w:bCs/>
          <w:color w:val="000000"/>
          <w:sz w:val="24"/>
          <w:szCs w:val="24"/>
        </w:rPr>
      </w:pPr>
    </w:p>
    <w:p w14:paraId="7D01CA42" w14:textId="77777777"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‘The Venue’</w:t>
      </w:r>
    </w:p>
    <w:p w14:paraId="7D01CA44" w14:textId="77777777"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Any of the following rooms (used singly or in combination) at Winchester Guildhall, </w:t>
      </w:r>
      <w:r w:rsidR="00207A31" w:rsidRPr="007006EF">
        <w:rPr>
          <w:rFonts w:ascii="Arial" w:hAnsi="Arial" w:cs="Arial"/>
          <w:color w:val="000000"/>
          <w:sz w:val="24"/>
          <w:szCs w:val="24"/>
        </w:rPr>
        <w:t>Broadway, High</w:t>
      </w:r>
      <w:r w:rsidRPr="007006EF">
        <w:rPr>
          <w:rFonts w:ascii="Arial" w:hAnsi="Arial" w:cs="Arial"/>
          <w:color w:val="000000"/>
          <w:sz w:val="24"/>
          <w:szCs w:val="24"/>
        </w:rPr>
        <w:t xml:space="preserve"> Street Winchester, SO23 9GH.</w:t>
      </w:r>
    </w:p>
    <w:p w14:paraId="7D01CA45" w14:textId="77777777" w:rsidR="00F36440" w:rsidRPr="007006EF" w:rsidRDefault="00F36440" w:rsidP="007006EF">
      <w:pPr>
        <w:autoSpaceDE w:val="0"/>
        <w:autoSpaceDN w:val="0"/>
        <w:adjustRightInd w:val="0"/>
        <w:spacing w:after="0" w:line="240" w:lineRule="auto"/>
        <w:rPr>
          <w:rFonts w:ascii="Arial" w:hAnsi="Arial" w:cs="Arial"/>
          <w:color w:val="000000"/>
          <w:sz w:val="24"/>
          <w:szCs w:val="24"/>
        </w:rPr>
      </w:pPr>
    </w:p>
    <w:p w14:paraId="7D01CA46" w14:textId="53E0CA47" w:rsidR="00F36440" w:rsidRPr="007006EF" w:rsidRDefault="00F504F7" w:rsidP="007006EF">
      <w:pPr>
        <w:autoSpaceDE w:val="0"/>
        <w:autoSpaceDN w:val="0"/>
        <w:adjustRightInd w:val="0"/>
        <w:spacing w:after="0" w:line="240" w:lineRule="auto"/>
        <w:rPr>
          <w:rFonts w:ascii="Arial" w:hAnsi="Arial" w:cs="Arial"/>
          <w:color w:val="000000"/>
          <w:sz w:val="24"/>
          <w:szCs w:val="24"/>
        </w:rPr>
      </w:pPr>
      <w:proofErr w:type="spellStart"/>
      <w:r w:rsidRPr="007006EF">
        <w:rPr>
          <w:rFonts w:ascii="Arial" w:hAnsi="Arial" w:cs="Arial"/>
          <w:color w:val="000000"/>
          <w:sz w:val="24"/>
          <w:szCs w:val="24"/>
        </w:rPr>
        <w:t>Bapsy</w:t>
      </w:r>
      <w:proofErr w:type="spellEnd"/>
      <w:r w:rsidRPr="007006EF">
        <w:rPr>
          <w:rFonts w:ascii="Arial" w:hAnsi="Arial" w:cs="Arial"/>
          <w:color w:val="000000"/>
          <w:sz w:val="24"/>
          <w:szCs w:val="24"/>
        </w:rPr>
        <w:t xml:space="preserve"> Hall </w:t>
      </w:r>
      <w:r w:rsidR="00F36440" w:rsidRPr="007006EF">
        <w:rPr>
          <w:rFonts w:ascii="Arial" w:hAnsi="Arial" w:cs="Arial"/>
          <w:color w:val="000000"/>
          <w:sz w:val="24"/>
          <w:szCs w:val="24"/>
        </w:rPr>
        <w:tab/>
      </w:r>
      <w:r w:rsidR="00F36440" w:rsidRPr="007006EF">
        <w:rPr>
          <w:rFonts w:ascii="Arial" w:hAnsi="Arial" w:cs="Arial"/>
          <w:color w:val="000000"/>
          <w:sz w:val="24"/>
          <w:szCs w:val="24"/>
        </w:rPr>
        <w:tab/>
        <w:t>Keats Room</w:t>
      </w:r>
      <w:r w:rsidR="00DC2E2D">
        <w:rPr>
          <w:rFonts w:ascii="Arial" w:hAnsi="Arial" w:cs="Arial"/>
          <w:color w:val="000000"/>
          <w:sz w:val="24"/>
          <w:szCs w:val="24"/>
        </w:rPr>
        <w:tab/>
      </w:r>
      <w:r w:rsidR="00DC2E2D">
        <w:rPr>
          <w:rFonts w:ascii="Arial" w:hAnsi="Arial" w:cs="Arial"/>
          <w:color w:val="000000"/>
          <w:sz w:val="24"/>
          <w:szCs w:val="24"/>
        </w:rPr>
        <w:tab/>
      </w:r>
      <w:r w:rsidR="00DC2E2D" w:rsidRPr="00FA2D11">
        <w:rPr>
          <w:rFonts w:ascii="Arial" w:hAnsi="Arial" w:cs="Arial"/>
          <w:color w:val="000000"/>
          <w:sz w:val="24"/>
          <w:szCs w:val="24"/>
        </w:rPr>
        <w:t>St Cross Room</w:t>
      </w:r>
    </w:p>
    <w:p w14:paraId="7D01CA47" w14:textId="77777777" w:rsidR="00AD0FCB" w:rsidRPr="007006EF" w:rsidRDefault="00F36440"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Walton Suite </w:t>
      </w:r>
      <w:r w:rsidRPr="007006EF">
        <w:rPr>
          <w:rFonts w:ascii="Arial" w:hAnsi="Arial" w:cs="Arial"/>
          <w:color w:val="000000"/>
          <w:sz w:val="24"/>
          <w:szCs w:val="24"/>
        </w:rPr>
        <w:tab/>
      </w:r>
      <w:r w:rsidRPr="007006EF">
        <w:rPr>
          <w:rFonts w:ascii="Arial" w:hAnsi="Arial" w:cs="Arial"/>
          <w:color w:val="000000"/>
          <w:sz w:val="24"/>
          <w:szCs w:val="24"/>
        </w:rPr>
        <w:tab/>
      </w:r>
      <w:r w:rsidR="00AD0FCB" w:rsidRPr="007006EF">
        <w:rPr>
          <w:rFonts w:ascii="Arial" w:hAnsi="Arial" w:cs="Arial"/>
          <w:color w:val="000000"/>
          <w:sz w:val="24"/>
          <w:szCs w:val="24"/>
        </w:rPr>
        <w:t>Wykeham Room</w:t>
      </w:r>
    </w:p>
    <w:p w14:paraId="7D01CA48" w14:textId="77777777" w:rsidR="00AD0FCB" w:rsidRPr="007006EF" w:rsidRDefault="00F36440"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Mayor’s Parlour </w:t>
      </w:r>
      <w:r w:rsidR="00AD0FCB" w:rsidRPr="007006EF">
        <w:rPr>
          <w:rFonts w:ascii="Arial" w:hAnsi="Arial" w:cs="Arial"/>
          <w:color w:val="000000"/>
          <w:sz w:val="24"/>
          <w:szCs w:val="24"/>
        </w:rPr>
        <w:tab/>
      </w:r>
      <w:r w:rsidR="00F504F7" w:rsidRPr="007006EF">
        <w:rPr>
          <w:rFonts w:ascii="Arial" w:hAnsi="Arial" w:cs="Arial"/>
          <w:color w:val="000000"/>
          <w:sz w:val="24"/>
          <w:szCs w:val="24"/>
        </w:rPr>
        <w:t xml:space="preserve">King Charles Hall </w:t>
      </w:r>
      <w:r w:rsidR="00AD0FCB" w:rsidRPr="007006EF">
        <w:rPr>
          <w:rFonts w:ascii="Arial" w:hAnsi="Arial" w:cs="Arial"/>
          <w:color w:val="000000"/>
          <w:sz w:val="24"/>
          <w:szCs w:val="24"/>
        </w:rPr>
        <w:tab/>
      </w:r>
      <w:r w:rsidR="00AD0FCB" w:rsidRPr="007006EF">
        <w:rPr>
          <w:rFonts w:ascii="Arial" w:hAnsi="Arial" w:cs="Arial"/>
          <w:color w:val="000000"/>
          <w:sz w:val="24"/>
          <w:szCs w:val="24"/>
        </w:rPr>
        <w:tab/>
      </w:r>
    </w:p>
    <w:p w14:paraId="7D01CA49" w14:textId="03AE96CB" w:rsidR="00F504F7" w:rsidRPr="007006EF" w:rsidRDefault="00AD0FCB"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Wintonian Room</w:t>
      </w:r>
      <w:r w:rsidRPr="007006EF">
        <w:rPr>
          <w:rFonts w:ascii="Arial" w:hAnsi="Arial" w:cs="Arial"/>
          <w:color w:val="000000"/>
          <w:sz w:val="24"/>
          <w:szCs w:val="24"/>
        </w:rPr>
        <w:tab/>
      </w:r>
      <w:r w:rsidR="009F3C1B" w:rsidRPr="007006EF">
        <w:rPr>
          <w:rFonts w:ascii="Arial" w:hAnsi="Arial" w:cs="Arial"/>
          <w:color w:val="000000"/>
          <w:sz w:val="24"/>
          <w:szCs w:val="24"/>
        </w:rPr>
        <w:t>Eversley Room</w:t>
      </w:r>
    </w:p>
    <w:p w14:paraId="7D01CA4A" w14:textId="1DE09E52" w:rsidR="00F504F7" w:rsidRPr="007006EF" w:rsidRDefault="00AD0FCB"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The Courtyard</w:t>
      </w:r>
      <w:r w:rsidRPr="007006EF">
        <w:rPr>
          <w:rFonts w:ascii="Arial" w:hAnsi="Arial" w:cs="Arial"/>
          <w:color w:val="000000"/>
          <w:sz w:val="24"/>
          <w:szCs w:val="24"/>
        </w:rPr>
        <w:tab/>
      </w:r>
      <w:r w:rsidR="009F3C1B" w:rsidRPr="007006EF">
        <w:rPr>
          <w:rFonts w:ascii="Arial" w:hAnsi="Arial" w:cs="Arial"/>
          <w:color w:val="000000"/>
          <w:sz w:val="24"/>
          <w:szCs w:val="24"/>
        </w:rPr>
        <w:t>Kingsgate</w:t>
      </w:r>
      <w:r w:rsidR="009F3C1B" w:rsidRPr="007006EF">
        <w:rPr>
          <w:rFonts w:ascii="Arial" w:hAnsi="Arial" w:cs="Arial"/>
          <w:color w:val="000000"/>
          <w:sz w:val="24"/>
          <w:szCs w:val="24"/>
        </w:rPr>
        <w:tab/>
      </w:r>
    </w:p>
    <w:p w14:paraId="7D01CA4B" w14:textId="77777777" w:rsidR="00AD0FCB" w:rsidRPr="007006EF" w:rsidRDefault="00AD0FCB"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King Alfred Conference Chamber</w:t>
      </w:r>
      <w:r w:rsidRPr="007006EF">
        <w:rPr>
          <w:rFonts w:ascii="Arial" w:hAnsi="Arial" w:cs="Arial"/>
          <w:color w:val="000000"/>
          <w:sz w:val="24"/>
          <w:szCs w:val="24"/>
        </w:rPr>
        <w:tab/>
      </w:r>
    </w:p>
    <w:p w14:paraId="7D01CA4D" w14:textId="13F77C33" w:rsidR="00F504F7" w:rsidRPr="007006EF" w:rsidRDefault="004A7685" w:rsidP="007006EF">
      <w:pPr>
        <w:autoSpaceDE w:val="0"/>
        <w:autoSpaceDN w:val="0"/>
        <w:adjustRightInd w:val="0"/>
        <w:spacing w:after="0" w:line="240" w:lineRule="auto"/>
        <w:rPr>
          <w:rFonts w:ascii="Arial" w:hAnsi="Arial" w:cs="Arial"/>
          <w:b/>
          <w:bCs/>
          <w:color w:val="000000"/>
          <w:sz w:val="24"/>
          <w:szCs w:val="24"/>
        </w:rPr>
      </w:pPr>
      <w:r w:rsidRPr="007006EF">
        <w:rPr>
          <w:rFonts w:ascii="Arial" w:hAnsi="Arial" w:cs="Arial"/>
          <w:color w:val="000000"/>
          <w:sz w:val="24"/>
          <w:szCs w:val="24"/>
        </w:rPr>
        <w:t xml:space="preserve"> </w:t>
      </w:r>
      <w:r w:rsidR="00AD0FCB" w:rsidRPr="007006EF">
        <w:rPr>
          <w:rFonts w:ascii="Arial" w:hAnsi="Arial" w:cs="Arial"/>
          <w:color w:val="000000"/>
          <w:sz w:val="24"/>
          <w:szCs w:val="24"/>
        </w:rPr>
        <w:tab/>
      </w:r>
    </w:p>
    <w:p w14:paraId="7D01CA4E" w14:textId="77777777"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‘The Booking’</w:t>
      </w:r>
    </w:p>
    <w:p w14:paraId="7D01CA4F" w14:textId="04FC907E"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An agreement between </w:t>
      </w:r>
      <w:r w:rsidR="00FB143B" w:rsidRPr="007006EF">
        <w:rPr>
          <w:rFonts w:ascii="Arial" w:hAnsi="Arial" w:cs="Arial"/>
          <w:color w:val="000000"/>
          <w:sz w:val="24"/>
          <w:szCs w:val="24"/>
        </w:rPr>
        <w:t>Y</w:t>
      </w:r>
      <w:r w:rsidRPr="007006EF">
        <w:rPr>
          <w:rFonts w:ascii="Arial" w:hAnsi="Arial" w:cs="Arial"/>
          <w:color w:val="000000"/>
          <w:sz w:val="24"/>
          <w:szCs w:val="24"/>
        </w:rPr>
        <w:t xml:space="preserve">ou and </w:t>
      </w:r>
      <w:r w:rsidR="00B40795">
        <w:rPr>
          <w:rFonts w:ascii="Arial" w:hAnsi="Arial" w:cs="Arial"/>
          <w:color w:val="000000"/>
          <w:sz w:val="24"/>
          <w:szCs w:val="24"/>
        </w:rPr>
        <w:t>the Council for</w:t>
      </w:r>
      <w:r w:rsidRPr="007006EF">
        <w:rPr>
          <w:rFonts w:ascii="Arial" w:hAnsi="Arial" w:cs="Arial"/>
          <w:color w:val="000000"/>
          <w:sz w:val="24"/>
          <w:szCs w:val="24"/>
        </w:rPr>
        <w:t xml:space="preserve"> </w:t>
      </w:r>
      <w:r w:rsidR="00B40795">
        <w:rPr>
          <w:rFonts w:ascii="Arial" w:hAnsi="Arial" w:cs="Arial"/>
          <w:color w:val="000000"/>
          <w:sz w:val="24"/>
          <w:szCs w:val="24"/>
        </w:rPr>
        <w:t>the</w:t>
      </w:r>
      <w:r w:rsidRPr="007006EF">
        <w:rPr>
          <w:rFonts w:ascii="Arial" w:hAnsi="Arial" w:cs="Arial"/>
          <w:color w:val="000000"/>
          <w:sz w:val="24"/>
          <w:szCs w:val="24"/>
        </w:rPr>
        <w:t xml:space="preserve"> hire </w:t>
      </w:r>
      <w:r w:rsidR="00B40795">
        <w:rPr>
          <w:rFonts w:ascii="Arial" w:hAnsi="Arial" w:cs="Arial"/>
          <w:color w:val="000000"/>
          <w:sz w:val="24"/>
          <w:szCs w:val="24"/>
        </w:rPr>
        <w:t>of the</w:t>
      </w:r>
      <w:r w:rsidRPr="007006EF">
        <w:rPr>
          <w:rFonts w:ascii="Arial" w:hAnsi="Arial" w:cs="Arial"/>
          <w:color w:val="000000"/>
          <w:sz w:val="24"/>
          <w:szCs w:val="24"/>
        </w:rPr>
        <w:t xml:space="preserve"> </w:t>
      </w:r>
      <w:r w:rsidR="00FB143B" w:rsidRPr="007006EF">
        <w:rPr>
          <w:rFonts w:ascii="Arial" w:hAnsi="Arial" w:cs="Arial"/>
          <w:color w:val="000000"/>
          <w:sz w:val="24"/>
          <w:szCs w:val="24"/>
        </w:rPr>
        <w:t>Venue</w:t>
      </w:r>
      <w:r w:rsidRPr="007006EF">
        <w:rPr>
          <w:rFonts w:ascii="Arial" w:hAnsi="Arial" w:cs="Arial"/>
          <w:color w:val="000000"/>
          <w:sz w:val="24"/>
          <w:szCs w:val="24"/>
        </w:rPr>
        <w:t xml:space="preserve"> and for any additional services</w:t>
      </w:r>
      <w:r w:rsidR="00B40795">
        <w:rPr>
          <w:rFonts w:ascii="Arial" w:hAnsi="Arial" w:cs="Arial"/>
          <w:color w:val="000000"/>
          <w:sz w:val="24"/>
          <w:szCs w:val="24"/>
        </w:rPr>
        <w:t xml:space="preserve"> the Council</w:t>
      </w:r>
      <w:r w:rsidRPr="007006EF">
        <w:rPr>
          <w:rFonts w:ascii="Arial" w:hAnsi="Arial" w:cs="Arial"/>
          <w:color w:val="000000"/>
          <w:sz w:val="24"/>
          <w:szCs w:val="24"/>
        </w:rPr>
        <w:t xml:space="preserve"> provide</w:t>
      </w:r>
      <w:r w:rsidR="00B40795">
        <w:rPr>
          <w:rFonts w:ascii="Arial" w:hAnsi="Arial" w:cs="Arial"/>
          <w:color w:val="000000"/>
          <w:sz w:val="24"/>
          <w:szCs w:val="24"/>
        </w:rPr>
        <w:t xml:space="preserve">s </w:t>
      </w:r>
      <w:r w:rsidRPr="007006EF">
        <w:rPr>
          <w:rFonts w:ascii="Arial" w:hAnsi="Arial" w:cs="Arial"/>
          <w:color w:val="000000"/>
          <w:sz w:val="24"/>
          <w:szCs w:val="24"/>
        </w:rPr>
        <w:t xml:space="preserve">for </w:t>
      </w:r>
      <w:r w:rsidR="00FB143B" w:rsidRPr="007006EF">
        <w:rPr>
          <w:rFonts w:ascii="Arial" w:hAnsi="Arial" w:cs="Arial"/>
          <w:color w:val="000000"/>
          <w:sz w:val="24"/>
          <w:szCs w:val="24"/>
        </w:rPr>
        <w:t>You</w:t>
      </w:r>
      <w:r w:rsidRPr="007006EF">
        <w:rPr>
          <w:rFonts w:ascii="Arial" w:hAnsi="Arial" w:cs="Arial"/>
          <w:color w:val="000000"/>
          <w:sz w:val="24"/>
          <w:szCs w:val="24"/>
        </w:rPr>
        <w:t xml:space="preserve"> at Winchester Guildhall.</w:t>
      </w:r>
    </w:p>
    <w:p w14:paraId="7D01CA50" w14:textId="77777777" w:rsidR="00F504F7" w:rsidRPr="007006EF" w:rsidRDefault="00F504F7" w:rsidP="007006EF">
      <w:pPr>
        <w:autoSpaceDE w:val="0"/>
        <w:autoSpaceDN w:val="0"/>
        <w:adjustRightInd w:val="0"/>
        <w:spacing w:after="0" w:line="240" w:lineRule="auto"/>
        <w:rPr>
          <w:rFonts w:ascii="Arial" w:hAnsi="Arial" w:cs="Arial"/>
          <w:b/>
          <w:bCs/>
          <w:color w:val="000000"/>
          <w:sz w:val="24"/>
          <w:szCs w:val="24"/>
        </w:rPr>
      </w:pPr>
    </w:p>
    <w:p w14:paraId="7D01CA51" w14:textId="77777777"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‘Fees and Charges’</w:t>
      </w:r>
    </w:p>
    <w:p w14:paraId="7D01CA52" w14:textId="77777777"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The total amount payable to the Council for the Booking, in accordance with the Council’s standard fees and charges.</w:t>
      </w:r>
    </w:p>
    <w:p w14:paraId="7D01CA53" w14:textId="77777777" w:rsidR="00F25C7F" w:rsidRPr="007006EF" w:rsidRDefault="00F25C7F" w:rsidP="007006EF">
      <w:pPr>
        <w:autoSpaceDE w:val="0"/>
        <w:autoSpaceDN w:val="0"/>
        <w:adjustRightInd w:val="0"/>
        <w:spacing w:after="0" w:line="240" w:lineRule="auto"/>
        <w:rPr>
          <w:rFonts w:ascii="Arial" w:hAnsi="Arial" w:cs="Arial"/>
          <w:b/>
          <w:bCs/>
          <w:color w:val="000000"/>
          <w:sz w:val="24"/>
          <w:szCs w:val="24"/>
        </w:rPr>
      </w:pPr>
    </w:p>
    <w:p w14:paraId="7D01CA54" w14:textId="5B246F14"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‘The Council’</w:t>
      </w:r>
    </w:p>
    <w:p w14:paraId="7D01CA55" w14:textId="77777777"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Winchester City Council</w:t>
      </w:r>
    </w:p>
    <w:p w14:paraId="7D01CA56" w14:textId="77777777"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City Offices</w:t>
      </w:r>
    </w:p>
    <w:p w14:paraId="7D01CA57" w14:textId="77777777" w:rsidR="00F25C7F"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Colebrook Street </w:t>
      </w:r>
    </w:p>
    <w:p w14:paraId="7D01CA58" w14:textId="77777777"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Winchester</w:t>
      </w:r>
    </w:p>
    <w:p w14:paraId="7D01CA59" w14:textId="77777777"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SO23 9LJ</w:t>
      </w:r>
    </w:p>
    <w:p w14:paraId="7D01CA5A" w14:textId="77777777" w:rsidR="00F25C7F" w:rsidRPr="007006EF" w:rsidRDefault="00F25C7F" w:rsidP="007006EF">
      <w:pPr>
        <w:autoSpaceDE w:val="0"/>
        <w:autoSpaceDN w:val="0"/>
        <w:adjustRightInd w:val="0"/>
        <w:spacing w:after="0" w:line="240" w:lineRule="auto"/>
        <w:rPr>
          <w:rFonts w:ascii="Arial" w:hAnsi="Arial" w:cs="Arial"/>
          <w:color w:val="000000"/>
          <w:sz w:val="24"/>
          <w:szCs w:val="24"/>
        </w:rPr>
      </w:pPr>
    </w:p>
    <w:p w14:paraId="7D01CA5B" w14:textId="77777777"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‘The Event’</w:t>
      </w:r>
    </w:p>
    <w:p w14:paraId="7D01CA5C" w14:textId="37547F7E"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The stated activity or function to be held at the </w:t>
      </w:r>
      <w:r w:rsidR="00FB143B" w:rsidRPr="007006EF">
        <w:rPr>
          <w:rFonts w:ascii="Arial" w:hAnsi="Arial" w:cs="Arial"/>
          <w:color w:val="000000"/>
          <w:sz w:val="24"/>
          <w:szCs w:val="24"/>
        </w:rPr>
        <w:t>V</w:t>
      </w:r>
      <w:r w:rsidRPr="007006EF">
        <w:rPr>
          <w:rFonts w:ascii="Arial" w:hAnsi="Arial" w:cs="Arial"/>
          <w:color w:val="000000"/>
          <w:sz w:val="24"/>
          <w:szCs w:val="24"/>
        </w:rPr>
        <w:t>enue for which the Booking has been made.</w:t>
      </w:r>
    </w:p>
    <w:p w14:paraId="7D01CA5D" w14:textId="77777777" w:rsidR="00F25C7F" w:rsidRPr="007006EF" w:rsidRDefault="00F25C7F" w:rsidP="007006EF">
      <w:pPr>
        <w:autoSpaceDE w:val="0"/>
        <w:autoSpaceDN w:val="0"/>
        <w:adjustRightInd w:val="0"/>
        <w:spacing w:after="0" w:line="240" w:lineRule="auto"/>
        <w:rPr>
          <w:rFonts w:ascii="Arial" w:hAnsi="Arial" w:cs="Arial"/>
          <w:color w:val="000000"/>
          <w:sz w:val="24"/>
          <w:szCs w:val="24"/>
          <w:u w:val="single"/>
        </w:rPr>
      </w:pPr>
    </w:p>
    <w:p w14:paraId="7D01CA5E" w14:textId="3FABE2CF" w:rsidR="00F504F7" w:rsidRPr="007006EF" w:rsidRDefault="00F504F7"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‘The Hirer’ and ‘</w:t>
      </w:r>
      <w:r w:rsidR="00FB143B" w:rsidRPr="007006EF">
        <w:rPr>
          <w:rFonts w:ascii="Arial" w:hAnsi="Arial" w:cs="Arial"/>
          <w:b/>
          <w:bCs/>
          <w:color w:val="000000"/>
          <w:sz w:val="24"/>
          <w:szCs w:val="24"/>
          <w:u w:val="single"/>
        </w:rPr>
        <w:t>You</w:t>
      </w:r>
      <w:r w:rsidRPr="007006EF">
        <w:rPr>
          <w:rFonts w:ascii="Arial" w:hAnsi="Arial" w:cs="Arial"/>
          <w:b/>
          <w:bCs/>
          <w:color w:val="000000"/>
          <w:sz w:val="24"/>
          <w:szCs w:val="24"/>
          <w:u w:val="single"/>
        </w:rPr>
        <w:t>’</w:t>
      </w:r>
    </w:p>
    <w:p w14:paraId="7D01CA5F" w14:textId="64125154" w:rsidR="00F504F7" w:rsidRPr="007006EF"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The person(s) who sign(s) the </w:t>
      </w:r>
      <w:r w:rsidR="00FB143B">
        <w:rPr>
          <w:rFonts w:ascii="Arial" w:hAnsi="Arial" w:cs="Arial"/>
          <w:color w:val="000000"/>
          <w:sz w:val="24"/>
          <w:szCs w:val="24"/>
        </w:rPr>
        <w:t>V</w:t>
      </w:r>
      <w:r w:rsidRPr="007006EF">
        <w:rPr>
          <w:rFonts w:ascii="Arial" w:hAnsi="Arial" w:cs="Arial"/>
          <w:color w:val="000000"/>
          <w:sz w:val="24"/>
          <w:szCs w:val="24"/>
        </w:rPr>
        <w:t xml:space="preserve">enue </w:t>
      </w:r>
      <w:r w:rsidR="00FB143B">
        <w:rPr>
          <w:rFonts w:ascii="Arial" w:hAnsi="Arial" w:cs="Arial"/>
          <w:color w:val="000000"/>
          <w:sz w:val="24"/>
          <w:szCs w:val="24"/>
        </w:rPr>
        <w:t>B</w:t>
      </w:r>
      <w:r w:rsidRPr="007006EF">
        <w:rPr>
          <w:rFonts w:ascii="Arial" w:hAnsi="Arial" w:cs="Arial"/>
          <w:color w:val="000000"/>
          <w:sz w:val="24"/>
          <w:szCs w:val="24"/>
        </w:rPr>
        <w:t>ooking form. The person</w:t>
      </w:r>
      <w:r w:rsidR="00F25C7F" w:rsidRPr="007006EF">
        <w:rPr>
          <w:rFonts w:ascii="Arial" w:hAnsi="Arial" w:cs="Arial"/>
          <w:color w:val="000000"/>
          <w:sz w:val="24"/>
          <w:szCs w:val="24"/>
        </w:rPr>
        <w:t xml:space="preserve"> signing this </w:t>
      </w:r>
      <w:r w:rsidR="00FB143B">
        <w:rPr>
          <w:rFonts w:ascii="Arial" w:hAnsi="Arial" w:cs="Arial"/>
          <w:color w:val="000000"/>
          <w:sz w:val="24"/>
          <w:szCs w:val="24"/>
        </w:rPr>
        <w:t>B</w:t>
      </w:r>
      <w:r w:rsidR="00F25C7F" w:rsidRPr="007006EF">
        <w:rPr>
          <w:rFonts w:ascii="Arial" w:hAnsi="Arial" w:cs="Arial"/>
          <w:color w:val="000000"/>
          <w:sz w:val="24"/>
          <w:szCs w:val="24"/>
        </w:rPr>
        <w:t xml:space="preserve">ooking form must </w:t>
      </w:r>
      <w:r w:rsidRPr="007006EF">
        <w:rPr>
          <w:rFonts w:ascii="Arial" w:hAnsi="Arial" w:cs="Arial"/>
          <w:color w:val="000000"/>
          <w:sz w:val="24"/>
          <w:szCs w:val="24"/>
        </w:rPr>
        <w:t xml:space="preserve">be 18 years of age or over at the time of making the </w:t>
      </w:r>
      <w:r w:rsidR="00FB143B">
        <w:rPr>
          <w:rFonts w:ascii="Arial" w:hAnsi="Arial" w:cs="Arial"/>
          <w:color w:val="000000"/>
          <w:sz w:val="24"/>
          <w:szCs w:val="24"/>
        </w:rPr>
        <w:t>B</w:t>
      </w:r>
      <w:r w:rsidRPr="007006EF">
        <w:rPr>
          <w:rFonts w:ascii="Arial" w:hAnsi="Arial" w:cs="Arial"/>
          <w:color w:val="000000"/>
          <w:sz w:val="24"/>
          <w:szCs w:val="24"/>
        </w:rPr>
        <w:t>ooki</w:t>
      </w:r>
      <w:r w:rsidR="00F25C7F" w:rsidRPr="007006EF">
        <w:rPr>
          <w:rFonts w:ascii="Arial" w:hAnsi="Arial" w:cs="Arial"/>
          <w:color w:val="000000"/>
          <w:sz w:val="24"/>
          <w:szCs w:val="24"/>
        </w:rPr>
        <w:t xml:space="preserve">ng. When the </w:t>
      </w:r>
      <w:r w:rsidR="00FB143B">
        <w:rPr>
          <w:rFonts w:ascii="Arial" w:hAnsi="Arial" w:cs="Arial"/>
          <w:color w:val="000000"/>
          <w:sz w:val="24"/>
          <w:szCs w:val="24"/>
        </w:rPr>
        <w:t>B</w:t>
      </w:r>
      <w:r w:rsidR="00F25C7F" w:rsidRPr="007006EF">
        <w:rPr>
          <w:rFonts w:ascii="Arial" w:hAnsi="Arial" w:cs="Arial"/>
          <w:color w:val="000000"/>
          <w:sz w:val="24"/>
          <w:szCs w:val="24"/>
        </w:rPr>
        <w:t xml:space="preserve">ooking is made on </w:t>
      </w:r>
      <w:r w:rsidRPr="007006EF">
        <w:rPr>
          <w:rFonts w:ascii="Arial" w:hAnsi="Arial" w:cs="Arial"/>
          <w:color w:val="000000"/>
          <w:sz w:val="24"/>
          <w:szCs w:val="24"/>
        </w:rPr>
        <w:t>behalf of a commercial, business or other organisation, “the Hirer” and “</w:t>
      </w:r>
      <w:r w:rsidR="00FB143B" w:rsidRPr="007006EF">
        <w:rPr>
          <w:rFonts w:ascii="Arial" w:hAnsi="Arial" w:cs="Arial"/>
          <w:color w:val="000000"/>
          <w:sz w:val="24"/>
          <w:szCs w:val="24"/>
        </w:rPr>
        <w:t>You</w:t>
      </w:r>
      <w:r w:rsidRPr="007006EF">
        <w:rPr>
          <w:rFonts w:ascii="Arial" w:hAnsi="Arial" w:cs="Arial"/>
          <w:color w:val="000000"/>
          <w:sz w:val="24"/>
          <w:szCs w:val="24"/>
        </w:rPr>
        <w:t>”</w:t>
      </w:r>
      <w:r w:rsidR="00F25C7F" w:rsidRPr="007006EF">
        <w:rPr>
          <w:rFonts w:ascii="Arial" w:hAnsi="Arial" w:cs="Arial"/>
          <w:color w:val="000000"/>
          <w:sz w:val="24"/>
          <w:szCs w:val="24"/>
        </w:rPr>
        <w:t xml:space="preserve"> includes such an </w:t>
      </w:r>
      <w:r w:rsidRPr="007006EF">
        <w:rPr>
          <w:rFonts w:ascii="Arial" w:hAnsi="Arial" w:cs="Arial"/>
          <w:color w:val="000000"/>
          <w:sz w:val="24"/>
          <w:szCs w:val="24"/>
        </w:rPr>
        <w:t>organisation and the person signing the venue booking form s</w:t>
      </w:r>
      <w:r w:rsidR="00F25C7F" w:rsidRPr="007006EF">
        <w:rPr>
          <w:rFonts w:ascii="Arial" w:hAnsi="Arial" w:cs="Arial"/>
          <w:color w:val="000000"/>
          <w:sz w:val="24"/>
          <w:szCs w:val="24"/>
        </w:rPr>
        <w:t xml:space="preserve">hall be deemed to be authorised </w:t>
      </w:r>
      <w:r w:rsidRPr="007006EF">
        <w:rPr>
          <w:rFonts w:ascii="Arial" w:hAnsi="Arial" w:cs="Arial"/>
          <w:color w:val="000000"/>
          <w:sz w:val="24"/>
          <w:szCs w:val="24"/>
        </w:rPr>
        <w:t>to do so on behalf of such organisation and</w:t>
      </w:r>
      <w:r w:rsidR="00FC3B3A">
        <w:rPr>
          <w:rFonts w:ascii="Arial" w:hAnsi="Arial" w:cs="Arial"/>
          <w:color w:val="000000"/>
          <w:sz w:val="24"/>
          <w:szCs w:val="24"/>
        </w:rPr>
        <w:t xml:space="preserve"> </w:t>
      </w:r>
      <w:r w:rsidRPr="007006EF">
        <w:rPr>
          <w:rFonts w:ascii="Arial" w:hAnsi="Arial" w:cs="Arial"/>
          <w:color w:val="000000"/>
          <w:sz w:val="24"/>
          <w:szCs w:val="24"/>
        </w:rPr>
        <w:t xml:space="preserve"> </w:t>
      </w:r>
      <w:r w:rsidR="00FB143B" w:rsidRPr="007006EF">
        <w:rPr>
          <w:rFonts w:ascii="Arial" w:hAnsi="Arial" w:cs="Arial"/>
          <w:color w:val="000000"/>
          <w:sz w:val="24"/>
          <w:szCs w:val="24"/>
        </w:rPr>
        <w:t xml:space="preserve">those persons </w:t>
      </w:r>
      <w:r w:rsidRPr="007006EF">
        <w:rPr>
          <w:rFonts w:ascii="Arial" w:hAnsi="Arial" w:cs="Arial"/>
          <w:color w:val="000000"/>
          <w:sz w:val="24"/>
          <w:szCs w:val="24"/>
        </w:rPr>
        <w:t>will be join</w:t>
      </w:r>
      <w:r w:rsidR="00F25C7F" w:rsidRPr="007006EF">
        <w:rPr>
          <w:rFonts w:ascii="Arial" w:hAnsi="Arial" w:cs="Arial"/>
          <w:color w:val="000000"/>
          <w:sz w:val="24"/>
          <w:szCs w:val="24"/>
        </w:rPr>
        <w:t xml:space="preserve">tly </w:t>
      </w:r>
      <w:r w:rsidR="00FB143B" w:rsidRPr="007006EF">
        <w:rPr>
          <w:rFonts w:ascii="Arial" w:hAnsi="Arial" w:cs="Arial"/>
          <w:color w:val="000000"/>
          <w:sz w:val="24"/>
          <w:szCs w:val="24"/>
        </w:rPr>
        <w:t>and</w:t>
      </w:r>
      <w:r w:rsidR="00F25C7F" w:rsidRPr="007006EF">
        <w:rPr>
          <w:rFonts w:ascii="Arial" w:hAnsi="Arial" w:cs="Arial"/>
          <w:color w:val="000000"/>
          <w:sz w:val="24"/>
          <w:szCs w:val="24"/>
        </w:rPr>
        <w:t xml:space="preserve"> severally </w:t>
      </w:r>
      <w:r w:rsidR="00FB143B" w:rsidRPr="007006EF">
        <w:rPr>
          <w:rFonts w:ascii="Arial" w:hAnsi="Arial" w:cs="Arial"/>
          <w:color w:val="000000"/>
          <w:sz w:val="24"/>
          <w:szCs w:val="24"/>
        </w:rPr>
        <w:t xml:space="preserve">liable </w:t>
      </w:r>
      <w:r w:rsidR="00F25C7F" w:rsidRPr="007006EF">
        <w:rPr>
          <w:rFonts w:ascii="Arial" w:hAnsi="Arial" w:cs="Arial"/>
          <w:color w:val="000000"/>
          <w:sz w:val="24"/>
          <w:szCs w:val="24"/>
        </w:rPr>
        <w:t xml:space="preserve">to </w:t>
      </w:r>
      <w:r w:rsidRPr="007006EF">
        <w:rPr>
          <w:rFonts w:ascii="Arial" w:hAnsi="Arial" w:cs="Arial"/>
          <w:color w:val="000000"/>
          <w:sz w:val="24"/>
          <w:szCs w:val="24"/>
        </w:rPr>
        <w:t xml:space="preserve">the Council for the payment of </w:t>
      </w:r>
      <w:r w:rsidR="00FB143B" w:rsidRPr="007006EF">
        <w:rPr>
          <w:rFonts w:ascii="Arial" w:hAnsi="Arial" w:cs="Arial"/>
          <w:color w:val="000000"/>
          <w:sz w:val="24"/>
          <w:szCs w:val="24"/>
        </w:rPr>
        <w:t>any and all Fees and Charges</w:t>
      </w:r>
      <w:r w:rsidRPr="007006EF">
        <w:rPr>
          <w:rFonts w:ascii="Arial" w:hAnsi="Arial" w:cs="Arial"/>
          <w:color w:val="000000"/>
          <w:sz w:val="24"/>
          <w:szCs w:val="24"/>
        </w:rPr>
        <w:t xml:space="preserve"> </w:t>
      </w:r>
      <w:r w:rsidR="00FB143B" w:rsidRPr="007006EF">
        <w:rPr>
          <w:rFonts w:ascii="Arial" w:hAnsi="Arial" w:cs="Arial"/>
          <w:color w:val="000000"/>
          <w:sz w:val="24"/>
          <w:szCs w:val="24"/>
        </w:rPr>
        <w:t xml:space="preserve">in relation to an Event </w:t>
      </w:r>
      <w:r w:rsidRPr="007006EF">
        <w:rPr>
          <w:rFonts w:ascii="Arial" w:hAnsi="Arial" w:cs="Arial"/>
          <w:color w:val="000000"/>
          <w:sz w:val="24"/>
          <w:szCs w:val="24"/>
        </w:rPr>
        <w:t>and for the str</w:t>
      </w:r>
      <w:r w:rsidR="00F25C7F" w:rsidRPr="007006EF">
        <w:rPr>
          <w:rFonts w:ascii="Arial" w:hAnsi="Arial" w:cs="Arial"/>
          <w:color w:val="000000"/>
          <w:sz w:val="24"/>
          <w:szCs w:val="24"/>
        </w:rPr>
        <w:t xml:space="preserve">ict observance of these General </w:t>
      </w:r>
      <w:r w:rsidRPr="007006EF">
        <w:rPr>
          <w:rFonts w:ascii="Arial" w:hAnsi="Arial" w:cs="Arial"/>
          <w:color w:val="000000"/>
          <w:sz w:val="24"/>
          <w:szCs w:val="24"/>
        </w:rPr>
        <w:t>Booking Conditions.</w:t>
      </w:r>
    </w:p>
    <w:p w14:paraId="7D01CA60" w14:textId="77777777" w:rsidR="00F25C7F" w:rsidRPr="007006EF" w:rsidRDefault="00F25C7F" w:rsidP="007006EF">
      <w:pPr>
        <w:autoSpaceDE w:val="0"/>
        <w:autoSpaceDN w:val="0"/>
        <w:adjustRightInd w:val="0"/>
        <w:spacing w:after="0" w:line="240" w:lineRule="auto"/>
        <w:rPr>
          <w:rFonts w:ascii="Arial" w:hAnsi="Arial" w:cs="Arial"/>
          <w:color w:val="000000"/>
          <w:sz w:val="24"/>
          <w:szCs w:val="24"/>
        </w:rPr>
      </w:pPr>
    </w:p>
    <w:p w14:paraId="7D01CA61" w14:textId="3ABDBFB3" w:rsidR="009F110C" w:rsidRPr="007006EF" w:rsidRDefault="00FC3B3A" w:rsidP="007006EF">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 xml:space="preserve">The Council </w:t>
      </w:r>
    </w:p>
    <w:p w14:paraId="7D01CA62" w14:textId="7AA6DBBD" w:rsidR="00F504F7" w:rsidRDefault="00FB143B"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The</w:t>
      </w:r>
      <w:r w:rsidR="00F504F7" w:rsidRPr="007006EF">
        <w:rPr>
          <w:rFonts w:ascii="Arial" w:hAnsi="Arial" w:cs="Arial"/>
          <w:color w:val="000000"/>
          <w:sz w:val="24"/>
          <w:szCs w:val="24"/>
        </w:rPr>
        <w:t xml:space="preserve"> Council acting by its </w:t>
      </w:r>
      <w:r w:rsidR="003B5EDF" w:rsidRPr="007006EF">
        <w:rPr>
          <w:rFonts w:ascii="Arial" w:hAnsi="Arial" w:cs="Arial"/>
          <w:color w:val="000000"/>
          <w:sz w:val="24"/>
          <w:szCs w:val="24"/>
        </w:rPr>
        <w:t xml:space="preserve">Guildhall General Manager </w:t>
      </w:r>
      <w:r w:rsidR="00F25C7F" w:rsidRPr="007006EF">
        <w:rPr>
          <w:rFonts w:ascii="Arial" w:hAnsi="Arial" w:cs="Arial"/>
          <w:color w:val="000000"/>
          <w:sz w:val="24"/>
          <w:szCs w:val="24"/>
        </w:rPr>
        <w:t xml:space="preserve">or in his/her absence </w:t>
      </w:r>
      <w:r w:rsidR="002B01DE">
        <w:rPr>
          <w:rFonts w:ascii="Arial" w:hAnsi="Arial" w:cs="Arial"/>
          <w:color w:val="000000"/>
          <w:sz w:val="24"/>
          <w:szCs w:val="24"/>
        </w:rPr>
        <w:t xml:space="preserve">the Guildhall Duty Manager. </w:t>
      </w:r>
    </w:p>
    <w:p w14:paraId="6E48CD7B" w14:textId="2FCDFB3F" w:rsidR="002848B2" w:rsidRDefault="002848B2" w:rsidP="007006EF">
      <w:pPr>
        <w:autoSpaceDE w:val="0"/>
        <w:autoSpaceDN w:val="0"/>
        <w:adjustRightInd w:val="0"/>
        <w:spacing w:after="0" w:line="240" w:lineRule="auto"/>
        <w:rPr>
          <w:rFonts w:ascii="Arial" w:hAnsi="Arial" w:cs="Arial"/>
          <w:color w:val="000000"/>
          <w:sz w:val="24"/>
          <w:szCs w:val="24"/>
        </w:rPr>
      </w:pPr>
    </w:p>
    <w:p w14:paraId="0C2C710A" w14:textId="77777777" w:rsidR="002848B2" w:rsidRPr="007006EF" w:rsidRDefault="002848B2" w:rsidP="007006EF">
      <w:pPr>
        <w:autoSpaceDE w:val="0"/>
        <w:autoSpaceDN w:val="0"/>
        <w:adjustRightInd w:val="0"/>
        <w:spacing w:after="0" w:line="240" w:lineRule="auto"/>
        <w:rPr>
          <w:rFonts w:ascii="Arial" w:hAnsi="Arial" w:cs="Arial"/>
          <w:color w:val="000000"/>
          <w:sz w:val="24"/>
          <w:szCs w:val="24"/>
        </w:rPr>
      </w:pPr>
    </w:p>
    <w:p w14:paraId="3F082FD1" w14:textId="77777777" w:rsidR="00A46114" w:rsidRPr="007006EF" w:rsidRDefault="00A46114" w:rsidP="007006EF">
      <w:pPr>
        <w:autoSpaceDE w:val="0"/>
        <w:autoSpaceDN w:val="0"/>
        <w:adjustRightInd w:val="0"/>
        <w:spacing w:after="0" w:line="240" w:lineRule="auto"/>
        <w:rPr>
          <w:rFonts w:ascii="Arial" w:hAnsi="Arial" w:cs="Arial"/>
          <w:color w:val="000000"/>
          <w:sz w:val="24"/>
          <w:szCs w:val="24"/>
        </w:rPr>
      </w:pPr>
    </w:p>
    <w:p w14:paraId="5A08E142" w14:textId="75E47746" w:rsidR="00D80A74" w:rsidRPr="007006EF" w:rsidRDefault="00D80A74" w:rsidP="007006EF">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‘Force Majeure”</w:t>
      </w:r>
    </w:p>
    <w:p w14:paraId="7633FA63" w14:textId="213732A5" w:rsidR="005F0618" w:rsidRDefault="00FB143B" w:rsidP="007006EF">
      <w:pPr>
        <w:autoSpaceDE w:val="0"/>
        <w:autoSpaceDN w:val="0"/>
        <w:adjustRightInd w:val="0"/>
        <w:spacing w:after="0" w:line="240" w:lineRule="auto"/>
        <w:rPr>
          <w:rFonts w:ascii="Arial" w:hAnsi="Arial" w:cs="Arial"/>
          <w:b/>
          <w:bCs/>
          <w:sz w:val="24"/>
          <w:szCs w:val="24"/>
          <w:u w:val="single"/>
        </w:rPr>
      </w:pPr>
      <w:r w:rsidRPr="007006EF">
        <w:rPr>
          <w:rFonts w:ascii="Arial" w:hAnsi="Arial" w:cs="Arial"/>
          <w:sz w:val="24"/>
          <w:szCs w:val="24"/>
        </w:rPr>
        <w:t>M</w:t>
      </w:r>
      <w:r w:rsidR="00D80A74" w:rsidRPr="007006EF">
        <w:rPr>
          <w:rFonts w:ascii="Arial" w:hAnsi="Arial" w:cs="Arial"/>
          <w:sz w:val="24"/>
          <w:szCs w:val="24"/>
        </w:rPr>
        <w:t>eans any earthquake, flood, fire,</w:t>
      </w:r>
      <w:r w:rsidRPr="007006EF">
        <w:rPr>
          <w:rFonts w:ascii="Arial" w:hAnsi="Arial" w:cs="Arial"/>
          <w:sz w:val="24"/>
          <w:szCs w:val="24"/>
        </w:rPr>
        <w:t xml:space="preserve"> </w:t>
      </w:r>
      <w:r w:rsidR="00D80A74" w:rsidRPr="007006EF">
        <w:rPr>
          <w:rFonts w:ascii="Arial" w:hAnsi="Arial" w:cs="Arial"/>
          <w:sz w:val="24"/>
          <w:szCs w:val="24"/>
        </w:rPr>
        <w:t>storm, natural disaster, act of God, war, power cut, terrorism, armed conflict, labour strike, lockout, boycott</w:t>
      </w:r>
      <w:r w:rsidRPr="007006EF">
        <w:rPr>
          <w:rFonts w:ascii="Arial" w:hAnsi="Arial" w:cs="Arial"/>
          <w:sz w:val="24"/>
          <w:szCs w:val="24"/>
        </w:rPr>
        <w:t xml:space="preserve">, public health emergency, </w:t>
      </w:r>
      <w:r w:rsidR="00D80A74" w:rsidRPr="007006EF">
        <w:rPr>
          <w:rFonts w:ascii="Arial" w:hAnsi="Arial" w:cs="Arial"/>
          <w:sz w:val="24"/>
          <w:szCs w:val="24"/>
        </w:rPr>
        <w:t xml:space="preserve">or other events beyond the reasonable control of the </w:t>
      </w:r>
      <w:r w:rsidRPr="007006EF">
        <w:rPr>
          <w:rFonts w:ascii="Arial" w:hAnsi="Arial" w:cs="Arial"/>
          <w:sz w:val="24"/>
          <w:szCs w:val="24"/>
        </w:rPr>
        <w:t>parties.</w:t>
      </w:r>
    </w:p>
    <w:p w14:paraId="4319ADDD" w14:textId="77777777" w:rsidR="005F0618" w:rsidRPr="007006EF" w:rsidRDefault="005F0618" w:rsidP="007006EF">
      <w:pPr>
        <w:autoSpaceDE w:val="0"/>
        <w:autoSpaceDN w:val="0"/>
        <w:adjustRightInd w:val="0"/>
        <w:spacing w:after="0" w:line="240" w:lineRule="auto"/>
        <w:rPr>
          <w:rFonts w:ascii="Arial" w:hAnsi="Arial" w:cs="Arial"/>
          <w:b/>
          <w:bCs/>
          <w:sz w:val="24"/>
          <w:szCs w:val="24"/>
          <w:u w:val="single"/>
        </w:rPr>
      </w:pPr>
    </w:p>
    <w:p w14:paraId="7D01CA65" w14:textId="62FBB405" w:rsidR="00F504F7" w:rsidRPr="007006EF" w:rsidRDefault="00F504F7" w:rsidP="00394B4A">
      <w:pPr>
        <w:autoSpaceDE w:val="0"/>
        <w:autoSpaceDN w:val="0"/>
        <w:adjustRightInd w:val="0"/>
        <w:spacing w:after="0" w:line="240" w:lineRule="auto"/>
        <w:rPr>
          <w:rFonts w:ascii="Arial" w:hAnsi="Arial" w:cs="Arial"/>
          <w:b/>
          <w:bCs/>
          <w:color w:val="000000"/>
          <w:sz w:val="24"/>
          <w:szCs w:val="24"/>
          <w:u w:val="single"/>
        </w:rPr>
      </w:pPr>
      <w:r w:rsidRPr="007006EF">
        <w:rPr>
          <w:rFonts w:ascii="Arial" w:hAnsi="Arial" w:cs="Arial"/>
          <w:b/>
          <w:bCs/>
          <w:color w:val="000000"/>
          <w:sz w:val="24"/>
          <w:szCs w:val="24"/>
          <w:u w:val="single"/>
        </w:rPr>
        <w:t>SECTION 1</w:t>
      </w:r>
      <w:r w:rsidR="00394B4A">
        <w:rPr>
          <w:rFonts w:ascii="Arial" w:hAnsi="Arial" w:cs="Arial"/>
          <w:b/>
          <w:bCs/>
          <w:color w:val="000000"/>
          <w:sz w:val="24"/>
          <w:szCs w:val="24"/>
          <w:u w:val="single"/>
        </w:rPr>
        <w:t xml:space="preserve">- </w:t>
      </w:r>
      <w:r w:rsidRPr="007006EF">
        <w:rPr>
          <w:rFonts w:ascii="Arial" w:hAnsi="Arial" w:cs="Arial"/>
          <w:b/>
          <w:bCs/>
          <w:color w:val="000000"/>
          <w:sz w:val="24"/>
          <w:szCs w:val="24"/>
          <w:u w:val="single"/>
        </w:rPr>
        <w:t>USING THE VENUE</w:t>
      </w:r>
    </w:p>
    <w:p w14:paraId="7D01CA66" w14:textId="77777777" w:rsidR="00F25C7F" w:rsidRPr="007006EF" w:rsidRDefault="00F25C7F" w:rsidP="007006EF">
      <w:pPr>
        <w:autoSpaceDE w:val="0"/>
        <w:autoSpaceDN w:val="0"/>
        <w:adjustRightInd w:val="0"/>
        <w:spacing w:after="0" w:line="240" w:lineRule="auto"/>
        <w:rPr>
          <w:rFonts w:ascii="Arial" w:hAnsi="Arial" w:cs="Arial"/>
          <w:b/>
          <w:bCs/>
          <w:color w:val="000000"/>
          <w:sz w:val="24"/>
          <w:szCs w:val="24"/>
        </w:rPr>
      </w:pPr>
    </w:p>
    <w:p w14:paraId="7D01CA67" w14:textId="7B8D3294" w:rsidR="00F504F7" w:rsidRPr="00394B4A" w:rsidRDefault="00F504F7" w:rsidP="00621A13">
      <w:pPr>
        <w:pStyle w:val="ListParagraph"/>
        <w:numPr>
          <w:ilvl w:val="1"/>
          <w:numId w:val="8"/>
        </w:numPr>
        <w:autoSpaceDE w:val="0"/>
        <w:autoSpaceDN w:val="0"/>
        <w:adjustRightInd w:val="0"/>
        <w:spacing w:after="0" w:line="240" w:lineRule="auto"/>
        <w:rPr>
          <w:rFonts w:ascii="Arial" w:hAnsi="Arial" w:cs="Arial"/>
          <w:b/>
          <w:bCs/>
          <w:color w:val="000000"/>
          <w:sz w:val="24"/>
          <w:szCs w:val="24"/>
          <w:u w:val="single"/>
        </w:rPr>
      </w:pPr>
      <w:r w:rsidRPr="00394B4A">
        <w:rPr>
          <w:rFonts w:ascii="Arial" w:hAnsi="Arial" w:cs="Arial"/>
          <w:b/>
          <w:bCs/>
          <w:color w:val="000000"/>
          <w:sz w:val="24"/>
          <w:szCs w:val="24"/>
          <w:u w:val="single"/>
        </w:rPr>
        <w:t xml:space="preserve">Making an application to use </w:t>
      </w:r>
      <w:r w:rsidR="00FB143B" w:rsidRPr="00394B4A">
        <w:rPr>
          <w:rFonts w:ascii="Arial" w:hAnsi="Arial" w:cs="Arial"/>
          <w:b/>
          <w:bCs/>
          <w:color w:val="000000"/>
          <w:sz w:val="24"/>
          <w:szCs w:val="24"/>
          <w:u w:val="single"/>
        </w:rPr>
        <w:t>the</w:t>
      </w:r>
      <w:r w:rsidRPr="00394B4A">
        <w:rPr>
          <w:rFonts w:ascii="Arial" w:hAnsi="Arial" w:cs="Arial"/>
          <w:b/>
          <w:bCs/>
          <w:color w:val="000000"/>
          <w:sz w:val="24"/>
          <w:szCs w:val="24"/>
          <w:u w:val="single"/>
        </w:rPr>
        <w:t xml:space="preserve"> </w:t>
      </w:r>
      <w:r w:rsidR="00FB143B" w:rsidRPr="00394B4A">
        <w:rPr>
          <w:rFonts w:ascii="Arial" w:hAnsi="Arial" w:cs="Arial"/>
          <w:b/>
          <w:bCs/>
          <w:color w:val="000000"/>
          <w:sz w:val="24"/>
          <w:szCs w:val="24"/>
          <w:u w:val="single"/>
        </w:rPr>
        <w:t>V</w:t>
      </w:r>
      <w:r w:rsidRPr="00394B4A">
        <w:rPr>
          <w:rFonts w:ascii="Arial" w:hAnsi="Arial" w:cs="Arial"/>
          <w:b/>
          <w:bCs/>
          <w:color w:val="000000"/>
          <w:sz w:val="24"/>
          <w:szCs w:val="24"/>
          <w:u w:val="single"/>
        </w:rPr>
        <w:t>enue</w:t>
      </w:r>
    </w:p>
    <w:p w14:paraId="7D01CA68" w14:textId="77777777" w:rsidR="002E1645" w:rsidRPr="007006EF" w:rsidRDefault="002E1645" w:rsidP="007006EF">
      <w:pPr>
        <w:pStyle w:val="ListParagraph"/>
        <w:autoSpaceDE w:val="0"/>
        <w:autoSpaceDN w:val="0"/>
        <w:adjustRightInd w:val="0"/>
        <w:spacing w:after="0" w:line="240" w:lineRule="auto"/>
        <w:rPr>
          <w:rFonts w:ascii="Arial" w:hAnsi="Arial" w:cs="Arial"/>
          <w:b/>
          <w:bCs/>
          <w:color w:val="000000"/>
          <w:sz w:val="24"/>
          <w:szCs w:val="24"/>
        </w:rPr>
      </w:pPr>
    </w:p>
    <w:p w14:paraId="5705038F" w14:textId="77777777" w:rsidR="00394B4A" w:rsidRDefault="00F504F7"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An application to use the Venue may b</w:t>
      </w:r>
      <w:r w:rsidR="009F57F7" w:rsidRPr="00394B4A">
        <w:rPr>
          <w:rFonts w:ascii="Arial" w:hAnsi="Arial" w:cs="Arial"/>
          <w:color w:val="000000"/>
          <w:sz w:val="24"/>
          <w:szCs w:val="24"/>
        </w:rPr>
        <w:t xml:space="preserve">e made </w:t>
      </w:r>
      <w:r w:rsidR="002B01DE" w:rsidRPr="00394B4A">
        <w:rPr>
          <w:rFonts w:ascii="Arial" w:hAnsi="Arial" w:cs="Arial"/>
          <w:color w:val="000000"/>
          <w:sz w:val="24"/>
          <w:szCs w:val="24"/>
        </w:rPr>
        <w:t xml:space="preserve">by completing the appropriate form on </w:t>
      </w:r>
      <w:hyperlink r:id="rId15" w:history="1">
        <w:r w:rsidR="002B01DE" w:rsidRPr="00394B4A">
          <w:rPr>
            <w:rStyle w:val="Hyperlink"/>
            <w:rFonts w:ascii="Arial" w:hAnsi="Arial" w:cs="Arial"/>
            <w:sz w:val="24"/>
            <w:szCs w:val="24"/>
          </w:rPr>
          <w:t>https://guildhallwinchester.co.uk/</w:t>
        </w:r>
      </w:hyperlink>
      <w:r w:rsidR="002B01DE" w:rsidRPr="00394B4A">
        <w:rPr>
          <w:rStyle w:val="Hyperlink"/>
          <w:rFonts w:ascii="Arial" w:hAnsi="Arial" w:cs="Arial"/>
          <w:sz w:val="24"/>
          <w:szCs w:val="24"/>
        </w:rPr>
        <w:t xml:space="preserve"> </w:t>
      </w:r>
      <w:r w:rsidR="002B01DE" w:rsidRPr="00394B4A">
        <w:rPr>
          <w:rFonts w:ascii="Arial" w:hAnsi="Arial" w:cs="Arial"/>
          <w:color w:val="000000"/>
          <w:sz w:val="24"/>
          <w:szCs w:val="24"/>
        </w:rPr>
        <w:t>in person</w:t>
      </w:r>
      <w:r w:rsidR="009F57F7" w:rsidRPr="00394B4A">
        <w:rPr>
          <w:rFonts w:ascii="Arial" w:hAnsi="Arial" w:cs="Arial"/>
          <w:color w:val="000000"/>
          <w:sz w:val="24"/>
          <w:szCs w:val="24"/>
        </w:rPr>
        <w:t xml:space="preserve"> </w:t>
      </w:r>
      <w:r w:rsidR="00F25C7F" w:rsidRPr="00394B4A">
        <w:rPr>
          <w:rFonts w:ascii="Arial" w:hAnsi="Arial" w:cs="Arial"/>
          <w:color w:val="000000"/>
          <w:sz w:val="24"/>
          <w:szCs w:val="24"/>
        </w:rPr>
        <w:t xml:space="preserve">or by email </w:t>
      </w:r>
      <w:r w:rsidRPr="00394B4A">
        <w:rPr>
          <w:rFonts w:ascii="Arial" w:hAnsi="Arial" w:cs="Arial"/>
          <w:color w:val="000000"/>
          <w:sz w:val="24"/>
          <w:szCs w:val="24"/>
        </w:rPr>
        <w:t>by any person over the age of 18 years.</w:t>
      </w:r>
    </w:p>
    <w:p w14:paraId="09DBAB25" w14:textId="465FB54B" w:rsidR="00394B4A" w:rsidRDefault="00F504F7"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Applications can be made at any time in advance of the date in which </w:t>
      </w:r>
      <w:r w:rsidR="00FB143B" w:rsidRPr="00394B4A">
        <w:rPr>
          <w:rFonts w:ascii="Arial" w:hAnsi="Arial" w:cs="Arial"/>
          <w:color w:val="000000"/>
          <w:sz w:val="24"/>
          <w:szCs w:val="24"/>
        </w:rPr>
        <w:t>You</w:t>
      </w:r>
      <w:r w:rsidRPr="00394B4A">
        <w:rPr>
          <w:rFonts w:ascii="Arial" w:hAnsi="Arial" w:cs="Arial"/>
          <w:color w:val="000000"/>
          <w:sz w:val="24"/>
          <w:szCs w:val="24"/>
        </w:rPr>
        <w:t xml:space="preserve"> are interested.</w:t>
      </w:r>
    </w:p>
    <w:p w14:paraId="60BAD709" w14:textId="0CC47765" w:rsidR="00EF1E8B" w:rsidRDefault="00EF1E8B"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booking is subject to availability</w:t>
      </w:r>
      <w:r w:rsidR="00FC3B3A">
        <w:rPr>
          <w:rFonts w:ascii="Arial" w:hAnsi="Arial" w:cs="Arial"/>
          <w:color w:val="000000"/>
          <w:sz w:val="24"/>
          <w:szCs w:val="24"/>
        </w:rPr>
        <w:t xml:space="preserve"> </w:t>
      </w:r>
      <w:r>
        <w:rPr>
          <w:rFonts w:ascii="Arial" w:hAnsi="Arial" w:cs="Arial"/>
          <w:color w:val="000000"/>
          <w:sz w:val="24"/>
          <w:szCs w:val="24"/>
        </w:rPr>
        <w:t xml:space="preserve">and whether the Guildhall is open for available hire on the date and time requested. </w:t>
      </w:r>
    </w:p>
    <w:p w14:paraId="662C1890" w14:textId="3A01AED6" w:rsidR="00EF1E8B" w:rsidRDefault="00F504F7"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Details of </w:t>
      </w:r>
      <w:r w:rsidR="00FB143B" w:rsidRPr="00394B4A">
        <w:rPr>
          <w:rFonts w:ascii="Arial" w:hAnsi="Arial" w:cs="Arial"/>
          <w:color w:val="000000"/>
          <w:sz w:val="24"/>
          <w:szCs w:val="24"/>
        </w:rPr>
        <w:t>Y</w:t>
      </w:r>
      <w:r w:rsidRPr="00394B4A">
        <w:rPr>
          <w:rFonts w:ascii="Arial" w:hAnsi="Arial" w:cs="Arial"/>
          <w:color w:val="000000"/>
          <w:sz w:val="24"/>
          <w:szCs w:val="24"/>
        </w:rPr>
        <w:t xml:space="preserve">our application will be added to </w:t>
      </w:r>
      <w:r w:rsidR="00FC3B3A">
        <w:rPr>
          <w:rFonts w:ascii="Arial" w:hAnsi="Arial" w:cs="Arial"/>
          <w:color w:val="000000"/>
          <w:sz w:val="24"/>
          <w:szCs w:val="24"/>
        </w:rPr>
        <w:t>the Council’s</w:t>
      </w:r>
      <w:r w:rsidRPr="00394B4A">
        <w:rPr>
          <w:rFonts w:ascii="Arial" w:hAnsi="Arial" w:cs="Arial"/>
          <w:color w:val="000000"/>
          <w:sz w:val="24"/>
          <w:szCs w:val="24"/>
        </w:rPr>
        <w:t xml:space="preserve"> venu</w:t>
      </w:r>
      <w:r w:rsidR="00F25C7F" w:rsidRPr="00394B4A">
        <w:rPr>
          <w:rFonts w:ascii="Arial" w:hAnsi="Arial" w:cs="Arial"/>
          <w:color w:val="000000"/>
          <w:sz w:val="24"/>
          <w:szCs w:val="24"/>
        </w:rPr>
        <w:t xml:space="preserve">e management system and </w:t>
      </w:r>
      <w:r w:rsidR="00EF1E8B">
        <w:rPr>
          <w:rFonts w:ascii="Arial" w:hAnsi="Arial" w:cs="Arial"/>
          <w:color w:val="000000"/>
          <w:sz w:val="24"/>
          <w:szCs w:val="24"/>
        </w:rPr>
        <w:t>contact will be made with You about your enquiry.</w:t>
      </w:r>
    </w:p>
    <w:p w14:paraId="7B71CCBA" w14:textId="4115875C" w:rsidR="00EF1E8B" w:rsidRDefault="00EF1E8B"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For all room hire bookings apart from Weddings, contact will be made within 3 (three) working days by a member of </w:t>
      </w:r>
      <w:r w:rsidR="00E12FF5">
        <w:rPr>
          <w:rFonts w:ascii="Arial" w:hAnsi="Arial" w:cs="Arial"/>
          <w:color w:val="000000"/>
          <w:sz w:val="24"/>
          <w:szCs w:val="24"/>
        </w:rPr>
        <w:t xml:space="preserve">the </w:t>
      </w:r>
      <w:r>
        <w:rPr>
          <w:rFonts w:ascii="Arial" w:hAnsi="Arial" w:cs="Arial"/>
          <w:color w:val="000000"/>
          <w:sz w:val="24"/>
          <w:szCs w:val="24"/>
        </w:rPr>
        <w:t>Guildhall staff</w:t>
      </w:r>
      <w:r w:rsidR="00E12FF5">
        <w:rPr>
          <w:rFonts w:ascii="Arial" w:hAnsi="Arial" w:cs="Arial"/>
          <w:color w:val="000000"/>
          <w:sz w:val="24"/>
          <w:szCs w:val="24"/>
        </w:rPr>
        <w:t xml:space="preserve"> on behalf of the Council</w:t>
      </w:r>
      <w:r>
        <w:rPr>
          <w:rFonts w:ascii="Arial" w:hAnsi="Arial" w:cs="Arial"/>
          <w:color w:val="000000"/>
          <w:sz w:val="24"/>
          <w:szCs w:val="24"/>
        </w:rPr>
        <w:t xml:space="preserve">. </w:t>
      </w:r>
    </w:p>
    <w:p w14:paraId="1FEFF121" w14:textId="3D3EFF24" w:rsidR="00EF1E8B" w:rsidRDefault="00EF1E8B"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all Wedding Enquiries, contact will be made within 3 (three) working days by our recommended Wedding Services Supplier acting on behalf of the Guildhall for those wishing to get married at the Guildhall.</w:t>
      </w:r>
    </w:p>
    <w:p w14:paraId="5600CCDC" w14:textId="3CDC9863" w:rsidR="00394B4A" w:rsidRPr="00EF1E8B" w:rsidRDefault="00EF1E8B"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Following </w:t>
      </w:r>
      <w:r w:rsidR="0082767F">
        <w:rPr>
          <w:rFonts w:ascii="Arial" w:hAnsi="Arial" w:cs="Arial"/>
          <w:color w:val="000000"/>
          <w:sz w:val="24"/>
          <w:szCs w:val="24"/>
        </w:rPr>
        <w:t>confirmation,</w:t>
      </w:r>
      <w:r w:rsidR="00FC3B3A">
        <w:rPr>
          <w:rFonts w:ascii="Arial" w:hAnsi="Arial" w:cs="Arial"/>
          <w:color w:val="000000"/>
          <w:sz w:val="24"/>
          <w:szCs w:val="24"/>
        </w:rPr>
        <w:t xml:space="preserve"> the Council</w:t>
      </w:r>
      <w:r>
        <w:rPr>
          <w:rFonts w:ascii="Arial" w:hAnsi="Arial" w:cs="Arial"/>
          <w:color w:val="000000"/>
          <w:sz w:val="24"/>
          <w:szCs w:val="24"/>
        </w:rPr>
        <w:t xml:space="preserve"> will send You a</w:t>
      </w:r>
      <w:r w:rsidR="00F504F7" w:rsidRPr="00EF1E8B">
        <w:rPr>
          <w:rFonts w:ascii="Arial" w:hAnsi="Arial" w:cs="Arial"/>
          <w:color w:val="000000"/>
          <w:sz w:val="24"/>
          <w:szCs w:val="24"/>
        </w:rPr>
        <w:t xml:space="preserve"> </w:t>
      </w:r>
      <w:r w:rsidR="00FB143B" w:rsidRPr="00EF1E8B">
        <w:rPr>
          <w:rFonts w:ascii="Arial" w:hAnsi="Arial" w:cs="Arial"/>
          <w:color w:val="000000"/>
          <w:sz w:val="24"/>
          <w:szCs w:val="24"/>
        </w:rPr>
        <w:t>Booking</w:t>
      </w:r>
      <w:r w:rsidR="00F504F7" w:rsidRPr="00EF1E8B">
        <w:rPr>
          <w:rFonts w:ascii="Arial" w:hAnsi="Arial" w:cs="Arial"/>
          <w:color w:val="000000"/>
          <w:sz w:val="24"/>
          <w:szCs w:val="24"/>
        </w:rPr>
        <w:t xml:space="preserve"> confirmation.</w:t>
      </w:r>
    </w:p>
    <w:p w14:paraId="72BE6B3B" w14:textId="77777777" w:rsidR="00394B4A" w:rsidRPr="00394B4A" w:rsidRDefault="00FB143B"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You</w:t>
      </w:r>
      <w:r w:rsidR="00F504F7" w:rsidRPr="00394B4A">
        <w:rPr>
          <w:rFonts w:ascii="Arial" w:hAnsi="Arial" w:cs="Arial"/>
          <w:color w:val="000000"/>
          <w:sz w:val="24"/>
          <w:szCs w:val="24"/>
        </w:rPr>
        <w:t xml:space="preserve"> must check the details it contains and read these Ge</w:t>
      </w:r>
      <w:r w:rsidR="00F25C7F" w:rsidRPr="00394B4A">
        <w:rPr>
          <w:rFonts w:ascii="Arial" w:hAnsi="Arial" w:cs="Arial"/>
          <w:color w:val="000000"/>
          <w:sz w:val="24"/>
          <w:szCs w:val="24"/>
        </w:rPr>
        <w:t xml:space="preserve">neral Booking Conditions before </w:t>
      </w:r>
      <w:r w:rsidR="00F504F7" w:rsidRPr="00394B4A">
        <w:rPr>
          <w:rFonts w:ascii="Arial" w:hAnsi="Arial" w:cs="Arial"/>
          <w:color w:val="000000"/>
          <w:sz w:val="24"/>
          <w:szCs w:val="24"/>
        </w:rPr>
        <w:t xml:space="preserve">signing the </w:t>
      </w:r>
      <w:r w:rsidRPr="00394B4A">
        <w:rPr>
          <w:rFonts w:ascii="Arial" w:hAnsi="Arial" w:cs="Arial"/>
          <w:color w:val="000000"/>
          <w:sz w:val="24"/>
          <w:szCs w:val="24"/>
        </w:rPr>
        <w:t>Booking</w:t>
      </w:r>
      <w:r w:rsidR="00F504F7" w:rsidRPr="00394B4A">
        <w:rPr>
          <w:rFonts w:ascii="Arial" w:hAnsi="Arial" w:cs="Arial"/>
          <w:color w:val="000000"/>
          <w:sz w:val="24"/>
          <w:szCs w:val="24"/>
        </w:rPr>
        <w:t xml:space="preserve"> confirmation and returning it to the </w:t>
      </w:r>
      <w:r w:rsidRPr="00394B4A">
        <w:rPr>
          <w:rFonts w:ascii="Arial" w:hAnsi="Arial" w:cs="Arial"/>
          <w:color w:val="000000"/>
          <w:sz w:val="24"/>
          <w:szCs w:val="24"/>
        </w:rPr>
        <w:t>Council</w:t>
      </w:r>
      <w:r w:rsidR="00F25C7F" w:rsidRPr="00394B4A">
        <w:rPr>
          <w:rFonts w:ascii="Arial" w:hAnsi="Arial" w:cs="Arial"/>
          <w:color w:val="000000"/>
          <w:sz w:val="24"/>
          <w:szCs w:val="24"/>
        </w:rPr>
        <w:t xml:space="preserve">. The </w:t>
      </w:r>
      <w:r w:rsidRPr="00394B4A">
        <w:rPr>
          <w:rFonts w:ascii="Arial" w:hAnsi="Arial" w:cs="Arial"/>
          <w:color w:val="000000"/>
          <w:sz w:val="24"/>
          <w:szCs w:val="24"/>
        </w:rPr>
        <w:t>Booking</w:t>
      </w:r>
      <w:r w:rsidR="00F25C7F" w:rsidRPr="00394B4A">
        <w:rPr>
          <w:rFonts w:ascii="Arial" w:hAnsi="Arial" w:cs="Arial"/>
          <w:color w:val="000000"/>
          <w:sz w:val="24"/>
          <w:szCs w:val="24"/>
        </w:rPr>
        <w:t xml:space="preserve"> confirmation </w:t>
      </w:r>
      <w:r w:rsidR="002B01DE" w:rsidRPr="00394B4A">
        <w:rPr>
          <w:rFonts w:ascii="Arial" w:hAnsi="Arial" w:cs="Arial"/>
          <w:color w:val="000000"/>
          <w:sz w:val="24"/>
          <w:szCs w:val="24"/>
        </w:rPr>
        <w:t xml:space="preserve">should be returned within </w:t>
      </w:r>
      <w:r w:rsidR="002B01DE" w:rsidRPr="00394B4A">
        <w:rPr>
          <w:rFonts w:ascii="Arial" w:hAnsi="Arial" w:cs="Arial"/>
          <w:color w:val="000000"/>
          <w:sz w:val="24"/>
          <w:szCs w:val="24"/>
          <w:u w:val="single"/>
        </w:rPr>
        <w:t>10</w:t>
      </w:r>
      <w:r w:rsidR="00F504F7" w:rsidRPr="00394B4A">
        <w:rPr>
          <w:rFonts w:ascii="Arial" w:hAnsi="Arial" w:cs="Arial"/>
          <w:color w:val="000000"/>
          <w:sz w:val="24"/>
          <w:szCs w:val="24"/>
          <w:u w:val="single"/>
        </w:rPr>
        <w:t xml:space="preserve"> </w:t>
      </w:r>
      <w:r w:rsidR="002B01DE" w:rsidRPr="00394B4A">
        <w:rPr>
          <w:rFonts w:ascii="Arial" w:hAnsi="Arial" w:cs="Arial"/>
          <w:color w:val="000000"/>
          <w:sz w:val="24"/>
          <w:szCs w:val="24"/>
          <w:u w:val="single"/>
        </w:rPr>
        <w:t xml:space="preserve">working </w:t>
      </w:r>
      <w:r w:rsidR="00F504F7" w:rsidRPr="00394B4A">
        <w:rPr>
          <w:rFonts w:ascii="Arial" w:hAnsi="Arial" w:cs="Arial"/>
          <w:color w:val="000000"/>
          <w:sz w:val="24"/>
          <w:szCs w:val="24"/>
          <w:u w:val="single"/>
        </w:rPr>
        <w:t>days.</w:t>
      </w:r>
    </w:p>
    <w:p w14:paraId="1BD2C302" w14:textId="24A501EE" w:rsidR="00394B4A" w:rsidRDefault="00F504F7"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If the </w:t>
      </w:r>
      <w:r w:rsidR="00FB143B" w:rsidRPr="00394B4A">
        <w:rPr>
          <w:rFonts w:ascii="Arial" w:hAnsi="Arial" w:cs="Arial"/>
          <w:color w:val="000000"/>
          <w:sz w:val="24"/>
          <w:szCs w:val="24"/>
        </w:rPr>
        <w:t>Booking</w:t>
      </w:r>
      <w:r w:rsidRPr="00394B4A">
        <w:rPr>
          <w:rFonts w:ascii="Arial" w:hAnsi="Arial" w:cs="Arial"/>
          <w:color w:val="000000"/>
          <w:sz w:val="24"/>
          <w:szCs w:val="24"/>
        </w:rPr>
        <w:t xml:space="preserve"> confirmation is not signed and re</w:t>
      </w:r>
      <w:r w:rsidR="00FB143B" w:rsidRPr="00394B4A">
        <w:rPr>
          <w:rFonts w:ascii="Arial" w:hAnsi="Arial" w:cs="Arial"/>
          <w:color w:val="000000"/>
          <w:sz w:val="24"/>
          <w:szCs w:val="24"/>
        </w:rPr>
        <w:t>ceived by the Council within</w:t>
      </w:r>
      <w:r w:rsidR="002B01DE" w:rsidRPr="00394B4A">
        <w:rPr>
          <w:rFonts w:ascii="Arial" w:hAnsi="Arial" w:cs="Arial"/>
          <w:color w:val="000000"/>
          <w:sz w:val="24"/>
          <w:szCs w:val="24"/>
        </w:rPr>
        <w:t xml:space="preserve"> 10 working</w:t>
      </w:r>
      <w:r w:rsidR="00520592" w:rsidRPr="00394B4A">
        <w:rPr>
          <w:rFonts w:ascii="Arial" w:hAnsi="Arial" w:cs="Arial"/>
          <w:color w:val="000000"/>
          <w:sz w:val="24"/>
          <w:szCs w:val="24"/>
        </w:rPr>
        <w:t xml:space="preserve"> </w:t>
      </w:r>
      <w:r w:rsidR="0082767F" w:rsidRPr="00394B4A">
        <w:rPr>
          <w:rFonts w:ascii="Arial" w:hAnsi="Arial" w:cs="Arial"/>
          <w:color w:val="000000"/>
          <w:sz w:val="24"/>
          <w:szCs w:val="24"/>
        </w:rPr>
        <w:t>days,</w:t>
      </w:r>
      <w:r w:rsidR="00FC3B3A">
        <w:rPr>
          <w:rFonts w:ascii="Arial" w:hAnsi="Arial" w:cs="Arial"/>
          <w:color w:val="000000"/>
          <w:sz w:val="24"/>
          <w:szCs w:val="24"/>
        </w:rPr>
        <w:t xml:space="preserve"> the Council </w:t>
      </w:r>
      <w:r w:rsidR="00F25C7F" w:rsidRPr="00394B4A">
        <w:rPr>
          <w:rFonts w:ascii="Arial" w:hAnsi="Arial" w:cs="Arial"/>
          <w:color w:val="000000"/>
          <w:sz w:val="24"/>
          <w:szCs w:val="24"/>
        </w:rPr>
        <w:t xml:space="preserve">reserve the right </w:t>
      </w:r>
      <w:r w:rsidRPr="00394B4A">
        <w:rPr>
          <w:rFonts w:ascii="Arial" w:hAnsi="Arial" w:cs="Arial"/>
          <w:color w:val="000000"/>
          <w:sz w:val="24"/>
          <w:szCs w:val="24"/>
        </w:rPr>
        <w:t xml:space="preserve">to offer the room(s) </w:t>
      </w:r>
      <w:r w:rsidR="00FB143B" w:rsidRPr="00394B4A">
        <w:rPr>
          <w:rFonts w:ascii="Arial" w:hAnsi="Arial" w:cs="Arial"/>
          <w:color w:val="000000"/>
          <w:sz w:val="24"/>
          <w:szCs w:val="24"/>
        </w:rPr>
        <w:t>You</w:t>
      </w:r>
      <w:r w:rsidRPr="00394B4A">
        <w:rPr>
          <w:rFonts w:ascii="Arial" w:hAnsi="Arial" w:cs="Arial"/>
          <w:color w:val="000000"/>
          <w:sz w:val="24"/>
          <w:szCs w:val="24"/>
        </w:rPr>
        <w:t xml:space="preserve"> have applied to use to customers on </w:t>
      </w:r>
      <w:r w:rsidR="00FC3B3A">
        <w:rPr>
          <w:rFonts w:ascii="Arial" w:hAnsi="Arial" w:cs="Arial"/>
          <w:color w:val="000000"/>
          <w:sz w:val="24"/>
          <w:szCs w:val="24"/>
        </w:rPr>
        <w:t>the Council’s</w:t>
      </w:r>
      <w:r w:rsidRPr="00394B4A">
        <w:rPr>
          <w:rFonts w:ascii="Arial" w:hAnsi="Arial" w:cs="Arial"/>
          <w:color w:val="000000"/>
          <w:sz w:val="24"/>
          <w:szCs w:val="24"/>
        </w:rPr>
        <w:t xml:space="preserve"> waiting list.</w:t>
      </w:r>
    </w:p>
    <w:p w14:paraId="190ABB3E" w14:textId="77777777" w:rsidR="00394B4A" w:rsidRDefault="00F504F7"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The Council reserves the right to refuse an application without stating the reason for</w:t>
      </w:r>
      <w:r w:rsidR="00F25C7F" w:rsidRPr="00394B4A">
        <w:rPr>
          <w:rFonts w:ascii="Arial" w:hAnsi="Arial" w:cs="Arial"/>
          <w:color w:val="000000"/>
          <w:sz w:val="24"/>
          <w:szCs w:val="24"/>
        </w:rPr>
        <w:t xml:space="preserve"> so </w:t>
      </w:r>
      <w:r w:rsidRPr="00394B4A">
        <w:rPr>
          <w:rFonts w:ascii="Arial" w:hAnsi="Arial" w:cs="Arial"/>
          <w:color w:val="000000"/>
          <w:sz w:val="24"/>
          <w:szCs w:val="24"/>
        </w:rPr>
        <w:t>doing.</w:t>
      </w:r>
    </w:p>
    <w:p w14:paraId="11170575" w14:textId="273AE25C" w:rsidR="00FB143B" w:rsidRPr="00394B4A" w:rsidRDefault="00FB143B"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The</w:t>
      </w:r>
      <w:r w:rsidR="00520592" w:rsidRPr="00394B4A">
        <w:rPr>
          <w:rFonts w:ascii="Arial" w:hAnsi="Arial" w:cs="Arial"/>
          <w:color w:val="000000"/>
          <w:sz w:val="24"/>
          <w:szCs w:val="24"/>
        </w:rPr>
        <w:t>se</w:t>
      </w:r>
      <w:r w:rsidRPr="00394B4A">
        <w:rPr>
          <w:rFonts w:ascii="Arial" w:hAnsi="Arial" w:cs="Arial"/>
          <w:color w:val="000000"/>
          <w:sz w:val="24"/>
          <w:szCs w:val="24"/>
        </w:rPr>
        <w:t xml:space="preserve"> General Booking Conditions are available by request or online at:  </w:t>
      </w:r>
      <w:hyperlink r:id="rId16" w:history="1">
        <w:r w:rsidRPr="00394B4A">
          <w:rPr>
            <w:rStyle w:val="Hyperlink"/>
            <w:rFonts w:ascii="Arial" w:hAnsi="Arial" w:cs="Arial"/>
            <w:sz w:val="24"/>
            <w:szCs w:val="24"/>
          </w:rPr>
          <w:t>https://guildhallwinchester.co.uk/</w:t>
        </w:r>
      </w:hyperlink>
    </w:p>
    <w:p w14:paraId="28063474" w14:textId="6CD655E2" w:rsidR="00FB143B" w:rsidRPr="007006EF" w:rsidRDefault="00FB143B" w:rsidP="007006EF">
      <w:pPr>
        <w:autoSpaceDE w:val="0"/>
        <w:autoSpaceDN w:val="0"/>
        <w:adjustRightInd w:val="0"/>
        <w:spacing w:after="0" w:line="240" w:lineRule="auto"/>
        <w:ind w:left="360"/>
        <w:rPr>
          <w:rFonts w:ascii="Arial" w:hAnsi="Arial" w:cs="Arial"/>
          <w:color w:val="000000"/>
          <w:sz w:val="24"/>
          <w:szCs w:val="24"/>
        </w:rPr>
      </w:pPr>
    </w:p>
    <w:p w14:paraId="7D01CA70" w14:textId="378E4320" w:rsidR="00F504F7" w:rsidRPr="00394B4A" w:rsidRDefault="00D9316E" w:rsidP="00621A13">
      <w:pPr>
        <w:pStyle w:val="ListParagraph"/>
        <w:numPr>
          <w:ilvl w:val="1"/>
          <w:numId w:val="8"/>
        </w:numPr>
        <w:autoSpaceDE w:val="0"/>
        <w:autoSpaceDN w:val="0"/>
        <w:adjustRightInd w:val="0"/>
        <w:spacing w:after="0" w:line="240" w:lineRule="auto"/>
        <w:rPr>
          <w:rFonts w:ascii="Arial" w:hAnsi="Arial" w:cs="Arial"/>
          <w:b/>
          <w:bCs/>
          <w:color w:val="000000"/>
          <w:sz w:val="24"/>
          <w:szCs w:val="24"/>
          <w:u w:val="single"/>
        </w:rPr>
      </w:pPr>
      <w:r w:rsidRPr="00394B4A">
        <w:rPr>
          <w:rFonts w:ascii="Arial" w:hAnsi="Arial" w:cs="Arial"/>
          <w:b/>
          <w:bCs/>
          <w:color w:val="000000"/>
          <w:sz w:val="24"/>
          <w:szCs w:val="24"/>
          <w:u w:val="single"/>
        </w:rPr>
        <w:t>Confirmation of a</w:t>
      </w:r>
      <w:r w:rsidR="00F504F7" w:rsidRPr="00394B4A">
        <w:rPr>
          <w:rFonts w:ascii="Arial" w:hAnsi="Arial" w:cs="Arial"/>
          <w:b/>
          <w:bCs/>
          <w:color w:val="000000"/>
          <w:sz w:val="24"/>
          <w:szCs w:val="24"/>
          <w:u w:val="single"/>
        </w:rPr>
        <w:t xml:space="preserve"> Booking</w:t>
      </w:r>
    </w:p>
    <w:p w14:paraId="7D01CA71" w14:textId="77777777" w:rsidR="002E1645" w:rsidRPr="007006EF" w:rsidRDefault="002E1645" w:rsidP="007006EF">
      <w:pPr>
        <w:pStyle w:val="ListParagraph"/>
        <w:autoSpaceDE w:val="0"/>
        <w:autoSpaceDN w:val="0"/>
        <w:adjustRightInd w:val="0"/>
        <w:spacing w:after="0" w:line="240" w:lineRule="auto"/>
        <w:rPr>
          <w:rFonts w:ascii="Arial" w:hAnsi="Arial" w:cs="Arial"/>
          <w:b/>
          <w:bCs/>
          <w:color w:val="000000"/>
          <w:sz w:val="24"/>
          <w:szCs w:val="24"/>
        </w:rPr>
      </w:pPr>
    </w:p>
    <w:p w14:paraId="3D01E8C3" w14:textId="4FA4A552" w:rsidR="00394B4A" w:rsidRPr="00545316" w:rsidRDefault="00FC7444" w:rsidP="00545316">
      <w:pPr>
        <w:pStyle w:val="ListParagraph"/>
        <w:numPr>
          <w:ilvl w:val="2"/>
          <w:numId w:val="8"/>
        </w:numPr>
        <w:rPr>
          <w:rFonts w:ascii="Arial" w:hAnsi="Arial" w:cs="Arial"/>
          <w:color w:val="000000"/>
          <w:sz w:val="24"/>
          <w:szCs w:val="24"/>
        </w:rPr>
      </w:pPr>
      <w:r w:rsidRPr="00545316">
        <w:rPr>
          <w:rFonts w:ascii="Arial" w:hAnsi="Arial" w:cs="Arial"/>
          <w:color w:val="000000"/>
          <w:sz w:val="24"/>
          <w:szCs w:val="24"/>
        </w:rPr>
        <w:t>The</w:t>
      </w:r>
      <w:r w:rsidR="00F504F7" w:rsidRPr="00545316">
        <w:rPr>
          <w:rFonts w:ascii="Arial" w:hAnsi="Arial" w:cs="Arial"/>
          <w:color w:val="000000"/>
          <w:sz w:val="24"/>
          <w:szCs w:val="24"/>
        </w:rPr>
        <w:t xml:space="preserve"> application </w:t>
      </w:r>
      <w:r w:rsidRPr="00545316">
        <w:rPr>
          <w:rFonts w:ascii="Arial" w:hAnsi="Arial" w:cs="Arial"/>
          <w:color w:val="000000"/>
          <w:sz w:val="24"/>
          <w:szCs w:val="24"/>
        </w:rPr>
        <w:t>by You to hire</w:t>
      </w:r>
      <w:r w:rsidR="00F504F7" w:rsidRPr="00545316">
        <w:rPr>
          <w:rFonts w:ascii="Arial" w:hAnsi="Arial" w:cs="Arial"/>
          <w:color w:val="000000"/>
          <w:sz w:val="24"/>
          <w:szCs w:val="24"/>
        </w:rPr>
        <w:t xml:space="preserve"> </w:t>
      </w:r>
      <w:r w:rsidRPr="00545316">
        <w:rPr>
          <w:rFonts w:ascii="Arial" w:hAnsi="Arial" w:cs="Arial"/>
          <w:color w:val="000000"/>
          <w:sz w:val="24"/>
          <w:szCs w:val="24"/>
        </w:rPr>
        <w:t>a room</w:t>
      </w:r>
      <w:r w:rsidR="00F504F7" w:rsidRPr="00545316">
        <w:rPr>
          <w:rFonts w:ascii="Arial" w:hAnsi="Arial" w:cs="Arial"/>
          <w:color w:val="000000"/>
          <w:sz w:val="24"/>
          <w:szCs w:val="24"/>
        </w:rPr>
        <w:t xml:space="preserve"> becomes a </w:t>
      </w:r>
      <w:r w:rsidRPr="00545316">
        <w:rPr>
          <w:rFonts w:ascii="Arial" w:hAnsi="Arial" w:cs="Arial"/>
          <w:i/>
          <w:color w:val="000000"/>
          <w:sz w:val="24"/>
          <w:szCs w:val="24"/>
        </w:rPr>
        <w:t>‘</w:t>
      </w:r>
      <w:r w:rsidR="00F504F7" w:rsidRPr="00545316">
        <w:rPr>
          <w:rFonts w:ascii="Arial" w:hAnsi="Arial" w:cs="Arial"/>
          <w:i/>
          <w:color w:val="000000"/>
          <w:sz w:val="24"/>
          <w:szCs w:val="24"/>
        </w:rPr>
        <w:t xml:space="preserve">Booking </w:t>
      </w:r>
      <w:r w:rsidRPr="00545316">
        <w:rPr>
          <w:rFonts w:ascii="Arial" w:hAnsi="Arial" w:cs="Arial"/>
          <w:i/>
          <w:color w:val="000000"/>
          <w:sz w:val="24"/>
          <w:szCs w:val="24"/>
        </w:rPr>
        <w:t>in principle’</w:t>
      </w:r>
      <w:r w:rsidRPr="00545316">
        <w:rPr>
          <w:rFonts w:ascii="Arial" w:hAnsi="Arial" w:cs="Arial"/>
          <w:color w:val="000000"/>
          <w:sz w:val="24"/>
          <w:szCs w:val="24"/>
        </w:rPr>
        <w:t xml:space="preserve"> </w:t>
      </w:r>
      <w:r w:rsidR="00F504F7" w:rsidRPr="00545316">
        <w:rPr>
          <w:rFonts w:ascii="Arial" w:hAnsi="Arial" w:cs="Arial"/>
          <w:color w:val="000000"/>
          <w:sz w:val="24"/>
          <w:szCs w:val="24"/>
        </w:rPr>
        <w:t>wh</w:t>
      </w:r>
      <w:r w:rsidR="00F25C7F" w:rsidRPr="00545316">
        <w:rPr>
          <w:rFonts w:ascii="Arial" w:hAnsi="Arial" w:cs="Arial"/>
          <w:color w:val="000000"/>
          <w:sz w:val="24"/>
          <w:szCs w:val="24"/>
        </w:rPr>
        <w:t xml:space="preserve">en </w:t>
      </w:r>
      <w:r w:rsidR="00FC3B3A">
        <w:rPr>
          <w:rFonts w:ascii="Arial" w:hAnsi="Arial" w:cs="Arial"/>
          <w:color w:val="000000"/>
          <w:sz w:val="24"/>
          <w:szCs w:val="24"/>
        </w:rPr>
        <w:t>the Council</w:t>
      </w:r>
      <w:r w:rsidR="00FB7DD8" w:rsidRPr="00545316">
        <w:rPr>
          <w:rFonts w:ascii="Arial" w:hAnsi="Arial" w:cs="Arial"/>
          <w:color w:val="000000"/>
          <w:sz w:val="24"/>
          <w:szCs w:val="24"/>
        </w:rPr>
        <w:t xml:space="preserve"> receive</w:t>
      </w:r>
      <w:r w:rsidR="00FC3B3A">
        <w:rPr>
          <w:rFonts w:ascii="Arial" w:hAnsi="Arial" w:cs="Arial"/>
          <w:color w:val="000000"/>
          <w:sz w:val="24"/>
          <w:szCs w:val="24"/>
        </w:rPr>
        <w:t>s</w:t>
      </w:r>
      <w:r w:rsidR="00F25C7F" w:rsidRPr="00545316">
        <w:rPr>
          <w:rFonts w:ascii="Arial" w:hAnsi="Arial" w:cs="Arial"/>
          <w:color w:val="000000"/>
          <w:sz w:val="24"/>
          <w:szCs w:val="24"/>
        </w:rPr>
        <w:t xml:space="preserve"> from </w:t>
      </w:r>
      <w:r w:rsidR="00FB143B" w:rsidRPr="00545316">
        <w:rPr>
          <w:rFonts w:ascii="Arial" w:hAnsi="Arial" w:cs="Arial"/>
          <w:color w:val="000000"/>
          <w:sz w:val="24"/>
          <w:szCs w:val="24"/>
        </w:rPr>
        <w:t>Y</w:t>
      </w:r>
      <w:r w:rsidR="00F25C7F" w:rsidRPr="00545316">
        <w:rPr>
          <w:rFonts w:ascii="Arial" w:hAnsi="Arial" w:cs="Arial"/>
          <w:color w:val="000000"/>
          <w:sz w:val="24"/>
          <w:szCs w:val="24"/>
        </w:rPr>
        <w:t xml:space="preserve">ou the </w:t>
      </w:r>
      <w:r w:rsidR="00F504F7" w:rsidRPr="00545316">
        <w:rPr>
          <w:rFonts w:ascii="Arial" w:hAnsi="Arial" w:cs="Arial"/>
          <w:color w:val="000000"/>
          <w:sz w:val="24"/>
          <w:szCs w:val="24"/>
        </w:rPr>
        <w:t>signed c</w:t>
      </w:r>
      <w:r w:rsidR="00740E11" w:rsidRPr="00545316">
        <w:rPr>
          <w:rFonts w:ascii="Arial" w:hAnsi="Arial" w:cs="Arial"/>
          <w:color w:val="000000"/>
          <w:sz w:val="24"/>
          <w:szCs w:val="24"/>
        </w:rPr>
        <w:t xml:space="preserve">opy of the </w:t>
      </w:r>
      <w:r w:rsidR="00FB143B" w:rsidRPr="00545316">
        <w:rPr>
          <w:rFonts w:ascii="Arial" w:hAnsi="Arial" w:cs="Arial"/>
          <w:color w:val="000000"/>
          <w:sz w:val="24"/>
          <w:szCs w:val="24"/>
        </w:rPr>
        <w:t>Booking</w:t>
      </w:r>
      <w:r w:rsidR="00740E11" w:rsidRPr="00545316">
        <w:rPr>
          <w:rFonts w:ascii="Arial" w:hAnsi="Arial" w:cs="Arial"/>
          <w:color w:val="000000"/>
          <w:sz w:val="24"/>
          <w:szCs w:val="24"/>
        </w:rPr>
        <w:t xml:space="preserve"> confirmation and a deposit payment as outlined in </w:t>
      </w:r>
      <w:r w:rsidR="00545316" w:rsidRPr="00545316">
        <w:rPr>
          <w:rFonts w:ascii="Arial" w:hAnsi="Arial" w:cs="Arial"/>
          <w:i/>
          <w:color w:val="000000"/>
          <w:sz w:val="24"/>
          <w:szCs w:val="24"/>
        </w:rPr>
        <w:t>Payment for Bookings</w:t>
      </w:r>
    </w:p>
    <w:p w14:paraId="176393C9" w14:textId="6787495E" w:rsidR="002848B2" w:rsidRPr="004706B6" w:rsidRDefault="00FC7444" w:rsidP="004706B6">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The booking by You is only confirmed </w:t>
      </w:r>
      <w:r w:rsidR="0083429B" w:rsidRPr="00394B4A">
        <w:rPr>
          <w:rFonts w:ascii="Arial" w:hAnsi="Arial" w:cs="Arial"/>
          <w:color w:val="000000"/>
          <w:sz w:val="24"/>
          <w:szCs w:val="24"/>
        </w:rPr>
        <w:t xml:space="preserve">in writing </w:t>
      </w:r>
      <w:r w:rsidRPr="00394B4A">
        <w:rPr>
          <w:rFonts w:ascii="Arial" w:hAnsi="Arial" w:cs="Arial"/>
          <w:color w:val="000000"/>
          <w:sz w:val="24"/>
          <w:szCs w:val="24"/>
        </w:rPr>
        <w:t xml:space="preserve">by </w:t>
      </w:r>
      <w:r w:rsidR="00FC3B3A">
        <w:rPr>
          <w:rFonts w:ascii="Arial" w:hAnsi="Arial" w:cs="Arial"/>
          <w:color w:val="000000"/>
          <w:sz w:val="24"/>
          <w:szCs w:val="24"/>
        </w:rPr>
        <w:t>the Council</w:t>
      </w:r>
      <w:r w:rsidR="002B01DE" w:rsidRPr="00394B4A">
        <w:rPr>
          <w:rFonts w:ascii="Arial" w:hAnsi="Arial" w:cs="Arial"/>
          <w:color w:val="000000"/>
          <w:sz w:val="24"/>
          <w:szCs w:val="24"/>
        </w:rPr>
        <w:t xml:space="preserve"> </w:t>
      </w:r>
      <w:r w:rsidRPr="00394B4A">
        <w:rPr>
          <w:rFonts w:ascii="Arial" w:hAnsi="Arial" w:cs="Arial"/>
          <w:color w:val="000000"/>
          <w:sz w:val="24"/>
          <w:szCs w:val="24"/>
        </w:rPr>
        <w:t>after</w:t>
      </w:r>
      <w:r w:rsidR="0083429B" w:rsidRPr="00394B4A">
        <w:rPr>
          <w:rFonts w:ascii="Arial" w:hAnsi="Arial" w:cs="Arial"/>
          <w:color w:val="000000"/>
          <w:sz w:val="24"/>
          <w:szCs w:val="24"/>
        </w:rPr>
        <w:t xml:space="preserve"> </w:t>
      </w:r>
      <w:r w:rsidR="00FC3B3A">
        <w:rPr>
          <w:rFonts w:ascii="Arial" w:hAnsi="Arial" w:cs="Arial"/>
          <w:color w:val="000000"/>
          <w:sz w:val="24"/>
          <w:szCs w:val="24"/>
        </w:rPr>
        <w:t>the Council</w:t>
      </w:r>
      <w:r w:rsidR="0083429B" w:rsidRPr="00394B4A">
        <w:rPr>
          <w:rFonts w:ascii="Arial" w:hAnsi="Arial" w:cs="Arial"/>
          <w:color w:val="000000"/>
          <w:sz w:val="24"/>
          <w:szCs w:val="24"/>
        </w:rPr>
        <w:t xml:space="preserve"> receive</w:t>
      </w:r>
      <w:r w:rsidR="00FC3B3A">
        <w:rPr>
          <w:rFonts w:ascii="Arial" w:hAnsi="Arial" w:cs="Arial"/>
          <w:color w:val="000000"/>
          <w:sz w:val="24"/>
          <w:szCs w:val="24"/>
        </w:rPr>
        <w:t>s</w:t>
      </w:r>
      <w:r w:rsidRPr="00394B4A">
        <w:rPr>
          <w:rFonts w:ascii="Arial" w:hAnsi="Arial" w:cs="Arial"/>
          <w:color w:val="000000"/>
          <w:sz w:val="24"/>
          <w:szCs w:val="24"/>
        </w:rPr>
        <w:t xml:space="preserve"> further event documentation from You pertaining the booking </w:t>
      </w:r>
      <w:r w:rsidR="00FB7DD8" w:rsidRPr="00394B4A">
        <w:rPr>
          <w:rFonts w:ascii="Arial" w:hAnsi="Arial" w:cs="Arial"/>
          <w:color w:val="000000"/>
          <w:sz w:val="24"/>
          <w:szCs w:val="24"/>
        </w:rPr>
        <w:t xml:space="preserve">and </w:t>
      </w:r>
      <w:r w:rsidRPr="00394B4A">
        <w:rPr>
          <w:rFonts w:ascii="Arial" w:hAnsi="Arial" w:cs="Arial"/>
          <w:color w:val="000000"/>
          <w:sz w:val="24"/>
          <w:szCs w:val="24"/>
        </w:rPr>
        <w:t xml:space="preserve">if </w:t>
      </w:r>
      <w:r w:rsidR="0083429B" w:rsidRPr="00394B4A">
        <w:rPr>
          <w:rFonts w:ascii="Arial" w:hAnsi="Arial" w:cs="Arial"/>
          <w:color w:val="000000"/>
          <w:sz w:val="24"/>
          <w:szCs w:val="24"/>
        </w:rPr>
        <w:t xml:space="preserve">stated as being </w:t>
      </w:r>
      <w:r w:rsidR="00FB7DD8" w:rsidRPr="00394B4A">
        <w:rPr>
          <w:rFonts w:ascii="Arial" w:hAnsi="Arial" w:cs="Arial"/>
          <w:color w:val="000000"/>
          <w:sz w:val="24"/>
          <w:szCs w:val="24"/>
        </w:rPr>
        <w:t>required</w:t>
      </w:r>
      <w:r w:rsidR="0083429B" w:rsidRPr="00394B4A">
        <w:rPr>
          <w:rFonts w:ascii="Arial" w:hAnsi="Arial" w:cs="Arial"/>
          <w:color w:val="000000"/>
          <w:sz w:val="24"/>
          <w:szCs w:val="24"/>
        </w:rPr>
        <w:t xml:space="preserve"> by Us</w:t>
      </w:r>
      <w:r w:rsidRPr="00394B4A">
        <w:rPr>
          <w:rFonts w:ascii="Arial" w:hAnsi="Arial" w:cs="Arial"/>
          <w:color w:val="000000"/>
          <w:sz w:val="24"/>
          <w:szCs w:val="24"/>
        </w:rPr>
        <w:t>.</w:t>
      </w:r>
      <w:r w:rsidR="00FB7DD8" w:rsidRPr="00394B4A">
        <w:rPr>
          <w:rFonts w:ascii="Arial" w:hAnsi="Arial" w:cs="Arial"/>
          <w:color w:val="000000"/>
          <w:sz w:val="24"/>
          <w:szCs w:val="24"/>
        </w:rPr>
        <w:t xml:space="preserve"> </w:t>
      </w:r>
      <w:r w:rsidR="0083429B" w:rsidRPr="00394B4A">
        <w:rPr>
          <w:rFonts w:ascii="Arial" w:hAnsi="Arial" w:cs="Arial"/>
          <w:color w:val="000000"/>
          <w:sz w:val="24"/>
          <w:szCs w:val="24"/>
        </w:rPr>
        <w:t xml:space="preserve">Due to </w:t>
      </w:r>
      <w:r w:rsidR="00FC3B3A">
        <w:rPr>
          <w:rFonts w:ascii="Arial" w:hAnsi="Arial" w:cs="Arial"/>
          <w:color w:val="000000"/>
          <w:sz w:val="24"/>
          <w:szCs w:val="24"/>
        </w:rPr>
        <w:t xml:space="preserve">the </w:t>
      </w:r>
      <w:r w:rsidR="0083429B" w:rsidRPr="00394B4A">
        <w:rPr>
          <w:rFonts w:ascii="Arial" w:hAnsi="Arial" w:cs="Arial"/>
          <w:color w:val="000000"/>
          <w:sz w:val="24"/>
          <w:szCs w:val="24"/>
        </w:rPr>
        <w:t>nature of</w:t>
      </w:r>
      <w:r w:rsidR="00FB7DD8" w:rsidRPr="00394B4A">
        <w:rPr>
          <w:rFonts w:ascii="Arial" w:hAnsi="Arial" w:cs="Arial"/>
          <w:color w:val="000000"/>
          <w:sz w:val="24"/>
          <w:szCs w:val="24"/>
        </w:rPr>
        <w:t xml:space="preserve"> </w:t>
      </w:r>
      <w:r w:rsidR="00FC3B3A">
        <w:rPr>
          <w:rFonts w:ascii="Arial" w:hAnsi="Arial" w:cs="Arial"/>
          <w:color w:val="000000"/>
          <w:sz w:val="24"/>
          <w:szCs w:val="24"/>
        </w:rPr>
        <w:t>a</w:t>
      </w:r>
      <w:r w:rsidR="00FB7DD8" w:rsidRPr="00394B4A">
        <w:rPr>
          <w:rFonts w:ascii="Arial" w:hAnsi="Arial" w:cs="Arial"/>
          <w:color w:val="000000"/>
          <w:sz w:val="24"/>
          <w:szCs w:val="24"/>
        </w:rPr>
        <w:t xml:space="preserve"> booking</w:t>
      </w:r>
      <w:r w:rsidR="0083429B" w:rsidRPr="00394B4A">
        <w:rPr>
          <w:rFonts w:ascii="Arial" w:hAnsi="Arial" w:cs="Arial"/>
          <w:color w:val="000000"/>
          <w:sz w:val="24"/>
          <w:szCs w:val="24"/>
        </w:rPr>
        <w:t xml:space="preserve"> this may take place at any time between the booking confirmation and the </w:t>
      </w:r>
      <w:r w:rsidR="00520592" w:rsidRPr="00394B4A">
        <w:rPr>
          <w:rFonts w:ascii="Arial" w:hAnsi="Arial" w:cs="Arial"/>
          <w:color w:val="000000"/>
          <w:sz w:val="24"/>
          <w:szCs w:val="24"/>
        </w:rPr>
        <w:t xml:space="preserve">actual </w:t>
      </w:r>
      <w:r w:rsidR="0083429B" w:rsidRPr="00394B4A">
        <w:rPr>
          <w:rFonts w:ascii="Arial" w:hAnsi="Arial" w:cs="Arial"/>
          <w:color w:val="000000"/>
          <w:sz w:val="24"/>
          <w:szCs w:val="24"/>
        </w:rPr>
        <w:t xml:space="preserve">event date. </w:t>
      </w:r>
      <w:r w:rsidRPr="00394B4A">
        <w:rPr>
          <w:rFonts w:ascii="Arial" w:hAnsi="Arial" w:cs="Arial"/>
          <w:color w:val="000000"/>
          <w:sz w:val="24"/>
          <w:szCs w:val="24"/>
        </w:rPr>
        <w:t xml:space="preserve"> </w:t>
      </w:r>
    </w:p>
    <w:p w14:paraId="7A3A1893" w14:textId="44424109" w:rsidR="00FC7444" w:rsidRPr="00394B4A" w:rsidRDefault="00520592"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Event </w:t>
      </w:r>
      <w:r w:rsidR="00FB7DD8" w:rsidRPr="00394B4A">
        <w:rPr>
          <w:rFonts w:ascii="Arial" w:hAnsi="Arial" w:cs="Arial"/>
          <w:color w:val="000000"/>
          <w:sz w:val="24"/>
          <w:szCs w:val="24"/>
        </w:rPr>
        <w:t>Documentation</w:t>
      </w:r>
      <w:r w:rsidRPr="00394B4A">
        <w:rPr>
          <w:rFonts w:ascii="Arial" w:hAnsi="Arial" w:cs="Arial"/>
          <w:color w:val="000000"/>
          <w:sz w:val="24"/>
          <w:szCs w:val="24"/>
        </w:rPr>
        <w:t>’</w:t>
      </w:r>
      <w:r w:rsidR="00FC7444" w:rsidRPr="00394B4A">
        <w:rPr>
          <w:rFonts w:ascii="Arial" w:hAnsi="Arial" w:cs="Arial"/>
          <w:color w:val="000000"/>
          <w:sz w:val="24"/>
          <w:szCs w:val="24"/>
        </w:rPr>
        <w:t xml:space="preserve"> includes but is not exhaustive </w:t>
      </w:r>
      <w:proofErr w:type="gramStart"/>
      <w:r w:rsidR="00FC7444" w:rsidRPr="00394B4A">
        <w:rPr>
          <w:rFonts w:ascii="Arial" w:hAnsi="Arial" w:cs="Arial"/>
          <w:color w:val="000000"/>
          <w:sz w:val="24"/>
          <w:szCs w:val="24"/>
        </w:rPr>
        <w:t>of;</w:t>
      </w:r>
      <w:proofErr w:type="gramEnd"/>
      <w:r w:rsidR="00FC7444" w:rsidRPr="00394B4A">
        <w:rPr>
          <w:rFonts w:ascii="Arial" w:hAnsi="Arial" w:cs="Arial"/>
          <w:color w:val="000000"/>
          <w:sz w:val="24"/>
          <w:szCs w:val="24"/>
        </w:rPr>
        <w:t xml:space="preserve"> </w:t>
      </w:r>
    </w:p>
    <w:p w14:paraId="39674853" w14:textId="51C31235" w:rsidR="00FC7444" w:rsidRDefault="00FC7444" w:rsidP="00FC7444">
      <w:pPr>
        <w:autoSpaceDE w:val="0"/>
        <w:autoSpaceDN w:val="0"/>
        <w:adjustRightInd w:val="0"/>
        <w:spacing w:after="0" w:line="240" w:lineRule="auto"/>
        <w:ind w:left="1077" w:hanging="737"/>
        <w:rPr>
          <w:rFonts w:ascii="Arial" w:hAnsi="Arial" w:cs="Arial"/>
          <w:color w:val="000000"/>
          <w:sz w:val="24"/>
          <w:szCs w:val="24"/>
        </w:rPr>
      </w:pPr>
    </w:p>
    <w:p w14:paraId="526B059C" w14:textId="77777777" w:rsidR="00394B4A" w:rsidRDefault="00520592" w:rsidP="00621A13">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The </w:t>
      </w:r>
      <w:r w:rsidR="00FC7444" w:rsidRPr="00394B4A">
        <w:rPr>
          <w:rFonts w:ascii="Arial" w:hAnsi="Arial" w:cs="Arial"/>
          <w:color w:val="000000"/>
          <w:sz w:val="24"/>
          <w:szCs w:val="24"/>
        </w:rPr>
        <w:t>Expected Floorplans</w:t>
      </w:r>
      <w:r w:rsidRPr="00394B4A">
        <w:rPr>
          <w:rFonts w:ascii="Arial" w:hAnsi="Arial" w:cs="Arial"/>
          <w:color w:val="000000"/>
          <w:sz w:val="24"/>
          <w:szCs w:val="24"/>
        </w:rPr>
        <w:t>/room layout</w:t>
      </w:r>
      <w:r w:rsidR="00FC7444" w:rsidRPr="00394B4A">
        <w:rPr>
          <w:rFonts w:ascii="Arial" w:hAnsi="Arial" w:cs="Arial"/>
          <w:color w:val="000000"/>
          <w:sz w:val="24"/>
          <w:szCs w:val="24"/>
        </w:rPr>
        <w:t xml:space="preserve"> of the </w:t>
      </w:r>
      <w:r w:rsidR="00FB7DD8" w:rsidRPr="00394B4A">
        <w:rPr>
          <w:rFonts w:ascii="Arial" w:hAnsi="Arial" w:cs="Arial"/>
          <w:color w:val="000000"/>
          <w:sz w:val="24"/>
          <w:szCs w:val="24"/>
        </w:rPr>
        <w:t xml:space="preserve">Guildhall </w:t>
      </w:r>
      <w:r w:rsidR="00FC7444" w:rsidRPr="00394B4A">
        <w:rPr>
          <w:rFonts w:ascii="Arial" w:hAnsi="Arial" w:cs="Arial"/>
          <w:color w:val="000000"/>
          <w:sz w:val="24"/>
          <w:szCs w:val="24"/>
        </w:rPr>
        <w:t xml:space="preserve">room(s) hired </w:t>
      </w:r>
    </w:p>
    <w:p w14:paraId="1F425C89" w14:textId="77777777" w:rsidR="00394B4A" w:rsidRDefault="00FC7444" w:rsidP="00621A13">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lastRenderedPageBreak/>
        <w:t xml:space="preserve">A risk assessment of the hire activity taking place </w:t>
      </w:r>
      <w:r w:rsidR="00520592" w:rsidRPr="00394B4A">
        <w:rPr>
          <w:rFonts w:ascii="Arial" w:hAnsi="Arial" w:cs="Arial"/>
          <w:color w:val="000000"/>
          <w:sz w:val="24"/>
          <w:szCs w:val="24"/>
        </w:rPr>
        <w:t>in the room(s)</w:t>
      </w:r>
    </w:p>
    <w:p w14:paraId="210C56F0" w14:textId="04713B4E" w:rsidR="00394B4A" w:rsidRDefault="00520592" w:rsidP="00621A13">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Any </w:t>
      </w:r>
      <w:r w:rsidR="00FB7DD8" w:rsidRPr="00394B4A">
        <w:rPr>
          <w:rFonts w:ascii="Arial" w:hAnsi="Arial" w:cs="Arial"/>
          <w:color w:val="000000"/>
          <w:sz w:val="24"/>
          <w:szCs w:val="24"/>
        </w:rPr>
        <w:t xml:space="preserve">requested </w:t>
      </w:r>
      <w:r w:rsidR="00FC7444" w:rsidRPr="00394B4A">
        <w:rPr>
          <w:rFonts w:ascii="Arial" w:hAnsi="Arial" w:cs="Arial"/>
          <w:color w:val="000000"/>
          <w:sz w:val="24"/>
          <w:szCs w:val="24"/>
        </w:rPr>
        <w:t>d</w:t>
      </w:r>
      <w:r w:rsidR="00FB7DD8" w:rsidRPr="00394B4A">
        <w:rPr>
          <w:rFonts w:ascii="Arial" w:hAnsi="Arial" w:cs="Arial"/>
          <w:color w:val="000000"/>
          <w:sz w:val="24"/>
          <w:szCs w:val="24"/>
        </w:rPr>
        <w:t xml:space="preserve">ocumentation </w:t>
      </w:r>
      <w:r w:rsidRPr="00394B4A">
        <w:rPr>
          <w:rFonts w:ascii="Arial" w:hAnsi="Arial" w:cs="Arial"/>
          <w:color w:val="000000"/>
          <w:sz w:val="24"/>
          <w:szCs w:val="24"/>
        </w:rPr>
        <w:t xml:space="preserve">by </w:t>
      </w:r>
      <w:r w:rsidR="00FC3B3A">
        <w:rPr>
          <w:rFonts w:ascii="Arial" w:hAnsi="Arial" w:cs="Arial"/>
          <w:color w:val="000000"/>
          <w:sz w:val="24"/>
          <w:szCs w:val="24"/>
        </w:rPr>
        <w:t>the Council</w:t>
      </w:r>
      <w:r w:rsidRPr="00394B4A">
        <w:rPr>
          <w:rFonts w:ascii="Arial" w:hAnsi="Arial" w:cs="Arial"/>
          <w:color w:val="000000"/>
          <w:sz w:val="24"/>
          <w:szCs w:val="24"/>
        </w:rPr>
        <w:t xml:space="preserve"> </w:t>
      </w:r>
      <w:r w:rsidR="00FB7DD8" w:rsidRPr="00394B4A">
        <w:rPr>
          <w:rFonts w:ascii="Arial" w:hAnsi="Arial" w:cs="Arial"/>
          <w:color w:val="000000"/>
          <w:sz w:val="24"/>
          <w:szCs w:val="24"/>
        </w:rPr>
        <w:t>from</w:t>
      </w:r>
      <w:r w:rsidR="00FC7444" w:rsidRPr="00394B4A">
        <w:rPr>
          <w:rFonts w:ascii="Arial" w:hAnsi="Arial" w:cs="Arial"/>
          <w:color w:val="000000"/>
          <w:sz w:val="24"/>
          <w:szCs w:val="24"/>
        </w:rPr>
        <w:t xml:space="preserve"> </w:t>
      </w:r>
      <w:r w:rsidRPr="00394B4A">
        <w:rPr>
          <w:rFonts w:ascii="Arial" w:hAnsi="Arial" w:cs="Arial"/>
          <w:color w:val="000000"/>
          <w:sz w:val="24"/>
          <w:szCs w:val="24"/>
        </w:rPr>
        <w:t xml:space="preserve">your </w:t>
      </w:r>
      <w:r w:rsidR="00FC7444" w:rsidRPr="00394B4A">
        <w:rPr>
          <w:rFonts w:ascii="Arial" w:hAnsi="Arial" w:cs="Arial"/>
          <w:color w:val="000000"/>
          <w:sz w:val="24"/>
          <w:szCs w:val="24"/>
        </w:rPr>
        <w:t xml:space="preserve">service suppliers (e.g. </w:t>
      </w:r>
      <w:r w:rsidR="00FB7DD8" w:rsidRPr="00394B4A">
        <w:rPr>
          <w:rFonts w:ascii="Arial" w:hAnsi="Arial" w:cs="Arial"/>
          <w:color w:val="000000"/>
          <w:sz w:val="24"/>
          <w:szCs w:val="24"/>
        </w:rPr>
        <w:t xml:space="preserve">safety </w:t>
      </w:r>
      <w:r w:rsidR="00FC7444" w:rsidRPr="00394B4A">
        <w:rPr>
          <w:rFonts w:ascii="Arial" w:hAnsi="Arial" w:cs="Arial"/>
          <w:color w:val="000000"/>
          <w:sz w:val="24"/>
          <w:szCs w:val="24"/>
        </w:rPr>
        <w:t xml:space="preserve">certificates, </w:t>
      </w:r>
      <w:r w:rsidR="00FB7DD8" w:rsidRPr="00394B4A">
        <w:rPr>
          <w:rFonts w:ascii="Arial" w:hAnsi="Arial" w:cs="Arial"/>
          <w:color w:val="000000"/>
          <w:sz w:val="24"/>
          <w:szCs w:val="24"/>
        </w:rPr>
        <w:t xml:space="preserve">further </w:t>
      </w:r>
      <w:r w:rsidR="00FC7444" w:rsidRPr="00394B4A">
        <w:rPr>
          <w:rFonts w:ascii="Arial" w:hAnsi="Arial" w:cs="Arial"/>
          <w:color w:val="000000"/>
          <w:sz w:val="24"/>
          <w:szCs w:val="24"/>
        </w:rPr>
        <w:t>risk assessments, relevant licenses</w:t>
      </w:r>
      <w:r w:rsidR="00FB7DD8" w:rsidRPr="00394B4A">
        <w:rPr>
          <w:rFonts w:ascii="Arial" w:hAnsi="Arial" w:cs="Arial"/>
          <w:color w:val="000000"/>
          <w:sz w:val="24"/>
          <w:szCs w:val="24"/>
        </w:rPr>
        <w:t xml:space="preserve"> to operate</w:t>
      </w:r>
      <w:r w:rsidRPr="00394B4A">
        <w:rPr>
          <w:rFonts w:ascii="Arial" w:hAnsi="Arial" w:cs="Arial"/>
          <w:color w:val="000000"/>
          <w:sz w:val="24"/>
          <w:szCs w:val="24"/>
        </w:rPr>
        <w:t xml:space="preserve"> on site</w:t>
      </w:r>
      <w:r w:rsidR="00FC7444" w:rsidRPr="00394B4A">
        <w:rPr>
          <w:rFonts w:ascii="Arial" w:hAnsi="Arial" w:cs="Arial"/>
          <w:color w:val="000000"/>
          <w:sz w:val="24"/>
          <w:szCs w:val="24"/>
        </w:rPr>
        <w:t xml:space="preserve">) – (A check list would be supplied </w:t>
      </w:r>
      <w:r w:rsidRPr="00394B4A">
        <w:rPr>
          <w:rFonts w:ascii="Arial" w:hAnsi="Arial" w:cs="Arial"/>
          <w:color w:val="000000"/>
          <w:sz w:val="24"/>
          <w:szCs w:val="24"/>
        </w:rPr>
        <w:t xml:space="preserve">to You </w:t>
      </w:r>
      <w:r w:rsidR="00FC7444" w:rsidRPr="00394B4A">
        <w:rPr>
          <w:rFonts w:ascii="Arial" w:hAnsi="Arial" w:cs="Arial"/>
          <w:color w:val="000000"/>
          <w:sz w:val="24"/>
          <w:szCs w:val="24"/>
        </w:rPr>
        <w:t>by</w:t>
      </w:r>
      <w:r w:rsidR="00FC3B3A">
        <w:rPr>
          <w:rFonts w:ascii="Arial" w:hAnsi="Arial" w:cs="Arial"/>
          <w:color w:val="000000"/>
          <w:sz w:val="24"/>
          <w:szCs w:val="24"/>
        </w:rPr>
        <w:t xml:space="preserve"> the Council</w:t>
      </w:r>
      <w:r w:rsidR="00FC7444" w:rsidRPr="00394B4A">
        <w:rPr>
          <w:rFonts w:ascii="Arial" w:hAnsi="Arial" w:cs="Arial"/>
          <w:color w:val="000000"/>
          <w:sz w:val="24"/>
          <w:szCs w:val="24"/>
        </w:rPr>
        <w:t xml:space="preserve">) </w:t>
      </w:r>
    </w:p>
    <w:p w14:paraId="5B5B2B8D" w14:textId="5BED8827" w:rsidR="00FC7444" w:rsidRDefault="00FC7444" w:rsidP="00274BFC">
      <w:pPr>
        <w:pStyle w:val="ListParagraph"/>
        <w:numPr>
          <w:ilvl w:val="0"/>
          <w:numId w:val="9"/>
        </w:numPr>
        <w:autoSpaceDE w:val="0"/>
        <w:autoSpaceDN w:val="0"/>
        <w:adjustRightInd w:val="0"/>
        <w:spacing w:after="0" w:line="240" w:lineRule="auto"/>
      </w:pPr>
      <w:r w:rsidRPr="00394B4A">
        <w:rPr>
          <w:rFonts w:ascii="Arial" w:hAnsi="Arial" w:cs="Arial"/>
          <w:color w:val="000000"/>
          <w:sz w:val="24"/>
          <w:szCs w:val="24"/>
        </w:rPr>
        <w:t>For func</w:t>
      </w:r>
      <w:r w:rsidR="00FB7DD8" w:rsidRPr="00394B4A">
        <w:rPr>
          <w:rFonts w:ascii="Arial" w:hAnsi="Arial" w:cs="Arial"/>
          <w:color w:val="000000"/>
          <w:sz w:val="24"/>
          <w:szCs w:val="24"/>
        </w:rPr>
        <w:t>tions with over</w:t>
      </w:r>
      <w:r w:rsidR="00520592" w:rsidRPr="00394B4A">
        <w:rPr>
          <w:rFonts w:ascii="Arial" w:hAnsi="Arial" w:cs="Arial"/>
          <w:color w:val="000000"/>
          <w:sz w:val="24"/>
          <w:szCs w:val="24"/>
        </w:rPr>
        <w:t xml:space="preserve"> 500</w:t>
      </w:r>
      <w:r w:rsidR="00FB7DD8" w:rsidRPr="00394B4A">
        <w:rPr>
          <w:rFonts w:ascii="Arial" w:hAnsi="Arial" w:cs="Arial"/>
          <w:color w:val="000000"/>
          <w:sz w:val="24"/>
          <w:szCs w:val="24"/>
        </w:rPr>
        <w:t xml:space="preserve"> attendees, </w:t>
      </w:r>
      <w:r w:rsidRPr="00394B4A">
        <w:rPr>
          <w:rFonts w:ascii="Arial" w:hAnsi="Arial" w:cs="Arial"/>
          <w:color w:val="000000"/>
          <w:sz w:val="24"/>
          <w:szCs w:val="24"/>
        </w:rPr>
        <w:t>an Event Management Plan (EMP) or similar style document.</w:t>
      </w:r>
    </w:p>
    <w:p w14:paraId="01A3DE04" w14:textId="3E15DE4F" w:rsidR="00EF1E8B" w:rsidRDefault="00FC3B3A"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Council</w:t>
      </w:r>
      <w:r w:rsidR="0083429B" w:rsidRPr="00394B4A">
        <w:rPr>
          <w:rFonts w:ascii="Arial" w:hAnsi="Arial" w:cs="Arial"/>
          <w:color w:val="000000"/>
          <w:sz w:val="24"/>
          <w:szCs w:val="24"/>
        </w:rPr>
        <w:t xml:space="preserve"> remain the booking </w:t>
      </w:r>
      <w:r w:rsidR="00FB7DD8" w:rsidRPr="00394B4A">
        <w:rPr>
          <w:rFonts w:ascii="Arial" w:hAnsi="Arial" w:cs="Arial"/>
          <w:color w:val="000000"/>
          <w:sz w:val="24"/>
          <w:szCs w:val="24"/>
        </w:rPr>
        <w:t xml:space="preserve">‘site’ </w:t>
      </w:r>
      <w:r w:rsidR="0083429B" w:rsidRPr="00394B4A">
        <w:rPr>
          <w:rFonts w:ascii="Arial" w:hAnsi="Arial" w:cs="Arial"/>
          <w:color w:val="000000"/>
          <w:sz w:val="24"/>
          <w:szCs w:val="24"/>
        </w:rPr>
        <w:t>contact for You</w:t>
      </w:r>
      <w:r>
        <w:rPr>
          <w:rFonts w:ascii="Arial" w:hAnsi="Arial" w:cs="Arial"/>
          <w:color w:val="000000"/>
          <w:sz w:val="24"/>
          <w:szCs w:val="24"/>
        </w:rPr>
        <w:t xml:space="preserve"> and who you should</w:t>
      </w:r>
      <w:r w:rsidR="006C4000" w:rsidRPr="00394B4A">
        <w:rPr>
          <w:rFonts w:ascii="Arial" w:hAnsi="Arial" w:cs="Arial"/>
          <w:color w:val="000000"/>
          <w:sz w:val="24"/>
          <w:szCs w:val="24"/>
        </w:rPr>
        <w:t xml:space="preserve"> contact </w:t>
      </w:r>
      <w:r w:rsidR="00FB7DD8" w:rsidRPr="00394B4A">
        <w:rPr>
          <w:rFonts w:ascii="Arial" w:hAnsi="Arial" w:cs="Arial"/>
          <w:color w:val="000000"/>
          <w:sz w:val="24"/>
          <w:szCs w:val="24"/>
        </w:rPr>
        <w:t xml:space="preserve">from </w:t>
      </w:r>
      <w:r w:rsidR="00520592" w:rsidRPr="00394B4A">
        <w:rPr>
          <w:rFonts w:ascii="Arial" w:hAnsi="Arial" w:cs="Arial"/>
          <w:color w:val="000000"/>
          <w:sz w:val="24"/>
          <w:szCs w:val="24"/>
        </w:rPr>
        <w:t xml:space="preserve">your </w:t>
      </w:r>
      <w:r w:rsidR="006C4000" w:rsidRPr="00394B4A">
        <w:rPr>
          <w:rFonts w:ascii="Arial" w:hAnsi="Arial" w:cs="Arial"/>
          <w:color w:val="000000"/>
          <w:sz w:val="24"/>
          <w:szCs w:val="24"/>
        </w:rPr>
        <w:t>Booking</w:t>
      </w:r>
      <w:r w:rsidR="00FB7DD8" w:rsidRPr="00394B4A">
        <w:rPr>
          <w:rFonts w:ascii="Arial" w:hAnsi="Arial" w:cs="Arial"/>
          <w:color w:val="000000"/>
          <w:sz w:val="24"/>
          <w:szCs w:val="24"/>
        </w:rPr>
        <w:t xml:space="preserve"> Confirmation </w:t>
      </w:r>
      <w:r w:rsidR="00520592" w:rsidRPr="00394B4A">
        <w:rPr>
          <w:rFonts w:ascii="Arial" w:hAnsi="Arial" w:cs="Arial"/>
          <w:color w:val="000000"/>
          <w:sz w:val="24"/>
          <w:szCs w:val="24"/>
        </w:rPr>
        <w:t>through to</w:t>
      </w:r>
      <w:r w:rsidR="006C4000" w:rsidRPr="00394B4A">
        <w:rPr>
          <w:rFonts w:ascii="Arial" w:hAnsi="Arial" w:cs="Arial"/>
          <w:color w:val="000000"/>
          <w:sz w:val="24"/>
          <w:szCs w:val="24"/>
        </w:rPr>
        <w:t xml:space="preserve"> the Event </w:t>
      </w:r>
      <w:r w:rsidR="00FB7DD8" w:rsidRPr="00394B4A">
        <w:rPr>
          <w:rFonts w:ascii="Arial" w:hAnsi="Arial" w:cs="Arial"/>
          <w:color w:val="000000"/>
          <w:sz w:val="24"/>
          <w:szCs w:val="24"/>
        </w:rPr>
        <w:t xml:space="preserve">date. </w:t>
      </w:r>
      <w:r w:rsidR="00FD0E28" w:rsidRPr="00394B4A">
        <w:rPr>
          <w:rFonts w:ascii="Arial" w:hAnsi="Arial" w:cs="Arial"/>
          <w:color w:val="000000"/>
          <w:sz w:val="24"/>
          <w:szCs w:val="24"/>
        </w:rPr>
        <w:t>However,</w:t>
      </w:r>
      <w:r w:rsidR="0083429B" w:rsidRPr="00394B4A">
        <w:rPr>
          <w:rFonts w:ascii="Arial" w:hAnsi="Arial" w:cs="Arial"/>
          <w:color w:val="000000"/>
          <w:sz w:val="24"/>
          <w:szCs w:val="24"/>
        </w:rPr>
        <w:t xml:space="preserve"> </w:t>
      </w:r>
      <w:r>
        <w:rPr>
          <w:rFonts w:ascii="Arial" w:hAnsi="Arial" w:cs="Arial"/>
          <w:color w:val="000000"/>
          <w:sz w:val="24"/>
          <w:szCs w:val="24"/>
        </w:rPr>
        <w:t>the Council</w:t>
      </w:r>
      <w:r w:rsidR="00FB7DD8" w:rsidRPr="00394B4A">
        <w:rPr>
          <w:rFonts w:ascii="Arial" w:hAnsi="Arial" w:cs="Arial"/>
          <w:color w:val="000000"/>
          <w:sz w:val="24"/>
          <w:szCs w:val="24"/>
        </w:rPr>
        <w:t xml:space="preserve"> do not provide client management </w:t>
      </w:r>
      <w:proofErr w:type="gramStart"/>
      <w:r w:rsidR="00FB7DD8" w:rsidRPr="00394B4A">
        <w:rPr>
          <w:rFonts w:ascii="Arial" w:hAnsi="Arial" w:cs="Arial"/>
          <w:color w:val="000000"/>
          <w:sz w:val="24"/>
          <w:szCs w:val="24"/>
        </w:rPr>
        <w:t>services</w:t>
      </w:r>
      <w:proofErr w:type="gramEnd"/>
      <w:r w:rsidR="00FB7DD8" w:rsidRPr="00394B4A">
        <w:rPr>
          <w:rFonts w:ascii="Arial" w:hAnsi="Arial" w:cs="Arial"/>
          <w:color w:val="000000"/>
          <w:sz w:val="24"/>
          <w:szCs w:val="24"/>
        </w:rPr>
        <w:t xml:space="preserve"> and You must provide a competent Events Manager or Event Lead to manage all aspects of the </w:t>
      </w:r>
      <w:r w:rsidR="00520592" w:rsidRPr="00394B4A">
        <w:rPr>
          <w:rFonts w:ascii="Arial" w:hAnsi="Arial" w:cs="Arial"/>
          <w:color w:val="000000"/>
          <w:sz w:val="24"/>
          <w:szCs w:val="24"/>
        </w:rPr>
        <w:t xml:space="preserve">booking </w:t>
      </w:r>
      <w:r w:rsidR="00FB7DD8" w:rsidRPr="00394B4A">
        <w:rPr>
          <w:rFonts w:ascii="Arial" w:hAnsi="Arial" w:cs="Arial"/>
          <w:color w:val="000000"/>
          <w:sz w:val="24"/>
          <w:szCs w:val="24"/>
        </w:rPr>
        <w:t xml:space="preserve">with </w:t>
      </w:r>
      <w:r>
        <w:rPr>
          <w:rFonts w:ascii="Arial" w:hAnsi="Arial" w:cs="Arial"/>
          <w:color w:val="000000"/>
          <w:sz w:val="24"/>
          <w:szCs w:val="24"/>
        </w:rPr>
        <w:t>the Council</w:t>
      </w:r>
      <w:r w:rsidR="00FB7DD8" w:rsidRPr="00394B4A">
        <w:rPr>
          <w:rFonts w:ascii="Arial" w:hAnsi="Arial" w:cs="Arial"/>
          <w:color w:val="000000"/>
          <w:sz w:val="24"/>
          <w:szCs w:val="24"/>
        </w:rPr>
        <w:t xml:space="preserve">. </w:t>
      </w:r>
      <w:r w:rsidR="00EF1E8B">
        <w:rPr>
          <w:rFonts w:ascii="Arial" w:hAnsi="Arial" w:cs="Arial"/>
          <w:color w:val="000000"/>
          <w:sz w:val="24"/>
          <w:szCs w:val="24"/>
        </w:rPr>
        <w:t xml:space="preserve">This excludes Weddings as our recommended Wedding Services supplier will act as this on your behalf. </w:t>
      </w:r>
    </w:p>
    <w:p w14:paraId="24500922" w14:textId="73DC4354" w:rsidR="00394B4A" w:rsidRPr="005B765F" w:rsidRDefault="00FD0E28"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5B765F">
        <w:rPr>
          <w:rFonts w:ascii="Arial" w:hAnsi="Arial" w:cs="Arial"/>
          <w:color w:val="000000"/>
          <w:sz w:val="24"/>
          <w:szCs w:val="24"/>
        </w:rPr>
        <w:t xml:space="preserve">The </w:t>
      </w:r>
      <w:r w:rsidR="00305D98" w:rsidRPr="005B765F">
        <w:rPr>
          <w:rFonts w:ascii="Arial" w:hAnsi="Arial" w:cs="Arial"/>
          <w:color w:val="000000"/>
          <w:sz w:val="24"/>
          <w:szCs w:val="24"/>
        </w:rPr>
        <w:t>Council</w:t>
      </w:r>
      <w:r w:rsidRPr="005B765F">
        <w:rPr>
          <w:rFonts w:ascii="Arial" w:hAnsi="Arial" w:cs="Arial"/>
          <w:color w:val="000000"/>
          <w:sz w:val="24"/>
          <w:szCs w:val="24"/>
        </w:rPr>
        <w:t xml:space="preserve"> will manage o</w:t>
      </w:r>
      <w:r w:rsidR="00FB7DD8" w:rsidRPr="005B765F">
        <w:rPr>
          <w:rFonts w:ascii="Arial" w:hAnsi="Arial" w:cs="Arial"/>
          <w:color w:val="000000"/>
          <w:sz w:val="24"/>
          <w:szCs w:val="24"/>
        </w:rPr>
        <w:t xml:space="preserve">ur </w:t>
      </w:r>
      <w:r w:rsidR="0083429B" w:rsidRPr="005B765F">
        <w:rPr>
          <w:rFonts w:ascii="Arial" w:hAnsi="Arial" w:cs="Arial"/>
          <w:color w:val="000000"/>
          <w:sz w:val="24"/>
          <w:szCs w:val="24"/>
        </w:rPr>
        <w:t>recommended s</w:t>
      </w:r>
      <w:r w:rsidR="00FC7444" w:rsidRPr="005B765F">
        <w:rPr>
          <w:rFonts w:ascii="Arial" w:hAnsi="Arial" w:cs="Arial"/>
          <w:color w:val="000000"/>
          <w:sz w:val="24"/>
          <w:szCs w:val="24"/>
        </w:rPr>
        <w:t>uppliers</w:t>
      </w:r>
      <w:r w:rsidR="00F36033" w:rsidRPr="005B765F">
        <w:rPr>
          <w:rFonts w:ascii="Arial" w:hAnsi="Arial" w:cs="Arial"/>
          <w:color w:val="000000"/>
          <w:sz w:val="24"/>
          <w:szCs w:val="24"/>
        </w:rPr>
        <w:t xml:space="preserve"> and</w:t>
      </w:r>
      <w:r w:rsidR="0083429B" w:rsidRPr="005B765F">
        <w:rPr>
          <w:rFonts w:ascii="Arial" w:hAnsi="Arial" w:cs="Arial"/>
          <w:color w:val="000000"/>
          <w:sz w:val="24"/>
          <w:szCs w:val="24"/>
        </w:rPr>
        <w:t xml:space="preserve"> other service</w:t>
      </w:r>
      <w:r w:rsidR="00FB7DD8" w:rsidRPr="005B765F">
        <w:rPr>
          <w:rFonts w:ascii="Arial" w:hAnsi="Arial" w:cs="Arial"/>
          <w:color w:val="000000"/>
          <w:sz w:val="24"/>
          <w:szCs w:val="24"/>
        </w:rPr>
        <w:t xml:space="preserve">s provided pre-event and during. </w:t>
      </w:r>
    </w:p>
    <w:p w14:paraId="7D01CA77" w14:textId="0CE904BD" w:rsidR="00EC6290" w:rsidRPr="00394B4A" w:rsidRDefault="00E14245" w:rsidP="00621A13">
      <w:pPr>
        <w:pStyle w:val="ListParagraph"/>
        <w:numPr>
          <w:ilvl w:val="2"/>
          <w:numId w:val="8"/>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If there are significant changes to</w:t>
      </w:r>
      <w:r w:rsidR="00F504F7" w:rsidRPr="00394B4A">
        <w:rPr>
          <w:rFonts w:ascii="Arial" w:hAnsi="Arial" w:cs="Arial"/>
          <w:color w:val="000000"/>
          <w:sz w:val="24"/>
          <w:szCs w:val="24"/>
        </w:rPr>
        <w:t xml:space="preserve"> </w:t>
      </w:r>
      <w:r w:rsidR="00FB7DD8" w:rsidRPr="00394B4A">
        <w:rPr>
          <w:rFonts w:ascii="Arial" w:hAnsi="Arial" w:cs="Arial"/>
          <w:color w:val="000000"/>
          <w:sz w:val="24"/>
          <w:szCs w:val="24"/>
        </w:rPr>
        <w:t>the rooms(s) required for</w:t>
      </w:r>
      <w:r w:rsidR="00A57687" w:rsidRPr="00394B4A">
        <w:rPr>
          <w:rFonts w:ascii="Arial" w:hAnsi="Arial" w:cs="Arial"/>
          <w:color w:val="000000"/>
          <w:sz w:val="24"/>
          <w:szCs w:val="24"/>
        </w:rPr>
        <w:t xml:space="preserve"> </w:t>
      </w:r>
      <w:r w:rsidR="00520592" w:rsidRPr="00394B4A">
        <w:rPr>
          <w:rFonts w:ascii="Arial" w:hAnsi="Arial" w:cs="Arial"/>
          <w:color w:val="000000"/>
          <w:sz w:val="24"/>
          <w:szCs w:val="24"/>
        </w:rPr>
        <w:t>y</w:t>
      </w:r>
      <w:r w:rsidR="00A57687" w:rsidRPr="00394B4A">
        <w:rPr>
          <w:rFonts w:ascii="Arial" w:hAnsi="Arial" w:cs="Arial"/>
          <w:color w:val="000000"/>
          <w:sz w:val="24"/>
          <w:szCs w:val="24"/>
        </w:rPr>
        <w:t xml:space="preserve">our </w:t>
      </w:r>
      <w:r w:rsidR="00FB7DD8" w:rsidRPr="00394B4A">
        <w:rPr>
          <w:rFonts w:ascii="Arial" w:hAnsi="Arial" w:cs="Arial"/>
          <w:color w:val="000000"/>
          <w:sz w:val="24"/>
          <w:szCs w:val="24"/>
        </w:rPr>
        <w:t>b</w:t>
      </w:r>
      <w:r w:rsidR="00761F48" w:rsidRPr="00394B4A">
        <w:rPr>
          <w:rFonts w:ascii="Arial" w:hAnsi="Arial" w:cs="Arial"/>
          <w:color w:val="000000"/>
          <w:sz w:val="24"/>
          <w:szCs w:val="24"/>
        </w:rPr>
        <w:t>ooking</w:t>
      </w:r>
      <w:r w:rsidR="00307019" w:rsidRPr="00394B4A">
        <w:rPr>
          <w:rFonts w:ascii="Arial" w:hAnsi="Arial" w:cs="Arial"/>
          <w:color w:val="000000"/>
          <w:sz w:val="24"/>
          <w:szCs w:val="24"/>
        </w:rPr>
        <w:t>,</w:t>
      </w:r>
      <w:r w:rsidR="00F504F7" w:rsidRPr="00394B4A">
        <w:rPr>
          <w:rFonts w:ascii="Arial" w:hAnsi="Arial" w:cs="Arial"/>
          <w:color w:val="000000"/>
          <w:sz w:val="24"/>
          <w:szCs w:val="24"/>
        </w:rPr>
        <w:t xml:space="preserve"> </w:t>
      </w:r>
      <w:r w:rsidR="00520592" w:rsidRPr="00394B4A">
        <w:rPr>
          <w:rFonts w:ascii="Arial" w:hAnsi="Arial" w:cs="Arial"/>
          <w:color w:val="000000"/>
          <w:sz w:val="24"/>
          <w:szCs w:val="24"/>
        </w:rPr>
        <w:t xml:space="preserve">and/or the number of attendees/covers change; then </w:t>
      </w:r>
      <w:r w:rsidR="00FB143B" w:rsidRPr="00394B4A">
        <w:rPr>
          <w:rFonts w:ascii="Arial" w:hAnsi="Arial" w:cs="Arial"/>
          <w:color w:val="000000"/>
          <w:sz w:val="24"/>
          <w:szCs w:val="24"/>
        </w:rPr>
        <w:t>Y</w:t>
      </w:r>
      <w:r w:rsidRPr="00394B4A">
        <w:rPr>
          <w:rFonts w:ascii="Arial" w:hAnsi="Arial" w:cs="Arial"/>
          <w:color w:val="000000"/>
          <w:sz w:val="24"/>
          <w:szCs w:val="24"/>
        </w:rPr>
        <w:t xml:space="preserve">ou will need to contact </w:t>
      </w:r>
      <w:r w:rsidR="00102BCC">
        <w:rPr>
          <w:rFonts w:ascii="Arial" w:hAnsi="Arial" w:cs="Arial"/>
          <w:color w:val="000000"/>
          <w:sz w:val="24"/>
          <w:szCs w:val="24"/>
        </w:rPr>
        <w:t xml:space="preserve">the Council </w:t>
      </w:r>
      <w:r w:rsidRPr="00394B4A">
        <w:rPr>
          <w:rFonts w:ascii="Arial" w:hAnsi="Arial" w:cs="Arial"/>
          <w:color w:val="000000"/>
          <w:sz w:val="24"/>
          <w:szCs w:val="24"/>
        </w:rPr>
        <w:t xml:space="preserve">in </w:t>
      </w:r>
      <w:proofErr w:type="gramStart"/>
      <w:r w:rsidRPr="00394B4A">
        <w:rPr>
          <w:rFonts w:ascii="Arial" w:hAnsi="Arial" w:cs="Arial"/>
          <w:color w:val="000000"/>
          <w:sz w:val="24"/>
          <w:szCs w:val="24"/>
        </w:rPr>
        <w:t>writing</w:t>
      </w:r>
      <w:proofErr w:type="gramEnd"/>
      <w:r w:rsidRPr="00394B4A">
        <w:rPr>
          <w:rFonts w:ascii="Arial" w:hAnsi="Arial" w:cs="Arial"/>
          <w:color w:val="000000"/>
          <w:sz w:val="24"/>
          <w:szCs w:val="24"/>
        </w:rPr>
        <w:t xml:space="preserve"> and </w:t>
      </w:r>
      <w:r w:rsidR="00102BCC">
        <w:rPr>
          <w:rFonts w:ascii="Arial" w:hAnsi="Arial" w:cs="Arial"/>
          <w:color w:val="000000"/>
          <w:sz w:val="24"/>
          <w:szCs w:val="24"/>
        </w:rPr>
        <w:t>the Council</w:t>
      </w:r>
      <w:r w:rsidR="00F504F7" w:rsidRPr="00394B4A">
        <w:rPr>
          <w:rFonts w:ascii="Arial" w:hAnsi="Arial" w:cs="Arial"/>
          <w:color w:val="000000"/>
          <w:sz w:val="24"/>
          <w:szCs w:val="24"/>
        </w:rPr>
        <w:t xml:space="preserve"> </w:t>
      </w:r>
      <w:r w:rsidR="00F25C7F" w:rsidRPr="00394B4A">
        <w:rPr>
          <w:rFonts w:ascii="Arial" w:hAnsi="Arial" w:cs="Arial"/>
          <w:color w:val="000000"/>
          <w:sz w:val="24"/>
          <w:szCs w:val="24"/>
        </w:rPr>
        <w:t xml:space="preserve">will send </w:t>
      </w:r>
      <w:r w:rsidR="00FB143B" w:rsidRPr="00394B4A">
        <w:rPr>
          <w:rFonts w:ascii="Arial" w:hAnsi="Arial" w:cs="Arial"/>
          <w:color w:val="000000"/>
          <w:sz w:val="24"/>
          <w:szCs w:val="24"/>
        </w:rPr>
        <w:t>Y</w:t>
      </w:r>
      <w:r w:rsidR="00F25C7F" w:rsidRPr="00394B4A">
        <w:rPr>
          <w:rFonts w:ascii="Arial" w:hAnsi="Arial" w:cs="Arial"/>
          <w:color w:val="000000"/>
          <w:sz w:val="24"/>
          <w:szCs w:val="24"/>
        </w:rPr>
        <w:t xml:space="preserve">ou a revised </w:t>
      </w:r>
      <w:r w:rsidR="00FB143B" w:rsidRPr="00394B4A">
        <w:rPr>
          <w:rFonts w:ascii="Arial" w:hAnsi="Arial" w:cs="Arial"/>
          <w:color w:val="000000"/>
          <w:sz w:val="24"/>
          <w:szCs w:val="24"/>
        </w:rPr>
        <w:t>Booking</w:t>
      </w:r>
      <w:r w:rsidR="00F25C7F" w:rsidRPr="00394B4A">
        <w:rPr>
          <w:rFonts w:ascii="Arial" w:hAnsi="Arial" w:cs="Arial"/>
          <w:color w:val="000000"/>
          <w:sz w:val="24"/>
          <w:szCs w:val="24"/>
        </w:rPr>
        <w:t xml:space="preserve"> </w:t>
      </w:r>
      <w:r w:rsidR="00F504F7" w:rsidRPr="00394B4A">
        <w:rPr>
          <w:rFonts w:ascii="Arial" w:hAnsi="Arial" w:cs="Arial"/>
          <w:color w:val="000000"/>
          <w:sz w:val="24"/>
          <w:szCs w:val="24"/>
        </w:rPr>
        <w:t xml:space="preserve">confirmation which </w:t>
      </w:r>
      <w:r w:rsidR="00FB143B" w:rsidRPr="00394B4A">
        <w:rPr>
          <w:rFonts w:ascii="Arial" w:hAnsi="Arial" w:cs="Arial"/>
          <w:color w:val="000000"/>
          <w:sz w:val="24"/>
          <w:szCs w:val="24"/>
        </w:rPr>
        <w:t>Y</w:t>
      </w:r>
      <w:r w:rsidR="00F504F7" w:rsidRPr="00394B4A">
        <w:rPr>
          <w:rFonts w:ascii="Arial" w:hAnsi="Arial" w:cs="Arial"/>
          <w:color w:val="000000"/>
          <w:sz w:val="24"/>
          <w:szCs w:val="24"/>
        </w:rPr>
        <w:t xml:space="preserve">ou must sign and return to the </w:t>
      </w:r>
      <w:r w:rsidR="00FB143B" w:rsidRPr="00394B4A">
        <w:rPr>
          <w:rFonts w:ascii="Arial" w:hAnsi="Arial" w:cs="Arial"/>
          <w:color w:val="000000"/>
          <w:sz w:val="24"/>
          <w:szCs w:val="24"/>
        </w:rPr>
        <w:t>Council</w:t>
      </w:r>
      <w:r w:rsidR="00F504F7" w:rsidRPr="00394B4A">
        <w:rPr>
          <w:rFonts w:ascii="Arial" w:hAnsi="Arial" w:cs="Arial"/>
          <w:color w:val="000000"/>
          <w:sz w:val="24"/>
          <w:szCs w:val="24"/>
        </w:rPr>
        <w:t>.</w:t>
      </w:r>
    </w:p>
    <w:p w14:paraId="7D01CA78" w14:textId="77777777" w:rsidR="00207A31" w:rsidRPr="007006EF" w:rsidRDefault="00207A31" w:rsidP="007006EF">
      <w:pPr>
        <w:autoSpaceDE w:val="0"/>
        <w:autoSpaceDN w:val="0"/>
        <w:adjustRightInd w:val="0"/>
        <w:spacing w:after="0" w:line="240" w:lineRule="auto"/>
        <w:ind w:left="1077"/>
        <w:rPr>
          <w:rFonts w:ascii="Arial" w:hAnsi="Arial" w:cs="Arial"/>
          <w:color w:val="000000"/>
          <w:sz w:val="24"/>
          <w:szCs w:val="24"/>
        </w:rPr>
      </w:pPr>
    </w:p>
    <w:p w14:paraId="7D01CA7B" w14:textId="3E422202" w:rsidR="00F504F7" w:rsidRPr="00394B4A" w:rsidRDefault="00394B4A" w:rsidP="007006EF">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 xml:space="preserve">1.3 Fees and </w:t>
      </w:r>
      <w:r w:rsidRPr="00394B4A">
        <w:rPr>
          <w:rFonts w:ascii="Arial" w:hAnsi="Arial" w:cs="Arial"/>
          <w:b/>
          <w:bCs/>
          <w:color w:val="000000"/>
          <w:sz w:val="24"/>
          <w:szCs w:val="24"/>
          <w:u w:val="single"/>
        </w:rPr>
        <w:t xml:space="preserve">Charges </w:t>
      </w:r>
      <w:r w:rsidR="00EF1E8B">
        <w:rPr>
          <w:rFonts w:ascii="Arial" w:hAnsi="Arial" w:cs="Arial"/>
          <w:b/>
          <w:bCs/>
          <w:color w:val="000000"/>
          <w:sz w:val="24"/>
          <w:szCs w:val="24"/>
          <w:u w:val="single"/>
        </w:rPr>
        <w:t>–</w:t>
      </w:r>
      <w:r w:rsidRPr="00394B4A">
        <w:rPr>
          <w:rFonts w:ascii="Arial" w:hAnsi="Arial" w:cs="Arial"/>
          <w:b/>
          <w:bCs/>
          <w:color w:val="000000"/>
          <w:sz w:val="24"/>
          <w:szCs w:val="24"/>
          <w:u w:val="single"/>
        </w:rPr>
        <w:t xml:space="preserve"> </w:t>
      </w:r>
      <w:r w:rsidR="00EF1E8B">
        <w:rPr>
          <w:rFonts w:ascii="Arial" w:hAnsi="Arial" w:cs="Arial"/>
          <w:b/>
          <w:bCs/>
          <w:color w:val="000000"/>
          <w:sz w:val="24"/>
          <w:szCs w:val="24"/>
          <w:u w:val="single"/>
        </w:rPr>
        <w:t xml:space="preserve">General </w:t>
      </w:r>
      <w:r w:rsidRPr="00394B4A">
        <w:rPr>
          <w:rFonts w:ascii="Arial" w:hAnsi="Arial" w:cs="Arial"/>
          <w:b/>
          <w:bCs/>
          <w:color w:val="000000"/>
          <w:sz w:val="24"/>
          <w:szCs w:val="24"/>
          <w:u w:val="single"/>
        </w:rPr>
        <w:t>Room Hire</w:t>
      </w:r>
    </w:p>
    <w:p w14:paraId="7D01CA7C" w14:textId="77777777" w:rsidR="002E1645" w:rsidRPr="007006EF" w:rsidRDefault="002E1645" w:rsidP="007006EF">
      <w:pPr>
        <w:autoSpaceDE w:val="0"/>
        <w:autoSpaceDN w:val="0"/>
        <w:adjustRightInd w:val="0"/>
        <w:spacing w:after="0" w:line="240" w:lineRule="auto"/>
        <w:rPr>
          <w:rFonts w:ascii="Arial" w:hAnsi="Arial" w:cs="Arial"/>
          <w:b/>
          <w:bCs/>
          <w:color w:val="000000"/>
          <w:sz w:val="24"/>
          <w:szCs w:val="24"/>
        </w:rPr>
      </w:pPr>
    </w:p>
    <w:p w14:paraId="7D01CA7D" w14:textId="7E043188" w:rsidR="00D16698" w:rsidRPr="00394B4A" w:rsidRDefault="00394B4A" w:rsidP="00394B4A">
      <w:pPr>
        <w:autoSpaceDE w:val="0"/>
        <w:autoSpaceDN w:val="0"/>
        <w:adjustRightInd w:val="0"/>
        <w:spacing w:after="0" w:line="240" w:lineRule="auto"/>
        <w:ind w:left="1080" w:hanging="1080"/>
        <w:rPr>
          <w:rFonts w:ascii="Arial" w:hAnsi="Arial" w:cs="Arial"/>
          <w:color w:val="000000"/>
          <w:sz w:val="24"/>
          <w:szCs w:val="24"/>
        </w:rPr>
      </w:pPr>
      <w:r w:rsidRPr="00394B4A">
        <w:rPr>
          <w:rFonts w:ascii="Arial" w:hAnsi="Arial" w:cs="Arial"/>
          <w:color w:val="000000"/>
          <w:sz w:val="24"/>
          <w:szCs w:val="24"/>
        </w:rPr>
        <w:t>1.3.1</w:t>
      </w:r>
      <w:r w:rsidRPr="00394B4A">
        <w:rPr>
          <w:rFonts w:ascii="Arial" w:hAnsi="Arial" w:cs="Arial"/>
          <w:color w:val="000000"/>
          <w:sz w:val="24"/>
          <w:szCs w:val="24"/>
        </w:rPr>
        <w:tab/>
      </w:r>
      <w:r w:rsidR="00102BCC">
        <w:rPr>
          <w:rFonts w:ascii="Arial" w:hAnsi="Arial" w:cs="Arial"/>
          <w:color w:val="000000"/>
          <w:sz w:val="24"/>
          <w:szCs w:val="24"/>
        </w:rPr>
        <w:t>The Council</w:t>
      </w:r>
      <w:r w:rsidR="00FB7DD8" w:rsidRPr="00394B4A">
        <w:rPr>
          <w:rFonts w:ascii="Arial" w:hAnsi="Arial" w:cs="Arial"/>
          <w:color w:val="000000"/>
          <w:sz w:val="24"/>
          <w:szCs w:val="24"/>
        </w:rPr>
        <w:t xml:space="preserve"> </w:t>
      </w:r>
      <w:r w:rsidR="00F504F7" w:rsidRPr="00394B4A">
        <w:rPr>
          <w:rFonts w:ascii="Arial" w:hAnsi="Arial" w:cs="Arial"/>
          <w:color w:val="000000"/>
          <w:sz w:val="24"/>
          <w:szCs w:val="24"/>
        </w:rPr>
        <w:t>charge for</w:t>
      </w:r>
      <w:r w:rsidR="00FB7DD8" w:rsidRPr="00394B4A">
        <w:rPr>
          <w:rFonts w:ascii="Arial" w:hAnsi="Arial" w:cs="Arial"/>
          <w:color w:val="000000"/>
          <w:sz w:val="24"/>
          <w:szCs w:val="24"/>
        </w:rPr>
        <w:t xml:space="preserve"> </w:t>
      </w:r>
      <w:r w:rsidR="0095693D" w:rsidRPr="00394B4A">
        <w:rPr>
          <w:rFonts w:ascii="Arial" w:hAnsi="Arial" w:cs="Arial"/>
          <w:color w:val="000000"/>
          <w:sz w:val="24"/>
          <w:szCs w:val="24"/>
        </w:rPr>
        <w:t xml:space="preserve">room hire, </w:t>
      </w:r>
      <w:r w:rsidR="00FB7DD8" w:rsidRPr="00394B4A">
        <w:rPr>
          <w:rFonts w:ascii="Arial" w:hAnsi="Arial" w:cs="Arial"/>
          <w:color w:val="000000"/>
          <w:sz w:val="24"/>
          <w:szCs w:val="24"/>
        </w:rPr>
        <w:t xml:space="preserve">some </w:t>
      </w:r>
      <w:r w:rsidR="00520592" w:rsidRPr="00394B4A">
        <w:rPr>
          <w:rFonts w:ascii="Arial" w:hAnsi="Arial" w:cs="Arial"/>
          <w:color w:val="000000"/>
          <w:sz w:val="24"/>
          <w:szCs w:val="24"/>
        </w:rPr>
        <w:t xml:space="preserve">room </w:t>
      </w:r>
      <w:r w:rsidR="00FB7DD8" w:rsidRPr="00394B4A">
        <w:rPr>
          <w:rFonts w:ascii="Arial" w:hAnsi="Arial" w:cs="Arial"/>
          <w:color w:val="000000"/>
          <w:sz w:val="24"/>
          <w:szCs w:val="24"/>
        </w:rPr>
        <w:t xml:space="preserve">furniture and equipment hire and some </w:t>
      </w:r>
      <w:r w:rsidR="00F504F7" w:rsidRPr="00394B4A">
        <w:rPr>
          <w:rFonts w:ascii="Arial" w:hAnsi="Arial" w:cs="Arial"/>
          <w:color w:val="000000"/>
          <w:sz w:val="24"/>
          <w:szCs w:val="24"/>
        </w:rPr>
        <w:t>additional</w:t>
      </w:r>
      <w:r w:rsidR="00FB7DD8" w:rsidRPr="00394B4A">
        <w:rPr>
          <w:rFonts w:ascii="Arial" w:hAnsi="Arial" w:cs="Arial"/>
          <w:color w:val="000000"/>
          <w:sz w:val="24"/>
          <w:szCs w:val="24"/>
        </w:rPr>
        <w:t xml:space="preserve"> event and admin services. </w:t>
      </w:r>
    </w:p>
    <w:p w14:paraId="52FCBB3C" w14:textId="66BC3939" w:rsidR="00BA0AEB" w:rsidRDefault="00F504F7" w:rsidP="00520592">
      <w:pPr>
        <w:pStyle w:val="ListParagraph"/>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Room</w:t>
      </w:r>
      <w:r w:rsidR="00BA0AEB">
        <w:rPr>
          <w:rFonts w:ascii="Arial" w:hAnsi="Arial" w:cs="Arial"/>
          <w:color w:val="000000"/>
          <w:sz w:val="24"/>
          <w:szCs w:val="24"/>
        </w:rPr>
        <w:t xml:space="preserve">s differ in the </w:t>
      </w:r>
      <w:proofErr w:type="gramStart"/>
      <w:r w:rsidR="00BA0AEB">
        <w:rPr>
          <w:rFonts w:ascii="Arial" w:hAnsi="Arial" w:cs="Arial"/>
          <w:color w:val="000000"/>
          <w:sz w:val="24"/>
          <w:szCs w:val="24"/>
        </w:rPr>
        <w:t>period of time</w:t>
      </w:r>
      <w:proofErr w:type="gramEnd"/>
      <w:r w:rsidR="00BA0AEB">
        <w:rPr>
          <w:rFonts w:ascii="Arial" w:hAnsi="Arial" w:cs="Arial"/>
          <w:color w:val="000000"/>
          <w:sz w:val="24"/>
          <w:szCs w:val="24"/>
        </w:rPr>
        <w:t xml:space="preserve"> </w:t>
      </w:r>
      <w:r w:rsidR="00102BCC">
        <w:rPr>
          <w:rFonts w:ascii="Arial" w:hAnsi="Arial" w:cs="Arial"/>
          <w:color w:val="000000"/>
          <w:sz w:val="24"/>
          <w:szCs w:val="24"/>
        </w:rPr>
        <w:t xml:space="preserve">that </w:t>
      </w:r>
      <w:r w:rsidR="00BA0AEB">
        <w:rPr>
          <w:rFonts w:ascii="Arial" w:hAnsi="Arial" w:cs="Arial"/>
          <w:color w:val="000000"/>
          <w:sz w:val="24"/>
          <w:szCs w:val="24"/>
        </w:rPr>
        <w:t xml:space="preserve">they are available to hire. </w:t>
      </w:r>
      <w:r w:rsidR="00520592">
        <w:rPr>
          <w:rFonts w:ascii="Arial" w:hAnsi="Arial" w:cs="Arial"/>
          <w:color w:val="000000"/>
          <w:sz w:val="24"/>
          <w:szCs w:val="24"/>
        </w:rPr>
        <w:t xml:space="preserve">These are outlined below and </w:t>
      </w:r>
      <w:r w:rsidR="00A07F2D">
        <w:rPr>
          <w:rFonts w:ascii="Arial" w:hAnsi="Arial" w:cs="Arial"/>
          <w:color w:val="000000"/>
          <w:sz w:val="24"/>
          <w:szCs w:val="24"/>
        </w:rPr>
        <w:t xml:space="preserve">rates available upon </w:t>
      </w:r>
      <w:proofErr w:type="gramStart"/>
      <w:r w:rsidR="00A07F2D">
        <w:rPr>
          <w:rFonts w:ascii="Arial" w:hAnsi="Arial" w:cs="Arial"/>
          <w:color w:val="000000"/>
          <w:sz w:val="24"/>
          <w:szCs w:val="24"/>
        </w:rPr>
        <w:t>request.</w:t>
      </w:r>
      <w:r w:rsidR="00394B4A">
        <w:rPr>
          <w:rFonts w:ascii="Arial" w:hAnsi="Arial" w:cs="Arial"/>
          <w:color w:val="000000"/>
          <w:sz w:val="24"/>
          <w:szCs w:val="24"/>
        </w:rPr>
        <w:t>.</w:t>
      </w:r>
      <w:proofErr w:type="gramEnd"/>
    </w:p>
    <w:p w14:paraId="6253F825" w14:textId="77777777" w:rsidR="00520592" w:rsidRPr="00520592" w:rsidRDefault="00520592" w:rsidP="00520592">
      <w:pPr>
        <w:pStyle w:val="ListParagraph"/>
        <w:autoSpaceDE w:val="0"/>
        <w:autoSpaceDN w:val="0"/>
        <w:adjustRightInd w:val="0"/>
        <w:spacing w:after="0" w:line="240" w:lineRule="auto"/>
        <w:ind w:left="1080"/>
        <w:rPr>
          <w:rFonts w:ascii="Arial" w:hAnsi="Arial" w:cs="Arial"/>
          <w:color w:val="000000"/>
          <w:sz w:val="24"/>
          <w:szCs w:val="24"/>
        </w:rPr>
      </w:pPr>
    </w:p>
    <w:p w14:paraId="10B4B467" w14:textId="3FFC9A0A" w:rsidR="00520592" w:rsidRDefault="00520592" w:rsidP="00BA0AEB">
      <w:pPr>
        <w:pStyle w:val="ListParagraph"/>
        <w:autoSpaceDE w:val="0"/>
        <w:autoSpaceDN w:val="0"/>
        <w:adjustRightInd w:val="0"/>
        <w:spacing w:after="0" w:line="240" w:lineRule="auto"/>
        <w:ind w:left="1080"/>
        <w:rPr>
          <w:rFonts w:ascii="Arial" w:hAnsi="Arial" w:cs="Arial"/>
          <w:color w:val="000000"/>
          <w:sz w:val="24"/>
          <w:szCs w:val="24"/>
        </w:rPr>
      </w:pPr>
      <w:r>
        <w:rPr>
          <w:rFonts w:ascii="Arial" w:hAnsi="Arial" w:cs="Arial"/>
          <w:color w:val="000000"/>
          <w:sz w:val="24"/>
          <w:szCs w:val="24"/>
        </w:rPr>
        <w:t>Smaller</w:t>
      </w:r>
      <w:r w:rsidR="00BA0AEB">
        <w:rPr>
          <w:rFonts w:ascii="Arial" w:hAnsi="Arial" w:cs="Arial"/>
          <w:color w:val="000000"/>
          <w:sz w:val="24"/>
          <w:szCs w:val="24"/>
        </w:rPr>
        <w:t xml:space="preserve"> meeting rooms a</w:t>
      </w:r>
      <w:r>
        <w:rPr>
          <w:rFonts w:ascii="Arial" w:hAnsi="Arial" w:cs="Arial"/>
          <w:color w:val="000000"/>
          <w:sz w:val="24"/>
          <w:szCs w:val="24"/>
        </w:rPr>
        <w:t xml:space="preserve">re available for a </w:t>
      </w:r>
      <w:proofErr w:type="gramStart"/>
      <w:r>
        <w:rPr>
          <w:rFonts w:ascii="Arial" w:hAnsi="Arial" w:cs="Arial"/>
          <w:color w:val="000000"/>
          <w:sz w:val="24"/>
          <w:szCs w:val="24"/>
        </w:rPr>
        <w:t>4 hour</w:t>
      </w:r>
      <w:proofErr w:type="gramEnd"/>
      <w:r>
        <w:rPr>
          <w:rFonts w:ascii="Arial" w:hAnsi="Arial" w:cs="Arial"/>
          <w:color w:val="000000"/>
          <w:sz w:val="24"/>
          <w:szCs w:val="24"/>
        </w:rPr>
        <w:t xml:space="preserve"> hire,</w:t>
      </w:r>
    </w:p>
    <w:p w14:paraId="3DE552AB" w14:textId="247A8087" w:rsidR="00520592" w:rsidRDefault="00BA0AEB" w:rsidP="00BA0AEB">
      <w:pPr>
        <w:pStyle w:val="ListParagraph"/>
        <w:autoSpaceDE w:val="0"/>
        <w:autoSpaceDN w:val="0"/>
        <w:adjustRightInd w:val="0"/>
        <w:spacing w:after="0" w:line="240" w:lineRule="auto"/>
        <w:ind w:left="1080"/>
        <w:rPr>
          <w:rFonts w:ascii="Arial" w:hAnsi="Arial" w:cs="Arial"/>
          <w:color w:val="000000"/>
          <w:sz w:val="24"/>
          <w:szCs w:val="24"/>
        </w:rPr>
      </w:pPr>
      <w:r w:rsidRPr="00BA0AEB">
        <w:rPr>
          <w:rFonts w:ascii="Arial" w:hAnsi="Arial" w:cs="Arial"/>
          <w:color w:val="000000"/>
          <w:sz w:val="24"/>
          <w:szCs w:val="24"/>
        </w:rPr>
        <w:t>‘Day</w:t>
      </w:r>
      <w:r w:rsidR="00520592">
        <w:rPr>
          <w:rFonts w:ascii="Arial" w:hAnsi="Arial" w:cs="Arial"/>
          <w:color w:val="000000"/>
          <w:sz w:val="24"/>
          <w:szCs w:val="24"/>
        </w:rPr>
        <w:t xml:space="preserve">time’ reflects </w:t>
      </w:r>
      <w:r w:rsidR="006867B8">
        <w:rPr>
          <w:rFonts w:ascii="Arial" w:hAnsi="Arial" w:cs="Arial"/>
          <w:color w:val="000000"/>
          <w:sz w:val="24"/>
          <w:szCs w:val="24"/>
        </w:rPr>
        <w:t>an</w:t>
      </w:r>
      <w:r w:rsidR="00520592">
        <w:rPr>
          <w:rFonts w:ascii="Arial" w:hAnsi="Arial" w:cs="Arial"/>
          <w:color w:val="000000"/>
          <w:sz w:val="24"/>
          <w:szCs w:val="24"/>
        </w:rPr>
        <w:t xml:space="preserve"> </w:t>
      </w:r>
      <w:proofErr w:type="gramStart"/>
      <w:r w:rsidR="006867B8">
        <w:rPr>
          <w:rFonts w:ascii="Arial" w:hAnsi="Arial" w:cs="Arial"/>
          <w:color w:val="000000"/>
          <w:sz w:val="24"/>
          <w:szCs w:val="24"/>
        </w:rPr>
        <w:t>8</w:t>
      </w:r>
      <w:r w:rsidR="00520592">
        <w:rPr>
          <w:rFonts w:ascii="Arial" w:hAnsi="Arial" w:cs="Arial"/>
          <w:color w:val="000000"/>
          <w:sz w:val="24"/>
          <w:szCs w:val="24"/>
        </w:rPr>
        <w:t xml:space="preserve"> hour</w:t>
      </w:r>
      <w:proofErr w:type="gramEnd"/>
      <w:r w:rsidR="00520592">
        <w:rPr>
          <w:rFonts w:ascii="Arial" w:hAnsi="Arial" w:cs="Arial"/>
          <w:color w:val="000000"/>
          <w:sz w:val="24"/>
          <w:szCs w:val="24"/>
        </w:rPr>
        <w:t xml:space="preserve"> period,</w:t>
      </w:r>
    </w:p>
    <w:p w14:paraId="04A241E3" w14:textId="77777777" w:rsidR="00394B4A" w:rsidRDefault="00BA0AEB" w:rsidP="00394B4A">
      <w:pPr>
        <w:pStyle w:val="ListParagraph"/>
        <w:autoSpaceDE w:val="0"/>
        <w:autoSpaceDN w:val="0"/>
        <w:adjustRightInd w:val="0"/>
        <w:spacing w:after="0" w:line="240" w:lineRule="auto"/>
        <w:ind w:left="1080"/>
        <w:rPr>
          <w:rFonts w:ascii="Arial" w:hAnsi="Arial" w:cs="Arial"/>
          <w:color w:val="000000"/>
          <w:sz w:val="24"/>
          <w:szCs w:val="24"/>
        </w:rPr>
      </w:pPr>
      <w:r w:rsidRPr="00BA0AEB">
        <w:rPr>
          <w:rFonts w:ascii="Arial" w:hAnsi="Arial" w:cs="Arial"/>
          <w:color w:val="000000"/>
          <w:sz w:val="24"/>
          <w:szCs w:val="24"/>
        </w:rPr>
        <w:t xml:space="preserve">‘Full Day’ reflects a </w:t>
      </w:r>
      <w:proofErr w:type="gramStart"/>
      <w:r w:rsidRPr="00BA0AEB">
        <w:rPr>
          <w:rFonts w:ascii="Arial" w:hAnsi="Arial" w:cs="Arial"/>
          <w:color w:val="000000"/>
          <w:sz w:val="24"/>
          <w:szCs w:val="24"/>
        </w:rPr>
        <w:t>16</w:t>
      </w:r>
      <w:r w:rsidR="00B544A9" w:rsidRPr="00BA0AEB">
        <w:rPr>
          <w:rFonts w:ascii="Arial" w:hAnsi="Arial" w:cs="Arial"/>
          <w:color w:val="000000"/>
          <w:sz w:val="24"/>
          <w:szCs w:val="24"/>
        </w:rPr>
        <w:t xml:space="preserve"> hour</w:t>
      </w:r>
      <w:proofErr w:type="gramEnd"/>
      <w:r w:rsidR="006E45B2" w:rsidRPr="00BA0AEB">
        <w:rPr>
          <w:rFonts w:ascii="Arial" w:hAnsi="Arial" w:cs="Arial"/>
          <w:color w:val="000000"/>
          <w:sz w:val="24"/>
          <w:szCs w:val="24"/>
        </w:rPr>
        <w:t xml:space="preserve"> </w:t>
      </w:r>
      <w:r w:rsidRPr="00BA0AEB">
        <w:rPr>
          <w:rFonts w:ascii="Arial" w:hAnsi="Arial" w:cs="Arial"/>
          <w:color w:val="000000"/>
          <w:sz w:val="24"/>
          <w:szCs w:val="24"/>
        </w:rPr>
        <w:t>period</w:t>
      </w:r>
      <w:r w:rsidR="00394B4A">
        <w:rPr>
          <w:rFonts w:ascii="Arial" w:hAnsi="Arial" w:cs="Arial"/>
          <w:color w:val="000000"/>
          <w:sz w:val="24"/>
          <w:szCs w:val="24"/>
        </w:rPr>
        <w:t>,</w:t>
      </w:r>
    </w:p>
    <w:p w14:paraId="3BEB4385" w14:textId="77777777" w:rsidR="00394B4A" w:rsidRDefault="00394B4A" w:rsidP="00394B4A">
      <w:pPr>
        <w:autoSpaceDE w:val="0"/>
        <w:autoSpaceDN w:val="0"/>
        <w:adjustRightInd w:val="0"/>
        <w:spacing w:after="0" w:line="240" w:lineRule="auto"/>
        <w:rPr>
          <w:rFonts w:ascii="Arial" w:hAnsi="Arial" w:cs="Arial"/>
          <w:color w:val="000000"/>
          <w:sz w:val="24"/>
          <w:szCs w:val="24"/>
        </w:rPr>
      </w:pPr>
    </w:p>
    <w:p w14:paraId="4198B42F" w14:textId="042D3E7A" w:rsidR="00394B4A" w:rsidRDefault="006E45B2"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Hire refers to </w:t>
      </w:r>
      <w:r w:rsidR="00F504F7" w:rsidRPr="00394B4A">
        <w:rPr>
          <w:rFonts w:ascii="Arial" w:hAnsi="Arial" w:cs="Arial"/>
          <w:color w:val="000000"/>
          <w:sz w:val="24"/>
          <w:szCs w:val="24"/>
        </w:rPr>
        <w:t xml:space="preserve">the </w:t>
      </w:r>
      <w:r w:rsidR="00F504F7" w:rsidRPr="00394B4A">
        <w:rPr>
          <w:rFonts w:ascii="Arial" w:hAnsi="Arial" w:cs="Arial"/>
          <w:b/>
          <w:bCs/>
          <w:color w:val="000000"/>
          <w:sz w:val="24"/>
          <w:szCs w:val="24"/>
        </w:rPr>
        <w:t xml:space="preserve">total </w:t>
      </w:r>
      <w:r w:rsidR="00F504F7" w:rsidRPr="00394B4A">
        <w:rPr>
          <w:rFonts w:ascii="Arial" w:hAnsi="Arial" w:cs="Arial"/>
          <w:color w:val="000000"/>
          <w:sz w:val="24"/>
          <w:szCs w:val="24"/>
        </w:rPr>
        <w:t xml:space="preserve">time of the </w:t>
      </w:r>
      <w:r w:rsidR="00B544A9" w:rsidRPr="00394B4A">
        <w:rPr>
          <w:rFonts w:ascii="Arial" w:hAnsi="Arial" w:cs="Arial"/>
          <w:b/>
          <w:color w:val="000000"/>
          <w:sz w:val="24"/>
          <w:szCs w:val="24"/>
        </w:rPr>
        <w:t>block</w:t>
      </w:r>
      <w:r w:rsidR="00B544A9" w:rsidRPr="00394B4A">
        <w:rPr>
          <w:rFonts w:ascii="Arial" w:hAnsi="Arial" w:cs="Arial"/>
          <w:color w:val="000000"/>
          <w:sz w:val="24"/>
          <w:szCs w:val="24"/>
        </w:rPr>
        <w:t xml:space="preserve"> </w:t>
      </w:r>
      <w:r w:rsidR="00B544A9" w:rsidRPr="00394B4A">
        <w:rPr>
          <w:rFonts w:ascii="Arial" w:hAnsi="Arial" w:cs="Arial"/>
          <w:b/>
          <w:color w:val="000000"/>
          <w:sz w:val="24"/>
          <w:szCs w:val="24"/>
        </w:rPr>
        <w:t>period booking</w:t>
      </w:r>
      <w:r w:rsidR="00F504F7" w:rsidRPr="00394B4A">
        <w:rPr>
          <w:rFonts w:ascii="Arial" w:hAnsi="Arial" w:cs="Arial"/>
          <w:color w:val="000000"/>
          <w:sz w:val="24"/>
          <w:szCs w:val="24"/>
        </w:rPr>
        <w:t xml:space="preserve"> in </w:t>
      </w:r>
      <w:r w:rsidR="00F504F7" w:rsidRPr="00394B4A">
        <w:rPr>
          <w:rFonts w:ascii="Arial" w:hAnsi="Arial" w:cs="Arial"/>
          <w:b/>
          <w:bCs/>
          <w:color w:val="000000"/>
          <w:sz w:val="24"/>
          <w:szCs w:val="24"/>
        </w:rPr>
        <w:t xml:space="preserve">whole </w:t>
      </w:r>
      <w:r w:rsidR="00F25C7F" w:rsidRPr="00394B4A">
        <w:rPr>
          <w:rFonts w:ascii="Arial" w:hAnsi="Arial" w:cs="Arial"/>
          <w:color w:val="000000"/>
          <w:sz w:val="24"/>
          <w:szCs w:val="24"/>
        </w:rPr>
        <w:t xml:space="preserve">hours, which </w:t>
      </w:r>
      <w:r w:rsidR="00F504F7" w:rsidRPr="00394B4A">
        <w:rPr>
          <w:rFonts w:ascii="Arial" w:hAnsi="Arial" w:cs="Arial"/>
          <w:color w:val="000000"/>
          <w:sz w:val="24"/>
          <w:szCs w:val="24"/>
        </w:rPr>
        <w:t xml:space="preserve">must include the time </w:t>
      </w:r>
      <w:r w:rsidR="00FB143B" w:rsidRPr="00394B4A">
        <w:rPr>
          <w:rFonts w:ascii="Arial" w:hAnsi="Arial" w:cs="Arial"/>
          <w:color w:val="000000"/>
          <w:sz w:val="24"/>
          <w:szCs w:val="24"/>
        </w:rPr>
        <w:t>Y</w:t>
      </w:r>
      <w:r w:rsidR="00F504F7" w:rsidRPr="00394B4A">
        <w:rPr>
          <w:rFonts w:ascii="Arial" w:hAnsi="Arial" w:cs="Arial"/>
          <w:color w:val="000000"/>
          <w:sz w:val="24"/>
          <w:szCs w:val="24"/>
        </w:rPr>
        <w:t xml:space="preserve">ou require to set up </w:t>
      </w:r>
      <w:r w:rsidR="00FB143B" w:rsidRPr="00394B4A">
        <w:rPr>
          <w:rFonts w:ascii="Arial" w:hAnsi="Arial" w:cs="Arial"/>
          <w:color w:val="000000"/>
          <w:sz w:val="24"/>
          <w:szCs w:val="24"/>
        </w:rPr>
        <w:t>Y</w:t>
      </w:r>
      <w:r w:rsidR="00F504F7" w:rsidRPr="00394B4A">
        <w:rPr>
          <w:rFonts w:ascii="Arial" w:hAnsi="Arial" w:cs="Arial"/>
          <w:color w:val="000000"/>
          <w:sz w:val="24"/>
          <w:szCs w:val="24"/>
        </w:rPr>
        <w:t>our event and the t</w:t>
      </w:r>
      <w:r w:rsidR="00F25C7F" w:rsidRPr="00394B4A">
        <w:rPr>
          <w:rFonts w:ascii="Arial" w:hAnsi="Arial" w:cs="Arial"/>
          <w:color w:val="000000"/>
          <w:sz w:val="24"/>
          <w:szCs w:val="24"/>
        </w:rPr>
        <w:t xml:space="preserve">ime </w:t>
      </w:r>
      <w:r w:rsidR="00EC6290" w:rsidRPr="00394B4A">
        <w:rPr>
          <w:rFonts w:ascii="Arial" w:hAnsi="Arial" w:cs="Arial"/>
          <w:color w:val="000000"/>
          <w:sz w:val="24"/>
          <w:szCs w:val="24"/>
        </w:rPr>
        <w:t>it</w:t>
      </w:r>
      <w:r w:rsidR="00F25C7F" w:rsidRPr="00394B4A">
        <w:rPr>
          <w:rFonts w:ascii="Arial" w:hAnsi="Arial" w:cs="Arial"/>
          <w:color w:val="000000"/>
          <w:sz w:val="24"/>
          <w:szCs w:val="24"/>
        </w:rPr>
        <w:t xml:space="preserve"> will take for </w:t>
      </w:r>
      <w:r w:rsidR="00FB143B" w:rsidRPr="00394B4A">
        <w:rPr>
          <w:rFonts w:ascii="Arial" w:hAnsi="Arial" w:cs="Arial"/>
          <w:color w:val="000000"/>
          <w:sz w:val="24"/>
          <w:szCs w:val="24"/>
        </w:rPr>
        <w:t>Y</w:t>
      </w:r>
      <w:r w:rsidR="00F25C7F" w:rsidRPr="00394B4A">
        <w:rPr>
          <w:rFonts w:ascii="Arial" w:hAnsi="Arial" w:cs="Arial"/>
          <w:color w:val="000000"/>
          <w:sz w:val="24"/>
          <w:szCs w:val="24"/>
        </w:rPr>
        <w:t xml:space="preserve">ou to be </w:t>
      </w:r>
      <w:r w:rsidR="00F504F7" w:rsidRPr="00394B4A">
        <w:rPr>
          <w:rFonts w:ascii="Arial" w:hAnsi="Arial" w:cs="Arial"/>
          <w:color w:val="000000"/>
          <w:sz w:val="24"/>
          <w:szCs w:val="24"/>
        </w:rPr>
        <w:t xml:space="preserve">clear of the Venue. </w:t>
      </w:r>
      <w:r w:rsidR="00102BCC">
        <w:rPr>
          <w:rFonts w:ascii="Arial" w:hAnsi="Arial" w:cs="Arial"/>
          <w:color w:val="000000"/>
          <w:sz w:val="24"/>
          <w:szCs w:val="24"/>
        </w:rPr>
        <w:t>(</w:t>
      </w:r>
      <w:r w:rsidR="00F504F7" w:rsidRPr="00394B4A">
        <w:rPr>
          <w:rFonts w:ascii="Arial" w:hAnsi="Arial" w:cs="Arial"/>
          <w:i/>
          <w:iCs/>
          <w:color w:val="000000"/>
          <w:sz w:val="24"/>
          <w:szCs w:val="24"/>
        </w:rPr>
        <w:t xml:space="preserve">These can be different to the hours of the </w:t>
      </w:r>
      <w:r w:rsidR="00EC6290" w:rsidRPr="00394B4A">
        <w:rPr>
          <w:rFonts w:ascii="Arial" w:hAnsi="Arial" w:cs="Arial"/>
          <w:i/>
          <w:iCs/>
          <w:color w:val="000000"/>
          <w:sz w:val="24"/>
          <w:szCs w:val="24"/>
        </w:rPr>
        <w:t xml:space="preserve">actual </w:t>
      </w:r>
      <w:r w:rsidR="00F504F7" w:rsidRPr="00394B4A">
        <w:rPr>
          <w:rFonts w:ascii="Arial" w:hAnsi="Arial" w:cs="Arial"/>
          <w:i/>
          <w:iCs/>
          <w:color w:val="000000"/>
          <w:sz w:val="24"/>
          <w:szCs w:val="24"/>
        </w:rPr>
        <w:t>event</w:t>
      </w:r>
      <w:r w:rsidR="00102BCC">
        <w:rPr>
          <w:rFonts w:ascii="Arial" w:hAnsi="Arial" w:cs="Arial"/>
          <w:color w:val="000000"/>
          <w:sz w:val="24"/>
          <w:szCs w:val="24"/>
        </w:rPr>
        <w:t>)</w:t>
      </w:r>
    </w:p>
    <w:p w14:paraId="26DE00F2" w14:textId="77777777" w:rsidR="00394B4A" w:rsidRDefault="00F504F7"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An additional room hire charge will be</w:t>
      </w:r>
      <w:r w:rsidR="00BA0AEB" w:rsidRPr="00394B4A">
        <w:rPr>
          <w:rFonts w:ascii="Arial" w:hAnsi="Arial" w:cs="Arial"/>
          <w:color w:val="000000"/>
          <w:sz w:val="24"/>
          <w:szCs w:val="24"/>
        </w:rPr>
        <w:t xml:space="preserve"> levied at the prevailing </w:t>
      </w:r>
      <w:r w:rsidR="00AB5B5D" w:rsidRPr="00394B4A">
        <w:rPr>
          <w:rFonts w:ascii="Arial" w:hAnsi="Arial" w:cs="Arial"/>
          <w:color w:val="000000"/>
          <w:sz w:val="24"/>
          <w:szCs w:val="24"/>
        </w:rPr>
        <w:t>hourly</w:t>
      </w:r>
      <w:r w:rsidRPr="00394B4A">
        <w:rPr>
          <w:rFonts w:ascii="Arial" w:hAnsi="Arial" w:cs="Arial"/>
          <w:color w:val="000000"/>
          <w:sz w:val="24"/>
          <w:szCs w:val="24"/>
        </w:rPr>
        <w:t xml:space="preserve"> rate should the Venue be occupied outside of the initial period of the </w:t>
      </w:r>
      <w:r w:rsidR="00FB143B" w:rsidRPr="00394B4A">
        <w:rPr>
          <w:rFonts w:ascii="Arial" w:hAnsi="Arial" w:cs="Arial"/>
          <w:color w:val="000000"/>
          <w:sz w:val="24"/>
          <w:szCs w:val="24"/>
        </w:rPr>
        <w:t>Booking</w:t>
      </w:r>
      <w:r w:rsidRPr="00394B4A">
        <w:rPr>
          <w:rFonts w:ascii="Arial" w:hAnsi="Arial" w:cs="Arial"/>
          <w:color w:val="000000"/>
          <w:sz w:val="24"/>
          <w:szCs w:val="24"/>
        </w:rPr>
        <w:t>.</w:t>
      </w:r>
    </w:p>
    <w:p w14:paraId="7908CD6F" w14:textId="512D10E7" w:rsidR="004C3697" w:rsidRPr="00394B4A" w:rsidRDefault="00D21B1E"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There will be an additional fee</w:t>
      </w:r>
      <w:r w:rsidR="006E45B2" w:rsidRPr="00394B4A">
        <w:rPr>
          <w:rFonts w:ascii="Arial" w:hAnsi="Arial" w:cs="Arial"/>
          <w:color w:val="000000"/>
          <w:sz w:val="24"/>
          <w:szCs w:val="24"/>
        </w:rPr>
        <w:t xml:space="preserve"> of £</w:t>
      </w:r>
      <w:r w:rsidRPr="00394B4A">
        <w:rPr>
          <w:rFonts w:ascii="Arial" w:hAnsi="Arial" w:cs="Arial"/>
          <w:color w:val="000000"/>
          <w:sz w:val="24"/>
          <w:szCs w:val="24"/>
        </w:rPr>
        <w:t>1</w:t>
      </w:r>
      <w:r w:rsidR="00D7028F">
        <w:rPr>
          <w:rFonts w:ascii="Arial" w:hAnsi="Arial" w:cs="Arial"/>
          <w:color w:val="000000"/>
          <w:sz w:val="24"/>
          <w:szCs w:val="24"/>
        </w:rPr>
        <w:t>65</w:t>
      </w:r>
      <w:r w:rsidR="00BA0AEB" w:rsidRPr="00394B4A">
        <w:rPr>
          <w:rFonts w:ascii="Arial" w:hAnsi="Arial" w:cs="Arial"/>
          <w:color w:val="000000"/>
          <w:sz w:val="24"/>
          <w:szCs w:val="24"/>
        </w:rPr>
        <w:t xml:space="preserve"> +VAT</w:t>
      </w:r>
      <w:r w:rsidRPr="00394B4A">
        <w:rPr>
          <w:rFonts w:ascii="Arial" w:hAnsi="Arial" w:cs="Arial"/>
          <w:color w:val="000000"/>
          <w:sz w:val="24"/>
          <w:szCs w:val="24"/>
        </w:rPr>
        <w:t xml:space="preserve"> required</w:t>
      </w:r>
      <w:r w:rsidR="006E45B2" w:rsidRPr="00394B4A">
        <w:rPr>
          <w:rFonts w:ascii="Arial" w:hAnsi="Arial" w:cs="Arial"/>
          <w:color w:val="000000"/>
          <w:sz w:val="24"/>
          <w:szCs w:val="24"/>
        </w:rPr>
        <w:t xml:space="preserve"> to hire a room earlier</w:t>
      </w:r>
      <w:r w:rsidR="00BA0AEB" w:rsidRPr="00394B4A">
        <w:rPr>
          <w:rFonts w:ascii="Arial" w:hAnsi="Arial" w:cs="Arial"/>
          <w:color w:val="000000"/>
          <w:sz w:val="24"/>
          <w:szCs w:val="24"/>
        </w:rPr>
        <w:t xml:space="preserve"> or later</w:t>
      </w:r>
      <w:r w:rsidR="00EA6130" w:rsidRPr="00394B4A">
        <w:rPr>
          <w:rFonts w:ascii="Arial" w:hAnsi="Arial" w:cs="Arial"/>
          <w:color w:val="000000"/>
          <w:sz w:val="24"/>
          <w:szCs w:val="24"/>
        </w:rPr>
        <w:t xml:space="preserve"> </w:t>
      </w:r>
      <w:r w:rsidR="00BA0AEB" w:rsidRPr="00394B4A">
        <w:rPr>
          <w:rFonts w:ascii="Arial" w:hAnsi="Arial" w:cs="Arial"/>
          <w:color w:val="000000"/>
          <w:sz w:val="24"/>
          <w:szCs w:val="24"/>
        </w:rPr>
        <w:t>than our core opening hours</w:t>
      </w:r>
      <w:r w:rsidR="004C3697" w:rsidRPr="00394B4A">
        <w:rPr>
          <w:rFonts w:ascii="Arial" w:hAnsi="Arial" w:cs="Arial"/>
          <w:color w:val="000000"/>
          <w:sz w:val="24"/>
          <w:szCs w:val="24"/>
        </w:rPr>
        <w:t xml:space="preserve"> available to hirers</w:t>
      </w:r>
      <w:r w:rsidR="00BA0AEB" w:rsidRPr="00394B4A">
        <w:rPr>
          <w:rFonts w:ascii="Arial" w:hAnsi="Arial" w:cs="Arial"/>
          <w:color w:val="000000"/>
          <w:sz w:val="24"/>
          <w:szCs w:val="24"/>
        </w:rPr>
        <w:t xml:space="preserve">. </w:t>
      </w:r>
      <w:r w:rsidR="004C3697" w:rsidRPr="00394B4A">
        <w:rPr>
          <w:rFonts w:ascii="Arial" w:hAnsi="Arial" w:cs="Arial"/>
          <w:color w:val="000000"/>
          <w:sz w:val="24"/>
          <w:szCs w:val="24"/>
        </w:rPr>
        <w:t>These times are 08.00 and 24.00 respectively.</w:t>
      </w:r>
    </w:p>
    <w:p w14:paraId="2E85A51C" w14:textId="77777777" w:rsidR="004C3697" w:rsidRDefault="004C3697" w:rsidP="004C3697">
      <w:pPr>
        <w:pStyle w:val="ListParagraph"/>
        <w:autoSpaceDE w:val="0"/>
        <w:autoSpaceDN w:val="0"/>
        <w:adjustRightInd w:val="0"/>
        <w:spacing w:after="0" w:line="240" w:lineRule="auto"/>
        <w:ind w:left="1080"/>
        <w:rPr>
          <w:rFonts w:ascii="Arial" w:hAnsi="Arial" w:cs="Arial"/>
          <w:color w:val="000000"/>
          <w:sz w:val="24"/>
          <w:szCs w:val="24"/>
        </w:rPr>
      </w:pPr>
    </w:p>
    <w:p w14:paraId="32472F45" w14:textId="06D6A27C" w:rsidR="004C3697" w:rsidRPr="00394B4A" w:rsidRDefault="00BA0AEB"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Closing times </w:t>
      </w:r>
      <w:r w:rsidR="00520592" w:rsidRPr="00394B4A">
        <w:rPr>
          <w:rFonts w:ascii="Arial" w:hAnsi="Arial" w:cs="Arial"/>
          <w:color w:val="000000"/>
          <w:sz w:val="24"/>
          <w:szCs w:val="24"/>
        </w:rPr>
        <w:t xml:space="preserve">for the Guildhall </w:t>
      </w:r>
      <w:r w:rsidRPr="00394B4A">
        <w:rPr>
          <w:rFonts w:ascii="Arial" w:hAnsi="Arial" w:cs="Arial"/>
          <w:color w:val="000000"/>
          <w:sz w:val="24"/>
          <w:szCs w:val="24"/>
        </w:rPr>
        <w:t xml:space="preserve">are subject </w:t>
      </w:r>
      <w:proofErr w:type="gramStart"/>
      <w:r w:rsidRPr="00394B4A">
        <w:rPr>
          <w:rFonts w:ascii="Arial" w:hAnsi="Arial" w:cs="Arial"/>
          <w:color w:val="000000"/>
          <w:sz w:val="24"/>
          <w:szCs w:val="24"/>
        </w:rPr>
        <w:t>to</w:t>
      </w:r>
      <w:r w:rsidR="004C3697" w:rsidRPr="00394B4A">
        <w:rPr>
          <w:rFonts w:ascii="Arial" w:hAnsi="Arial" w:cs="Arial"/>
          <w:color w:val="000000"/>
          <w:sz w:val="24"/>
          <w:szCs w:val="24"/>
        </w:rPr>
        <w:t>;</w:t>
      </w:r>
      <w:proofErr w:type="gramEnd"/>
      <w:r w:rsidR="004C3697" w:rsidRPr="00394B4A">
        <w:rPr>
          <w:rFonts w:ascii="Arial" w:hAnsi="Arial" w:cs="Arial"/>
          <w:color w:val="000000"/>
          <w:sz w:val="24"/>
          <w:szCs w:val="24"/>
        </w:rPr>
        <w:t xml:space="preserve"> </w:t>
      </w:r>
    </w:p>
    <w:p w14:paraId="5668A91D" w14:textId="77777777" w:rsidR="004C3697" w:rsidRDefault="004C3697" w:rsidP="004C3697">
      <w:pPr>
        <w:pStyle w:val="ListParagraph"/>
        <w:autoSpaceDE w:val="0"/>
        <w:autoSpaceDN w:val="0"/>
        <w:adjustRightInd w:val="0"/>
        <w:spacing w:after="0" w:line="240" w:lineRule="auto"/>
        <w:ind w:left="1080"/>
        <w:rPr>
          <w:rFonts w:ascii="Arial" w:hAnsi="Arial" w:cs="Arial"/>
          <w:color w:val="000000"/>
          <w:sz w:val="24"/>
          <w:szCs w:val="24"/>
        </w:rPr>
      </w:pPr>
    </w:p>
    <w:p w14:paraId="53E3CE2E" w14:textId="48EE5BFD" w:rsidR="00394B4A" w:rsidRDefault="004C3697" w:rsidP="00621A13">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The r</w:t>
      </w:r>
      <w:r w:rsidR="00BA0AEB" w:rsidRPr="00394B4A">
        <w:rPr>
          <w:rFonts w:ascii="Arial" w:hAnsi="Arial" w:cs="Arial"/>
          <w:color w:val="000000"/>
          <w:sz w:val="24"/>
          <w:szCs w:val="24"/>
        </w:rPr>
        <w:t xml:space="preserve">isk assessment </w:t>
      </w:r>
      <w:r w:rsidRPr="00394B4A">
        <w:rPr>
          <w:rFonts w:ascii="Arial" w:hAnsi="Arial" w:cs="Arial"/>
          <w:color w:val="000000"/>
          <w:sz w:val="24"/>
          <w:szCs w:val="24"/>
        </w:rPr>
        <w:t xml:space="preserve">that </w:t>
      </w:r>
      <w:r w:rsidR="00BA0AEB" w:rsidRPr="00394B4A">
        <w:rPr>
          <w:rFonts w:ascii="Arial" w:hAnsi="Arial" w:cs="Arial"/>
          <w:color w:val="000000"/>
          <w:sz w:val="24"/>
          <w:szCs w:val="24"/>
        </w:rPr>
        <w:t xml:space="preserve">You </w:t>
      </w:r>
      <w:r w:rsidRPr="00394B4A">
        <w:rPr>
          <w:rFonts w:ascii="Arial" w:hAnsi="Arial" w:cs="Arial"/>
          <w:color w:val="000000"/>
          <w:sz w:val="24"/>
          <w:szCs w:val="24"/>
        </w:rPr>
        <w:t>provide</w:t>
      </w:r>
      <w:r w:rsidR="00BA0AEB" w:rsidRPr="00394B4A">
        <w:rPr>
          <w:rFonts w:ascii="Arial" w:hAnsi="Arial" w:cs="Arial"/>
          <w:color w:val="000000"/>
          <w:sz w:val="24"/>
          <w:szCs w:val="24"/>
        </w:rPr>
        <w:t xml:space="preserve"> and </w:t>
      </w:r>
      <w:r w:rsidR="00102BCC">
        <w:rPr>
          <w:rFonts w:ascii="Arial" w:hAnsi="Arial" w:cs="Arial"/>
          <w:color w:val="000000"/>
          <w:sz w:val="24"/>
          <w:szCs w:val="24"/>
        </w:rPr>
        <w:t xml:space="preserve">the Council </w:t>
      </w:r>
      <w:r w:rsidR="00BA0AEB" w:rsidRPr="00394B4A">
        <w:rPr>
          <w:rFonts w:ascii="Arial" w:hAnsi="Arial" w:cs="Arial"/>
          <w:color w:val="000000"/>
          <w:sz w:val="24"/>
          <w:szCs w:val="24"/>
        </w:rPr>
        <w:t>sign</w:t>
      </w:r>
      <w:r w:rsidR="00102BCC">
        <w:rPr>
          <w:rFonts w:ascii="Arial" w:hAnsi="Arial" w:cs="Arial"/>
          <w:color w:val="000000"/>
          <w:sz w:val="24"/>
          <w:szCs w:val="24"/>
        </w:rPr>
        <w:t>s</w:t>
      </w:r>
      <w:r w:rsidR="00BA0AEB" w:rsidRPr="00394B4A">
        <w:rPr>
          <w:rFonts w:ascii="Arial" w:hAnsi="Arial" w:cs="Arial"/>
          <w:color w:val="000000"/>
          <w:sz w:val="24"/>
          <w:szCs w:val="24"/>
        </w:rPr>
        <w:t>-off in writing</w:t>
      </w:r>
      <w:r w:rsidR="00520592" w:rsidRPr="00394B4A">
        <w:rPr>
          <w:rFonts w:ascii="Arial" w:hAnsi="Arial" w:cs="Arial"/>
          <w:color w:val="000000"/>
          <w:sz w:val="24"/>
          <w:szCs w:val="24"/>
        </w:rPr>
        <w:t xml:space="preserve"> prior to the event date</w:t>
      </w:r>
    </w:p>
    <w:p w14:paraId="49C390B0" w14:textId="0A78638B" w:rsidR="00A921AC" w:rsidRPr="00394B4A" w:rsidRDefault="004C3697" w:rsidP="00621A13">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Any relevant </w:t>
      </w:r>
      <w:r w:rsidR="00BA0AEB" w:rsidRPr="00394B4A">
        <w:rPr>
          <w:rFonts w:ascii="Arial" w:hAnsi="Arial" w:cs="Arial"/>
          <w:color w:val="000000"/>
          <w:sz w:val="24"/>
          <w:szCs w:val="24"/>
        </w:rPr>
        <w:t>local licensing procedures</w:t>
      </w:r>
      <w:r w:rsidRPr="00394B4A">
        <w:rPr>
          <w:rFonts w:ascii="Arial" w:hAnsi="Arial" w:cs="Arial"/>
          <w:color w:val="000000"/>
          <w:sz w:val="24"/>
          <w:szCs w:val="24"/>
        </w:rPr>
        <w:t xml:space="preserve"> outlined by either t</w:t>
      </w:r>
      <w:r w:rsidR="00102BCC">
        <w:rPr>
          <w:rFonts w:ascii="Arial" w:hAnsi="Arial" w:cs="Arial"/>
          <w:color w:val="000000"/>
          <w:sz w:val="24"/>
          <w:szCs w:val="24"/>
        </w:rPr>
        <w:t>he Council</w:t>
      </w:r>
      <w:r w:rsidRPr="00394B4A">
        <w:rPr>
          <w:rFonts w:ascii="Arial" w:hAnsi="Arial" w:cs="Arial"/>
          <w:color w:val="000000"/>
          <w:sz w:val="24"/>
          <w:szCs w:val="24"/>
        </w:rPr>
        <w:t>, the Local Licensing Authority, or the Police</w:t>
      </w:r>
      <w:r w:rsidR="00BA0AEB" w:rsidRPr="00394B4A">
        <w:rPr>
          <w:rFonts w:ascii="Arial" w:hAnsi="Arial" w:cs="Arial"/>
          <w:color w:val="000000"/>
          <w:sz w:val="24"/>
          <w:szCs w:val="24"/>
        </w:rPr>
        <w:t xml:space="preserve">. </w:t>
      </w:r>
    </w:p>
    <w:p w14:paraId="40C19B6E" w14:textId="77777777" w:rsidR="00A921AC" w:rsidRPr="00A921AC" w:rsidRDefault="00A921AC" w:rsidP="00A921AC">
      <w:pPr>
        <w:autoSpaceDE w:val="0"/>
        <w:autoSpaceDN w:val="0"/>
        <w:adjustRightInd w:val="0"/>
        <w:spacing w:after="0" w:line="240" w:lineRule="auto"/>
        <w:ind w:left="360"/>
        <w:rPr>
          <w:rFonts w:ascii="Arial" w:hAnsi="Arial" w:cs="Arial"/>
          <w:color w:val="000000"/>
          <w:sz w:val="24"/>
          <w:szCs w:val="24"/>
        </w:rPr>
      </w:pPr>
    </w:p>
    <w:p w14:paraId="05F9C7EC" w14:textId="5F0D7C26" w:rsidR="00394B4A" w:rsidRDefault="00520592"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Some r</w:t>
      </w:r>
      <w:r w:rsidR="00A921AC" w:rsidRPr="00394B4A">
        <w:rPr>
          <w:rFonts w:ascii="Arial" w:hAnsi="Arial" w:cs="Arial"/>
          <w:color w:val="000000"/>
          <w:sz w:val="24"/>
          <w:szCs w:val="24"/>
        </w:rPr>
        <w:t>oom</w:t>
      </w:r>
      <w:r w:rsidRPr="00394B4A">
        <w:rPr>
          <w:rFonts w:ascii="Arial" w:hAnsi="Arial" w:cs="Arial"/>
          <w:color w:val="000000"/>
          <w:sz w:val="24"/>
          <w:szCs w:val="24"/>
        </w:rPr>
        <w:t xml:space="preserve"> h</w:t>
      </w:r>
      <w:r w:rsidR="00A921AC" w:rsidRPr="00394B4A">
        <w:rPr>
          <w:rFonts w:ascii="Arial" w:hAnsi="Arial" w:cs="Arial"/>
          <w:color w:val="000000"/>
          <w:sz w:val="24"/>
          <w:szCs w:val="24"/>
        </w:rPr>
        <w:t>ire is inclusive of existing/</w:t>
      </w:r>
      <w:r w:rsidRPr="00394B4A">
        <w:rPr>
          <w:rFonts w:ascii="Arial" w:hAnsi="Arial" w:cs="Arial"/>
          <w:color w:val="000000"/>
          <w:sz w:val="24"/>
          <w:szCs w:val="24"/>
        </w:rPr>
        <w:t xml:space="preserve">fixed Audio and </w:t>
      </w:r>
      <w:r w:rsidR="00A921AC" w:rsidRPr="00394B4A">
        <w:rPr>
          <w:rFonts w:ascii="Arial" w:hAnsi="Arial" w:cs="Arial"/>
          <w:color w:val="000000"/>
          <w:sz w:val="24"/>
          <w:szCs w:val="24"/>
        </w:rPr>
        <w:t>Visual equipment</w:t>
      </w:r>
      <w:r w:rsidR="00102BCC">
        <w:rPr>
          <w:rFonts w:ascii="Arial" w:hAnsi="Arial" w:cs="Arial"/>
          <w:color w:val="000000"/>
          <w:sz w:val="24"/>
          <w:szCs w:val="24"/>
        </w:rPr>
        <w:t xml:space="preserve"> </w:t>
      </w:r>
      <w:r w:rsidR="00A921AC" w:rsidRPr="00394B4A">
        <w:rPr>
          <w:rFonts w:ascii="Arial" w:hAnsi="Arial" w:cs="Arial"/>
          <w:color w:val="000000"/>
          <w:sz w:val="24"/>
          <w:szCs w:val="24"/>
        </w:rPr>
        <w:t xml:space="preserve">and should be discussed with Us as part of your application to hire a room. </w:t>
      </w:r>
    </w:p>
    <w:p w14:paraId="418349FB" w14:textId="7EE2E796" w:rsidR="00394B4A" w:rsidRDefault="00520592"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lastRenderedPageBreak/>
        <w:t>All room h</w:t>
      </w:r>
      <w:r w:rsidR="00A921AC" w:rsidRPr="00394B4A">
        <w:rPr>
          <w:rFonts w:ascii="Arial" w:hAnsi="Arial" w:cs="Arial"/>
          <w:color w:val="000000"/>
          <w:sz w:val="24"/>
          <w:szCs w:val="24"/>
        </w:rPr>
        <w:t>ire excludes the support to operate and monitor a room</w:t>
      </w:r>
      <w:r w:rsidR="00102BCC">
        <w:rPr>
          <w:rFonts w:ascii="Arial" w:hAnsi="Arial" w:cs="Arial"/>
          <w:color w:val="000000"/>
          <w:sz w:val="24"/>
          <w:szCs w:val="24"/>
        </w:rPr>
        <w:t>’</w:t>
      </w:r>
      <w:r w:rsidR="00A921AC" w:rsidRPr="00394B4A">
        <w:rPr>
          <w:rFonts w:ascii="Arial" w:hAnsi="Arial" w:cs="Arial"/>
          <w:color w:val="000000"/>
          <w:sz w:val="24"/>
          <w:szCs w:val="24"/>
        </w:rPr>
        <w:t>s existing/</w:t>
      </w:r>
      <w:r w:rsidRPr="00394B4A">
        <w:rPr>
          <w:rFonts w:ascii="Arial" w:hAnsi="Arial" w:cs="Arial"/>
          <w:color w:val="000000"/>
          <w:sz w:val="24"/>
          <w:szCs w:val="24"/>
        </w:rPr>
        <w:t xml:space="preserve">fixed Audio and </w:t>
      </w:r>
      <w:r w:rsidR="00A921AC" w:rsidRPr="00394B4A">
        <w:rPr>
          <w:rFonts w:ascii="Arial" w:hAnsi="Arial" w:cs="Arial"/>
          <w:color w:val="000000"/>
          <w:sz w:val="24"/>
          <w:szCs w:val="24"/>
        </w:rPr>
        <w:t xml:space="preserve">Visual equipment and these services are supplied from our recommended supplier subject to the booking/event requirements. </w:t>
      </w:r>
    </w:p>
    <w:p w14:paraId="18633E40" w14:textId="77777777" w:rsidR="00394B4A" w:rsidRDefault="00A921A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Room </w:t>
      </w:r>
      <w:proofErr w:type="gramStart"/>
      <w:r w:rsidRPr="00394B4A">
        <w:rPr>
          <w:rFonts w:ascii="Arial" w:hAnsi="Arial" w:cs="Arial"/>
          <w:color w:val="000000"/>
          <w:sz w:val="24"/>
          <w:szCs w:val="24"/>
        </w:rPr>
        <w:t>hire</w:t>
      </w:r>
      <w:proofErr w:type="gramEnd"/>
      <w:r w:rsidRPr="00394B4A">
        <w:rPr>
          <w:rFonts w:ascii="Arial" w:hAnsi="Arial" w:cs="Arial"/>
          <w:color w:val="000000"/>
          <w:sz w:val="24"/>
          <w:szCs w:val="24"/>
        </w:rPr>
        <w:t xml:space="preserve"> charges do not include any additional services and/or special equipment (for example exhibition lighting, 3-phase power, </w:t>
      </w:r>
      <w:r w:rsidR="00D9316E" w:rsidRPr="00394B4A">
        <w:rPr>
          <w:rFonts w:ascii="Arial" w:hAnsi="Arial" w:cs="Arial"/>
          <w:color w:val="000000"/>
          <w:sz w:val="24"/>
          <w:szCs w:val="24"/>
        </w:rPr>
        <w:t>mobile projectors/</w:t>
      </w:r>
      <w:r w:rsidR="00057BC4" w:rsidRPr="00394B4A">
        <w:rPr>
          <w:rFonts w:ascii="Arial" w:hAnsi="Arial" w:cs="Arial"/>
          <w:color w:val="000000"/>
          <w:sz w:val="24"/>
          <w:szCs w:val="24"/>
        </w:rPr>
        <w:t xml:space="preserve">mobile </w:t>
      </w:r>
      <w:r w:rsidR="00D9316E" w:rsidRPr="00394B4A">
        <w:rPr>
          <w:rFonts w:ascii="Arial" w:hAnsi="Arial" w:cs="Arial"/>
          <w:color w:val="000000"/>
          <w:sz w:val="24"/>
          <w:szCs w:val="24"/>
        </w:rPr>
        <w:t>screens)</w:t>
      </w:r>
    </w:p>
    <w:p w14:paraId="5036F140" w14:textId="7D9205E7" w:rsidR="00394B4A" w:rsidRDefault="00102BC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Council</w:t>
      </w:r>
      <w:r w:rsidR="00057BC4" w:rsidRPr="00394B4A">
        <w:rPr>
          <w:rFonts w:ascii="Arial" w:hAnsi="Arial" w:cs="Arial"/>
          <w:color w:val="000000"/>
          <w:sz w:val="24"/>
          <w:szCs w:val="24"/>
        </w:rPr>
        <w:t xml:space="preserve"> </w:t>
      </w:r>
      <w:proofErr w:type="gramStart"/>
      <w:r w:rsidR="00057BC4" w:rsidRPr="00394B4A">
        <w:rPr>
          <w:rFonts w:ascii="Arial" w:hAnsi="Arial" w:cs="Arial"/>
          <w:color w:val="000000"/>
          <w:sz w:val="24"/>
          <w:szCs w:val="24"/>
        </w:rPr>
        <w:t>are able to</w:t>
      </w:r>
      <w:proofErr w:type="gramEnd"/>
      <w:r w:rsidR="00057BC4" w:rsidRPr="00394B4A">
        <w:rPr>
          <w:rFonts w:ascii="Arial" w:hAnsi="Arial" w:cs="Arial"/>
          <w:color w:val="000000"/>
          <w:sz w:val="24"/>
          <w:szCs w:val="24"/>
        </w:rPr>
        <w:t xml:space="preserve"> provide You with a rate card pertaining specific </w:t>
      </w:r>
      <w:r w:rsidR="00057BC4" w:rsidRPr="00394B4A">
        <w:rPr>
          <w:rFonts w:ascii="Arial" w:hAnsi="Arial" w:cs="Arial"/>
          <w:i/>
          <w:color w:val="000000"/>
          <w:sz w:val="24"/>
          <w:szCs w:val="24"/>
        </w:rPr>
        <w:t>‘extra’</w:t>
      </w:r>
      <w:r w:rsidR="00057BC4" w:rsidRPr="00394B4A">
        <w:rPr>
          <w:rFonts w:ascii="Arial" w:hAnsi="Arial" w:cs="Arial"/>
          <w:color w:val="000000"/>
          <w:sz w:val="24"/>
          <w:szCs w:val="24"/>
        </w:rPr>
        <w:t xml:space="preserve"> items of furniture that we </w:t>
      </w:r>
      <w:r w:rsidR="00520592" w:rsidRPr="00394B4A">
        <w:rPr>
          <w:rFonts w:ascii="Arial" w:hAnsi="Arial" w:cs="Arial"/>
          <w:color w:val="000000"/>
          <w:sz w:val="24"/>
          <w:szCs w:val="24"/>
        </w:rPr>
        <w:t xml:space="preserve">hold </w:t>
      </w:r>
      <w:proofErr w:type="gramStart"/>
      <w:r w:rsidR="00520592" w:rsidRPr="00394B4A">
        <w:rPr>
          <w:rFonts w:ascii="Arial" w:hAnsi="Arial" w:cs="Arial"/>
          <w:color w:val="000000"/>
          <w:sz w:val="24"/>
          <w:szCs w:val="24"/>
        </w:rPr>
        <w:t>on</w:t>
      </w:r>
      <w:proofErr w:type="gramEnd"/>
      <w:r w:rsidR="00520592" w:rsidRPr="00394B4A">
        <w:rPr>
          <w:rFonts w:ascii="Arial" w:hAnsi="Arial" w:cs="Arial"/>
          <w:color w:val="000000"/>
          <w:sz w:val="24"/>
          <w:szCs w:val="24"/>
        </w:rPr>
        <w:t xml:space="preserve"> site, such as banqueting</w:t>
      </w:r>
      <w:r w:rsidR="00057BC4" w:rsidRPr="00394B4A">
        <w:rPr>
          <w:rFonts w:ascii="Arial" w:hAnsi="Arial" w:cs="Arial"/>
          <w:color w:val="000000"/>
          <w:sz w:val="24"/>
          <w:szCs w:val="24"/>
        </w:rPr>
        <w:t xml:space="preserve"> chairs and poser tables. All </w:t>
      </w:r>
      <w:r w:rsidR="00057BC4" w:rsidRPr="00394B4A">
        <w:rPr>
          <w:rFonts w:ascii="Arial" w:hAnsi="Arial" w:cs="Arial"/>
          <w:i/>
          <w:color w:val="000000"/>
          <w:sz w:val="24"/>
          <w:szCs w:val="24"/>
        </w:rPr>
        <w:t>‘extra’</w:t>
      </w:r>
      <w:r w:rsidR="00057BC4" w:rsidRPr="00394B4A">
        <w:rPr>
          <w:rFonts w:ascii="Arial" w:hAnsi="Arial" w:cs="Arial"/>
          <w:color w:val="000000"/>
          <w:sz w:val="24"/>
          <w:szCs w:val="24"/>
        </w:rPr>
        <w:t xml:space="preserve"> items </w:t>
      </w:r>
      <w:r w:rsidR="00394B4A" w:rsidRPr="00394B4A">
        <w:rPr>
          <w:rFonts w:ascii="Arial" w:hAnsi="Arial" w:cs="Arial"/>
          <w:color w:val="000000"/>
          <w:sz w:val="24"/>
          <w:szCs w:val="24"/>
        </w:rPr>
        <w:t xml:space="preserve">hired </w:t>
      </w:r>
      <w:r w:rsidR="00057BC4" w:rsidRPr="00394B4A">
        <w:rPr>
          <w:rFonts w:ascii="Arial" w:hAnsi="Arial" w:cs="Arial"/>
          <w:color w:val="000000"/>
          <w:sz w:val="24"/>
          <w:szCs w:val="24"/>
        </w:rPr>
        <w:t>are included in the signed contract and form part of the room</w:t>
      </w:r>
      <w:r>
        <w:rPr>
          <w:rFonts w:ascii="Arial" w:hAnsi="Arial" w:cs="Arial"/>
          <w:color w:val="000000"/>
          <w:sz w:val="24"/>
          <w:szCs w:val="24"/>
        </w:rPr>
        <w:t>’</w:t>
      </w:r>
      <w:r w:rsidR="00057BC4" w:rsidRPr="00394B4A">
        <w:rPr>
          <w:rFonts w:ascii="Arial" w:hAnsi="Arial" w:cs="Arial"/>
          <w:color w:val="000000"/>
          <w:sz w:val="24"/>
          <w:szCs w:val="24"/>
        </w:rPr>
        <w:t>s fixtures and fittings.</w:t>
      </w:r>
    </w:p>
    <w:p w14:paraId="472A2DA8" w14:textId="77777777" w:rsidR="00394B4A" w:rsidRDefault="00A921A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 It may not be possible to provide additional services and/or special equipment in some parts of the Venue nor at very short notice.</w:t>
      </w:r>
    </w:p>
    <w:p w14:paraId="2006F51E" w14:textId="77777777" w:rsidR="00394B4A" w:rsidRDefault="00A921A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If equipment has been requested/provided by the Council specifically for an Event; then the hire fee is passed on to the Hirer, which may include an admin fee, regardless of whether the equipment was used by You as part of the Event.</w:t>
      </w:r>
    </w:p>
    <w:p w14:paraId="2485296C" w14:textId="150EC4A3" w:rsidR="00394B4A" w:rsidRDefault="00A921A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 xml:space="preserve">You must indemnify the Council against all losses, damage, damages claims and expenses incurred </w:t>
      </w:r>
      <w:proofErr w:type="gramStart"/>
      <w:r w:rsidRPr="00394B4A">
        <w:rPr>
          <w:rFonts w:ascii="Arial" w:hAnsi="Arial" w:cs="Arial"/>
          <w:color w:val="000000"/>
          <w:sz w:val="24"/>
          <w:szCs w:val="24"/>
        </w:rPr>
        <w:t>as a result of</w:t>
      </w:r>
      <w:proofErr w:type="gramEnd"/>
      <w:r w:rsidRPr="00394B4A">
        <w:rPr>
          <w:rFonts w:ascii="Arial" w:hAnsi="Arial" w:cs="Arial"/>
          <w:color w:val="000000"/>
          <w:sz w:val="24"/>
          <w:szCs w:val="24"/>
        </w:rPr>
        <w:t xml:space="preserve"> Your Event or use of the Venue. This includes the full repair, replacement or cleaning costs (as </w:t>
      </w:r>
      <w:r w:rsidR="00102BCC">
        <w:rPr>
          <w:rFonts w:ascii="Arial" w:hAnsi="Arial" w:cs="Arial"/>
          <w:color w:val="000000"/>
          <w:sz w:val="24"/>
          <w:szCs w:val="24"/>
        </w:rPr>
        <w:t xml:space="preserve">the Council </w:t>
      </w:r>
      <w:r w:rsidRPr="00394B4A">
        <w:rPr>
          <w:rFonts w:ascii="Arial" w:hAnsi="Arial" w:cs="Arial"/>
          <w:color w:val="000000"/>
          <w:sz w:val="24"/>
          <w:szCs w:val="24"/>
        </w:rPr>
        <w:t>consider necessary) for any damage or soiling of the Venue and/or any loss or damage to equipment provided by the Council.</w:t>
      </w:r>
    </w:p>
    <w:p w14:paraId="4041B73E" w14:textId="77777777" w:rsidR="00394B4A" w:rsidRDefault="00A921A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Fees and charges will be based on the Council’s standard fees and charges applicable at the time of the event, which are normally reviewed annually on 1 April. A list of current standard rates is available upon request.</w:t>
      </w:r>
    </w:p>
    <w:p w14:paraId="31D278AF" w14:textId="65C10D84" w:rsidR="00A921AC" w:rsidRPr="00394B4A" w:rsidRDefault="00A921AC" w:rsidP="00621A13">
      <w:pPr>
        <w:pStyle w:val="ListParagraph"/>
        <w:numPr>
          <w:ilvl w:val="2"/>
          <w:numId w:val="10"/>
        </w:numPr>
        <w:autoSpaceDE w:val="0"/>
        <w:autoSpaceDN w:val="0"/>
        <w:adjustRightInd w:val="0"/>
        <w:spacing w:after="0" w:line="240" w:lineRule="auto"/>
        <w:rPr>
          <w:rFonts w:ascii="Arial" w:hAnsi="Arial" w:cs="Arial"/>
          <w:color w:val="000000"/>
          <w:sz w:val="24"/>
          <w:szCs w:val="24"/>
        </w:rPr>
      </w:pPr>
      <w:r w:rsidRPr="00394B4A">
        <w:rPr>
          <w:rFonts w:ascii="Arial" w:hAnsi="Arial" w:cs="Arial"/>
          <w:color w:val="000000"/>
          <w:sz w:val="24"/>
          <w:szCs w:val="24"/>
        </w:rPr>
        <w:t>Any changes to hire charges that are made by the Council will initially be from 1st April each year and shall be deemed to be incorporated into Bookings made prior to such changes. If any changes to hire charges are deemed necessary at other times these will be made, in which case two months’ notice of increased charges will be given to You and the amended charges shall apply to the Booking, subject to review by the Council.</w:t>
      </w:r>
      <w:r w:rsidR="00102BCC">
        <w:rPr>
          <w:rFonts w:ascii="Arial" w:hAnsi="Arial" w:cs="Arial"/>
          <w:color w:val="000000"/>
          <w:sz w:val="24"/>
          <w:szCs w:val="24"/>
        </w:rPr>
        <w:t xml:space="preserve"> </w:t>
      </w:r>
      <w:r w:rsidRPr="00394B4A">
        <w:rPr>
          <w:rFonts w:ascii="Arial" w:hAnsi="Arial" w:cs="Arial"/>
          <w:color w:val="000000"/>
          <w:sz w:val="24"/>
          <w:szCs w:val="24"/>
        </w:rPr>
        <w:t xml:space="preserve"> In the event of changes being made other than from 1 April and two months’ notice is not given, the revised charges will still apply (subject to review by the Council) but You may cancel the Booking without penalty if You wish. VAT will be charged at the prevailing rate at the time of the Event.</w:t>
      </w:r>
    </w:p>
    <w:p w14:paraId="3EEF6885" w14:textId="77777777" w:rsidR="004C3697" w:rsidRPr="004C3697" w:rsidRDefault="004C3697" w:rsidP="004C3697">
      <w:pPr>
        <w:pStyle w:val="ListParagraph"/>
        <w:autoSpaceDE w:val="0"/>
        <w:autoSpaceDN w:val="0"/>
        <w:adjustRightInd w:val="0"/>
        <w:spacing w:after="0" w:line="240" w:lineRule="auto"/>
        <w:rPr>
          <w:rFonts w:ascii="Arial" w:hAnsi="Arial" w:cs="Arial"/>
          <w:color w:val="000000"/>
          <w:sz w:val="24"/>
          <w:szCs w:val="24"/>
        </w:rPr>
      </w:pPr>
    </w:p>
    <w:p w14:paraId="3FB3EDBF" w14:textId="3DF88832" w:rsidR="00D9316E" w:rsidRPr="00EF1E8B" w:rsidRDefault="00394B4A" w:rsidP="00621A13">
      <w:pPr>
        <w:pStyle w:val="ListParagraph"/>
        <w:numPr>
          <w:ilvl w:val="1"/>
          <w:numId w:val="10"/>
        </w:numPr>
        <w:autoSpaceDE w:val="0"/>
        <w:autoSpaceDN w:val="0"/>
        <w:adjustRightInd w:val="0"/>
        <w:spacing w:after="0" w:line="240" w:lineRule="auto"/>
        <w:rPr>
          <w:rFonts w:ascii="Arial" w:hAnsi="Arial" w:cs="Arial"/>
          <w:b/>
          <w:color w:val="000000"/>
          <w:sz w:val="24"/>
          <w:szCs w:val="24"/>
          <w:u w:val="single"/>
        </w:rPr>
      </w:pPr>
      <w:r w:rsidRPr="00EF1E8B">
        <w:rPr>
          <w:rFonts w:ascii="Arial" w:hAnsi="Arial" w:cs="Arial"/>
          <w:b/>
          <w:color w:val="000000"/>
          <w:sz w:val="24"/>
          <w:szCs w:val="24"/>
          <w:u w:val="single"/>
        </w:rPr>
        <w:t xml:space="preserve">Fees and Charges – Weddings </w:t>
      </w:r>
    </w:p>
    <w:p w14:paraId="2D3794F8" w14:textId="1B548BF2" w:rsidR="00394B4A" w:rsidRDefault="00394B4A" w:rsidP="00394B4A">
      <w:pPr>
        <w:autoSpaceDE w:val="0"/>
        <w:autoSpaceDN w:val="0"/>
        <w:adjustRightInd w:val="0"/>
        <w:spacing w:after="0" w:line="240" w:lineRule="auto"/>
        <w:rPr>
          <w:rFonts w:ascii="Arial" w:hAnsi="Arial" w:cs="Arial"/>
          <w:color w:val="000000"/>
          <w:sz w:val="24"/>
          <w:szCs w:val="24"/>
          <w:u w:val="single"/>
        </w:rPr>
      </w:pPr>
    </w:p>
    <w:p w14:paraId="4A802A24" w14:textId="4E8975CC" w:rsidR="008C1DF2" w:rsidRDefault="00394B4A" w:rsidP="008C1DF2">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1.4.</w:t>
      </w:r>
      <w:r w:rsidR="00EF1E8B">
        <w:rPr>
          <w:rFonts w:ascii="Arial" w:hAnsi="Arial" w:cs="Arial"/>
          <w:color w:val="000000"/>
          <w:sz w:val="24"/>
          <w:szCs w:val="24"/>
        </w:rPr>
        <w:t>1</w:t>
      </w:r>
      <w:r w:rsidR="00EF1E8B">
        <w:rPr>
          <w:rFonts w:ascii="Arial" w:hAnsi="Arial" w:cs="Arial"/>
          <w:color w:val="000000"/>
          <w:sz w:val="24"/>
          <w:szCs w:val="24"/>
        </w:rPr>
        <w:tab/>
      </w:r>
      <w:r w:rsidR="008C1DF2">
        <w:rPr>
          <w:rFonts w:ascii="Arial" w:hAnsi="Arial" w:cs="Arial"/>
          <w:color w:val="000000"/>
          <w:sz w:val="24"/>
          <w:szCs w:val="24"/>
        </w:rPr>
        <w:t xml:space="preserve">Weddings are </w:t>
      </w:r>
      <w:r w:rsidR="008C1DF2" w:rsidRPr="007006EF">
        <w:rPr>
          <w:rFonts w:ascii="Arial" w:hAnsi="Arial" w:cs="Arial"/>
          <w:color w:val="000000"/>
          <w:sz w:val="24"/>
          <w:szCs w:val="24"/>
        </w:rPr>
        <w:t>Civil ceremonies, marriages, civil partnerships and receptions.</w:t>
      </w:r>
    </w:p>
    <w:p w14:paraId="2AE51773" w14:textId="42C2C22F" w:rsidR="008C1DF2" w:rsidRDefault="008C1DF2" w:rsidP="008C1DF2">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1.4.2</w:t>
      </w:r>
      <w:r>
        <w:rPr>
          <w:rFonts w:ascii="Arial" w:hAnsi="Arial" w:cs="Arial"/>
          <w:color w:val="000000"/>
          <w:sz w:val="24"/>
          <w:szCs w:val="24"/>
        </w:rPr>
        <w:tab/>
        <w:t xml:space="preserve">Wedding rates are agreed using a </w:t>
      </w:r>
      <w:r w:rsidR="00345D24">
        <w:rPr>
          <w:rFonts w:ascii="Arial" w:hAnsi="Arial" w:cs="Arial"/>
          <w:color w:val="000000"/>
          <w:sz w:val="24"/>
          <w:szCs w:val="24"/>
        </w:rPr>
        <w:t>third-party</w:t>
      </w:r>
      <w:r>
        <w:rPr>
          <w:rFonts w:ascii="Arial" w:hAnsi="Arial" w:cs="Arial"/>
          <w:color w:val="000000"/>
          <w:sz w:val="24"/>
          <w:szCs w:val="24"/>
        </w:rPr>
        <w:t xml:space="preserve"> supplier to manage a Hirer’s booking from enquiry to the date of the Wedding. </w:t>
      </w:r>
    </w:p>
    <w:p w14:paraId="05D6536E" w14:textId="77777777" w:rsidR="008C1DF2" w:rsidRDefault="008C1DF2" w:rsidP="008C1DF2">
      <w:pPr>
        <w:autoSpaceDE w:val="0"/>
        <w:autoSpaceDN w:val="0"/>
        <w:adjustRightInd w:val="0"/>
        <w:spacing w:after="0" w:line="240" w:lineRule="auto"/>
        <w:rPr>
          <w:rFonts w:ascii="Arial" w:hAnsi="Arial" w:cs="Arial"/>
          <w:color w:val="000000"/>
          <w:sz w:val="24"/>
          <w:szCs w:val="24"/>
        </w:rPr>
      </w:pPr>
    </w:p>
    <w:p w14:paraId="65FAF710" w14:textId="3A02507B" w:rsidR="0001566B" w:rsidRDefault="00EF1E8B" w:rsidP="008C1DF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Weddings </w:t>
      </w:r>
      <w:r w:rsidR="0001566B">
        <w:rPr>
          <w:rFonts w:ascii="Arial" w:hAnsi="Arial" w:cs="Arial"/>
          <w:color w:val="000000"/>
          <w:sz w:val="24"/>
          <w:szCs w:val="24"/>
        </w:rPr>
        <w:t xml:space="preserve">fees </w:t>
      </w:r>
      <w:r>
        <w:rPr>
          <w:rFonts w:ascii="Arial" w:hAnsi="Arial" w:cs="Arial"/>
          <w:color w:val="000000"/>
          <w:sz w:val="24"/>
          <w:szCs w:val="24"/>
        </w:rPr>
        <w:t xml:space="preserve">are </w:t>
      </w:r>
      <w:r w:rsidR="008C1DF2">
        <w:rPr>
          <w:rFonts w:ascii="Arial" w:hAnsi="Arial" w:cs="Arial"/>
          <w:color w:val="000000"/>
          <w:sz w:val="24"/>
          <w:szCs w:val="24"/>
        </w:rPr>
        <w:t xml:space="preserve">charged </w:t>
      </w:r>
      <w:proofErr w:type="gramStart"/>
      <w:r w:rsidR="008C1DF2">
        <w:rPr>
          <w:rFonts w:ascii="Arial" w:hAnsi="Arial" w:cs="Arial"/>
          <w:color w:val="000000"/>
          <w:sz w:val="24"/>
          <w:szCs w:val="24"/>
        </w:rPr>
        <w:t>for;</w:t>
      </w:r>
      <w:proofErr w:type="gramEnd"/>
      <w:r w:rsidR="008C1DF2">
        <w:rPr>
          <w:rFonts w:ascii="Arial" w:hAnsi="Arial" w:cs="Arial"/>
          <w:color w:val="000000"/>
          <w:sz w:val="24"/>
          <w:szCs w:val="24"/>
        </w:rPr>
        <w:t xml:space="preserve"> </w:t>
      </w:r>
    </w:p>
    <w:p w14:paraId="1DF10222" w14:textId="77777777" w:rsidR="0001566B" w:rsidRDefault="0001566B" w:rsidP="00394B4A">
      <w:pPr>
        <w:autoSpaceDE w:val="0"/>
        <w:autoSpaceDN w:val="0"/>
        <w:adjustRightInd w:val="0"/>
        <w:spacing w:after="0" w:line="240" w:lineRule="auto"/>
        <w:ind w:left="720" w:hanging="720"/>
        <w:rPr>
          <w:rFonts w:ascii="Arial" w:hAnsi="Arial" w:cs="Arial"/>
          <w:color w:val="000000"/>
          <w:sz w:val="24"/>
          <w:szCs w:val="24"/>
        </w:rPr>
      </w:pPr>
    </w:p>
    <w:p w14:paraId="44BCC025" w14:textId="680A98A4" w:rsidR="0001566B" w:rsidRPr="0001566B" w:rsidRDefault="00EF1E8B" w:rsidP="00621A13">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 xml:space="preserve">bookings in which a </w:t>
      </w:r>
      <w:r w:rsidR="0001566B">
        <w:rPr>
          <w:rFonts w:ascii="Arial" w:hAnsi="Arial" w:cs="Arial"/>
          <w:color w:val="000000"/>
          <w:sz w:val="24"/>
          <w:szCs w:val="24"/>
        </w:rPr>
        <w:t>Hirer is</w:t>
      </w:r>
      <w:r w:rsidRPr="0001566B">
        <w:rPr>
          <w:rFonts w:ascii="Arial" w:hAnsi="Arial" w:cs="Arial"/>
          <w:color w:val="000000"/>
          <w:sz w:val="24"/>
          <w:szCs w:val="24"/>
        </w:rPr>
        <w:t xml:space="preserve"> wishing to get married in the Guildhall</w:t>
      </w:r>
      <w:r w:rsidR="0001566B">
        <w:rPr>
          <w:rFonts w:ascii="Arial" w:hAnsi="Arial" w:cs="Arial"/>
          <w:color w:val="000000"/>
          <w:sz w:val="24"/>
          <w:szCs w:val="24"/>
        </w:rPr>
        <w:t>,</w:t>
      </w:r>
      <w:r w:rsidRPr="0001566B">
        <w:rPr>
          <w:rFonts w:ascii="Arial" w:hAnsi="Arial" w:cs="Arial"/>
          <w:color w:val="000000"/>
          <w:sz w:val="24"/>
          <w:szCs w:val="24"/>
        </w:rPr>
        <w:t xml:space="preserve"> </w:t>
      </w:r>
      <w:r w:rsidR="0001566B">
        <w:rPr>
          <w:rFonts w:ascii="Arial" w:hAnsi="Arial" w:cs="Arial"/>
          <w:color w:val="000000"/>
          <w:sz w:val="24"/>
          <w:szCs w:val="24"/>
        </w:rPr>
        <w:t xml:space="preserve">using </w:t>
      </w:r>
      <w:r w:rsidR="0001566B" w:rsidRPr="0001566B">
        <w:rPr>
          <w:rFonts w:ascii="Arial" w:hAnsi="Arial" w:cs="Arial"/>
          <w:color w:val="000000"/>
          <w:sz w:val="24"/>
          <w:szCs w:val="24"/>
        </w:rPr>
        <w:t xml:space="preserve">the Guildhall’s wedding licence, </w:t>
      </w:r>
    </w:p>
    <w:p w14:paraId="7E5EEDB1" w14:textId="7F14790A" w:rsidR="00EF1E8B" w:rsidRDefault="0001566B" w:rsidP="00621A13">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and/</w:t>
      </w:r>
      <w:r w:rsidR="00EF1E8B" w:rsidRPr="0001566B">
        <w:rPr>
          <w:rFonts w:ascii="Arial" w:hAnsi="Arial" w:cs="Arial"/>
          <w:color w:val="000000"/>
          <w:sz w:val="24"/>
          <w:szCs w:val="24"/>
        </w:rPr>
        <w:t xml:space="preserve">or have </w:t>
      </w:r>
      <w:proofErr w:type="gramStart"/>
      <w:r w:rsidR="00EF1E8B" w:rsidRPr="0001566B">
        <w:rPr>
          <w:rFonts w:ascii="Arial" w:hAnsi="Arial" w:cs="Arial"/>
          <w:color w:val="000000"/>
          <w:sz w:val="24"/>
          <w:szCs w:val="24"/>
        </w:rPr>
        <w:t>a number of</w:t>
      </w:r>
      <w:proofErr w:type="gramEnd"/>
      <w:r w:rsidR="00EF1E8B" w:rsidRPr="0001566B">
        <w:rPr>
          <w:rFonts w:ascii="Arial" w:hAnsi="Arial" w:cs="Arial"/>
          <w:color w:val="000000"/>
          <w:sz w:val="24"/>
          <w:szCs w:val="24"/>
        </w:rPr>
        <w:t xml:space="preserve"> </w:t>
      </w:r>
      <w:r>
        <w:rPr>
          <w:rFonts w:ascii="Arial" w:hAnsi="Arial" w:cs="Arial"/>
          <w:color w:val="000000"/>
          <w:sz w:val="24"/>
          <w:szCs w:val="24"/>
        </w:rPr>
        <w:t xml:space="preserve">Wedding </w:t>
      </w:r>
      <w:r w:rsidR="00EF1E8B" w:rsidRPr="0001566B">
        <w:rPr>
          <w:rFonts w:ascii="Arial" w:hAnsi="Arial" w:cs="Arial"/>
          <w:color w:val="000000"/>
          <w:sz w:val="24"/>
          <w:szCs w:val="24"/>
        </w:rPr>
        <w:t>ceremonial activities taking place within their booking t</w:t>
      </w:r>
      <w:r>
        <w:rPr>
          <w:rFonts w:ascii="Arial" w:hAnsi="Arial" w:cs="Arial"/>
          <w:color w:val="000000"/>
          <w:sz w:val="24"/>
          <w:szCs w:val="24"/>
        </w:rPr>
        <w:t xml:space="preserve">hat requires client management. </w:t>
      </w:r>
    </w:p>
    <w:p w14:paraId="59CBD308" w14:textId="77777777" w:rsidR="0001566B" w:rsidRPr="0001566B" w:rsidRDefault="0001566B" w:rsidP="0001566B">
      <w:pPr>
        <w:pStyle w:val="ListParagraph"/>
        <w:autoSpaceDE w:val="0"/>
        <w:autoSpaceDN w:val="0"/>
        <w:adjustRightInd w:val="0"/>
        <w:spacing w:after="0" w:line="240" w:lineRule="auto"/>
        <w:ind w:left="1140"/>
        <w:rPr>
          <w:rFonts w:ascii="Arial" w:hAnsi="Arial" w:cs="Arial"/>
          <w:color w:val="000000"/>
          <w:sz w:val="24"/>
          <w:szCs w:val="24"/>
        </w:rPr>
      </w:pPr>
    </w:p>
    <w:p w14:paraId="5AEAD0E8" w14:textId="56801306" w:rsidR="00394B4A" w:rsidRDefault="008C1DF2" w:rsidP="00394B4A">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1.4.3</w:t>
      </w:r>
      <w:r w:rsidR="00394B4A">
        <w:rPr>
          <w:rFonts w:ascii="Arial" w:hAnsi="Arial" w:cs="Arial"/>
          <w:color w:val="000000"/>
          <w:sz w:val="24"/>
          <w:szCs w:val="24"/>
        </w:rPr>
        <w:tab/>
      </w:r>
      <w:r w:rsidR="0001566B">
        <w:rPr>
          <w:rFonts w:ascii="Arial" w:hAnsi="Arial" w:cs="Arial"/>
          <w:color w:val="000000"/>
          <w:sz w:val="24"/>
          <w:szCs w:val="24"/>
        </w:rPr>
        <w:t xml:space="preserve">This rate includes the room hire fee plus the </w:t>
      </w:r>
      <w:r w:rsidR="00345D24">
        <w:rPr>
          <w:rFonts w:ascii="Arial" w:hAnsi="Arial" w:cs="Arial"/>
          <w:color w:val="000000"/>
          <w:sz w:val="24"/>
          <w:szCs w:val="24"/>
        </w:rPr>
        <w:t>third-party</w:t>
      </w:r>
      <w:r w:rsidR="0001566B">
        <w:rPr>
          <w:rFonts w:ascii="Arial" w:hAnsi="Arial" w:cs="Arial"/>
          <w:color w:val="000000"/>
          <w:sz w:val="24"/>
          <w:szCs w:val="24"/>
        </w:rPr>
        <w:t xml:space="preserve"> fee to the supplier for their services. </w:t>
      </w:r>
    </w:p>
    <w:p w14:paraId="75548263" w14:textId="0F673849" w:rsidR="0001566B" w:rsidRDefault="008C1DF2" w:rsidP="00051F5C">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lastRenderedPageBreak/>
        <w:t>1.4.4</w:t>
      </w:r>
      <w:r w:rsidR="0001566B">
        <w:rPr>
          <w:rFonts w:ascii="Arial" w:hAnsi="Arial" w:cs="Arial"/>
          <w:color w:val="000000"/>
          <w:sz w:val="24"/>
          <w:szCs w:val="24"/>
        </w:rPr>
        <w:tab/>
        <w:t xml:space="preserve">Hirers </w:t>
      </w:r>
      <w:proofErr w:type="gramStart"/>
      <w:r w:rsidR="0001566B">
        <w:rPr>
          <w:rFonts w:ascii="Arial" w:hAnsi="Arial" w:cs="Arial"/>
          <w:color w:val="000000"/>
          <w:sz w:val="24"/>
          <w:szCs w:val="24"/>
        </w:rPr>
        <w:t>are not able to</w:t>
      </w:r>
      <w:proofErr w:type="gramEnd"/>
      <w:r w:rsidR="0001566B">
        <w:rPr>
          <w:rFonts w:ascii="Arial" w:hAnsi="Arial" w:cs="Arial"/>
          <w:color w:val="000000"/>
          <w:sz w:val="24"/>
          <w:szCs w:val="24"/>
        </w:rPr>
        <w:t xml:space="preserve"> hire the G</w:t>
      </w:r>
      <w:r w:rsidR="00051F5C">
        <w:rPr>
          <w:rFonts w:ascii="Arial" w:hAnsi="Arial" w:cs="Arial"/>
          <w:color w:val="000000"/>
          <w:sz w:val="24"/>
          <w:szCs w:val="24"/>
        </w:rPr>
        <w:t>uildhall for a Wedding without the use of the supplier</w:t>
      </w:r>
    </w:p>
    <w:p w14:paraId="4A3EEDC1" w14:textId="7264B4E4" w:rsidR="0001566B" w:rsidRPr="00394B4A" w:rsidRDefault="008C1DF2" w:rsidP="00394B4A">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1.4.5</w:t>
      </w:r>
      <w:r w:rsidR="0001566B">
        <w:rPr>
          <w:rFonts w:ascii="Arial" w:hAnsi="Arial" w:cs="Arial"/>
          <w:color w:val="000000"/>
          <w:sz w:val="24"/>
          <w:szCs w:val="24"/>
        </w:rPr>
        <w:tab/>
        <w:t xml:space="preserve">The Hirer will receive a booking confirmation and Terms &amp; Conditions directly from the Wedding Services supplier and this will include all relevant details. </w:t>
      </w:r>
    </w:p>
    <w:p w14:paraId="719AF3FA" w14:textId="45F2BAC7" w:rsidR="0001566B" w:rsidRDefault="0001566B" w:rsidP="00D9316E">
      <w:pPr>
        <w:autoSpaceDE w:val="0"/>
        <w:autoSpaceDN w:val="0"/>
        <w:adjustRightInd w:val="0"/>
        <w:spacing w:after="0" w:line="240" w:lineRule="auto"/>
        <w:rPr>
          <w:rFonts w:ascii="Arial" w:hAnsi="Arial" w:cs="Arial"/>
          <w:color w:val="000000"/>
          <w:sz w:val="24"/>
          <w:szCs w:val="24"/>
        </w:rPr>
      </w:pPr>
    </w:p>
    <w:p w14:paraId="5DF7E41B" w14:textId="142C2884" w:rsidR="0001566B" w:rsidRPr="0001566B" w:rsidRDefault="0001566B" w:rsidP="00621A13">
      <w:pPr>
        <w:pStyle w:val="ListParagraph"/>
        <w:numPr>
          <w:ilvl w:val="1"/>
          <w:numId w:val="10"/>
        </w:numPr>
        <w:autoSpaceDE w:val="0"/>
        <w:autoSpaceDN w:val="0"/>
        <w:adjustRightInd w:val="0"/>
        <w:spacing w:after="0" w:line="240" w:lineRule="auto"/>
        <w:rPr>
          <w:rFonts w:ascii="Arial" w:hAnsi="Arial" w:cs="Arial"/>
          <w:b/>
          <w:color w:val="000000"/>
          <w:sz w:val="24"/>
          <w:szCs w:val="24"/>
        </w:rPr>
      </w:pPr>
      <w:r w:rsidRPr="0001566B">
        <w:rPr>
          <w:rFonts w:ascii="Arial" w:hAnsi="Arial" w:cs="Arial"/>
          <w:b/>
          <w:color w:val="000000"/>
          <w:sz w:val="24"/>
          <w:szCs w:val="24"/>
          <w:u w:val="single"/>
        </w:rPr>
        <w:t>A Charge for a function room include</w:t>
      </w:r>
      <w:r w:rsidR="00545316">
        <w:rPr>
          <w:rFonts w:ascii="Arial" w:hAnsi="Arial" w:cs="Arial"/>
          <w:b/>
          <w:color w:val="000000"/>
          <w:sz w:val="24"/>
          <w:szCs w:val="24"/>
          <w:u w:val="single"/>
        </w:rPr>
        <w:t>s</w:t>
      </w:r>
      <w:r w:rsidRPr="0001566B">
        <w:rPr>
          <w:rFonts w:ascii="Arial" w:hAnsi="Arial" w:cs="Arial"/>
          <w:b/>
          <w:color w:val="000000"/>
          <w:sz w:val="24"/>
          <w:szCs w:val="24"/>
          <w:u w:val="single"/>
        </w:rPr>
        <w:t xml:space="preserve"> the following:</w:t>
      </w:r>
      <w:r w:rsidRPr="0001566B">
        <w:rPr>
          <w:rFonts w:ascii="Arial" w:hAnsi="Arial" w:cs="Arial"/>
          <w:b/>
          <w:color w:val="000000"/>
          <w:sz w:val="24"/>
          <w:szCs w:val="24"/>
        </w:rPr>
        <w:t xml:space="preserve"> </w:t>
      </w:r>
    </w:p>
    <w:p w14:paraId="6318F952" w14:textId="77777777" w:rsidR="0001566B" w:rsidRDefault="0001566B" w:rsidP="0001566B">
      <w:pPr>
        <w:autoSpaceDE w:val="0"/>
        <w:autoSpaceDN w:val="0"/>
        <w:adjustRightInd w:val="0"/>
        <w:spacing w:after="0" w:line="240" w:lineRule="auto"/>
        <w:rPr>
          <w:rFonts w:ascii="Arial" w:hAnsi="Arial" w:cs="Arial"/>
          <w:color w:val="000000"/>
          <w:sz w:val="24"/>
          <w:szCs w:val="24"/>
        </w:rPr>
      </w:pPr>
    </w:p>
    <w:p w14:paraId="2A5157B8" w14:textId="749AE35C" w:rsidR="0001566B"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The provision of hired rooms and accompanying shared spaces with reasonable access throughout, reasonable heating and lighting</w:t>
      </w:r>
    </w:p>
    <w:p w14:paraId="0C88FA31" w14:textId="3185A09E" w:rsidR="0001566B"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 xml:space="preserve">A basic level of furniture and linen for smaller meeting rooms. Larger function rooms may incur costs for hire and setup, depending on requirements. (see </w:t>
      </w:r>
      <w:r w:rsidRPr="0001566B">
        <w:rPr>
          <w:rFonts w:ascii="Arial" w:hAnsi="Arial" w:cs="Arial"/>
          <w:i/>
          <w:color w:val="000000"/>
          <w:sz w:val="24"/>
          <w:szCs w:val="24"/>
        </w:rPr>
        <w:t xml:space="preserve">‘further </w:t>
      </w:r>
      <w:proofErr w:type="gramStart"/>
      <w:r w:rsidRPr="0001566B">
        <w:rPr>
          <w:rFonts w:ascii="Arial" w:hAnsi="Arial" w:cs="Arial"/>
          <w:i/>
          <w:color w:val="000000"/>
          <w:sz w:val="24"/>
          <w:szCs w:val="24"/>
        </w:rPr>
        <w:t>charges’</w:t>
      </w:r>
      <w:proofErr w:type="gramEnd"/>
      <w:r>
        <w:rPr>
          <w:rFonts w:ascii="Arial" w:hAnsi="Arial" w:cs="Arial"/>
          <w:color w:val="000000"/>
          <w:sz w:val="24"/>
          <w:szCs w:val="24"/>
        </w:rPr>
        <w:t>)</w:t>
      </w:r>
    </w:p>
    <w:p w14:paraId="2A714216" w14:textId="77777777" w:rsidR="0001566B"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 xml:space="preserve">An acceptable level of building energy-use for the hired room(s) (see </w:t>
      </w:r>
      <w:r w:rsidRPr="0001566B">
        <w:rPr>
          <w:rFonts w:ascii="Arial" w:hAnsi="Arial" w:cs="Arial"/>
          <w:i/>
          <w:color w:val="000000"/>
          <w:sz w:val="24"/>
          <w:szCs w:val="24"/>
        </w:rPr>
        <w:t xml:space="preserve">‘further </w:t>
      </w:r>
      <w:proofErr w:type="gramStart"/>
      <w:r w:rsidRPr="0001566B">
        <w:rPr>
          <w:rFonts w:ascii="Arial" w:hAnsi="Arial" w:cs="Arial"/>
          <w:i/>
          <w:color w:val="000000"/>
          <w:sz w:val="24"/>
          <w:szCs w:val="24"/>
        </w:rPr>
        <w:t>charges’</w:t>
      </w:r>
      <w:proofErr w:type="gramEnd"/>
      <w:r w:rsidRPr="0001566B">
        <w:rPr>
          <w:rFonts w:ascii="Arial" w:hAnsi="Arial" w:cs="Arial"/>
          <w:color w:val="000000"/>
          <w:sz w:val="24"/>
          <w:szCs w:val="24"/>
        </w:rPr>
        <w:t>)</w:t>
      </w:r>
    </w:p>
    <w:p w14:paraId="3089BE30" w14:textId="77777777" w:rsidR="0001566B"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 xml:space="preserve">A basic level of Waste removal based on large rooms (see </w:t>
      </w:r>
      <w:r w:rsidRPr="0001566B">
        <w:rPr>
          <w:rFonts w:ascii="Arial" w:hAnsi="Arial" w:cs="Arial"/>
          <w:i/>
          <w:color w:val="000000"/>
          <w:sz w:val="24"/>
          <w:szCs w:val="24"/>
        </w:rPr>
        <w:t xml:space="preserve">‘further </w:t>
      </w:r>
      <w:proofErr w:type="gramStart"/>
      <w:r w:rsidRPr="0001566B">
        <w:rPr>
          <w:rFonts w:ascii="Arial" w:hAnsi="Arial" w:cs="Arial"/>
          <w:i/>
          <w:color w:val="000000"/>
          <w:sz w:val="24"/>
          <w:szCs w:val="24"/>
        </w:rPr>
        <w:t>charges’</w:t>
      </w:r>
      <w:proofErr w:type="gramEnd"/>
      <w:r w:rsidRPr="0001566B">
        <w:rPr>
          <w:rFonts w:ascii="Arial" w:hAnsi="Arial" w:cs="Arial"/>
          <w:color w:val="000000"/>
          <w:sz w:val="24"/>
          <w:szCs w:val="24"/>
        </w:rPr>
        <w:t>)</w:t>
      </w:r>
    </w:p>
    <w:p w14:paraId="118ED703" w14:textId="618C788D" w:rsidR="0001566B"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 xml:space="preserve">The </w:t>
      </w:r>
      <w:r w:rsidR="00E12FF5">
        <w:rPr>
          <w:rFonts w:ascii="Arial" w:hAnsi="Arial" w:cs="Arial"/>
          <w:color w:val="000000"/>
          <w:sz w:val="24"/>
          <w:szCs w:val="24"/>
        </w:rPr>
        <w:t>Council</w:t>
      </w:r>
      <w:r w:rsidRPr="0001566B">
        <w:rPr>
          <w:rFonts w:ascii="Arial" w:hAnsi="Arial" w:cs="Arial"/>
          <w:color w:val="000000"/>
          <w:sz w:val="24"/>
          <w:szCs w:val="24"/>
        </w:rPr>
        <w:t xml:space="preserve"> supplying and </w:t>
      </w:r>
      <w:r w:rsidR="00545316">
        <w:rPr>
          <w:rFonts w:ascii="Arial" w:hAnsi="Arial" w:cs="Arial"/>
          <w:color w:val="000000"/>
          <w:sz w:val="24"/>
          <w:szCs w:val="24"/>
        </w:rPr>
        <w:t>reviewing</w:t>
      </w:r>
      <w:r w:rsidRPr="0001566B">
        <w:rPr>
          <w:rFonts w:ascii="Arial" w:hAnsi="Arial" w:cs="Arial"/>
          <w:color w:val="000000"/>
          <w:sz w:val="24"/>
          <w:szCs w:val="24"/>
        </w:rPr>
        <w:t xml:space="preserve"> a general Building Risk Assessment of on-site activity </w:t>
      </w:r>
      <w:r w:rsidR="00545316">
        <w:rPr>
          <w:rFonts w:ascii="Arial" w:hAnsi="Arial" w:cs="Arial"/>
          <w:color w:val="000000"/>
          <w:sz w:val="24"/>
          <w:szCs w:val="24"/>
        </w:rPr>
        <w:t xml:space="preserve">that is </w:t>
      </w:r>
      <w:r w:rsidRPr="00545316">
        <w:rPr>
          <w:rFonts w:ascii="Arial" w:hAnsi="Arial" w:cs="Arial"/>
          <w:color w:val="000000"/>
          <w:sz w:val="24"/>
          <w:szCs w:val="24"/>
          <w:u w:val="single"/>
        </w:rPr>
        <w:t>unrelated</w:t>
      </w:r>
      <w:r w:rsidRPr="0001566B">
        <w:rPr>
          <w:rFonts w:ascii="Arial" w:hAnsi="Arial" w:cs="Arial"/>
          <w:color w:val="000000"/>
          <w:sz w:val="24"/>
          <w:szCs w:val="24"/>
        </w:rPr>
        <w:t xml:space="preserve"> to your hire</w:t>
      </w:r>
    </w:p>
    <w:p w14:paraId="2E5EE5A8" w14:textId="64E1B47F" w:rsidR="0001566B"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1566B">
        <w:rPr>
          <w:rFonts w:ascii="Arial" w:hAnsi="Arial" w:cs="Arial"/>
          <w:color w:val="000000"/>
          <w:sz w:val="24"/>
          <w:szCs w:val="24"/>
        </w:rPr>
        <w:t>Key holding &amp; Emergency procedures for the building (</w:t>
      </w:r>
      <w:r w:rsidR="00545316">
        <w:rPr>
          <w:rFonts w:ascii="Arial" w:hAnsi="Arial" w:cs="Arial"/>
          <w:color w:val="000000"/>
          <w:sz w:val="24"/>
          <w:szCs w:val="24"/>
        </w:rPr>
        <w:t xml:space="preserve">NB; </w:t>
      </w:r>
      <w:r w:rsidR="00545316">
        <w:rPr>
          <w:rFonts w:ascii="Arial" w:hAnsi="Arial" w:cs="Arial"/>
          <w:i/>
          <w:color w:val="000000"/>
          <w:sz w:val="24"/>
          <w:szCs w:val="24"/>
        </w:rPr>
        <w:t>For</w:t>
      </w:r>
      <w:r w:rsidRPr="00545316">
        <w:rPr>
          <w:rFonts w:ascii="Arial" w:hAnsi="Arial" w:cs="Arial"/>
          <w:i/>
          <w:color w:val="000000"/>
          <w:sz w:val="24"/>
          <w:szCs w:val="24"/>
        </w:rPr>
        <w:t xml:space="preserve"> larger bookings, emergency procedures for your specific event/booking must be included in the Risk Assessment/EMP that you provide to </w:t>
      </w:r>
      <w:r w:rsidR="00A9019E">
        <w:rPr>
          <w:rFonts w:ascii="Arial" w:hAnsi="Arial" w:cs="Arial"/>
          <w:i/>
          <w:color w:val="000000"/>
          <w:sz w:val="24"/>
          <w:szCs w:val="24"/>
        </w:rPr>
        <w:t>the Council</w:t>
      </w:r>
      <w:r w:rsidRPr="00545316">
        <w:rPr>
          <w:rFonts w:ascii="Arial" w:hAnsi="Arial" w:cs="Arial"/>
          <w:i/>
          <w:color w:val="000000"/>
          <w:sz w:val="24"/>
          <w:szCs w:val="24"/>
        </w:rPr>
        <w:t>)</w:t>
      </w:r>
    </w:p>
    <w:p w14:paraId="74CECCCA" w14:textId="0EB6DC94" w:rsidR="0001566B" w:rsidRPr="002024F0"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024F0">
        <w:rPr>
          <w:rFonts w:ascii="Arial" w:hAnsi="Arial" w:cs="Arial"/>
          <w:color w:val="000000"/>
          <w:sz w:val="24"/>
          <w:szCs w:val="24"/>
        </w:rPr>
        <w:t xml:space="preserve">A building Premises License (subject to the bookings requirements) </w:t>
      </w:r>
      <w:r w:rsidRPr="002024F0">
        <w:rPr>
          <w:rFonts w:ascii="Arial" w:hAnsi="Arial" w:cs="Arial"/>
          <w:i/>
          <w:color w:val="000000"/>
          <w:sz w:val="24"/>
          <w:szCs w:val="24"/>
        </w:rPr>
        <w:t xml:space="preserve">(NB: Further requirements may need a Temporary Events Notice (TEN) applied </w:t>
      </w:r>
      <w:r w:rsidR="00A9019E" w:rsidRPr="002024F0">
        <w:rPr>
          <w:rFonts w:ascii="Arial" w:hAnsi="Arial" w:cs="Arial"/>
          <w:i/>
          <w:color w:val="000000"/>
          <w:sz w:val="24"/>
          <w:szCs w:val="24"/>
        </w:rPr>
        <w:t xml:space="preserve">and </w:t>
      </w:r>
      <w:r w:rsidRPr="002024F0">
        <w:rPr>
          <w:rFonts w:ascii="Arial" w:hAnsi="Arial" w:cs="Arial"/>
          <w:i/>
          <w:color w:val="000000"/>
          <w:sz w:val="24"/>
          <w:szCs w:val="24"/>
        </w:rPr>
        <w:t xml:space="preserve">paid by </w:t>
      </w:r>
      <w:r w:rsidR="00A9019E" w:rsidRPr="002024F0">
        <w:rPr>
          <w:rFonts w:ascii="Arial" w:hAnsi="Arial" w:cs="Arial"/>
          <w:i/>
          <w:color w:val="000000"/>
          <w:sz w:val="24"/>
          <w:szCs w:val="24"/>
        </w:rPr>
        <w:t>You</w:t>
      </w:r>
      <w:r w:rsidRPr="002024F0">
        <w:rPr>
          <w:rFonts w:ascii="Arial" w:hAnsi="Arial" w:cs="Arial"/>
          <w:i/>
          <w:color w:val="000000"/>
          <w:sz w:val="24"/>
          <w:szCs w:val="24"/>
        </w:rPr>
        <w:t xml:space="preserve"> and presented to the </w:t>
      </w:r>
      <w:r w:rsidR="00E12FF5" w:rsidRPr="002024F0">
        <w:rPr>
          <w:rFonts w:ascii="Arial" w:hAnsi="Arial" w:cs="Arial"/>
          <w:i/>
          <w:color w:val="000000"/>
          <w:sz w:val="24"/>
          <w:szCs w:val="24"/>
        </w:rPr>
        <w:t>Council</w:t>
      </w:r>
      <w:r w:rsidRPr="002024F0">
        <w:rPr>
          <w:rFonts w:ascii="Arial" w:hAnsi="Arial" w:cs="Arial"/>
          <w:i/>
          <w:color w:val="000000"/>
          <w:sz w:val="24"/>
          <w:szCs w:val="24"/>
        </w:rPr>
        <w:t xml:space="preserve"> with</w:t>
      </w:r>
      <w:r w:rsidR="00A9019E" w:rsidRPr="002024F0">
        <w:rPr>
          <w:rFonts w:ascii="Arial" w:hAnsi="Arial" w:cs="Arial"/>
          <w:i/>
          <w:color w:val="000000"/>
          <w:sz w:val="24"/>
          <w:szCs w:val="24"/>
        </w:rPr>
        <w:t xml:space="preserve"> Your</w:t>
      </w:r>
      <w:r w:rsidRPr="002024F0">
        <w:rPr>
          <w:rFonts w:ascii="Arial" w:hAnsi="Arial" w:cs="Arial"/>
          <w:i/>
          <w:color w:val="000000"/>
          <w:sz w:val="24"/>
          <w:szCs w:val="24"/>
        </w:rPr>
        <w:t xml:space="preserve"> documentation)</w:t>
      </w:r>
    </w:p>
    <w:p w14:paraId="7F91D7E5" w14:textId="17DC9406" w:rsidR="0001566B" w:rsidRPr="00BD5E2A" w:rsidRDefault="0001566B" w:rsidP="00621A13">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BD5E2A">
        <w:rPr>
          <w:rFonts w:ascii="Arial" w:hAnsi="Arial" w:cs="Arial"/>
          <w:color w:val="000000"/>
          <w:sz w:val="24"/>
          <w:szCs w:val="24"/>
        </w:rPr>
        <w:t>Duty Management of the building for the hire period</w:t>
      </w:r>
      <w:r w:rsidR="00545316" w:rsidRPr="00BD5E2A">
        <w:rPr>
          <w:rFonts w:ascii="Arial" w:hAnsi="Arial" w:cs="Arial"/>
          <w:color w:val="000000"/>
          <w:sz w:val="24"/>
          <w:szCs w:val="24"/>
        </w:rPr>
        <w:t xml:space="preserve"> </w:t>
      </w:r>
      <w:r w:rsidRPr="00BD5E2A">
        <w:rPr>
          <w:rFonts w:ascii="Arial" w:hAnsi="Arial" w:cs="Arial"/>
          <w:color w:val="000000"/>
          <w:sz w:val="24"/>
          <w:szCs w:val="24"/>
        </w:rPr>
        <w:t>(NB; this is Building Facility Management and not ‘Client</w:t>
      </w:r>
      <w:proofErr w:type="gramStart"/>
      <w:r w:rsidRPr="00BD5E2A">
        <w:rPr>
          <w:rFonts w:ascii="Arial" w:hAnsi="Arial" w:cs="Arial"/>
          <w:color w:val="000000"/>
          <w:sz w:val="24"/>
          <w:szCs w:val="24"/>
        </w:rPr>
        <w:t>/‘</w:t>
      </w:r>
      <w:proofErr w:type="gramEnd"/>
      <w:r w:rsidRPr="00BD5E2A">
        <w:rPr>
          <w:rFonts w:ascii="Arial" w:hAnsi="Arial" w:cs="Arial"/>
          <w:color w:val="000000"/>
          <w:sz w:val="24"/>
          <w:szCs w:val="24"/>
        </w:rPr>
        <w:t xml:space="preserve">Events Management’ for your booking) Please see </w:t>
      </w:r>
      <w:r w:rsidRPr="00BD5E2A">
        <w:rPr>
          <w:rFonts w:ascii="Arial" w:hAnsi="Arial" w:cs="Arial"/>
          <w:i/>
          <w:color w:val="000000"/>
          <w:sz w:val="24"/>
          <w:szCs w:val="24"/>
        </w:rPr>
        <w:t>‘Staffing’</w:t>
      </w:r>
      <w:r w:rsidRPr="00BD5E2A">
        <w:rPr>
          <w:rFonts w:ascii="Arial" w:hAnsi="Arial" w:cs="Arial"/>
          <w:color w:val="000000"/>
          <w:sz w:val="24"/>
          <w:szCs w:val="24"/>
        </w:rPr>
        <w:t xml:space="preserve"> for further information. </w:t>
      </w:r>
    </w:p>
    <w:p w14:paraId="19DA1724" w14:textId="7FE7F40D" w:rsidR="00563627" w:rsidRDefault="00563627" w:rsidP="00057BC4">
      <w:pPr>
        <w:autoSpaceDE w:val="0"/>
        <w:autoSpaceDN w:val="0"/>
        <w:adjustRightInd w:val="0"/>
        <w:spacing w:after="0" w:line="240" w:lineRule="auto"/>
        <w:rPr>
          <w:rFonts w:ascii="Arial" w:hAnsi="Arial" w:cs="Arial"/>
          <w:color w:val="000000"/>
          <w:sz w:val="24"/>
          <w:szCs w:val="24"/>
        </w:rPr>
      </w:pPr>
    </w:p>
    <w:p w14:paraId="008A86BF" w14:textId="77777777" w:rsidR="0001566B" w:rsidRPr="00057BC4" w:rsidRDefault="0001566B" w:rsidP="00057BC4">
      <w:pPr>
        <w:autoSpaceDE w:val="0"/>
        <w:autoSpaceDN w:val="0"/>
        <w:adjustRightInd w:val="0"/>
        <w:spacing w:after="0" w:line="240" w:lineRule="auto"/>
        <w:rPr>
          <w:rFonts w:ascii="Arial" w:hAnsi="Arial" w:cs="Arial"/>
          <w:color w:val="000000"/>
          <w:sz w:val="24"/>
          <w:szCs w:val="24"/>
        </w:rPr>
      </w:pPr>
    </w:p>
    <w:p w14:paraId="14012DD5" w14:textId="5C7E18AB" w:rsidR="004C3697" w:rsidRPr="00545316" w:rsidRDefault="004C3697" w:rsidP="00545316">
      <w:pPr>
        <w:pStyle w:val="ListParagraph"/>
        <w:numPr>
          <w:ilvl w:val="1"/>
          <w:numId w:val="10"/>
        </w:numPr>
        <w:autoSpaceDE w:val="0"/>
        <w:autoSpaceDN w:val="0"/>
        <w:adjustRightInd w:val="0"/>
        <w:spacing w:after="0" w:line="240" w:lineRule="auto"/>
        <w:rPr>
          <w:rFonts w:ascii="Arial" w:hAnsi="Arial" w:cs="Arial"/>
          <w:color w:val="000000"/>
          <w:sz w:val="24"/>
          <w:szCs w:val="24"/>
        </w:rPr>
      </w:pPr>
      <w:r w:rsidRPr="00545316">
        <w:rPr>
          <w:rFonts w:ascii="Arial" w:hAnsi="Arial" w:cs="Arial"/>
          <w:color w:val="000000"/>
          <w:sz w:val="24"/>
          <w:szCs w:val="24"/>
        </w:rPr>
        <w:t xml:space="preserve">The Duty Manager is responsible </w:t>
      </w:r>
      <w:proofErr w:type="gramStart"/>
      <w:r w:rsidRPr="00545316">
        <w:rPr>
          <w:rFonts w:ascii="Arial" w:hAnsi="Arial" w:cs="Arial"/>
          <w:color w:val="000000"/>
          <w:sz w:val="24"/>
          <w:szCs w:val="24"/>
        </w:rPr>
        <w:t>for;</w:t>
      </w:r>
      <w:proofErr w:type="gramEnd"/>
    </w:p>
    <w:p w14:paraId="61E63CA1" w14:textId="77777777" w:rsidR="00563627" w:rsidRDefault="00563627" w:rsidP="00563627">
      <w:pPr>
        <w:pStyle w:val="ListParagraph"/>
        <w:autoSpaceDE w:val="0"/>
        <w:autoSpaceDN w:val="0"/>
        <w:adjustRightInd w:val="0"/>
        <w:spacing w:after="0" w:line="240" w:lineRule="auto"/>
        <w:rPr>
          <w:rFonts w:ascii="Arial" w:hAnsi="Arial" w:cs="Arial"/>
          <w:color w:val="000000"/>
          <w:sz w:val="24"/>
          <w:szCs w:val="24"/>
        </w:rPr>
      </w:pPr>
    </w:p>
    <w:p w14:paraId="670B5EDC" w14:textId="22F7A154" w:rsidR="00545316" w:rsidRDefault="00545316" w:rsidP="00545316">
      <w:pPr>
        <w:pStyle w:val="ListParagraph"/>
        <w:numPr>
          <w:ilvl w:val="0"/>
          <w:numId w:val="3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Building’s </w:t>
      </w:r>
      <w:r w:rsidR="004C3697" w:rsidRPr="00545316">
        <w:rPr>
          <w:rFonts w:ascii="Arial" w:hAnsi="Arial" w:cs="Arial"/>
          <w:color w:val="000000"/>
          <w:sz w:val="24"/>
          <w:szCs w:val="24"/>
        </w:rPr>
        <w:t xml:space="preserve">Health &amp; Safety procedures whilst the venue is in use </w:t>
      </w:r>
    </w:p>
    <w:p w14:paraId="1768E8F0" w14:textId="77777777" w:rsidR="00545316" w:rsidRDefault="004C3697" w:rsidP="00545316">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545316">
        <w:rPr>
          <w:rFonts w:ascii="Arial" w:hAnsi="Arial" w:cs="Arial"/>
          <w:color w:val="000000"/>
          <w:sz w:val="24"/>
          <w:szCs w:val="24"/>
        </w:rPr>
        <w:t>Liaising with your Events Manager/bookings lead</w:t>
      </w:r>
      <w:r w:rsidR="00545316">
        <w:rPr>
          <w:rFonts w:ascii="Arial" w:hAnsi="Arial" w:cs="Arial"/>
          <w:color w:val="000000"/>
          <w:sz w:val="24"/>
          <w:szCs w:val="24"/>
        </w:rPr>
        <w:t xml:space="preserve"> </w:t>
      </w:r>
    </w:p>
    <w:p w14:paraId="5A5AD769" w14:textId="77777777" w:rsidR="00545316" w:rsidRDefault="004C3697" w:rsidP="00545316">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545316">
        <w:rPr>
          <w:rFonts w:ascii="Arial" w:hAnsi="Arial" w:cs="Arial"/>
          <w:color w:val="000000"/>
          <w:sz w:val="24"/>
          <w:szCs w:val="24"/>
        </w:rPr>
        <w:t xml:space="preserve">Liaising with key suppliers for your booking pertaining key Health &amp; Safety procedures on site </w:t>
      </w:r>
    </w:p>
    <w:p w14:paraId="2B9FACB0" w14:textId="77777777" w:rsidR="00545316" w:rsidRDefault="004C3697" w:rsidP="00545316">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545316">
        <w:rPr>
          <w:rFonts w:ascii="Arial" w:hAnsi="Arial" w:cs="Arial"/>
          <w:color w:val="000000"/>
          <w:sz w:val="24"/>
          <w:szCs w:val="24"/>
        </w:rPr>
        <w:t xml:space="preserve">Facilitating multi-use/multi-hirers using the Guildhall </w:t>
      </w:r>
    </w:p>
    <w:p w14:paraId="1C29CDFE" w14:textId="24AD4699" w:rsidR="004C3697" w:rsidRPr="00545316" w:rsidRDefault="00545316" w:rsidP="00545316">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545316">
        <w:rPr>
          <w:rFonts w:ascii="Arial" w:hAnsi="Arial" w:cs="Arial"/>
          <w:color w:val="000000"/>
          <w:sz w:val="24"/>
          <w:szCs w:val="24"/>
        </w:rPr>
        <w:t xml:space="preserve">Acting as the </w:t>
      </w:r>
      <w:r w:rsidR="004C3697" w:rsidRPr="00545316">
        <w:rPr>
          <w:rFonts w:ascii="Arial" w:hAnsi="Arial" w:cs="Arial"/>
          <w:color w:val="000000"/>
          <w:sz w:val="24"/>
          <w:szCs w:val="24"/>
        </w:rPr>
        <w:t xml:space="preserve">Licensee for the Guildhall </w:t>
      </w:r>
      <w:r w:rsidR="00563627" w:rsidRPr="00545316">
        <w:rPr>
          <w:rFonts w:ascii="Arial" w:hAnsi="Arial" w:cs="Arial"/>
          <w:color w:val="000000"/>
          <w:sz w:val="24"/>
          <w:szCs w:val="24"/>
        </w:rPr>
        <w:t xml:space="preserve">and all </w:t>
      </w:r>
      <w:r w:rsidRPr="00545316">
        <w:rPr>
          <w:rFonts w:ascii="Arial" w:hAnsi="Arial" w:cs="Arial"/>
          <w:color w:val="000000"/>
          <w:sz w:val="24"/>
          <w:szCs w:val="24"/>
        </w:rPr>
        <w:t>licensable</w:t>
      </w:r>
      <w:r w:rsidR="00563627" w:rsidRPr="00545316">
        <w:rPr>
          <w:rFonts w:ascii="Arial" w:hAnsi="Arial" w:cs="Arial"/>
          <w:color w:val="000000"/>
          <w:sz w:val="24"/>
          <w:szCs w:val="24"/>
        </w:rPr>
        <w:t xml:space="preserve"> </w:t>
      </w:r>
      <w:r w:rsidRPr="00545316">
        <w:rPr>
          <w:rFonts w:ascii="Arial" w:hAnsi="Arial" w:cs="Arial"/>
          <w:color w:val="000000"/>
          <w:sz w:val="24"/>
          <w:szCs w:val="24"/>
        </w:rPr>
        <w:t>activity</w:t>
      </w:r>
      <w:r w:rsidR="00563627" w:rsidRPr="00545316">
        <w:rPr>
          <w:rFonts w:ascii="Arial" w:hAnsi="Arial" w:cs="Arial"/>
          <w:color w:val="000000"/>
          <w:sz w:val="24"/>
          <w:szCs w:val="24"/>
        </w:rPr>
        <w:t xml:space="preserve"> </w:t>
      </w:r>
    </w:p>
    <w:p w14:paraId="1EEFC413" w14:textId="77777777" w:rsidR="003473BF" w:rsidRDefault="003473BF" w:rsidP="003473BF">
      <w:pPr>
        <w:autoSpaceDE w:val="0"/>
        <w:autoSpaceDN w:val="0"/>
        <w:adjustRightInd w:val="0"/>
        <w:spacing w:after="0" w:line="240" w:lineRule="auto"/>
        <w:ind w:left="360"/>
        <w:rPr>
          <w:rFonts w:ascii="Arial" w:hAnsi="Arial" w:cs="Arial"/>
          <w:b/>
          <w:color w:val="000000"/>
          <w:sz w:val="24"/>
          <w:szCs w:val="24"/>
          <w:u w:val="single"/>
        </w:rPr>
      </w:pPr>
    </w:p>
    <w:p w14:paraId="21B178C9" w14:textId="782C3133" w:rsidR="003473BF" w:rsidRPr="00545316" w:rsidRDefault="0001566B" w:rsidP="00545316">
      <w:pPr>
        <w:pStyle w:val="ListParagraph"/>
        <w:numPr>
          <w:ilvl w:val="1"/>
          <w:numId w:val="10"/>
        </w:numPr>
        <w:autoSpaceDE w:val="0"/>
        <w:autoSpaceDN w:val="0"/>
        <w:adjustRightInd w:val="0"/>
        <w:spacing w:after="0" w:line="240" w:lineRule="auto"/>
        <w:rPr>
          <w:rFonts w:ascii="Arial" w:hAnsi="Arial" w:cs="Arial"/>
          <w:b/>
          <w:color w:val="000000"/>
          <w:sz w:val="24"/>
          <w:szCs w:val="24"/>
          <w:u w:val="single"/>
        </w:rPr>
      </w:pPr>
      <w:r w:rsidRPr="00545316">
        <w:rPr>
          <w:rFonts w:ascii="Arial" w:hAnsi="Arial" w:cs="Arial"/>
          <w:b/>
          <w:color w:val="000000"/>
          <w:sz w:val="24"/>
          <w:szCs w:val="24"/>
          <w:u w:val="single"/>
        </w:rPr>
        <w:t xml:space="preserve"> </w:t>
      </w:r>
      <w:r w:rsidR="003473BF" w:rsidRPr="00545316">
        <w:rPr>
          <w:rFonts w:ascii="Arial" w:hAnsi="Arial" w:cs="Arial"/>
          <w:b/>
          <w:color w:val="000000"/>
          <w:sz w:val="24"/>
          <w:szCs w:val="24"/>
          <w:u w:val="single"/>
        </w:rPr>
        <w:t xml:space="preserve">Further Charges </w:t>
      </w:r>
    </w:p>
    <w:p w14:paraId="6A1874B4" w14:textId="77777777" w:rsidR="00545316" w:rsidRDefault="00545316" w:rsidP="00545316">
      <w:pPr>
        <w:autoSpaceDE w:val="0"/>
        <w:autoSpaceDN w:val="0"/>
        <w:adjustRightInd w:val="0"/>
        <w:spacing w:after="0" w:line="240" w:lineRule="auto"/>
        <w:rPr>
          <w:rFonts w:ascii="Arial" w:hAnsi="Arial" w:cs="Arial"/>
          <w:color w:val="000000"/>
          <w:sz w:val="24"/>
          <w:szCs w:val="24"/>
          <w:u w:val="single"/>
        </w:rPr>
      </w:pPr>
    </w:p>
    <w:p w14:paraId="6A2AFB4D" w14:textId="6EAED9A8" w:rsidR="003473BF" w:rsidRPr="00545316" w:rsidRDefault="00545316" w:rsidP="00545316">
      <w:p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u w:val="single"/>
        </w:rPr>
        <w:t>1.7.1</w:t>
      </w:r>
      <w:r>
        <w:rPr>
          <w:rFonts w:ascii="Arial" w:hAnsi="Arial" w:cs="Arial"/>
          <w:color w:val="000000"/>
          <w:sz w:val="24"/>
          <w:szCs w:val="24"/>
          <w:u w:val="single"/>
        </w:rPr>
        <w:tab/>
      </w:r>
      <w:r w:rsidR="003473BF" w:rsidRPr="00545316">
        <w:rPr>
          <w:rFonts w:ascii="Arial" w:hAnsi="Arial" w:cs="Arial"/>
          <w:color w:val="000000"/>
          <w:sz w:val="24"/>
          <w:szCs w:val="24"/>
          <w:u w:val="single"/>
        </w:rPr>
        <w:t xml:space="preserve">Furniture and linen </w:t>
      </w:r>
    </w:p>
    <w:p w14:paraId="37A19348" w14:textId="77777777" w:rsidR="003473BF" w:rsidRDefault="003473BF" w:rsidP="003473BF">
      <w:pPr>
        <w:autoSpaceDE w:val="0"/>
        <w:autoSpaceDN w:val="0"/>
        <w:adjustRightInd w:val="0"/>
        <w:spacing w:after="0" w:line="240" w:lineRule="auto"/>
        <w:rPr>
          <w:rFonts w:ascii="Arial" w:hAnsi="Arial" w:cs="Arial"/>
          <w:color w:val="000000"/>
          <w:sz w:val="24"/>
          <w:szCs w:val="24"/>
        </w:rPr>
      </w:pPr>
    </w:p>
    <w:p w14:paraId="07654390" w14:textId="149CB05C" w:rsidR="003473BF" w:rsidRPr="0001566B" w:rsidRDefault="00545316" w:rsidP="00621A13">
      <w:pPr>
        <w:pStyle w:val="ListParagraph"/>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3473BF" w:rsidRPr="0001566B">
        <w:rPr>
          <w:rFonts w:ascii="Arial" w:hAnsi="Arial" w:cs="Arial"/>
          <w:color w:val="000000"/>
          <w:sz w:val="24"/>
          <w:szCs w:val="24"/>
        </w:rPr>
        <w:t xml:space="preserve"> Mayors Parlour, Eversley Room, Wykeham room, King Alfred Conference Chamber</w:t>
      </w:r>
      <w:r w:rsidR="0058493A">
        <w:rPr>
          <w:rFonts w:ascii="Arial" w:hAnsi="Arial" w:cs="Arial"/>
          <w:color w:val="000000"/>
          <w:sz w:val="24"/>
          <w:szCs w:val="24"/>
        </w:rPr>
        <w:t xml:space="preserve">, </w:t>
      </w:r>
      <w:r w:rsidR="003473BF" w:rsidRPr="0001566B">
        <w:rPr>
          <w:rFonts w:ascii="Arial" w:hAnsi="Arial" w:cs="Arial"/>
          <w:color w:val="000000"/>
          <w:sz w:val="24"/>
          <w:szCs w:val="24"/>
        </w:rPr>
        <w:t>Walton Suite</w:t>
      </w:r>
      <w:r w:rsidR="0058493A">
        <w:rPr>
          <w:rFonts w:ascii="Arial" w:hAnsi="Arial" w:cs="Arial"/>
          <w:color w:val="000000"/>
          <w:sz w:val="24"/>
          <w:szCs w:val="24"/>
        </w:rPr>
        <w:t xml:space="preserve"> and St Cross Room</w:t>
      </w:r>
      <w:r w:rsidR="003473BF" w:rsidRPr="0001566B">
        <w:rPr>
          <w:rFonts w:ascii="Arial" w:hAnsi="Arial" w:cs="Arial"/>
          <w:color w:val="000000"/>
          <w:sz w:val="24"/>
          <w:szCs w:val="24"/>
        </w:rPr>
        <w:t xml:space="preserve"> have fixed layouts</w:t>
      </w:r>
      <w:r w:rsidR="00A9019E">
        <w:rPr>
          <w:rFonts w:ascii="Arial" w:hAnsi="Arial" w:cs="Arial"/>
          <w:color w:val="000000"/>
          <w:sz w:val="24"/>
          <w:szCs w:val="24"/>
        </w:rPr>
        <w:t xml:space="preserve">.  </w:t>
      </w:r>
      <w:r w:rsidR="003473BF" w:rsidRPr="0001566B">
        <w:rPr>
          <w:rFonts w:ascii="Arial" w:hAnsi="Arial" w:cs="Arial"/>
          <w:color w:val="000000"/>
          <w:sz w:val="24"/>
          <w:szCs w:val="24"/>
        </w:rPr>
        <w:t xml:space="preserve"> </w:t>
      </w:r>
      <w:r w:rsidR="00A9019E">
        <w:rPr>
          <w:rFonts w:ascii="Arial" w:hAnsi="Arial" w:cs="Arial"/>
          <w:color w:val="000000"/>
          <w:sz w:val="24"/>
          <w:szCs w:val="24"/>
        </w:rPr>
        <w:t>F</w:t>
      </w:r>
      <w:r w:rsidR="003473BF" w:rsidRPr="0001566B">
        <w:rPr>
          <w:rFonts w:ascii="Arial" w:hAnsi="Arial" w:cs="Arial"/>
          <w:color w:val="000000"/>
          <w:sz w:val="24"/>
          <w:szCs w:val="24"/>
        </w:rPr>
        <w:t>u</w:t>
      </w:r>
      <w:r>
        <w:rPr>
          <w:rFonts w:ascii="Arial" w:hAnsi="Arial" w:cs="Arial"/>
          <w:color w:val="000000"/>
          <w:sz w:val="24"/>
          <w:szCs w:val="24"/>
        </w:rPr>
        <w:t xml:space="preserve">rniture and linen supplied </w:t>
      </w:r>
      <w:r w:rsidR="00A9019E">
        <w:rPr>
          <w:rFonts w:ascii="Arial" w:hAnsi="Arial" w:cs="Arial"/>
          <w:color w:val="000000"/>
          <w:sz w:val="24"/>
          <w:szCs w:val="24"/>
        </w:rPr>
        <w:t xml:space="preserve">included in the </w:t>
      </w:r>
      <w:r>
        <w:rPr>
          <w:rFonts w:ascii="Arial" w:hAnsi="Arial" w:cs="Arial"/>
          <w:color w:val="000000"/>
          <w:sz w:val="24"/>
          <w:szCs w:val="24"/>
        </w:rPr>
        <w:t>room rate.</w:t>
      </w:r>
    </w:p>
    <w:p w14:paraId="0573C3FC" w14:textId="38446D4F" w:rsidR="003473BF" w:rsidRPr="002024F0" w:rsidRDefault="003473BF" w:rsidP="002024F0">
      <w:pPr>
        <w:pStyle w:val="ListParagraph"/>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all other function </w:t>
      </w:r>
      <w:proofErr w:type="gramStart"/>
      <w:r>
        <w:rPr>
          <w:rFonts w:ascii="Arial" w:hAnsi="Arial" w:cs="Arial"/>
          <w:color w:val="000000"/>
          <w:sz w:val="24"/>
          <w:szCs w:val="24"/>
        </w:rPr>
        <w:t>rooms</w:t>
      </w:r>
      <w:proofErr w:type="gramEnd"/>
      <w:r w:rsidR="00A9019E">
        <w:rPr>
          <w:rFonts w:ascii="Arial" w:hAnsi="Arial" w:cs="Arial"/>
          <w:color w:val="000000"/>
          <w:sz w:val="24"/>
          <w:szCs w:val="24"/>
        </w:rPr>
        <w:t xml:space="preserve"> the Council </w:t>
      </w:r>
      <w:r w:rsidR="002024F0">
        <w:rPr>
          <w:rFonts w:ascii="Arial" w:hAnsi="Arial" w:cs="Arial"/>
          <w:color w:val="000000"/>
          <w:sz w:val="24"/>
          <w:szCs w:val="24"/>
        </w:rPr>
        <w:t xml:space="preserve">can </w:t>
      </w:r>
      <w:r w:rsidRPr="003473BF">
        <w:rPr>
          <w:rFonts w:ascii="Arial" w:hAnsi="Arial" w:cs="Arial"/>
          <w:color w:val="000000"/>
          <w:sz w:val="24"/>
          <w:szCs w:val="24"/>
        </w:rPr>
        <w:t xml:space="preserve">supply </w:t>
      </w:r>
      <w:r w:rsidR="002024F0">
        <w:rPr>
          <w:rFonts w:ascii="Arial" w:hAnsi="Arial" w:cs="Arial"/>
          <w:color w:val="000000"/>
          <w:sz w:val="24"/>
          <w:szCs w:val="24"/>
        </w:rPr>
        <w:t xml:space="preserve">a basic level of furniture. </w:t>
      </w:r>
      <w:r w:rsidRPr="002024F0">
        <w:rPr>
          <w:rFonts w:ascii="Arial" w:hAnsi="Arial" w:cs="Arial"/>
          <w:color w:val="000000"/>
          <w:sz w:val="24"/>
          <w:szCs w:val="24"/>
        </w:rPr>
        <w:t>You</w:t>
      </w:r>
      <w:r w:rsidR="00F407E6">
        <w:rPr>
          <w:rFonts w:ascii="Arial" w:hAnsi="Arial" w:cs="Arial"/>
          <w:color w:val="000000"/>
          <w:sz w:val="24"/>
          <w:szCs w:val="24"/>
        </w:rPr>
        <w:t xml:space="preserve"> will</w:t>
      </w:r>
      <w:r w:rsidRPr="002024F0">
        <w:rPr>
          <w:rFonts w:ascii="Arial" w:hAnsi="Arial" w:cs="Arial"/>
          <w:color w:val="000000"/>
          <w:sz w:val="24"/>
          <w:szCs w:val="24"/>
        </w:rPr>
        <w:t xml:space="preserve"> </w:t>
      </w:r>
      <w:r w:rsidR="002024F0" w:rsidRPr="002024F0">
        <w:rPr>
          <w:rFonts w:ascii="Arial" w:hAnsi="Arial" w:cs="Arial"/>
          <w:color w:val="000000"/>
          <w:sz w:val="24"/>
          <w:szCs w:val="24"/>
        </w:rPr>
        <w:t>need to supply Linen</w:t>
      </w:r>
    </w:p>
    <w:p w14:paraId="183FD30A" w14:textId="1D85FECE" w:rsidR="003473BF" w:rsidRDefault="003473BF" w:rsidP="00621A13">
      <w:pPr>
        <w:pStyle w:val="ListParagraph"/>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Rates </w:t>
      </w:r>
      <w:r w:rsidRPr="003473BF">
        <w:rPr>
          <w:rFonts w:ascii="Arial" w:hAnsi="Arial" w:cs="Arial"/>
          <w:color w:val="000000"/>
          <w:sz w:val="24"/>
          <w:szCs w:val="24"/>
        </w:rPr>
        <w:t xml:space="preserve">are calculated </w:t>
      </w:r>
      <w:r>
        <w:rPr>
          <w:rFonts w:ascii="Arial" w:hAnsi="Arial" w:cs="Arial"/>
          <w:color w:val="000000"/>
          <w:sz w:val="24"/>
          <w:szCs w:val="24"/>
        </w:rPr>
        <w:t>up</w:t>
      </w:r>
      <w:r w:rsidRPr="003473BF">
        <w:rPr>
          <w:rFonts w:ascii="Arial" w:hAnsi="Arial" w:cs="Arial"/>
          <w:color w:val="000000"/>
          <w:sz w:val="24"/>
          <w:szCs w:val="24"/>
        </w:rPr>
        <w:t xml:space="preserve">on application </w:t>
      </w:r>
      <w:r>
        <w:rPr>
          <w:rFonts w:ascii="Arial" w:hAnsi="Arial" w:cs="Arial"/>
          <w:color w:val="000000"/>
          <w:sz w:val="24"/>
          <w:szCs w:val="24"/>
        </w:rPr>
        <w:t xml:space="preserve">and </w:t>
      </w:r>
      <w:r w:rsidRPr="003473BF">
        <w:rPr>
          <w:rFonts w:ascii="Arial" w:hAnsi="Arial" w:cs="Arial"/>
          <w:color w:val="000000"/>
          <w:sz w:val="24"/>
          <w:szCs w:val="24"/>
        </w:rPr>
        <w:t>based on the room</w:t>
      </w:r>
      <w:r>
        <w:rPr>
          <w:rFonts w:ascii="Arial" w:hAnsi="Arial" w:cs="Arial"/>
          <w:color w:val="000000"/>
          <w:sz w:val="24"/>
          <w:szCs w:val="24"/>
        </w:rPr>
        <w:t xml:space="preserve"> choice</w:t>
      </w:r>
      <w:r w:rsidRPr="003473BF">
        <w:rPr>
          <w:rFonts w:ascii="Arial" w:hAnsi="Arial" w:cs="Arial"/>
          <w:color w:val="000000"/>
          <w:sz w:val="24"/>
          <w:szCs w:val="24"/>
        </w:rPr>
        <w:t>, length of hire an</w:t>
      </w:r>
      <w:r>
        <w:rPr>
          <w:rFonts w:ascii="Arial" w:hAnsi="Arial" w:cs="Arial"/>
          <w:color w:val="000000"/>
          <w:sz w:val="24"/>
          <w:szCs w:val="24"/>
        </w:rPr>
        <w:t xml:space="preserve">d setup/pack-down requirements of the booking/event. </w:t>
      </w:r>
    </w:p>
    <w:p w14:paraId="2470D73C" w14:textId="4290D5BF" w:rsidR="003473BF" w:rsidRPr="00545316" w:rsidRDefault="003473BF" w:rsidP="003473BF">
      <w:pPr>
        <w:pStyle w:val="ListParagraph"/>
        <w:autoSpaceDE w:val="0"/>
        <w:autoSpaceDN w:val="0"/>
        <w:adjustRightInd w:val="0"/>
        <w:spacing w:after="0" w:line="240" w:lineRule="auto"/>
        <w:rPr>
          <w:rFonts w:ascii="Arial" w:hAnsi="Arial" w:cs="Arial"/>
          <w:i/>
          <w:color w:val="000000"/>
          <w:sz w:val="24"/>
          <w:szCs w:val="24"/>
        </w:rPr>
      </w:pPr>
      <w:r w:rsidRPr="00545316">
        <w:rPr>
          <w:rFonts w:ascii="Arial" w:hAnsi="Arial" w:cs="Arial"/>
          <w:i/>
          <w:color w:val="000000"/>
          <w:sz w:val="24"/>
          <w:szCs w:val="24"/>
        </w:rPr>
        <w:t xml:space="preserve">(See </w:t>
      </w:r>
      <w:r w:rsidR="00545316">
        <w:rPr>
          <w:rFonts w:ascii="Arial" w:hAnsi="Arial" w:cs="Arial"/>
          <w:i/>
          <w:color w:val="000000"/>
          <w:sz w:val="24"/>
          <w:szCs w:val="24"/>
        </w:rPr>
        <w:t>‘</w:t>
      </w:r>
      <w:r w:rsidRPr="00545316">
        <w:rPr>
          <w:rFonts w:ascii="Arial" w:hAnsi="Arial" w:cs="Arial"/>
          <w:i/>
          <w:color w:val="000000"/>
          <w:sz w:val="24"/>
          <w:szCs w:val="24"/>
        </w:rPr>
        <w:t>Health and Safety</w:t>
      </w:r>
      <w:r w:rsidR="00545316">
        <w:rPr>
          <w:rFonts w:ascii="Arial" w:hAnsi="Arial" w:cs="Arial"/>
          <w:i/>
          <w:color w:val="000000"/>
          <w:sz w:val="24"/>
          <w:szCs w:val="24"/>
        </w:rPr>
        <w:t>’</w:t>
      </w:r>
      <w:r w:rsidRPr="00545316">
        <w:rPr>
          <w:rFonts w:ascii="Arial" w:hAnsi="Arial" w:cs="Arial"/>
          <w:i/>
          <w:color w:val="000000"/>
          <w:sz w:val="24"/>
          <w:szCs w:val="24"/>
        </w:rPr>
        <w:t xml:space="preserve"> for further information on Furniture Hire from </w:t>
      </w:r>
      <w:r w:rsidR="00A9019E">
        <w:rPr>
          <w:rFonts w:ascii="Arial" w:hAnsi="Arial" w:cs="Arial"/>
          <w:i/>
          <w:color w:val="000000"/>
          <w:sz w:val="24"/>
          <w:szCs w:val="24"/>
        </w:rPr>
        <w:t>the Council</w:t>
      </w:r>
      <w:r w:rsidRPr="00545316">
        <w:rPr>
          <w:rFonts w:ascii="Arial" w:hAnsi="Arial" w:cs="Arial"/>
          <w:i/>
          <w:color w:val="000000"/>
          <w:sz w:val="24"/>
          <w:szCs w:val="24"/>
        </w:rPr>
        <w:t>)</w:t>
      </w:r>
    </w:p>
    <w:p w14:paraId="703E218F" w14:textId="6DED8670" w:rsidR="003473BF" w:rsidRDefault="003473BF" w:rsidP="003473BF">
      <w:pPr>
        <w:autoSpaceDE w:val="0"/>
        <w:autoSpaceDN w:val="0"/>
        <w:adjustRightInd w:val="0"/>
        <w:spacing w:after="0" w:line="240" w:lineRule="auto"/>
        <w:rPr>
          <w:rFonts w:ascii="Arial" w:hAnsi="Arial" w:cs="Arial"/>
          <w:color w:val="000000"/>
          <w:sz w:val="24"/>
          <w:szCs w:val="24"/>
        </w:rPr>
      </w:pPr>
    </w:p>
    <w:p w14:paraId="4C4B7371" w14:textId="6B359D45" w:rsidR="003473BF" w:rsidRPr="00DB1FB3" w:rsidRDefault="003473BF" w:rsidP="00545316">
      <w:pPr>
        <w:pStyle w:val="ListParagraph"/>
        <w:numPr>
          <w:ilvl w:val="2"/>
          <w:numId w:val="10"/>
        </w:numPr>
        <w:autoSpaceDE w:val="0"/>
        <w:autoSpaceDN w:val="0"/>
        <w:adjustRightInd w:val="0"/>
        <w:spacing w:after="0" w:line="240" w:lineRule="auto"/>
        <w:rPr>
          <w:rFonts w:ascii="Arial" w:hAnsi="Arial" w:cs="Arial"/>
          <w:color w:val="000000"/>
          <w:sz w:val="24"/>
          <w:szCs w:val="24"/>
          <w:u w:val="single"/>
        </w:rPr>
      </w:pPr>
      <w:r w:rsidRPr="00DB1FB3">
        <w:rPr>
          <w:rFonts w:ascii="Arial" w:hAnsi="Arial" w:cs="Arial"/>
          <w:color w:val="000000"/>
          <w:sz w:val="24"/>
          <w:szCs w:val="24"/>
          <w:u w:val="single"/>
        </w:rPr>
        <w:t>Energy use</w:t>
      </w:r>
    </w:p>
    <w:p w14:paraId="725AF468" w14:textId="3B418EE3" w:rsidR="003473BF" w:rsidRDefault="003473BF" w:rsidP="003473BF">
      <w:pPr>
        <w:autoSpaceDE w:val="0"/>
        <w:autoSpaceDN w:val="0"/>
        <w:adjustRightInd w:val="0"/>
        <w:spacing w:after="0" w:line="240" w:lineRule="auto"/>
        <w:rPr>
          <w:rFonts w:ascii="Arial" w:hAnsi="Arial" w:cs="Arial"/>
          <w:color w:val="000000"/>
          <w:sz w:val="24"/>
          <w:szCs w:val="24"/>
          <w:u w:val="single"/>
        </w:rPr>
      </w:pPr>
    </w:p>
    <w:p w14:paraId="7ECB7AB8" w14:textId="238415B3" w:rsidR="00DB1FB3" w:rsidRPr="000E345A" w:rsidRDefault="003473BF" w:rsidP="00621A13">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0E345A">
        <w:rPr>
          <w:rFonts w:ascii="Arial" w:hAnsi="Arial" w:cs="Arial"/>
          <w:color w:val="000000"/>
          <w:sz w:val="24"/>
          <w:szCs w:val="24"/>
        </w:rPr>
        <w:t>An acceptable level of building energy-use for the hired room(s)</w:t>
      </w:r>
      <w:r w:rsidR="00DB1FB3" w:rsidRPr="000E345A">
        <w:rPr>
          <w:rFonts w:ascii="Arial" w:hAnsi="Arial" w:cs="Arial"/>
          <w:color w:val="000000"/>
          <w:sz w:val="24"/>
          <w:szCs w:val="24"/>
        </w:rPr>
        <w:t xml:space="preserve"> is</w:t>
      </w:r>
      <w:r w:rsidR="00A9019E">
        <w:rPr>
          <w:rFonts w:ascii="Arial" w:hAnsi="Arial" w:cs="Arial"/>
          <w:color w:val="000000"/>
          <w:sz w:val="24"/>
          <w:szCs w:val="24"/>
        </w:rPr>
        <w:t xml:space="preserve"> applied</w:t>
      </w:r>
      <w:r w:rsidR="00DB1FB3" w:rsidRPr="000E345A">
        <w:rPr>
          <w:rFonts w:ascii="Arial" w:hAnsi="Arial" w:cs="Arial"/>
          <w:color w:val="000000"/>
          <w:sz w:val="24"/>
          <w:szCs w:val="24"/>
        </w:rPr>
        <w:t xml:space="preserve"> to a booking based upon estimated calculations and priced </w:t>
      </w:r>
      <w:r w:rsidR="000E345A">
        <w:rPr>
          <w:rFonts w:ascii="Arial" w:hAnsi="Arial" w:cs="Arial"/>
          <w:color w:val="000000"/>
          <w:sz w:val="24"/>
          <w:szCs w:val="24"/>
        </w:rPr>
        <w:t xml:space="preserve">within </w:t>
      </w:r>
      <w:r w:rsidR="00DB1FB3" w:rsidRPr="000E345A">
        <w:rPr>
          <w:rFonts w:ascii="Arial" w:hAnsi="Arial" w:cs="Arial"/>
          <w:color w:val="000000"/>
          <w:sz w:val="24"/>
          <w:szCs w:val="24"/>
        </w:rPr>
        <w:t xml:space="preserve">the room rate fee charged to You. </w:t>
      </w:r>
    </w:p>
    <w:p w14:paraId="6880BAB9" w14:textId="2ECC96B0" w:rsidR="00DB1FB3" w:rsidRPr="000E345A" w:rsidRDefault="00DB1FB3" w:rsidP="00621A13">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0E345A">
        <w:rPr>
          <w:rFonts w:ascii="Arial" w:hAnsi="Arial" w:cs="Arial"/>
          <w:color w:val="000000"/>
          <w:sz w:val="24"/>
          <w:szCs w:val="24"/>
        </w:rPr>
        <w:t xml:space="preserve">If the </w:t>
      </w:r>
      <w:r w:rsidR="00E12FF5">
        <w:rPr>
          <w:rFonts w:ascii="Arial" w:hAnsi="Arial" w:cs="Arial"/>
          <w:color w:val="000000"/>
          <w:sz w:val="24"/>
          <w:szCs w:val="24"/>
        </w:rPr>
        <w:t>Council</w:t>
      </w:r>
      <w:r w:rsidRPr="000E345A">
        <w:rPr>
          <w:rFonts w:ascii="Arial" w:hAnsi="Arial" w:cs="Arial"/>
          <w:color w:val="000000"/>
          <w:sz w:val="24"/>
          <w:szCs w:val="24"/>
        </w:rPr>
        <w:t xml:space="preserve"> deems a</w:t>
      </w:r>
      <w:r w:rsidR="00A9019E">
        <w:rPr>
          <w:rFonts w:ascii="Arial" w:hAnsi="Arial" w:cs="Arial"/>
          <w:color w:val="000000"/>
          <w:sz w:val="24"/>
          <w:szCs w:val="24"/>
        </w:rPr>
        <w:t>n additional level of energy use is likely</w:t>
      </w:r>
      <w:r w:rsidRPr="000E345A">
        <w:rPr>
          <w:rFonts w:ascii="Arial" w:hAnsi="Arial" w:cs="Arial"/>
          <w:color w:val="000000"/>
          <w:sz w:val="24"/>
          <w:szCs w:val="24"/>
        </w:rPr>
        <w:t xml:space="preserve"> to</w:t>
      </w:r>
      <w:r w:rsidR="00A9019E">
        <w:rPr>
          <w:rFonts w:ascii="Arial" w:hAnsi="Arial" w:cs="Arial"/>
          <w:color w:val="000000"/>
          <w:sz w:val="24"/>
          <w:szCs w:val="24"/>
        </w:rPr>
        <w:t xml:space="preserve"> be</w:t>
      </w:r>
      <w:r w:rsidRPr="000E345A">
        <w:rPr>
          <w:rFonts w:ascii="Arial" w:hAnsi="Arial" w:cs="Arial"/>
          <w:color w:val="000000"/>
          <w:sz w:val="24"/>
          <w:szCs w:val="24"/>
        </w:rPr>
        <w:t xml:space="preserve"> generate</w:t>
      </w:r>
      <w:r w:rsidR="00A9019E">
        <w:rPr>
          <w:rFonts w:ascii="Arial" w:hAnsi="Arial" w:cs="Arial"/>
          <w:color w:val="000000"/>
          <w:sz w:val="24"/>
          <w:szCs w:val="24"/>
        </w:rPr>
        <w:t xml:space="preserve">d </w:t>
      </w:r>
      <w:r w:rsidRPr="000E345A">
        <w:rPr>
          <w:rFonts w:ascii="Arial" w:hAnsi="Arial" w:cs="Arial"/>
          <w:color w:val="000000"/>
          <w:sz w:val="24"/>
          <w:szCs w:val="24"/>
        </w:rPr>
        <w:t>a further charge may apply</w:t>
      </w:r>
    </w:p>
    <w:p w14:paraId="18F3B7E5" w14:textId="5070C1F0" w:rsidR="00DB1FB3" w:rsidRPr="000E345A" w:rsidRDefault="000E345A" w:rsidP="00621A13">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0E345A">
        <w:rPr>
          <w:rFonts w:ascii="Arial" w:hAnsi="Arial" w:cs="Arial"/>
          <w:color w:val="000000"/>
          <w:sz w:val="24"/>
          <w:szCs w:val="24"/>
        </w:rPr>
        <w:t>Further charges will be</w:t>
      </w:r>
      <w:r w:rsidR="00DB1FB3" w:rsidRPr="000E345A">
        <w:rPr>
          <w:rFonts w:ascii="Arial" w:hAnsi="Arial" w:cs="Arial"/>
          <w:color w:val="000000"/>
          <w:sz w:val="24"/>
          <w:szCs w:val="24"/>
        </w:rPr>
        <w:t xml:space="preserve"> based on </w:t>
      </w:r>
      <w:r w:rsidRPr="000E345A">
        <w:rPr>
          <w:rFonts w:ascii="Arial" w:hAnsi="Arial" w:cs="Arial"/>
          <w:color w:val="000000"/>
          <w:sz w:val="24"/>
          <w:szCs w:val="24"/>
        </w:rPr>
        <w:t>the function room</w:t>
      </w:r>
      <w:r w:rsidR="005871E0">
        <w:rPr>
          <w:rFonts w:ascii="Arial" w:hAnsi="Arial" w:cs="Arial"/>
          <w:color w:val="000000"/>
          <w:sz w:val="24"/>
          <w:szCs w:val="24"/>
        </w:rPr>
        <w:t>(</w:t>
      </w:r>
      <w:r w:rsidRPr="000E345A">
        <w:rPr>
          <w:rFonts w:ascii="Arial" w:hAnsi="Arial" w:cs="Arial"/>
          <w:color w:val="000000"/>
          <w:sz w:val="24"/>
          <w:szCs w:val="24"/>
        </w:rPr>
        <w:t>s</w:t>
      </w:r>
      <w:r w:rsidR="005871E0">
        <w:rPr>
          <w:rFonts w:ascii="Arial" w:hAnsi="Arial" w:cs="Arial"/>
          <w:color w:val="000000"/>
          <w:sz w:val="24"/>
          <w:szCs w:val="24"/>
        </w:rPr>
        <w:t>)</w:t>
      </w:r>
      <w:r w:rsidRPr="000E345A">
        <w:rPr>
          <w:rFonts w:ascii="Arial" w:hAnsi="Arial" w:cs="Arial"/>
          <w:color w:val="000000"/>
          <w:sz w:val="24"/>
          <w:szCs w:val="24"/>
        </w:rPr>
        <w:t xml:space="preserve"> size and the current energy price.</w:t>
      </w:r>
    </w:p>
    <w:p w14:paraId="525ED333" w14:textId="74BDFCE6" w:rsidR="00FE5A03" w:rsidRPr="000E345A" w:rsidRDefault="00DB1FB3" w:rsidP="00621A13">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0E345A">
        <w:rPr>
          <w:rFonts w:ascii="Arial" w:hAnsi="Arial" w:cs="Arial"/>
          <w:color w:val="000000"/>
          <w:sz w:val="24"/>
          <w:szCs w:val="24"/>
        </w:rPr>
        <w:t>A</w:t>
      </w:r>
      <w:r w:rsidR="004D5596" w:rsidRPr="000E345A">
        <w:rPr>
          <w:rFonts w:ascii="Arial" w:hAnsi="Arial" w:cs="Arial"/>
          <w:color w:val="000000"/>
          <w:sz w:val="24"/>
          <w:szCs w:val="24"/>
        </w:rPr>
        <w:t xml:space="preserve"> fee</w:t>
      </w:r>
      <w:r w:rsidRPr="000E345A">
        <w:rPr>
          <w:rFonts w:ascii="Arial" w:hAnsi="Arial" w:cs="Arial"/>
          <w:color w:val="000000"/>
          <w:sz w:val="24"/>
          <w:szCs w:val="24"/>
        </w:rPr>
        <w:t xml:space="preserve"> for increased energy use relating to either Electricity, Gas or Water is </w:t>
      </w:r>
      <w:r w:rsidR="004D5596" w:rsidRPr="000E345A">
        <w:rPr>
          <w:rFonts w:ascii="Arial" w:hAnsi="Arial" w:cs="Arial"/>
          <w:color w:val="000000"/>
          <w:sz w:val="24"/>
          <w:szCs w:val="24"/>
        </w:rPr>
        <w:t>charge</w:t>
      </w:r>
      <w:r w:rsidR="00A9019E">
        <w:rPr>
          <w:rFonts w:ascii="Arial" w:hAnsi="Arial" w:cs="Arial"/>
          <w:color w:val="000000"/>
          <w:sz w:val="24"/>
          <w:szCs w:val="24"/>
        </w:rPr>
        <w:t>d</w:t>
      </w:r>
      <w:r w:rsidR="004D5596" w:rsidRPr="000E345A">
        <w:rPr>
          <w:rFonts w:ascii="Arial" w:hAnsi="Arial" w:cs="Arial"/>
          <w:color w:val="000000"/>
          <w:sz w:val="24"/>
          <w:szCs w:val="24"/>
        </w:rPr>
        <w:t xml:space="preserve"> to</w:t>
      </w:r>
      <w:r w:rsidRPr="000E345A">
        <w:rPr>
          <w:rFonts w:ascii="Arial" w:hAnsi="Arial" w:cs="Arial"/>
          <w:color w:val="000000"/>
          <w:sz w:val="24"/>
          <w:szCs w:val="24"/>
        </w:rPr>
        <w:t xml:space="preserve"> You prior to the event date taking place </w:t>
      </w:r>
    </w:p>
    <w:p w14:paraId="0FEFAA30" w14:textId="77777777" w:rsidR="00FE5A03" w:rsidRDefault="00FE5A03" w:rsidP="00FE5A03">
      <w:pPr>
        <w:autoSpaceDE w:val="0"/>
        <w:autoSpaceDN w:val="0"/>
        <w:adjustRightInd w:val="0"/>
        <w:spacing w:after="0" w:line="240" w:lineRule="auto"/>
        <w:rPr>
          <w:rFonts w:ascii="Arial" w:hAnsi="Arial" w:cs="Arial"/>
          <w:color w:val="000000"/>
          <w:sz w:val="24"/>
          <w:szCs w:val="24"/>
        </w:rPr>
      </w:pPr>
    </w:p>
    <w:p w14:paraId="72AAA479" w14:textId="4C1EA1ED" w:rsidR="00FE5A03" w:rsidRPr="00DB1FB3" w:rsidRDefault="00FE5A03" w:rsidP="00545316">
      <w:pPr>
        <w:pStyle w:val="ListParagraph"/>
        <w:numPr>
          <w:ilvl w:val="2"/>
          <w:numId w:val="10"/>
        </w:numPr>
        <w:autoSpaceDE w:val="0"/>
        <w:autoSpaceDN w:val="0"/>
        <w:adjustRightInd w:val="0"/>
        <w:spacing w:after="0" w:line="240" w:lineRule="auto"/>
        <w:rPr>
          <w:rFonts w:ascii="Arial" w:hAnsi="Arial" w:cs="Arial"/>
          <w:color w:val="000000"/>
          <w:sz w:val="24"/>
          <w:szCs w:val="24"/>
          <w:u w:val="single"/>
        </w:rPr>
      </w:pPr>
      <w:r w:rsidRPr="00DB1FB3">
        <w:rPr>
          <w:rFonts w:ascii="Arial" w:hAnsi="Arial" w:cs="Arial"/>
          <w:color w:val="000000"/>
          <w:sz w:val="24"/>
          <w:szCs w:val="24"/>
          <w:u w:val="single"/>
        </w:rPr>
        <w:t xml:space="preserve">Cleaning </w:t>
      </w:r>
      <w:r w:rsidR="00BF2465" w:rsidRPr="00DB1FB3">
        <w:rPr>
          <w:rFonts w:ascii="Arial" w:hAnsi="Arial" w:cs="Arial"/>
          <w:color w:val="000000"/>
          <w:sz w:val="24"/>
          <w:szCs w:val="24"/>
          <w:u w:val="single"/>
        </w:rPr>
        <w:t>&amp; Waste</w:t>
      </w:r>
    </w:p>
    <w:p w14:paraId="3778DCFD" w14:textId="77777777" w:rsidR="00FE5A03" w:rsidRDefault="00FE5A03" w:rsidP="00FE5A03">
      <w:pPr>
        <w:autoSpaceDE w:val="0"/>
        <w:autoSpaceDN w:val="0"/>
        <w:adjustRightInd w:val="0"/>
        <w:spacing w:after="0" w:line="240" w:lineRule="auto"/>
        <w:rPr>
          <w:rFonts w:ascii="Arial" w:hAnsi="Arial" w:cs="Arial"/>
          <w:color w:val="000000"/>
          <w:sz w:val="24"/>
          <w:szCs w:val="24"/>
        </w:rPr>
      </w:pPr>
    </w:p>
    <w:p w14:paraId="6FC349C5" w14:textId="2DA864E5" w:rsidR="00DB1FB3" w:rsidRDefault="00DB1FB3" w:rsidP="00621A13">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DB1FB3">
        <w:rPr>
          <w:rFonts w:ascii="Arial" w:hAnsi="Arial" w:cs="Arial"/>
          <w:color w:val="000000"/>
          <w:sz w:val="24"/>
          <w:szCs w:val="24"/>
        </w:rPr>
        <w:t xml:space="preserve">When You make a </w:t>
      </w:r>
      <w:proofErr w:type="gramStart"/>
      <w:r w:rsidRPr="00DB1FB3">
        <w:rPr>
          <w:rFonts w:ascii="Arial" w:hAnsi="Arial" w:cs="Arial"/>
          <w:color w:val="000000"/>
          <w:sz w:val="24"/>
          <w:szCs w:val="24"/>
        </w:rPr>
        <w:t>booking</w:t>
      </w:r>
      <w:proofErr w:type="gramEnd"/>
      <w:r w:rsidRPr="00DB1FB3">
        <w:rPr>
          <w:rFonts w:ascii="Arial" w:hAnsi="Arial" w:cs="Arial"/>
          <w:color w:val="000000"/>
          <w:sz w:val="24"/>
          <w:szCs w:val="24"/>
        </w:rPr>
        <w:t xml:space="preserve"> </w:t>
      </w:r>
      <w:r w:rsidR="005871E0">
        <w:rPr>
          <w:rFonts w:ascii="Arial" w:hAnsi="Arial" w:cs="Arial"/>
          <w:color w:val="000000"/>
          <w:sz w:val="24"/>
          <w:szCs w:val="24"/>
        </w:rPr>
        <w:t xml:space="preserve">the Council </w:t>
      </w:r>
      <w:r w:rsidRPr="00DB1FB3">
        <w:rPr>
          <w:rFonts w:ascii="Arial" w:hAnsi="Arial" w:cs="Arial"/>
          <w:color w:val="000000"/>
          <w:sz w:val="24"/>
          <w:szCs w:val="24"/>
        </w:rPr>
        <w:t xml:space="preserve">will discuss with You your booking application and the expected levels of cleaning that may be generated from the activity taking place </w:t>
      </w:r>
    </w:p>
    <w:p w14:paraId="2BB1451B" w14:textId="66B4374A" w:rsidR="00DB1FB3" w:rsidRDefault="00F543FB" w:rsidP="00621A13">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DB1FB3">
        <w:rPr>
          <w:rFonts w:ascii="Arial" w:hAnsi="Arial" w:cs="Arial"/>
          <w:color w:val="000000"/>
          <w:sz w:val="24"/>
          <w:szCs w:val="24"/>
        </w:rPr>
        <w:t>A</w:t>
      </w:r>
      <w:r w:rsidR="003473BF" w:rsidRPr="00DB1FB3">
        <w:rPr>
          <w:rFonts w:ascii="Arial" w:hAnsi="Arial" w:cs="Arial"/>
          <w:color w:val="000000"/>
          <w:sz w:val="24"/>
          <w:szCs w:val="24"/>
        </w:rPr>
        <w:t xml:space="preserve"> </w:t>
      </w:r>
      <w:r w:rsidR="00EC3377">
        <w:rPr>
          <w:rFonts w:ascii="Arial" w:hAnsi="Arial" w:cs="Arial"/>
          <w:color w:val="000000"/>
          <w:sz w:val="24"/>
          <w:szCs w:val="24"/>
        </w:rPr>
        <w:t>general</w:t>
      </w:r>
      <w:r w:rsidR="003473BF" w:rsidRPr="00DB1FB3">
        <w:rPr>
          <w:rFonts w:ascii="Arial" w:hAnsi="Arial" w:cs="Arial"/>
          <w:color w:val="000000"/>
          <w:sz w:val="24"/>
          <w:szCs w:val="24"/>
        </w:rPr>
        <w:t xml:space="preserve"> level of cleaning function room(s) </w:t>
      </w:r>
      <w:r w:rsidR="00DB1FB3" w:rsidRPr="00DB1FB3">
        <w:rPr>
          <w:rFonts w:ascii="Arial" w:hAnsi="Arial" w:cs="Arial"/>
          <w:color w:val="000000"/>
          <w:sz w:val="24"/>
          <w:szCs w:val="24"/>
        </w:rPr>
        <w:t>that You</w:t>
      </w:r>
      <w:r w:rsidR="00FE5A03" w:rsidRPr="00DB1FB3">
        <w:rPr>
          <w:rFonts w:ascii="Arial" w:hAnsi="Arial" w:cs="Arial"/>
          <w:color w:val="000000"/>
          <w:sz w:val="24"/>
          <w:szCs w:val="24"/>
        </w:rPr>
        <w:t xml:space="preserve"> hire is carried out before </w:t>
      </w:r>
      <w:r w:rsidR="00DB1FB3" w:rsidRPr="00DB1FB3">
        <w:rPr>
          <w:rFonts w:ascii="Arial" w:hAnsi="Arial" w:cs="Arial"/>
          <w:color w:val="000000"/>
          <w:sz w:val="24"/>
          <w:szCs w:val="24"/>
        </w:rPr>
        <w:t>hire</w:t>
      </w:r>
      <w:r w:rsidR="00FE5A03" w:rsidRPr="00DB1FB3">
        <w:rPr>
          <w:rFonts w:ascii="Arial" w:hAnsi="Arial" w:cs="Arial"/>
          <w:color w:val="000000"/>
          <w:sz w:val="24"/>
          <w:szCs w:val="24"/>
        </w:rPr>
        <w:t xml:space="preserve"> </w:t>
      </w:r>
    </w:p>
    <w:p w14:paraId="12422802" w14:textId="75A3D618" w:rsidR="006247AE" w:rsidRPr="002F4BD7" w:rsidRDefault="00DB1FB3" w:rsidP="002F4BD7">
      <w:pPr>
        <w:pStyle w:val="ListParagraph"/>
        <w:autoSpaceDE w:val="0"/>
        <w:autoSpaceDN w:val="0"/>
        <w:adjustRightInd w:val="0"/>
        <w:spacing w:after="0" w:line="240" w:lineRule="auto"/>
        <w:ind w:left="1080"/>
        <w:rPr>
          <w:rFonts w:ascii="Arial" w:hAnsi="Arial" w:cs="Arial"/>
          <w:color w:val="000000"/>
          <w:sz w:val="24"/>
          <w:szCs w:val="24"/>
        </w:rPr>
      </w:pPr>
      <w:r w:rsidRPr="00DB1FB3">
        <w:rPr>
          <w:rFonts w:ascii="Arial" w:hAnsi="Arial" w:cs="Arial"/>
          <w:color w:val="000000"/>
          <w:sz w:val="24"/>
          <w:szCs w:val="24"/>
        </w:rPr>
        <w:t xml:space="preserve">A general clean of </w:t>
      </w:r>
      <w:r w:rsidR="00D14614" w:rsidRPr="00E76FD2">
        <w:rPr>
          <w:rFonts w:ascii="Arial" w:hAnsi="Arial" w:cs="Arial"/>
          <w:color w:val="000000"/>
          <w:sz w:val="24"/>
          <w:szCs w:val="24"/>
        </w:rPr>
        <w:t>communal areas</w:t>
      </w:r>
      <w:r w:rsidR="00D14614">
        <w:rPr>
          <w:rFonts w:ascii="Arial" w:hAnsi="Arial" w:cs="Arial"/>
          <w:color w:val="000000"/>
          <w:sz w:val="24"/>
          <w:szCs w:val="24"/>
        </w:rPr>
        <w:t xml:space="preserve"> </w:t>
      </w:r>
      <w:r w:rsidRPr="00DB1FB3">
        <w:rPr>
          <w:rFonts w:ascii="Arial" w:hAnsi="Arial" w:cs="Arial"/>
          <w:color w:val="000000"/>
          <w:sz w:val="24"/>
          <w:szCs w:val="24"/>
        </w:rPr>
        <w:t>includes sweeping and/or mopping floors, hoovering carpets, polishing and removing waste generated in the recycling waste bins provided</w:t>
      </w:r>
    </w:p>
    <w:p w14:paraId="3F873DCE" w14:textId="0D4FA3E4" w:rsidR="00DB1FB3" w:rsidRDefault="00F543FB" w:rsidP="00621A13">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DB1FB3">
        <w:rPr>
          <w:rFonts w:ascii="Arial" w:hAnsi="Arial" w:cs="Arial"/>
          <w:color w:val="000000"/>
          <w:sz w:val="24"/>
          <w:szCs w:val="24"/>
        </w:rPr>
        <w:t>As</w:t>
      </w:r>
      <w:r w:rsidR="00FE5A03" w:rsidRPr="00DB1FB3">
        <w:rPr>
          <w:rFonts w:ascii="Arial" w:hAnsi="Arial" w:cs="Arial"/>
          <w:color w:val="000000"/>
          <w:sz w:val="24"/>
          <w:szCs w:val="24"/>
        </w:rPr>
        <w:t xml:space="preserve"> part of increased </w:t>
      </w:r>
      <w:proofErr w:type="gramStart"/>
      <w:r w:rsidR="00FE5A03" w:rsidRPr="00DB1FB3">
        <w:rPr>
          <w:rFonts w:ascii="Arial" w:hAnsi="Arial" w:cs="Arial"/>
          <w:color w:val="000000"/>
          <w:sz w:val="24"/>
          <w:szCs w:val="24"/>
        </w:rPr>
        <w:t>hygiene;</w:t>
      </w:r>
      <w:proofErr w:type="gramEnd"/>
      <w:r w:rsidR="00FE5A03" w:rsidRPr="00DB1FB3">
        <w:rPr>
          <w:rFonts w:ascii="Arial" w:hAnsi="Arial" w:cs="Arial"/>
          <w:color w:val="000000"/>
          <w:sz w:val="24"/>
          <w:szCs w:val="24"/>
        </w:rPr>
        <w:t xml:space="preserve"> touch point cleaning is carried out as </w:t>
      </w:r>
      <w:r w:rsidR="00FE5A03" w:rsidRPr="00545316">
        <w:rPr>
          <w:rFonts w:ascii="Arial" w:hAnsi="Arial" w:cs="Arial"/>
          <w:color w:val="000000"/>
          <w:sz w:val="24"/>
          <w:szCs w:val="24"/>
        </w:rPr>
        <w:t xml:space="preserve">standard before and after a hire </w:t>
      </w:r>
      <w:r w:rsidR="00FE5A03" w:rsidRPr="00545316">
        <w:rPr>
          <w:rFonts w:ascii="Arial" w:hAnsi="Arial" w:cs="Arial"/>
          <w:i/>
          <w:color w:val="000000"/>
          <w:sz w:val="24"/>
          <w:szCs w:val="24"/>
        </w:rPr>
        <w:t xml:space="preserve">(See </w:t>
      </w:r>
      <w:r w:rsidR="00545316" w:rsidRPr="00545316">
        <w:rPr>
          <w:rFonts w:ascii="Arial" w:hAnsi="Arial" w:cs="Arial"/>
          <w:i/>
          <w:color w:val="000000"/>
          <w:sz w:val="24"/>
          <w:szCs w:val="24"/>
        </w:rPr>
        <w:t>‘</w:t>
      </w:r>
      <w:r w:rsidR="00FE5A03" w:rsidRPr="00545316">
        <w:rPr>
          <w:rFonts w:ascii="Arial" w:hAnsi="Arial" w:cs="Arial"/>
          <w:i/>
          <w:color w:val="000000"/>
          <w:sz w:val="24"/>
          <w:szCs w:val="24"/>
        </w:rPr>
        <w:t>Health &amp; Safety</w:t>
      </w:r>
      <w:r w:rsidR="00545316" w:rsidRPr="00545316">
        <w:rPr>
          <w:rFonts w:ascii="Arial" w:hAnsi="Arial" w:cs="Arial"/>
          <w:i/>
          <w:color w:val="000000"/>
          <w:sz w:val="24"/>
          <w:szCs w:val="24"/>
        </w:rPr>
        <w:t>’</w:t>
      </w:r>
      <w:r w:rsidR="00FE5A03" w:rsidRPr="00545316">
        <w:rPr>
          <w:rFonts w:ascii="Arial" w:hAnsi="Arial" w:cs="Arial"/>
          <w:i/>
          <w:color w:val="000000"/>
          <w:sz w:val="24"/>
          <w:szCs w:val="24"/>
        </w:rPr>
        <w:t xml:space="preserve"> for more information)</w:t>
      </w:r>
    </w:p>
    <w:p w14:paraId="01605BFA" w14:textId="77777777" w:rsidR="00DB1FB3" w:rsidRDefault="00DB1FB3" w:rsidP="00621A13">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DB1FB3">
        <w:rPr>
          <w:rFonts w:ascii="Arial" w:hAnsi="Arial" w:cs="Arial"/>
          <w:color w:val="000000"/>
          <w:sz w:val="24"/>
          <w:szCs w:val="24"/>
        </w:rPr>
        <w:t xml:space="preserve">All Cleaning is included in the room hire rate for smaller meeting rooms, and for low-waste-producing bookings of under 50 attendees. </w:t>
      </w:r>
    </w:p>
    <w:p w14:paraId="5C861D5C" w14:textId="782381D3" w:rsidR="00BF2465" w:rsidRDefault="00BF2465" w:rsidP="00621A13">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DB1FB3">
        <w:rPr>
          <w:rFonts w:ascii="Arial" w:hAnsi="Arial" w:cs="Arial"/>
          <w:color w:val="000000"/>
          <w:sz w:val="24"/>
          <w:szCs w:val="24"/>
        </w:rPr>
        <w:t xml:space="preserve">For those bookings of over 50 attendees </w:t>
      </w:r>
      <w:r w:rsidR="005871E0">
        <w:rPr>
          <w:rFonts w:ascii="Arial" w:hAnsi="Arial" w:cs="Arial"/>
          <w:color w:val="000000"/>
          <w:sz w:val="24"/>
          <w:szCs w:val="24"/>
        </w:rPr>
        <w:t xml:space="preserve">or more which the </w:t>
      </w:r>
      <w:r w:rsidRPr="00DB1FB3">
        <w:rPr>
          <w:rFonts w:ascii="Arial" w:hAnsi="Arial" w:cs="Arial"/>
          <w:color w:val="000000"/>
          <w:sz w:val="24"/>
          <w:szCs w:val="24"/>
        </w:rPr>
        <w:t>risk assessment</w:t>
      </w:r>
      <w:r w:rsidR="005871E0">
        <w:rPr>
          <w:rFonts w:ascii="Arial" w:hAnsi="Arial" w:cs="Arial"/>
          <w:color w:val="000000"/>
          <w:sz w:val="24"/>
          <w:szCs w:val="24"/>
        </w:rPr>
        <w:t xml:space="preserve"> indicates</w:t>
      </w:r>
      <w:r w:rsidRPr="00DB1FB3">
        <w:rPr>
          <w:rFonts w:ascii="Arial" w:hAnsi="Arial" w:cs="Arial"/>
          <w:color w:val="000000"/>
          <w:sz w:val="24"/>
          <w:szCs w:val="24"/>
        </w:rPr>
        <w:t xml:space="preserve"> as potentially generating a high level of</w:t>
      </w:r>
      <w:r w:rsidR="00026299" w:rsidRPr="00DB1FB3">
        <w:rPr>
          <w:rFonts w:ascii="Arial" w:hAnsi="Arial" w:cs="Arial"/>
          <w:color w:val="000000"/>
          <w:sz w:val="24"/>
          <w:szCs w:val="24"/>
        </w:rPr>
        <w:t xml:space="preserve"> cleaning</w:t>
      </w:r>
      <w:r w:rsidR="005871E0">
        <w:rPr>
          <w:rFonts w:ascii="Arial" w:hAnsi="Arial" w:cs="Arial"/>
          <w:color w:val="000000"/>
          <w:sz w:val="24"/>
          <w:szCs w:val="24"/>
        </w:rPr>
        <w:t xml:space="preserve"> </w:t>
      </w:r>
      <w:r w:rsidR="004D5596">
        <w:rPr>
          <w:rFonts w:ascii="Arial" w:hAnsi="Arial" w:cs="Arial"/>
          <w:color w:val="000000"/>
          <w:sz w:val="24"/>
          <w:szCs w:val="24"/>
        </w:rPr>
        <w:t xml:space="preserve">a further charge for cleaning may apply. </w:t>
      </w:r>
    </w:p>
    <w:p w14:paraId="70C757C8" w14:textId="48E0658E" w:rsidR="005871E0" w:rsidRPr="00F11766" w:rsidRDefault="004D5596" w:rsidP="002848B2">
      <w:pPr>
        <w:pStyle w:val="ListParagraph"/>
        <w:numPr>
          <w:ilvl w:val="0"/>
          <w:numId w:val="16"/>
        </w:numPr>
        <w:rPr>
          <w:rFonts w:ascii="Arial" w:hAnsi="Arial" w:cs="Arial"/>
          <w:color w:val="000000"/>
          <w:sz w:val="24"/>
          <w:szCs w:val="24"/>
        </w:rPr>
      </w:pPr>
      <w:r>
        <w:rPr>
          <w:rFonts w:ascii="Arial" w:hAnsi="Arial" w:cs="Arial"/>
          <w:color w:val="000000"/>
          <w:sz w:val="24"/>
          <w:szCs w:val="24"/>
        </w:rPr>
        <w:t>A fee</w:t>
      </w:r>
      <w:r w:rsidRPr="004D5596">
        <w:rPr>
          <w:rFonts w:ascii="Arial" w:hAnsi="Arial" w:cs="Arial"/>
          <w:color w:val="000000"/>
          <w:sz w:val="24"/>
          <w:szCs w:val="24"/>
        </w:rPr>
        <w:t xml:space="preserve"> for increased </w:t>
      </w:r>
      <w:r>
        <w:rPr>
          <w:rFonts w:ascii="Arial" w:hAnsi="Arial" w:cs="Arial"/>
          <w:color w:val="000000"/>
          <w:sz w:val="24"/>
          <w:szCs w:val="24"/>
        </w:rPr>
        <w:t>cleaning made aware to th</w:t>
      </w:r>
      <w:r w:rsidR="00E12FF5">
        <w:rPr>
          <w:rFonts w:ascii="Arial" w:hAnsi="Arial" w:cs="Arial"/>
          <w:color w:val="000000"/>
          <w:sz w:val="24"/>
          <w:szCs w:val="24"/>
        </w:rPr>
        <w:t xml:space="preserve">e Council </w:t>
      </w:r>
      <w:r>
        <w:rPr>
          <w:rFonts w:ascii="Arial" w:hAnsi="Arial" w:cs="Arial"/>
          <w:color w:val="000000"/>
          <w:sz w:val="24"/>
          <w:szCs w:val="24"/>
        </w:rPr>
        <w:t xml:space="preserve">pre-event, is </w:t>
      </w:r>
      <w:r w:rsidRPr="00F11766">
        <w:rPr>
          <w:rFonts w:ascii="Arial" w:hAnsi="Arial" w:cs="Arial"/>
          <w:color w:val="000000"/>
          <w:sz w:val="24"/>
          <w:szCs w:val="24"/>
        </w:rPr>
        <w:t xml:space="preserve">charged to You prior to the event date taking place </w:t>
      </w:r>
    </w:p>
    <w:p w14:paraId="62125CCB" w14:textId="04F3F187" w:rsidR="002F4BD7" w:rsidRPr="00F11766" w:rsidRDefault="002F4BD7" w:rsidP="000774C5">
      <w:pPr>
        <w:pStyle w:val="ListParagraph"/>
        <w:numPr>
          <w:ilvl w:val="0"/>
          <w:numId w:val="16"/>
        </w:numPr>
        <w:rPr>
          <w:rFonts w:ascii="Arial" w:hAnsi="Arial" w:cs="Arial"/>
          <w:color w:val="000000"/>
          <w:sz w:val="24"/>
          <w:szCs w:val="24"/>
        </w:rPr>
      </w:pPr>
      <w:r w:rsidRPr="00F11766">
        <w:rPr>
          <w:rFonts w:ascii="Arial" w:hAnsi="Arial" w:cs="Arial"/>
          <w:color w:val="000000"/>
          <w:sz w:val="24"/>
          <w:szCs w:val="24"/>
        </w:rPr>
        <w:t xml:space="preserve">To comply with new </w:t>
      </w:r>
      <w:r w:rsidR="000E6DDE" w:rsidRPr="00F11766">
        <w:rPr>
          <w:rFonts w:ascii="Arial" w:hAnsi="Arial" w:cs="Arial"/>
          <w:color w:val="000000"/>
          <w:sz w:val="24"/>
          <w:szCs w:val="24"/>
        </w:rPr>
        <w:t>‘Simpler Recycling’ regulations</w:t>
      </w:r>
      <w:r w:rsidR="005B2E25" w:rsidRPr="00F11766">
        <w:rPr>
          <w:rFonts w:ascii="Arial" w:hAnsi="Arial" w:cs="Arial"/>
          <w:color w:val="000000"/>
          <w:sz w:val="24"/>
          <w:szCs w:val="24"/>
        </w:rPr>
        <w:t>, food waste must be separated from general waste.</w:t>
      </w:r>
      <w:r w:rsidR="008D5BB9" w:rsidRPr="00F11766">
        <w:rPr>
          <w:rFonts w:ascii="Arial" w:hAnsi="Arial" w:cs="Arial"/>
          <w:color w:val="000000"/>
          <w:sz w:val="24"/>
          <w:szCs w:val="24"/>
        </w:rPr>
        <w:t xml:space="preserve">  Appropriate waste bins will be </w:t>
      </w:r>
      <w:r w:rsidR="00893D60" w:rsidRPr="00F11766">
        <w:rPr>
          <w:rFonts w:ascii="Arial" w:hAnsi="Arial" w:cs="Arial"/>
          <w:color w:val="000000"/>
          <w:sz w:val="24"/>
          <w:szCs w:val="24"/>
        </w:rPr>
        <w:t>provided</w:t>
      </w:r>
      <w:r w:rsidR="009B7A79" w:rsidRPr="00F11766">
        <w:rPr>
          <w:rFonts w:ascii="Arial" w:hAnsi="Arial" w:cs="Arial"/>
          <w:color w:val="000000"/>
          <w:sz w:val="24"/>
          <w:szCs w:val="24"/>
        </w:rPr>
        <w:t xml:space="preserve"> for smaller meeting rooms</w:t>
      </w:r>
      <w:r w:rsidR="00893D60" w:rsidRPr="00F11766">
        <w:rPr>
          <w:rFonts w:ascii="Arial" w:hAnsi="Arial" w:cs="Arial"/>
          <w:color w:val="000000"/>
          <w:sz w:val="24"/>
          <w:szCs w:val="24"/>
        </w:rPr>
        <w:t>,</w:t>
      </w:r>
      <w:r w:rsidR="008D5BB9" w:rsidRPr="00F11766">
        <w:rPr>
          <w:rFonts w:ascii="Arial" w:hAnsi="Arial" w:cs="Arial"/>
          <w:color w:val="000000"/>
          <w:sz w:val="24"/>
          <w:szCs w:val="24"/>
        </w:rPr>
        <w:t xml:space="preserve"> and it is the hirer</w:t>
      </w:r>
      <w:r w:rsidR="00893D60" w:rsidRPr="00F11766">
        <w:rPr>
          <w:rFonts w:ascii="Arial" w:hAnsi="Arial" w:cs="Arial"/>
          <w:color w:val="000000"/>
          <w:sz w:val="24"/>
          <w:szCs w:val="24"/>
        </w:rPr>
        <w:t>’</w:t>
      </w:r>
      <w:r w:rsidR="008D5BB9" w:rsidRPr="00F11766">
        <w:rPr>
          <w:rFonts w:ascii="Arial" w:hAnsi="Arial" w:cs="Arial"/>
          <w:color w:val="000000"/>
          <w:sz w:val="24"/>
          <w:szCs w:val="24"/>
        </w:rPr>
        <w:t xml:space="preserve">s responsibility to </w:t>
      </w:r>
      <w:r w:rsidR="00893D60" w:rsidRPr="00F11766">
        <w:rPr>
          <w:rFonts w:ascii="Arial" w:hAnsi="Arial" w:cs="Arial"/>
          <w:color w:val="000000"/>
          <w:sz w:val="24"/>
          <w:szCs w:val="24"/>
        </w:rPr>
        <w:t>dispose of waste separately.  Failure to comply will result in an additional charge of £</w:t>
      </w:r>
      <w:r w:rsidR="00F11766" w:rsidRPr="00F11766">
        <w:rPr>
          <w:rFonts w:ascii="Arial" w:hAnsi="Arial" w:cs="Arial"/>
          <w:color w:val="000000"/>
          <w:sz w:val="24"/>
          <w:szCs w:val="24"/>
        </w:rPr>
        <w:t>150 + VAT.</w:t>
      </w:r>
      <w:r w:rsidR="00C66736" w:rsidRPr="00F11766">
        <w:rPr>
          <w:rFonts w:ascii="Arial" w:hAnsi="Arial" w:cs="Arial"/>
          <w:color w:val="000000"/>
          <w:sz w:val="24"/>
          <w:szCs w:val="24"/>
        </w:rPr>
        <w:t xml:space="preserve">  </w:t>
      </w:r>
      <w:r w:rsidR="000774C5" w:rsidRPr="00F11766">
        <w:rPr>
          <w:rFonts w:ascii="Arial" w:hAnsi="Arial" w:cs="Arial"/>
          <w:color w:val="000000"/>
          <w:sz w:val="24"/>
          <w:szCs w:val="24"/>
        </w:rPr>
        <w:t>For larger scale events, general, recycling, glass and food waste bins can be hired</w:t>
      </w:r>
      <w:r w:rsidR="00EE5771" w:rsidRPr="00F11766">
        <w:rPr>
          <w:rFonts w:ascii="Arial" w:hAnsi="Arial" w:cs="Arial"/>
          <w:color w:val="000000"/>
          <w:sz w:val="24"/>
          <w:szCs w:val="24"/>
        </w:rPr>
        <w:t xml:space="preserve"> from the venue at addition</w:t>
      </w:r>
      <w:r w:rsidR="001C5B33">
        <w:rPr>
          <w:rFonts w:ascii="Arial" w:hAnsi="Arial" w:cs="Arial"/>
          <w:color w:val="000000"/>
          <w:sz w:val="24"/>
          <w:szCs w:val="24"/>
        </w:rPr>
        <w:t>al</w:t>
      </w:r>
      <w:r w:rsidR="00EE5771" w:rsidRPr="00F11766">
        <w:rPr>
          <w:rFonts w:ascii="Arial" w:hAnsi="Arial" w:cs="Arial"/>
          <w:color w:val="000000"/>
          <w:sz w:val="24"/>
          <w:szCs w:val="24"/>
        </w:rPr>
        <w:t xml:space="preserve"> cost.</w:t>
      </w:r>
    </w:p>
    <w:p w14:paraId="396E55BE" w14:textId="3D68F578" w:rsidR="005F0618" w:rsidRPr="0045112E" w:rsidRDefault="005F0618" w:rsidP="0042112A">
      <w:pPr>
        <w:pStyle w:val="ListParagraph"/>
        <w:ind w:left="1080"/>
        <w:rPr>
          <w:rFonts w:ascii="Arial" w:hAnsi="Arial" w:cs="Arial"/>
          <w:b/>
          <w:bCs/>
          <w:color w:val="000000"/>
          <w:sz w:val="24"/>
          <w:szCs w:val="24"/>
        </w:rPr>
      </w:pPr>
    </w:p>
    <w:p w14:paraId="7D01CA97" w14:textId="7667EF39" w:rsidR="003008C7" w:rsidRPr="00F40093" w:rsidRDefault="006843BB" w:rsidP="00545316">
      <w:pPr>
        <w:pStyle w:val="ListParagraph"/>
        <w:numPr>
          <w:ilvl w:val="1"/>
          <w:numId w:val="10"/>
        </w:numPr>
        <w:autoSpaceDE w:val="0"/>
        <w:autoSpaceDN w:val="0"/>
        <w:adjustRightInd w:val="0"/>
        <w:spacing w:after="0" w:line="240" w:lineRule="auto"/>
        <w:rPr>
          <w:rFonts w:ascii="Arial" w:hAnsi="Arial" w:cs="Arial"/>
          <w:b/>
          <w:bCs/>
          <w:color w:val="000000"/>
          <w:sz w:val="24"/>
          <w:szCs w:val="24"/>
          <w:u w:val="single"/>
        </w:rPr>
      </w:pPr>
      <w:r w:rsidRPr="00F40093">
        <w:rPr>
          <w:rFonts w:ascii="Arial" w:hAnsi="Arial" w:cs="Arial"/>
          <w:b/>
          <w:bCs/>
          <w:color w:val="000000"/>
          <w:sz w:val="24"/>
          <w:szCs w:val="24"/>
          <w:u w:val="single"/>
        </w:rPr>
        <w:t xml:space="preserve">Payment for </w:t>
      </w:r>
      <w:r w:rsidR="00FB143B" w:rsidRPr="00F40093">
        <w:rPr>
          <w:rFonts w:ascii="Arial" w:hAnsi="Arial" w:cs="Arial"/>
          <w:b/>
          <w:bCs/>
          <w:color w:val="000000"/>
          <w:sz w:val="24"/>
          <w:szCs w:val="24"/>
          <w:u w:val="single"/>
        </w:rPr>
        <w:t>B</w:t>
      </w:r>
      <w:r w:rsidRPr="00F40093">
        <w:rPr>
          <w:rFonts w:ascii="Arial" w:hAnsi="Arial" w:cs="Arial"/>
          <w:b/>
          <w:bCs/>
          <w:color w:val="000000"/>
          <w:sz w:val="24"/>
          <w:szCs w:val="24"/>
          <w:u w:val="single"/>
        </w:rPr>
        <w:t>ookings</w:t>
      </w:r>
    </w:p>
    <w:p w14:paraId="7D01CA98" w14:textId="77777777" w:rsidR="00EC6290" w:rsidRPr="007006EF" w:rsidRDefault="00EC6290" w:rsidP="007006EF">
      <w:pPr>
        <w:autoSpaceDE w:val="0"/>
        <w:autoSpaceDN w:val="0"/>
        <w:adjustRightInd w:val="0"/>
        <w:spacing w:after="0" w:line="240" w:lineRule="auto"/>
        <w:rPr>
          <w:rFonts w:ascii="Arial" w:hAnsi="Arial" w:cs="Arial"/>
          <w:b/>
          <w:bCs/>
          <w:color w:val="000000"/>
          <w:sz w:val="24"/>
          <w:szCs w:val="24"/>
        </w:rPr>
      </w:pPr>
    </w:p>
    <w:p w14:paraId="26A095FA" w14:textId="4297062B" w:rsidR="007F374A" w:rsidRPr="00F40093" w:rsidRDefault="002848B2" w:rsidP="007006E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1.8</w:t>
      </w:r>
      <w:r w:rsidR="00F40093" w:rsidRPr="00F40093">
        <w:rPr>
          <w:rFonts w:ascii="Arial" w:hAnsi="Arial" w:cs="Arial"/>
          <w:color w:val="000000"/>
          <w:sz w:val="24"/>
          <w:szCs w:val="24"/>
        </w:rPr>
        <w:t>.1</w:t>
      </w:r>
      <w:r w:rsidR="007F374A" w:rsidRPr="00F40093">
        <w:rPr>
          <w:rFonts w:ascii="Arial" w:hAnsi="Arial" w:cs="Arial"/>
          <w:color w:val="000000"/>
          <w:sz w:val="24"/>
          <w:szCs w:val="24"/>
        </w:rPr>
        <w:t xml:space="preserve"> </w:t>
      </w:r>
      <w:r w:rsidR="005871E0">
        <w:rPr>
          <w:rFonts w:ascii="Arial" w:hAnsi="Arial" w:cs="Arial"/>
          <w:color w:val="000000"/>
          <w:sz w:val="24"/>
          <w:szCs w:val="24"/>
        </w:rPr>
        <w:tab/>
        <w:t xml:space="preserve">     </w:t>
      </w:r>
      <w:r w:rsidR="007F374A" w:rsidRPr="00F40093">
        <w:rPr>
          <w:rFonts w:ascii="Arial" w:hAnsi="Arial" w:cs="Arial"/>
          <w:color w:val="000000"/>
          <w:sz w:val="24"/>
          <w:szCs w:val="24"/>
        </w:rPr>
        <w:t xml:space="preserve">Definitions </w:t>
      </w:r>
    </w:p>
    <w:p w14:paraId="7FD3A40A" w14:textId="77777777" w:rsidR="007F374A" w:rsidRPr="007006EF" w:rsidRDefault="007F374A" w:rsidP="007006EF">
      <w:pPr>
        <w:autoSpaceDE w:val="0"/>
        <w:autoSpaceDN w:val="0"/>
        <w:adjustRightInd w:val="0"/>
        <w:spacing w:after="0" w:line="240" w:lineRule="auto"/>
        <w:rPr>
          <w:rFonts w:ascii="Arial" w:hAnsi="Arial" w:cs="Arial"/>
          <w:b/>
          <w:bCs/>
          <w:color w:val="000000"/>
          <w:sz w:val="24"/>
          <w:szCs w:val="24"/>
        </w:rPr>
      </w:pPr>
    </w:p>
    <w:p w14:paraId="754910D6" w14:textId="2E50B83C" w:rsidR="007F374A" w:rsidRPr="00F40093" w:rsidRDefault="007F374A" w:rsidP="00621A13">
      <w:pPr>
        <w:pStyle w:val="ListParagraph"/>
        <w:numPr>
          <w:ilvl w:val="0"/>
          <w:numId w:val="17"/>
        </w:numPr>
        <w:autoSpaceDE w:val="0"/>
        <w:autoSpaceDN w:val="0"/>
        <w:adjustRightInd w:val="0"/>
        <w:spacing w:after="0" w:line="240" w:lineRule="auto"/>
        <w:rPr>
          <w:rFonts w:ascii="Arial" w:hAnsi="Arial" w:cs="Arial"/>
          <w:b/>
          <w:bCs/>
          <w:color w:val="000000"/>
          <w:sz w:val="24"/>
          <w:szCs w:val="24"/>
        </w:rPr>
      </w:pPr>
      <w:r w:rsidRPr="00F40093">
        <w:rPr>
          <w:rFonts w:ascii="Arial" w:hAnsi="Arial" w:cs="Arial"/>
          <w:b/>
          <w:bCs/>
          <w:color w:val="000000"/>
          <w:sz w:val="24"/>
          <w:szCs w:val="24"/>
        </w:rPr>
        <w:t xml:space="preserve">Business </w:t>
      </w:r>
      <w:r w:rsidR="005871E0">
        <w:rPr>
          <w:rFonts w:ascii="Arial" w:hAnsi="Arial" w:cs="Arial"/>
          <w:b/>
          <w:bCs/>
          <w:color w:val="000000"/>
          <w:sz w:val="24"/>
          <w:szCs w:val="24"/>
        </w:rPr>
        <w:t>Hirers</w:t>
      </w:r>
    </w:p>
    <w:p w14:paraId="0F17CFAA" w14:textId="3766C87E" w:rsidR="007F374A" w:rsidRPr="007006EF" w:rsidRDefault="007F374A" w:rsidP="00F40093">
      <w:pPr>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 xml:space="preserve">Business </w:t>
      </w:r>
      <w:r w:rsidR="005871E0">
        <w:rPr>
          <w:rFonts w:ascii="Arial" w:hAnsi="Arial" w:cs="Arial"/>
          <w:color w:val="000000"/>
          <w:sz w:val="24"/>
          <w:szCs w:val="24"/>
        </w:rPr>
        <w:t>hirers</w:t>
      </w:r>
      <w:r w:rsidRPr="007006EF">
        <w:rPr>
          <w:rFonts w:ascii="Arial" w:hAnsi="Arial" w:cs="Arial"/>
          <w:color w:val="000000"/>
          <w:sz w:val="24"/>
          <w:szCs w:val="24"/>
        </w:rPr>
        <w:t xml:space="preserve"> are defined as any </w:t>
      </w:r>
      <w:r w:rsidR="005871E0">
        <w:rPr>
          <w:rFonts w:ascii="Arial" w:hAnsi="Arial" w:cs="Arial"/>
          <w:color w:val="000000"/>
          <w:sz w:val="24"/>
          <w:szCs w:val="24"/>
        </w:rPr>
        <w:t>hirer</w:t>
      </w:r>
      <w:r w:rsidRPr="007006EF">
        <w:rPr>
          <w:rFonts w:ascii="Arial" w:hAnsi="Arial" w:cs="Arial"/>
          <w:color w:val="000000"/>
          <w:sz w:val="24"/>
          <w:szCs w:val="24"/>
        </w:rPr>
        <w:t xml:space="preserve"> that has a registered business number or any charity with a registered charity number. </w:t>
      </w:r>
    </w:p>
    <w:p w14:paraId="03D8906F" w14:textId="77777777" w:rsidR="007F374A" w:rsidRPr="007006EF" w:rsidRDefault="007F374A" w:rsidP="007006EF">
      <w:pPr>
        <w:autoSpaceDE w:val="0"/>
        <w:autoSpaceDN w:val="0"/>
        <w:adjustRightInd w:val="0"/>
        <w:spacing w:after="0" w:line="240" w:lineRule="auto"/>
        <w:rPr>
          <w:rFonts w:ascii="Arial" w:hAnsi="Arial" w:cs="Arial"/>
          <w:color w:val="000000"/>
          <w:sz w:val="24"/>
          <w:szCs w:val="24"/>
        </w:rPr>
      </w:pPr>
    </w:p>
    <w:p w14:paraId="2629ADBF" w14:textId="48145DE5" w:rsidR="007F374A" w:rsidRPr="00F40093" w:rsidRDefault="007F374A" w:rsidP="00621A13">
      <w:pPr>
        <w:pStyle w:val="ListParagraph"/>
        <w:numPr>
          <w:ilvl w:val="0"/>
          <w:numId w:val="17"/>
        </w:numPr>
        <w:autoSpaceDE w:val="0"/>
        <w:autoSpaceDN w:val="0"/>
        <w:adjustRightInd w:val="0"/>
        <w:spacing w:after="0" w:line="240" w:lineRule="auto"/>
        <w:rPr>
          <w:rFonts w:ascii="Arial" w:hAnsi="Arial" w:cs="Arial"/>
          <w:b/>
          <w:bCs/>
          <w:color w:val="000000"/>
          <w:sz w:val="24"/>
          <w:szCs w:val="24"/>
        </w:rPr>
      </w:pPr>
      <w:r w:rsidRPr="00F40093">
        <w:rPr>
          <w:rFonts w:ascii="Arial" w:hAnsi="Arial" w:cs="Arial"/>
          <w:b/>
          <w:bCs/>
          <w:color w:val="000000"/>
          <w:sz w:val="24"/>
          <w:szCs w:val="24"/>
        </w:rPr>
        <w:t xml:space="preserve">Private </w:t>
      </w:r>
      <w:r w:rsidR="00FB143B" w:rsidRPr="00F40093">
        <w:rPr>
          <w:rFonts w:ascii="Arial" w:hAnsi="Arial" w:cs="Arial"/>
          <w:b/>
          <w:bCs/>
          <w:color w:val="000000"/>
          <w:sz w:val="24"/>
          <w:szCs w:val="24"/>
        </w:rPr>
        <w:t>E</w:t>
      </w:r>
      <w:r w:rsidRPr="00F40093">
        <w:rPr>
          <w:rFonts w:ascii="Arial" w:hAnsi="Arial" w:cs="Arial"/>
          <w:b/>
          <w:bCs/>
          <w:color w:val="000000"/>
          <w:sz w:val="24"/>
          <w:szCs w:val="24"/>
        </w:rPr>
        <w:t xml:space="preserve">vent </w:t>
      </w:r>
      <w:r w:rsidR="005871E0">
        <w:rPr>
          <w:rFonts w:ascii="Arial" w:hAnsi="Arial" w:cs="Arial"/>
          <w:b/>
          <w:bCs/>
          <w:color w:val="000000"/>
          <w:sz w:val="24"/>
          <w:szCs w:val="24"/>
        </w:rPr>
        <w:t>Hirers</w:t>
      </w:r>
    </w:p>
    <w:p w14:paraId="27FB2D70" w14:textId="675119D4" w:rsidR="007F374A" w:rsidRPr="000E305E" w:rsidRDefault="000E305E" w:rsidP="00F40093">
      <w:pPr>
        <w:autoSpaceDE w:val="0"/>
        <w:autoSpaceDN w:val="0"/>
        <w:adjustRightInd w:val="0"/>
        <w:spacing w:after="0" w:line="240" w:lineRule="auto"/>
        <w:ind w:left="1080"/>
        <w:rPr>
          <w:rFonts w:ascii="Arial" w:hAnsi="Arial" w:cs="Arial"/>
          <w:sz w:val="24"/>
          <w:szCs w:val="24"/>
        </w:rPr>
      </w:pPr>
      <w:r>
        <w:rPr>
          <w:rFonts w:ascii="Arial" w:hAnsi="Arial" w:cs="Arial"/>
          <w:color w:val="000000"/>
          <w:sz w:val="24"/>
          <w:szCs w:val="24"/>
        </w:rPr>
        <w:lastRenderedPageBreak/>
        <w:t>Privat</w:t>
      </w:r>
      <w:r w:rsidR="000773FE">
        <w:rPr>
          <w:rFonts w:ascii="Arial" w:hAnsi="Arial" w:cs="Arial"/>
          <w:color w:val="000000"/>
          <w:sz w:val="24"/>
          <w:szCs w:val="24"/>
        </w:rPr>
        <w:t>e</w:t>
      </w:r>
      <w:r>
        <w:rPr>
          <w:rStyle w:val="CommentReference"/>
        </w:rPr>
        <w:t xml:space="preserve"> </w:t>
      </w:r>
      <w:r w:rsidR="005871E0">
        <w:rPr>
          <w:rFonts w:ascii="Arial" w:hAnsi="Arial" w:cs="Arial"/>
          <w:color w:val="000000"/>
          <w:sz w:val="24"/>
          <w:szCs w:val="24"/>
        </w:rPr>
        <w:t>hirers</w:t>
      </w:r>
      <w:r w:rsidR="007F374A" w:rsidRPr="007006EF">
        <w:rPr>
          <w:rFonts w:ascii="Arial" w:hAnsi="Arial" w:cs="Arial"/>
          <w:color w:val="000000"/>
          <w:sz w:val="24"/>
          <w:szCs w:val="24"/>
        </w:rPr>
        <w:t xml:space="preserve"> are defined as </w:t>
      </w:r>
      <w:r w:rsidR="005871E0">
        <w:rPr>
          <w:rFonts w:ascii="Arial" w:hAnsi="Arial" w:cs="Arial"/>
          <w:color w:val="000000"/>
          <w:sz w:val="24"/>
          <w:szCs w:val="24"/>
        </w:rPr>
        <w:t>hirers</w:t>
      </w:r>
      <w:r w:rsidR="007F374A" w:rsidRPr="007006EF">
        <w:rPr>
          <w:rFonts w:ascii="Arial" w:hAnsi="Arial" w:cs="Arial"/>
          <w:color w:val="000000"/>
          <w:sz w:val="24"/>
          <w:szCs w:val="24"/>
        </w:rPr>
        <w:t xml:space="preserve"> who do not have a registered business or charity number. </w:t>
      </w:r>
    </w:p>
    <w:p w14:paraId="6A0AEC3D" w14:textId="77777777" w:rsidR="007F374A" w:rsidRPr="007006EF" w:rsidRDefault="007F374A" w:rsidP="007006EF">
      <w:pPr>
        <w:autoSpaceDE w:val="0"/>
        <w:autoSpaceDN w:val="0"/>
        <w:adjustRightInd w:val="0"/>
        <w:spacing w:after="0" w:line="240" w:lineRule="auto"/>
        <w:rPr>
          <w:rFonts w:ascii="Arial" w:hAnsi="Arial" w:cs="Arial"/>
          <w:b/>
          <w:color w:val="000000"/>
          <w:sz w:val="24"/>
          <w:szCs w:val="24"/>
        </w:rPr>
      </w:pPr>
    </w:p>
    <w:p w14:paraId="4015D619" w14:textId="686B1679" w:rsidR="007F374A" w:rsidRPr="00F40093" w:rsidRDefault="007F374A" w:rsidP="00621A13">
      <w:pPr>
        <w:pStyle w:val="ListParagraph"/>
        <w:numPr>
          <w:ilvl w:val="0"/>
          <w:numId w:val="17"/>
        </w:numPr>
        <w:autoSpaceDE w:val="0"/>
        <w:autoSpaceDN w:val="0"/>
        <w:adjustRightInd w:val="0"/>
        <w:spacing w:after="0" w:line="240" w:lineRule="auto"/>
        <w:rPr>
          <w:rFonts w:ascii="Arial" w:hAnsi="Arial" w:cs="Arial"/>
          <w:b/>
          <w:color w:val="000000"/>
          <w:sz w:val="24"/>
          <w:szCs w:val="24"/>
        </w:rPr>
      </w:pPr>
      <w:r w:rsidRPr="00F40093">
        <w:rPr>
          <w:rFonts w:ascii="Arial" w:hAnsi="Arial" w:cs="Arial"/>
          <w:b/>
          <w:color w:val="000000"/>
          <w:sz w:val="24"/>
          <w:szCs w:val="24"/>
        </w:rPr>
        <w:t xml:space="preserve">Wedding </w:t>
      </w:r>
      <w:r w:rsidR="005871E0">
        <w:rPr>
          <w:rFonts w:ascii="Arial" w:hAnsi="Arial" w:cs="Arial"/>
          <w:b/>
          <w:color w:val="000000"/>
          <w:sz w:val="24"/>
          <w:szCs w:val="24"/>
        </w:rPr>
        <w:t>Hirers</w:t>
      </w:r>
    </w:p>
    <w:p w14:paraId="20C3532D" w14:textId="50B86155" w:rsidR="007F374A" w:rsidRPr="007006EF" w:rsidRDefault="007F374A" w:rsidP="00F40093">
      <w:pPr>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Wedding</w:t>
      </w:r>
      <w:r w:rsidR="005871E0">
        <w:rPr>
          <w:rFonts w:ascii="Arial" w:hAnsi="Arial" w:cs="Arial"/>
          <w:color w:val="000000"/>
          <w:sz w:val="24"/>
          <w:szCs w:val="24"/>
        </w:rPr>
        <w:t xml:space="preserve"> Hirers</w:t>
      </w:r>
      <w:r w:rsidRPr="007006EF">
        <w:rPr>
          <w:rFonts w:ascii="Arial" w:hAnsi="Arial" w:cs="Arial"/>
          <w:color w:val="000000"/>
          <w:sz w:val="24"/>
          <w:szCs w:val="24"/>
        </w:rPr>
        <w:t xml:space="preserve"> are defined as </w:t>
      </w:r>
      <w:r w:rsidR="005871E0">
        <w:rPr>
          <w:rFonts w:ascii="Arial" w:hAnsi="Arial" w:cs="Arial"/>
          <w:color w:val="000000"/>
          <w:sz w:val="24"/>
          <w:szCs w:val="24"/>
        </w:rPr>
        <w:t>hirers</w:t>
      </w:r>
      <w:r w:rsidRPr="007006EF">
        <w:rPr>
          <w:rFonts w:ascii="Arial" w:hAnsi="Arial" w:cs="Arial"/>
          <w:color w:val="000000"/>
          <w:sz w:val="24"/>
          <w:szCs w:val="24"/>
        </w:rPr>
        <w:t xml:space="preserve"> who request the space specifically as part of or linked </w:t>
      </w:r>
      <w:r w:rsidR="00FB143B" w:rsidRPr="007006EF">
        <w:rPr>
          <w:rFonts w:ascii="Arial" w:hAnsi="Arial" w:cs="Arial"/>
          <w:color w:val="000000"/>
          <w:sz w:val="24"/>
          <w:szCs w:val="24"/>
        </w:rPr>
        <w:t>to Civil</w:t>
      </w:r>
      <w:r w:rsidRPr="007006EF">
        <w:rPr>
          <w:rFonts w:ascii="Arial" w:hAnsi="Arial" w:cs="Arial"/>
          <w:color w:val="000000"/>
          <w:sz w:val="24"/>
          <w:szCs w:val="24"/>
        </w:rPr>
        <w:t xml:space="preserve"> ceremonies, marriages, civil partnerships and receptions.</w:t>
      </w:r>
    </w:p>
    <w:p w14:paraId="1715D24A" w14:textId="049721D1" w:rsidR="000E305E" w:rsidRDefault="000E305E" w:rsidP="007006EF">
      <w:pPr>
        <w:autoSpaceDE w:val="0"/>
        <w:autoSpaceDN w:val="0"/>
        <w:adjustRightInd w:val="0"/>
        <w:spacing w:after="0" w:line="240" w:lineRule="auto"/>
        <w:rPr>
          <w:rFonts w:ascii="Arial" w:hAnsi="Arial" w:cs="Arial"/>
          <w:color w:val="000000"/>
          <w:sz w:val="24"/>
          <w:szCs w:val="24"/>
        </w:rPr>
      </w:pPr>
    </w:p>
    <w:p w14:paraId="3B312AD6" w14:textId="77777777" w:rsidR="000E305E" w:rsidRPr="007006EF" w:rsidRDefault="000E305E" w:rsidP="007006EF">
      <w:pPr>
        <w:autoSpaceDE w:val="0"/>
        <w:autoSpaceDN w:val="0"/>
        <w:adjustRightInd w:val="0"/>
        <w:spacing w:after="0" w:line="240" w:lineRule="auto"/>
        <w:rPr>
          <w:rFonts w:ascii="Arial" w:hAnsi="Arial" w:cs="Arial"/>
          <w:color w:val="000000"/>
          <w:sz w:val="24"/>
          <w:szCs w:val="24"/>
        </w:rPr>
      </w:pPr>
    </w:p>
    <w:p w14:paraId="7D01CAA6" w14:textId="215CB238" w:rsidR="00D359C8" w:rsidRPr="001A2B7A" w:rsidRDefault="002848B2" w:rsidP="007006EF">
      <w:pPr>
        <w:autoSpaceDE w:val="0"/>
        <w:autoSpaceDN w:val="0"/>
        <w:adjustRightInd w:val="0"/>
        <w:spacing w:after="0" w:line="240" w:lineRule="auto"/>
        <w:rPr>
          <w:rFonts w:ascii="Arial" w:hAnsi="Arial" w:cs="Arial"/>
          <w:b/>
          <w:color w:val="000000"/>
          <w:sz w:val="24"/>
          <w:szCs w:val="24"/>
          <w:u w:val="single"/>
        </w:rPr>
      </w:pPr>
      <w:r>
        <w:rPr>
          <w:rFonts w:ascii="Arial" w:hAnsi="Arial" w:cs="Arial"/>
          <w:b/>
          <w:color w:val="000000"/>
          <w:sz w:val="24"/>
          <w:szCs w:val="24"/>
          <w:u w:val="single"/>
        </w:rPr>
        <w:t>1.9</w:t>
      </w:r>
      <w:r w:rsidR="00F40093">
        <w:rPr>
          <w:rFonts w:ascii="Arial" w:hAnsi="Arial" w:cs="Arial"/>
          <w:b/>
          <w:color w:val="000000"/>
          <w:sz w:val="24"/>
          <w:szCs w:val="24"/>
          <w:u w:val="single"/>
        </w:rPr>
        <w:tab/>
      </w:r>
      <w:r w:rsidR="00D359C8" w:rsidRPr="001A2B7A">
        <w:rPr>
          <w:rFonts w:ascii="Arial" w:hAnsi="Arial" w:cs="Arial"/>
          <w:b/>
          <w:color w:val="000000"/>
          <w:sz w:val="24"/>
          <w:szCs w:val="24"/>
          <w:u w:val="single"/>
        </w:rPr>
        <w:t xml:space="preserve">Payment Plan </w:t>
      </w:r>
      <w:r w:rsidR="00F40093">
        <w:rPr>
          <w:rFonts w:ascii="Arial" w:hAnsi="Arial" w:cs="Arial"/>
          <w:b/>
          <w:color w:val="000000"/>
          <w:sz w:val="24"/>
          <w:szCs w:val="24"/>
          <w:u w:val="single"/>
        </w:rPr>
        <w:t>– Room Hire</w:t>
      </w:r>
    </w:p>
    <w:p w14:paraId="7D01CAA7" w14:textId="77777777" w:rsidR="00D359C8" w:rsidRPr="007006EF" w:rsidRDefault="00D359C8" w:rsidP="007006EF">
      <w:pPr>
        <w:autoSpaceDE w:val="0"/>
        <w:autoSpaceDN w:val="0"/>
        <w:adjustRightInd w:val="0"/>
        <w:spacing w:after="0" w:line="240" w:lineRule="auto"/>
        <w:rPr>
          <w:rFonts w:ascii="Arial" w:hAnsi="Arial" w:cs="Arial"/>
          <w:color w:val="000000"/>
          <w:sz w:val="24"/>
          <w:szCs w:val="24"/>
        </w:rPr>
      </w:pPr>
    </w:p>
    <w:p w14:paraId="7D01CAA8" w14:textId="28B160D8" w:rsidR="00D359C8" w:rsidRPr="007006EF" w:rsidRDefault="002848B2" w:rsidP="00CD6B98">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color w:val="000000"/>
          <w:sz w:val="24"/>
          <w:szCs w:val="24"/>
        </w:rPr>
        <w:t>1.9</w:t>
      </w:r>
      <w:r w:rsidR="00F40093">
        <w:rPr>
          <w:rFonts w:ascii="Arial" w:hAnsi="Arial" w:cs="Arial"/>
          <w:color w:val="000000"/>
          <w:sz w:val="24"/>
          <w:szCs w:val="24"/>
        </w:rPr>
        <w:t xml:space="preserve">.1 </w:t>
      </w:r>
      <w:r w:rsidR="005871E0">
        <w:rPr>
          <w:rFonts w:ascii="Arial" w:hAnsi="Arial" w:cs="Arial"/>
          <w:color w:val="000000"/>
          <w:sz w:val="24"/>
          <w:szCs w:val="24"/>
        </w:rPr>
        <w:t>`</w:t>
      </w:r>
      <w:r w:rsidR="00434FF1" w:rsidRPr="007006EF">
        <w:rPr>
          <w:rFonts w:ascii="Arial" w:hAnsi="Arial" w:cs="Arial"/>
          <w:color w:val="000000"/>
          <w:sz w:val="24"/>
          <w:szCs w:val="24"/>
        </w:rPr>
        <w:t xml:space="preserve">The </w:t>
      </w:r>
      <w:r w:rsidR="005871E0">
        <w:rPr>
          <w:rFonts w:ascii="Arial" w:hAnsi="Arial" w:cs="Arial"/>
          <w:color w:val="000000"/>
          <w:sz w:val="24"/>
          <w:szCs w:val="24"/>
        </w:rPr>
        <w:t>Council</w:t>
      </w:r>
      <w:r w:rsidR="00D359C8" w:rsidRPr="007006EF">
        <w:rPr>
          <w:rFonts w:ascii="Arial" w:hAnsi="Arial" w:cs="Arial"/>
          <w:color w:val="000000"/>
          <w:sz w:val="24"/>
          <w:szCs w:val="24"/>
        </w:rPr>
        <w:t xml:space="preserve"> will hold a</w:t>
      </w:r>
      <w:r w:rsidR="00F40093">
        <w:rPr>
          <w:rFonts w:ascii="Arial" w:hAnsi="Arial" w:cs="Arial"/>
          <w:color w:val="000000"/>
          <w:sz w:val="24"/>
          <w:szCs w:val="24"/>
        </w:rPr>
        <w:t xml:space="preserve"> date on provisional hold for 10</w:t>
      </w:r>
      <w:r w:rsidR="00D359C8" w:rsidRPr="007006EF">
        <w:rPr>
          <w:rFonts w:ascii="Arial" w:hAnsi="Arial" w:cs="Arial"/>
          <w:color w:val="000000"/>
          <w:sz w:val="24"/>
          <w:szCs w:val="24"/>
        </w:rPr>
        <w:t xml:space="preserve"> </w:t>
      </w:r>
      <w:r w:rsidR="00F40093">
        <w:rPr>
          <w:rFonts w:ascii="Arial" w:hAnsi="Arial" w:cs="Arial"/>
          <w:color w:val="000000"/>
          <w:sz w:val="24"/>
          <w:szCs w:val="24"/>
        </w:rPr>
        <w:t>(ten</w:t>
      </w:r>
      <w:r w:rsidR="00D359C8" w:rsidRPr="007006EF">
        <w:rPr>
          <w:rFonts w:ascii="Arial" w:hAnsi="Arial" w:cs="Arial"/>
          <w:color w:val="000000"/>
          <w:sz w:val="24"/>
          <w:szCs w:val="24"/>
        </w:rPr>
        <w:t xml:space="preserve">) </w:t>
      </w:r>
      <w:r w:rsidR="00AC286E">
        <w:rPr>
          <w:rFonts w:ascii="Arial" w:hAnsi="Arial" w:cs="Arial"/>
          <w:color w:val="000000"/>
          <w:sz w:val="24"/>
          <w:szCs w:val="24"/>
        </w:rPr>
        <w:t xml:space="preserve">working </w:t>
      </w:r>
      <w:r w:rsidR="00D359C8" w:rsidRPr="007006EF">
        <w:rPr>
          <w:rFonts w:ascii="Arial" w:hAnsi="Arial" w:cs="Arial"/>
          <w:color w:val="000000"/>
          <w:sz w:val="24"/>
          <w:szCs w:val="24"/>
        </w:rPr>
        <w:t>days</w:t>
      </w:r>
      <w:r w:rsidR="00CD6B98">
        <w:rPr>
          <w:rFonts w:ascii="Arial" w:hAnsi="Arial" w:cs="Arial"/>
          <w:color w:val="000000"/>
          <w:sz w:val="24"/>
          <w:szCs w:val="24"/>
        </w:rPr>
        <w:t xml:space="preserve"> </w:t>
      </w:r>
      <w:r w:rsidR="00D359C8" w:rsidRPr="007006EF">
        <w:rPr>
          <w:rFonts w:ascii="Arial" w:hAnsi="Arial" w:cs="Arial"/>
          <w:color w:val="000000"/>
          <w:sz w:val="24"/>
          <w:szCs w:val="24"/>
        </w:rPr>
        <w:t>whilst the</w:t>
      </w:r>
      <w:r w:rsidR="00CD6B98">
        <w:rPr>
          <w:rFonts w:ascii="Arial" w:hAnsi="Arial" w:cs="Arial"/>
          <w:color w:val="000000"/>
          <w:sz w:val="24"/>
          <w:szCs w:val="24"/>
        </w:rPr>
        <w:t xml:space="preserve"> </w:t>
      </w:r>
      <w:r w:rsidR="00D359C8" w:rsidRPr="007006EF">
        <w:rPr>
          <w:rFonts w:ascii="Arial" w:hAnsi="Arial" w:cs="Arial"/>
          <w:color w:val="000000"/>
          <w:sz w:val="24"/>
          <w:szCs w:val="24"/>
        </w:rPr>
        <w:t xml:space="preserve">Hirer makes a final decision.  Once the Hirer has signed the </w:t>
      </w:r>
      <w:r w:rsidR="00FB143B">
        <w:rPr>
          <w:rFonts w:ascii="Arial" w:hAnsi="Arial" w:cs="Arial"/>
          <w:color w:val="000000"/>
          <w:sz w:val="24"/>
          <w:szCs w:val="24"/>
        </w:rPr>
        <w:t>Bookin</w:t>
      </w:r>
      <w:r w:rsidR="00CD6B98">
        <w:rPr>
          <w:rFonts w:ascii="Arial" w:hAnsi="Arial" w:cs="Arial"/>
          <w:color w:val="000000"/>
          <w:sz w:val="24"/>
          <w:szCs w:val="24"/>
        </w:rPr>
        <w:t>g</w:t>
      </w:r>
      <w:r w:rsidR="005871E0">
        <w:rPr>
          <w:rFonts w:ascii="Arial" w:hAnsi="Arial" w:cs="Arial"/>
          <w:color w:val="000000"/>
          <w:sz w:val="24"/>
          <w:szCs w:val="24"/>
        </w:rPr>
        <w:t xml:space="preserve"> </w:t>
      </w:r>
      <w:r w:rsidR="00D359C8" w:rsidRPr="007006EF">
        <w:rPr>
          <w:rFonts w:ascii="Arial" w:hAnsi="Arial" w:cs="Arial"/>
          <w:color w:val="000000"/>
          <w:sz w:val="24"/>
          <w:szCs w:val="24"/>
        </w:rPr>
        <w:t xml:space="preserve">confirmation for the hire the </w:t>
      </w:r>
      <w:r w:rsidR="005871E0">
        <w:rPr>
          <w:rFonts w:ascii="Arial" w:hAnsi="Arial" w:cs="Arial"/>
          <w:color w:val="000000"/>
          <w:sz w:val="24"/>
          <w:szCs w:val="24"/>
        </w:rPr>
        <w:t>Council</w:t>
      </w:r>
      <w:r w:rsidR="00D359C8" w:rsidRPr="007006EF">
        <w:rPr>
          <w:rFonts w:ascii="Arial" w:hAnsi="Arial" w:cs="Arial"/>
          <w:color w:val="000000"/>
          <w:sz w:val="24"/>
          <w:szCs w:val="24"/>
        </w:rPr>
        <w:t xml:space="preserve"> has the following payment plan in</w:t>
      </w:r>
      <w:r w:rsidR="00CD6B98">
        <w:rPr>
          <w:rFonts w:ascii="Arial" w:hAnsi="Arial" w:cs="Arial"/>
          <w:color w:val="000000"/>
          <w:sz w:val="24"/>
          <w:szCs w:val="24"/>
        </w:rPr>
        <w:t xml:space="preserve"> </w:t>
      </w:r>
      <w:proofErr w:type="gramStart"/>
      <w:r w:rsidR="00D359C8" w:rsidRPr="007006EF">
        <w:rPr>
          <w:rFonts w:ascii="Arial" w:hAnsi="Arial" w:cs="Arial"/>
          <w:color w:val="000000"/>
          <w:sz w:val="24"/>
          <w:szCs w:val="24"/>
        </w:rPr>
        <w:t>place;</w:t>
      </w:r>
      <w:proofErr w:type="gramEnd"/>
      <w:r w:rsidR="00D359C8" w:rsidRPr="007006EF">
        <w:rPr>
          <w:rFonts w:ascii="Arial" w:hAnsi="Arial" w:cs="Arial"/>
          <w:color w:val="000000"/>
          <w:sz w:val="24"/>
          <w:szCs w:val="24"/>
        </w:rPr>
        <w:t xml:space="preserve"> </w:t>
      </w:r>
    </w:p>
    <w:p w14:paraId="7D01CAA9" w14:textId="77777777" w:rsidR="00D359C8" w:rsidRPr="007006EF" w:rsidRDefault="00D359C8" w:rsidP="007006EF">
      <w:pPr>
        <w:autoSpaceDE w:val="0"/>
        <w:autoSpaceDN w:val="0"/>
        <w:adjustRightInd w:val="0"/>
        <w:spacing w:after="0" w:line="240" w:lineRule="auto"/>
        <w:rPr>
          <w:rFonts w:ascii="Arial" w:hAnsi="Arial" w:cs="Arial"/>
          <w:color w:val="000000"/>
          <w:sz w:val="24"/>
          <w:szCs w:val="24"/>
        </w:rPr>
      </w:pPr>
    </w:p>
    <w:p w14:paraId="0A3EF438" w14:textId="782DC248" w:rsidR="00322173" w:rsidRPr="007006EF" w:rsidRDefault="005562BB"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Upon receipt of the </w:t>
      </w:r>
      <w:r w:rsidR="00FB143B">
        <w:rPr>
          <w:rFonts w:ascii="Arial" w:hAnsi="Arial" w:cs="Arial"/>
          <w:color w:val="000000"/>
          <w:sz w:val="24"/>
          <w:szCs w:val="24"/>
        </w:rPr>
        <w:t>Booking</w:t>
      </w:r>
      <w:r w:rsidRPr="007006EF">
        <w:rPr>
          <w:rFonts w:ascii="Arial" w:hAnsi="Arial" w:cs="Arial"/>
          <w:color w:val="000000"/>
          <w:sz w:val="24"/>
          <w:szCs w:val="24"/>
        </w:rPr>
        <w:t xml:space="preserve"> confirmation, t</w:t>
      </w:r>
      <w:r w:rsidR="003B5EDF" w:rsidRPr="007006EF">
        <w:rPr>
          <w:rFonts w:ascii="Arial" w:hAnsi="Arial" w:cs="Arial"/>
          <w:color w:val="000000"/>
          <w:sz w:val="24"/>
          <w:szCs w:val="24"/>
        </w:rPr>
        <w:t xml:space="preserve">he </w:t>
      </w:r>
      <w:r w:rsidR="005871E0">
        <w:rPr>
          <w:rFonts w:ascii="Arial" w:hAnsi="Arial" w:cs="Arial"/>
          <w:color w:val="000000"/>
          <w:sz w:val="24"/>
          <w:szCs w:val="24"/>
        </w:rPr>
        <w:t>Council</w:t>
      </w:r>
      <w:r w:rsidR="003B5EDF" w:rsidRPr="007006EF">
        <w:rPr>
          <w:rFonts w:ascii="Arial" w:hAnsi="Arial" w:cs="Arial"/>
          <w:color w:val="000000"/>
          <w:sz w:val="24"/>
          <w:szCs w:val="24"/>
        </w:rPr>
        <w:t xml:space="preserve"> </w:t>
      </w:r>
      <w:r w:rsidRPr="007006EF">
        <w:rPr>
          <w:rFonts w:ascii="Arial" w:hAnsi="Arial" w:cs="Arial"/>
          <w:color w:val="000000"/>
          <w:sz w:val="24"/>
          <w:szCs w:val="24"/>
        </w:rPr>
        <w:t xml:space="preserve">will </w:t>
      </w:r>
      <w:r w:rsidR="00F504F7" w:rsidRPr="007006EF">
        <w:rPr>
          <w:rFonts w:ascii="Arial" w:hAnsi="Arial" w:cs="Arial"/>
          <w:color w:val="000000"/>
          <w:sz w:val="24"/>
          <w:szCs w:val="24"/>
        </w:rPr>
        <w:t>charge a</w:t>
      </w:r>
      <w:r w:rsidR="00322173" w:rsidRPr="007006EF">
        <w:rPr>
          <w:rFonts w:ascii="Arial" w:hAnsi="Arial" w:cs="Arial"/>
          <w:color w:val="000000"/>
          <w:sz w:val="24"/>
          <w:szCs w:val="24"/>
        </w:rPr>
        <w:t xml:space="preserve"> </w:t>
      </w:r>
      <w:r w:rsidRPr="007006EF">
        <w:rPr>
          <w:rFonts w:ascii="Arial" w:hAnsi="Arial" w:cs="Arial"/>
          <w:color w:val="000000"/>
          <w:sz w:val="24"/>
          <w:szCs w:val="24"/>
        </w:rPr>
        <w:t>£500 (</w:t>
      </w:r>
      <w:r w:rsidR="00FB143B" w:rsidRPr="007006EF">
        <w:rPr>
          <w:rFonts w:ascii="Arial" w:hAnsi="Arial" w:cs="Arial"/>
          <w:color w:val="000000"/>
          <w:sz w:val="24"/>
          <w:szCs w:val="24"/>
        </w:rPr>
        <w:t>plus</w:t>
      </w:r>
      <w:r w:rsidRPr="007006EF">
        <w:rPr>
          <w:rFonts w:ascii="Arial" w:hAnsi="Arial" w:cs="Arial"/>
          <w:color w:val="000000"/>
          <w:sz w:val="24"/>
          <w:szCs w:val="24"/>
        </w:rPr>
        <w:t xml:space="preserve"> VAT at the prevailing rate) </w:t>
      </w:r>
      <w:r w:rsidR="00322173" w:rsidRPr="007006EF">
        <w:rPr>
          <w:rFonts w:ascii="Arial" w:hAnsi="Arial" w:cs="Arial"/>
          <w:color w:val="000000"/>
          <w:sz w:val="24"/>
          <w:szCs w:val="24"/>
        </w:rPr>
        <w:t xml:space="preserve">deposit for </w:t>
      </w:r>
      <w:r w:rsidRPr="007006EF">
        <w:rPr>
          <w:rFonts w:ascii="Arial" w:hAnsi="Arial" w:cs="Arial"/>
          <w:color w:val="000000"/>
          <w:sz w:val="24"/>
          <w:szCs w:val="24"/>
        </w:rPr>
        <w:t xml:space="preserve">the </w:t>
      </w:r>
      <w:r w:rsidR="00F40093">
        <w:rPr>
          <w:rFonts w:ascii="Arial" w:hAnsi="Arial" w:cs="Arial"/>
          <w:color w:val="000000"/>
          <w:sz w:val="24"/>
          <w:szCs w:val="24"/>
        </w:rPr>
        <w:t xml:space="preserve">Room </w:t>
      </w:r>
      <w:r w:rsidR="00FB143B">
        <w:rPr>
          <w:rFonts w:ascii="Arial" w:hAnsi="Arial" w:cs="Arial"/>
          <w:color w:val="000000"/>
          <w:sz w:val="24"/>
          <w:szCs w:val="24"/>
        </w:rPr>
        <w:t>B</w:t>
      </w:r>
      <w:r w:rsidR="00322173" w:rsidRPr="007006EF">
        <w:rPr>
          <w:rFonts w:ascii="Arial" w:hAnsi="Arial" w:cs="Arial"/>
          <w:color w:val="000000"/>
          <w:sz w:val="24"/>
          <w:szCs w:val="24"/>
        </w:rPr>
        <w:t>ooking</w:t>
      </w:r>
      <w:r w:rsidRPr="007006EF">
        <w:rPr>
          <w:rFonts w:ascii="Arial" w:hAnsi="Arial" w:cs="Arial"/>
          <w:color w:val="000000"/>
          <w:sz w:val="24"/>
          <w:szCs w:val="24"/>
        </w:rPr>
        <w:t>.</w:t>
      </w:r>
      <w:r w:rsidR="00322173" w:rsidRPr="007006EF">
        <w:rPr>
          <w:rFonts w:ascii="Arial" w:hAnsi="Arial" w:cs="Arial"/>
          <w:color w:val="000000"/>
          <w:sz w:val="24"/>
          <w:szCs w:val="24"/>
        </w:rPr>
        <w:t xml:space="preserve">  </w:t>
      </w:r>
      <w:r w:rsidRPr="007006EF">
        <w:rPr>
          <w:rFonts w:ascii="Arial" w:hAnsi="Arial" w:cs="Arial"/>
          <w:color w:val="000000"/>
          <w:sz w:val="24"/>
          <w:szCs w:val="24"/>
        </w:rPr>
        <w:t xml:space="preserve">If the value of the </w:t>
      </w:r>
      <w:r w:rsidR="00F40093">
        <w:rPr>
          <w:rFonts w:ascii="Arial" w:hAnsi="Arial" w:cs="Arial"/>
          <w:color w:val="000000"/>
          <w:sz w:val="24"/>
          <w:szCs w:val="24"/>
        </w:rPr>
        <w:t xml:space="preserve">Room </w:t>
      </w:r>
      <w:r w:rsidR="00FB143B">
        <w:rPr>
          <w:rFonts w:ascii="Arial" w:hAnsi="Arial" w:cs="Arial"/>
          <w:color w:val="000000"/>
          <w:sz w:val="24"/>
          <w:szCs w:val="24"/>
        </w:rPr>
        <w:t>B</w:t>
      </w:r>
      <w:r w:rsidRPr="007006EF">
        <w:rPr>
          <w:rFonts w:ascii="Arial" w:hAnsi="Arial" w:cs="Arial"/>
          <w:color w:val="000000"/>
          <w:sz w:val="24"/>
          <w:szCs w:val="24"/>
        </w:rPr>
        <w:t xml:space="preserve">ooking is less than £500 then the full balance will be taken as the deposit. </w:t>
      </w:r>
      <w:r w:rsidR="00496670" w:rsidRPr="007006EF">
        <w:rPr>
          <w:rFonts w:ascii="Arial" w:hAnsi="Arial" w:cs="Arial"/>
          <w:color w:val="000000"/>
          <w:sz w:val="24"/>
          <w:szCs w:val="24"/>
        </w:rPr>
        <w:t>This invoice should be paid no later than 14 (fourteen) days from the date of the invoice.</w:t>
      </w:r>
    </w:p>
    <w:p w14:paraId="6E1EBC28" w14:textId="0B6B42EE" w:rsidR="00496670" w:rsidRPr="007006EF" w:rsidRDefault="00496670"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A further deposit representing </w:t>
      </w:r>
      <w:r w:rsidR="005562BB" w:rsidRPr="007006EF">
        <w:rPr>
          <w:rFonts w:ascii="Arial" w:hAnsi="Arial" w:cs="Arial"/>
          <w:color w:val="000000"/>
          <w:sz w:val="24"/>
          <w:szCs w:val="24"/>
        </w:rPr>
        <w:t xml:space="preserve">50% of all the known </w:t>
      </w:r>
      <w:r w:rsidR="00F40093">
        <w:rPr>
          <w:rFonts w:ascii="Arial" w:hAnsi="Arial" w:cs="Arial"/>
          <w:color w:val="000000"/>
          <w:sz w:val="24"/>
          <w:szCs w:val="24"/>
        </w:rPr>
        <w:t xml:space="preserve">room-hire </w:t>
      </w:r>
      <w:r w:rsidR="005562BB" w:rsidRPr="007006EF">
        <w:rPr>
          <w:rFonts w:ascii="Arial" w:hAnsi="Arial" w:cs="Arial"/>
          <w:color w:val="000000"/>
          <w:sz w:val="24"/>
          <w:szCs w:val="24"/>
        </w:rPr>
        <w:t>costs is taken 6</w:t>
      </w:r>
      <w:r w:rsidR="00F40093">
        <w:rPr>
          <w:rFonts w:ascii="Arial" w:hAnsi="Arial" w:cs="Arial"/>
          <w:color w:val="000000"/>
          <w:sz w:val="24"/>
          <w:szCs w:val="24"/>
        </w:rPr>
        <w:t xml:space="preserve"> (six)</w:t>
      </w:r>
      <w:r w:rsidR="005562BB" w:rsidRPr="007006EF">
        <w:rPr>
          <w:rFonts w:ascii="Arial" w:hAnsi="Arial" w:cs="Arial"/>
          <w:color w:val="000000"/>
          <w:sz w:val="24"/>
          <w:szCs w:val="24"/>
        </w:rPr>
        <w:t xml:space="preserve"> months before the </w:t>
      </w:r>
      <w:r w:rsidR="00FB143B" w:rsidRPr="007006EF">
        <w:rPr>
          <w:rFonts w:ascii="Arial" w:hAnsi="Arial" w:cs="Arial"/>
          <w:color w:val="000000"/>
          <w:sz w:val="24"/>
          <w:szCs w:val="24"/>
        </w:rPr>
        <w:t>E</w:t>
      </w:r>
      <w:r w:rsidRPr="007006EF">
        <w:rPr>
          <w:rFonts w:ascii="Arial" w:hAnsi="Arial" w:cs="Arial"/>
          <w:color w:val="000000"/>
          <w:sz w:val="24"/>
          <w:szCs w:val="24"/>
        </w:rPr>
        <w:t>vent.</w:t>
      </w:r>
      <w:r w:rsidR="005562BB" w:rsidRPr="007006EF">
        <w:rPr>
          <w:rFonts w:ascii="Arial" w:hAnsi="Arial" w:cs="Arial"/>
          <w:color w:val="000000"/>
          <w:sz w:val="24"/>
          <w:szCs w:val="24"/>
        </w:rPr>
        <w:t xml:space="preserve"> </w:t>
      </w:r>
      <w:r w:rsidRPr="007006EF">
        <w:rPr>
          <w:rFonts w:ascii="Arial" w:hAnsi="Arial" w:cs="Arial"/>
          <w:color w:val="000000"/>
          <w:sz w:val="24"/>
          <w:szCs w:val="24"/>
        </w:rPr>
        <w:t xml:space="preserve"> This invoice should be paid no later than 14 (fourteen) days from the date of the invoice.</w:t>
      </w:r>
    </w:p>
    <w:p w14:paraId="7D01CAAD" w14:textId="6B843F74" w:rsidR="00402836" w:rsidRPr="007006EF" w:rsidRDefault="00496670"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A </w:t>
      </w:r>
      <w:r w:rsidR="00F40093">
        <w:rPr>
          <w:rFonts w:ascii="Arial" w:hAnsi="Arial" w:cs="Arial"/>
          <w:color w:val="000000"/>
          <w:sz w:val="24"/>
          <w:szCs w:val="24"/>
        </w:rPr>
        <w:t>further invoice will be issued 6</w:t>
      </w:r>
      <w:r w:rsidRPr="007006EF">
        <w:rPr>
          <w:rFonts w:ascii="Arial" w:hAnsi="Arial" w:cs="Arial"/>
          <w:color w:val="000000"/>
          <w:sz w:val="24"/>
          <w:szCs w:val="24"/>
        </w:rPr>
        <w:t xml:space="preserve"> </w:t>
      </w:r>
      <w:r w:rsidR="00F40093">
        <w:rPr>
          <w:rFonts w:ascii="Arial" w:hAnsi="Arial" w:cs="Arial"/>
          <w:color w:val="000000"/>
          <w:sz w:val="24"/>
          <w:szCs w:val="24"/>
        </w:rPr>
        <w:t xml:space="preserve">(six) </w:t>
      </w:r>
      <w:r w:rsidRPr="007006EF">
        <w:rPr>
          <w:rFonts w:ascii="Arial" w:hAnsi="Arial" w:cs="Arial"/>
          <w:color w:val="000000"/>
          <w:sz w:val="24"/>
          <w:szCs w:val="24"/>
        </w:rPr>
        <w:t xml:space="preserve">weeks before the </w:t>
      </w:r>
      <w:r w:rsidR="00FB143B" w:rsidRPr="007006EF">
        <w:rPr>
          <w:rFonts w:ascii="Arial" w:hAnsi="Arial" w:cs="Arial"/>
          <w:color w:val="000000"/>
          <w:sz w:val="24"/>
          <w:szCs w:val="24"/>
        </w:rPr>
        <w:t>E</w:t>
      </w:r>
      <w:r w:rsidRPr="007006EF">
        <w:rPr>
          <w:rFonts w:ascii="Arial" w:hAnsi="Arial" w:cs="Arial"/>
          <w:color w:val="000000"/>
          <w:sz w:val="24"/>
          <w:szCs w:val="24"/>
        </w:rPr>
        <w:t>vent with all the remaining known</w:t>
      </w:r>
      <w:r w:rsidR="00F40093">
        <w:rPr>
          <w:rFonts w:ascii="Arial" w:hAnsi="Arial" w:cs="Arial"/>
          <w:color w:val="000000"/>
          <w:sz w:val="24"/>
          <w:szCs w:val="24"/>
        </w:rPr>
        <w:t xml:space="preserve"> costs</w:t>
      </w:r>
      <w:r w:rsidRPr="007006EF">
        <w:rPr>
          <w:rFonts w:ascii="Arial" w:hAnsi="Arial" w:cs="Arial"/>
          <w:color w:val="000000"/>
          <w:sz w:val="24"/>
          <w:szCs w:val="24"/>
        </w:rPr>
        <w:t>. This invoice should be paid no later than 14 (fourteen) days from the date of the invoice.</w:t>
      </w:r>
    </w:p>
    <w:p w14:paraId="5559BDF2" w14:textId="45AB910D" w:rsidR="00E95601" w:rsidRPr="007006EF" w:rsidRDefault="00F40093"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Any</w:t>
      </w:r>
      <w:r w:rsidR="00FB143B" w:rsidRPr="007006EF">
        <w:rPr>
          <w:rFonts w:ascii="Arial" w:hAnsi="Arial" w:cs="Arial"/>
          <w:color w:val="000000"/>
          <w:sz w:val="24"/>
          <w:szCs w:val="24"/>
        </w:rPr>
        <w:t xml:space="preserve"> </w:t>
      </w:r>
      <w:r w:rsidR="00E95601" w:rsidRPr="007006EF">
        <w:rPr>
          <w:rFonts w:ascii="Arial" w:hAnsi="Arial" w:cs="Arial"/>
          <w:color w:val="000000"/>
          <w:sz w:val="24"/>
          <w:szCs w:val="24"/>
        </w:rPr>
        <w:t xml:space="preserve">subsequent </w:t>
      </w:r>
      <w:r>
        <w:rPr>
          <w:rFonts w:ascii="Arial" w:hAnsi="Arial" w:cs="Arial"/>
          <w:color w:val="000000"/>
          <w:sz w:val="24"/>
          <w:szCs w:val="24"/>
        </w:rPr>
        <w:t xml:space="preserve">unplanned </w:t>
      </w:r>
      <w:r w:rsidR="00E95601" w:rsidRPr="007006EF">
        <w:rPr>
          <w:rFonts w:ascii="Arial" w:hAnsi="Arial" w:cs="Arial"/>
          <w:color w:val="000000"/>
          <w:sz w:val="24"/>
          <w:szCs w:val="24"/>
        </w:rPr>
        <w:t xml:space="preserve">charges </w:t>
      </w:r>
      <w:r w:rsidR="00FB143B" w:rsidRPr="007006EF">
        <w:rPr>
          <w:rFonts w:ascii="Arial" w:hAnsi="Arial" w:cs="Arial"/>
          <w:color w:val="000000"/>
          <w:sz w:val="24"/>
          <w:szCs w:val="24"/>
        </w:rPr>
        <w:t xml:space="preserve">arising in relation to </w:t>
      </w:r>
      <w:r w:rsidR="00E95601" w:rsidRPr="007006EF">
        <w:rPr>
          <w:rFonts w:ascii="Arial" w:hAnsi="Arial" w:cs="Arial"/>
          <w:color w:val="000000"/>
          <w:sz w:val="24"/>
          <w:szCs w:val="24"/>
        </w:rPr>
        <w:t xml:space="preserve">the </w:t>
      </w:r>
      <w:r>
        <w:rPr>
          <w:rFonts w:ascii="Arial" w:hAnsi="Arial" w:cs="Arial"/>
          <w:color w:val="000000"/>
          <w:sz w:val="24"/>
          <w:szCs w:val="24"/>
        </w:rPr>
        <w:t xml:space="preserve">Room </w:t>
      </w:r>
      <w:r w:rsidR="00FB143B">
        <w:rPr>
          <w:rFonts w:ascii="Arial" w:hAnsi="Arial" w:cs="Arial"/>
          <w:color w:val="000000"/>
          <w:sz w:val="24"/>
          <w:szCs w:val="24"/>
        </w:rPr>
        <w:t>Booking</w:t>
      </w:r>
      <w:r w:rsidR="00E95601" w:rsidRPr="007006EF">
        <w:rPr>
          <w:rFonts w:ascii="Arial" w:hAnsi="Arial" w:cs="Arial"/>
          <w:color w:val="000000"/>
          <w:sz w:val="24"/>
          <w:szCs w:val="24"/>
        </w:rPr>
        <w:t xml:space="preserve"> </w:t>
      </w:r>
      <w:r>
        <w:rPr>
          <w:rFonts w:ascii="Arial" w:hAnsi="Arial" w:cs="Arial"/>
          <w:color w:val="000000"/>
          <w:sz w:val="24"/>
          <w:szCs w:val="24"/>
        </w:rPr>
        <w:t xml:space="preserve">will be </w:t>
      </w:r>
      <w:r w:rsidR="00942C64" w:rsidRPr="007006EF">
        <w:rPr>
          <w:rFonts w:ascii="Arial" w:hAnsi="Arial" w:cs="Arial"/>
          <w:color w:val="000000"/>
          <w:sz w:val="24"/>
          <w:szCs w:val="24"/>
        </w:rPr>
        <w:t>invoiced following the</w:t>
      </w:r>
      <w:r w:rsidR="00AC286E">
        <w:rPr>
          <w:rFonts w:ascii="Arial" w:hAnsi="Arial" w:cs="Arial"/>
          <w:color w:val="000000"/>
          <w:sz w:val="24"/>
          <w:szCs w:val="24"/>
        </w:rPr>
        <w:t xml:space="preserve"> Event.</w:t>
      </w:r>
      <w:r w:rsidR="00942C64" w:rsidRPr="007006EF">
        <w:rPr>
          <w:rFonts w:ascii="Arial" w:hAnsi="Arial" w:cs="Arial"/>
          <w:color w:val="000000"/>
          <w:sz w:val="24"/>
          <w:szCs w:val="24"/>
        </w:rPr>
        <w:t xml:space="preserve"> </w:t>
      </w:r>
      <w:r w:rsidRPr="007006EF">
        <w:rPr>
          <w:rFonts w:ascii="Arial" w:hAnsi="Arial" w:cs="Arial"/>
          <w:color w:val="000000"/>
          <w:sz w:val="24"/>
          <w:szCs w:val="24"/>
        </w:rPr>
        <w:t>This invoice should be paid no later than 14 (fourteen) days from the date of the invoice.</w:t>
      </w:r>
    </w:p>
    <w:p w14:paraId="7E301E2C" w14:textId="17428D85" w:rsidR="00322173" w:rsidRPr="007006EF" w:rsidRDefault="00322173"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Late payment o</w:t>
      </w:r>
      <w:r w:rsidR="005871E0">
        <w:rPr>
          <w:rFonts w:ascii="Arial" w:hAnsi="Arial" w:cs="Arial"/>
          <w:color w:val="000000"/>
          <w:sz w:val="24"/>
          <w:szCs w:val="24"/>
        </w:rPr>
        <w:t>f</w:t>
      </w:r>
      <w:r w:rsidRPr="007006EF">
        <w:rPr>
          <w:rFonts w:ascii="Arial" w:hAnsi="Arial" w:cs="Arial"/>
          <w:color w:val="000000"/>
          <w:sz w:val="24"/>
          <w:szCs w:val="24"/>
        </w:rPr>
        <w:t xml:space="preserve"> invoices may result in future </w:t>
      </w:r>
      <w:r w:rsidR="00FB143B">
        <w:rPr>
          <w:rFonts w:ascii="Arial" w:hAnsi="Arial" w:cs="Arial"/>
          <w:color w:val="000000"/>
          <w:sz w:val="24"/>
          <w:szCs w:val="24"/>
        </w:rPr>
        <w:t>Booking</w:t>
      </w:r>
      <w:r w:rsidRPr="007006EF">
        <w:rPr>
          <w:rFonts w:ascii="Arial" w:hAnsi="Arial" w:cs="Arial"/>
          <w:color w:val="000000"/>
          <w:sz w:val="24"/>
          <w:szCs w:val="24"/>
        </w:rPr>
        <w:t xml:space="preserve">s </w:t>
      </w:r>
      <w:r w:rsidR="00F40093">
        <w:rPr>
          <w:rFonts w:ascii="Arial" w:hAnsi="Arial" w:cs="Arial"/>
          <w:color w:val="000000"/>
          <w:sz w:val="24"/>
          <w:szCs w:val="24"/>
        </w:rPr>
        <w:t xml:space="preserve">with the </w:t>
      </w:r>
      <w:r w:rsidR="005871E0">
        <w:rPr>
          <w:rFonts w:ascii="Arial" w:hAnsi="Arial" w:cs="Arial"/>
          <w:color w:val="000000"/>
          <w:sz w:val="24"/>
          <w:szCs w:val="24"/>
        </w:rPr>
        <w:t xml:space="preserve">Council </w:t>
      </w:r>
      <w:r w:rsidRPr="007006EF">
        <w:rPr>
          <w:rFonts w:ascii="Arial" w:hAnsi="Arial" w:cs="Arial"/>
          <w:color w:val="000000"/>
          <w:sz w:val="24"/>
          <w:szCs w:val="24"/>
        </w:rPr>
        <w:t>being declined and</w:t>
      </w:r>
      <w:r w:rsidR="00157D72" w:rsidRPr="007006EF">
        <w:rPr>
          <w:rFonts w:ascii="Arial" w:hAnsi="Arial" w:cs="Arial"/>
          <w:color w:val="000000"/>
          <w:sz w:val="24"/>
          <w:szCs w:val="24"/>
        </w:rPr>
        <w:t>/or</w:t>
      </w:r>
      <w:r w:rsidRPr="007006EF">
        <w:rPr>
          <w:rFonts w:ascii="Arial" w:hAnsi="Arial" w:cs="Arial"/>
          <w:color w:val="000000"/>
          <w:sz w:val="24"/>
          <w:szCs w:val="24"/>
        </w:rPr>
        <w:t xml:space="preserve"> any existing </w:t>
      </w:r>
      <w:r w:rsidR="00FB143B">
        <w:rPr>
          <w:rFonts w:ascii="Arial" w:hAnsi="Arial" w:cs="Arial"/>
          <w:color w:val="000000"/>
          <w:sz w:val="24"/>
          <w:szCs w:val="24"/>
        </w:rPr>
        <w:t>Booking</w:t>
      </w:r>
      <w:r w:rsidRPr="007006EF">
        <w:rPr>
          <w:rFonts w:ascii="Arial" w:hAnsi="Arial" w:cs="Arial"/>
          <w:color w:val="000000"/>
          <w:sz w:val="24"/>
          <w:szCs w:val="24"/>
        </w:rPr>
        <w:t xml:space="preserve">s being cancelled at the discretion of the </w:t>
      </w:r>
      <w:r w:rsidR="00E12FF5">
        <w:rPr>
          <w:rFonts w:ascii="Arial" w:hAnsi="Arial" w:cs="Arial"/>
          <w:color w:val="000000"/>
          <w:sz w:val="24"/>
          <w:szCs w:val="24"/>
        </w:rPr>
        <w:t>Council</w:t>
      </w:r>
      <w:r w:rsidRPr="007006EF">
        <w:rPr>
          <w:rFonts w:ascii="Arial" w:hAnsi="Arial" w:cs="Arial"/>
          <w:color w:val="000000"/>
          <w:sz w:val="24"/>
          <w:szCs w:val="24"/>
        </w:rPr>
        <w:t>.</w:t>
      </w:r>
    </w:p>
    <w:p w14:paraId="17027EB7" w14:textId="0249F067" w:rsidR="00322173" w:rsidRPr="007006EF" w:rsidRDefault="00322173"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Any credit that the </w:t>
      </w:r>
      <w:r w:rsidR="00FB143B" w:rsidRPr="007006EF">
        <w:rPr>
          <w:rFonts w:ascii="Arial" w:hAnsi="Arial" w:cs="Arial"/>
          <w:color w:val="000000"/>
          <w:sz w:val="24"/>
          <w:szCs w:val="24"/>
        </w:rPr>
        <w:t>Hirer</w:t>
      </w:r>
      <w:r w:rsidRPr="007006EF">
        <w:rPr>
          <w:rFonts w:ascii="Arial" w:hAnsi="Arial" w:cs="Arial"/>
          <w:color w:val="000000"/>
          <w:sz w:val="24"/>
          <w:szCs w:val="24"/>
        </w:rPr>
        <w:t xml:space="preserve"> is due </w:t>
      </w:r>
      <w:r w:rsidR="00FB143B" w:rsidRPr="007006EF">
        <w:rPr>
          <w:rFonts w:ascii="Arial" w:hAnsi="Arial" w:cs="Arial"/>
          <w:color w:val="000000"/>
          <w:sz w:val="24"/>
          <w:szCs w:val="24"/>
        </w:rPr>
        <w:t xml:space="preserve">to be refunded </w:t>
      </w:r>
      <w:r w:rsidRPr="007006EF">
        <w:rPr>
          <w:rFonts w:ascii="Arial" w:hAnsi="Arial" w:cs="Arial"/>
          <w:color w:val="000000"/>
          <w:sz w:val="24"/>
          <w:szCs w:val="24"/>
        </w:rPr>
        <w:t xml:space="preserve">for a </w:t>
      </w:r>
      <w:r w:rsidR="00FB143B">
        <w:rPr>
          <w:rFonts w:ascii="Arial" w:hAnsi="Arial" w:cs="Arial"/>
          <w:color w:val="000000"/>
          <w:sz w:val="24"/>
          <w:szCs w:val="24"/>
        </w:rPr>
        <w:t>Booking</w:t>
      </w:r>
      <w:r w:rsidRPr="007006EF">
        <w:rPr>
          <w:rFonts w:ascii="Arial" w:hAnsi="Arial" w:cs="Arial"/>
          <w:color w:val="000000"/>
          <w:sz w:val="24"/>
          <w:szCs w:val="24"/>
        </w:rPr>
        <w:t xml:space="preserve"> will not be paid until after </w:t>
      </w:r>
      <w:r w:rsidR="00FB143B" w:rsidRPr="007006EF">
        <w:rPr>
          <w:rFonts w:ascii="Arial" w:hAnsi="Arial" w:cs="Arial"/>
          <w:color w:val="000000"/>
          <w:sz w:val="24"/>
          <w:szCs w:val="24"/>
        </w:rPr>
        <w:t>the E</w:t>
      </w:r>
      <w:r w:rsidRPr="007006EF">
        <w:rPr>
          <w:rFonts w:ascii="Arial" w:hAnsi="Arial" w:cs="Arial"/>
          <w:color w:val="000000"/>
          <w:sz w:val="24"/>
          <w:szCs w:val="24"/>
        </w:rPr>
        <w:t xml:space="preserve">vent has occurred and all financial costs are known. </w:t>
      </w:r>
    </w:p>
    <w:p w14:paraId="234198CB" w14:textId="7BEA7A30" w:rsidR="00322173" w:rsidRPr="007006EF" w:rsidRDefault="00F4526D" w:rsidP="00057F9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All </w:t>
      </w:r>
      <w:r w:rsidR="00FB143B" w:rsidRPr="007006EF">
        <w:rPr>
          <w:rFonts w:ascii="Arial" w:hAnsi="Arial" w:cs="Arial"/>
          <w:color w:val="000000"/>
          <w:sz w:val="24"/>
          <w:szCs w:val="24"/>
        </w:rPr>
        <w:t>B</w:t>
      </w:r>
      <w:r w:rsidRPr="007006EF">
        <w:rPr>
          <w:rFonts w:ascii="Arial" w:hAnsi="Arial" w:cs="Arial"/>
          <w:color w:val="000000"/>
          <w:sz w:val="24"/>
          <w:szCs w:val="24"/>
        </w:rPr>
        <w:t xml:space="preserve">usiness </w:t>
      </w:r>
      <w:r w:rsidR="00FB143B" w:rsidRPr="007006EF">
        <w:rPr>
          <w:rFonts w:ascii="Arial" w:hAnsi="Arial" w:cs="Arial"/>
          <w:color w:val="000000"/>
          <w:sz w:val="24"/>
          <w:szCs w:val="24"/>
        </w:rPr>
        <w:t>C</w:t>
      </w:r>
      <w:r w:rsidRPr="007006EF">
        <w:rPr>
          <w:rFonts w:ascii="Arial" w:hAnsi="Arial" w:cs="Arial"/>
          <w:color w:val="000000"/>
          <w:sz w:val="24"/>
          <w:szCs w:val="24"/>
        </w:rPr>
        <w:t xml:space="preserve">ustomers must supply a </w:t>
      </w:r>
      <w:r w:rsidR="00F40093">
        <w:rPr>
          <w:rFonts w:ascii="Arial" w:hAnsi="Arial" w:cs="Arial"/>
          <w:color w:val="000000"/>
          <w:sz w:val="24"/>
          <w:szCs w:val="24"/>
        </w:rPr>
        <w:t xml:space="preserve">Company </w:t>
      </w:r>
      <w:r w:rsidRPr="007006EF">
        <w:rPr>
          <w:rFonts w:ascii="Arial" w:hAnsi="Arial" w:cs="Arial"/>
          <w:color w:val="000000"/>
          <w:sz w:val="24"/>
          <w:szCs w:val="24"/>
        </w:rPr>
        <w:t>Purchase</w:t>
      </w:r>
      <w:r w:rsidR="00E95601" w:rsidRPr="007006EF">
        <w:rPr>
          <w:rFonts w:ascii="Arial" w:hAnsi="Arial" w:cs="Arial"/>
          <w:color w:val="000000"/>
          <w:sz w:val="24"/>
          <w:szCs w:val="24"/>
        </w:rPr>
        <w:t xml:space="preserve"> Order Number to the </w:t>
      </w:r>
      <w:r w:rsidR="00FB143B" w:rsidRPr="007006EF">
        <w:rPr>
          <w:rFonts w:ascii="Arial" w:hAnsi="Arial" w:cs="Arial"/>
          <w:color w:val="000000"/>
          <w:sz w:val="24"/>
          <w:szCs w:val="24"/>
        </w:rPr>
        <w:t>Council</w:t>
      </w:r>
      <w:r w:rsidR="003B5EDF" w:rsidRPr="007006EF">
        <w:rPr>
          <w:rFonts w:ascii="Arial" w:hAnsi="Arial" w:cs="Arial"/>
          <w:color w:val="000000"/>
          <w:sz w:val="24"/>
          <w:szCs w:val="24"/>
        </w:rPr>
        <w:t xml:space="preserve"> </w:t>
      </w:r>
      <w:r w:rsidR="00F40093">
        <w:rPr>
          <w:rFonts w:ascii="Arial" w:hAnsi="Arial" w:cs="Arial"/>
          <w:color w:val="000000"/>
          <w:sz w:val="24"/>
          <w:szCs w:val="24"/>
        </w:rPr>
        <w:t>prior to a</w:t>
      </w:r>
      <w:r w:rsidR="00E95601" w:rsidRPr="007006EF">
        <w:rPr>
          <w:rFonts w:ascii="Arial" w:hAnsi="Arial" w:cs="Arial"/>
          <w:color w:val="000000"/>
          <w:sz w:val="24"/>
          <w:szCs w:val="24"/>
        </w:rPr>
        <w:t xml:space="preserve"> </w:t>
      </w:r>
      <w:r w:rsidR="00FB143B">
        <w:rPr>
          <w:rFonts w:ascii="Arial" w:hAnsi="Arial" w:cs="Arial"/>
          <w:color w:val="000000"/>
          <w:sz w:val="24"/>
          <w:szCs w:val="24"/>
        </w:rPr>
        <w:t>Booking</w:t>
      </w:r>
      <w:r w:rsidR="00E95601" w:rsidRPr="007006EF">
        <w:rPr>
          <w:rFonts w:ascii="Arial" w:hAnsi="Arial" w:cs="Arial"/>
          <w:color w:val="000000"/>
          <w:sz w:val="24"/>
          <w:szCs w:val="24"/>
        </w:rPr>
        <w:t xml:space="preserve"> taking place.</w:t>
      </w:r>
    </w:p>
    <w:p w14:paraId="66EE0F80" w14:textId="31CA9523" w:rsidR="00F4526D" w:rsidRDefault="00F4526D" w:rsidP="00057F96">
      <w:pPr>
        <w:pStyle w:val="ListParagraph"/>
        <w:numPr>
          <w:ilvl w:val="0"/>
          <w:numId w:val="1"/>
        </w:numPr>
        <w:spacing w:line="240" w:lineRule="auto"/>
        <w:rPr>
          <w:rFonts w:ascii="Arial" w:hAnsi="Arial" w:cs="Arial"/>
          <w:color w:val="000000"/>
          <w:sz w:val="24"/>
          <w:szCs w:val="24"/>
        </w:rPr>
      </w:pPr>
      <w:r w:rsidRPr="007006EF">
        <w:rPr>
          <w:rFonts w:ascii="Arial" w:hAnsi="Arial" w:cs="Arial"/>
          <w:color w:val="000000"/>
          <w:sz w:val="24"/>
          <w:szCs w:val="24"/>
        </w:rPr>
        <w:t xml:space="preserve">If an invoice remains unpaid four (4) weeks prior to the date of the Event the </w:t>
      </w:r>
      <w:r w:rsidR="00FB143B" w:rsidRPr="007006EF">
        <w:rPr>
          <w:rFonts w:ascii="Arial" w:hAnsi="Arial" w:cs="Arial"/>
          <w:color w:val="000000"/>
          <w:sz w:val="24"/>
          <w:szCs w:val="24"/>
        </w:rPr>
        <w:t>Sales Team</w:t>
      </w:r>
      <w:r w:rsidRPr="007006EF">
        <w:rPr>
          <w:rFonts w:ascii="Arial" w:hAnsi="Arial" w:cs="Arial"/>
          <w:color w:val="000000"/>
          <w:sz w:val="24"/>
          <w:szCs w:val="24"/>
        </w:rPr>
        <w:t xml:space="preserve"> may cancel the </w:t>
      </w:r>
      <w:r w:rsidR="00FB143B">
        <w:rPr>
          <w:rFonts w:ascii="Arial" w:hAnsi="Arial" w:cs="Arial"/>
          <w:color w:val="000000"/>
          <w:sz w:val="24"/>
          <w:szCs w:val="24"/>
        </w:rPr>
        <w:t>Booking</w:t>
      </w:r>
      <w:r w:rsidRPr="007006EF">
        <w:rPr>
          <w:rFonts w:ascii="Arial" w:hAnsi="Arial" w:cs="Arial"/>
          <w:color w:val="000000"/>
          <w:sz w:val="24"/>
          <w:szCs w:val="24"/>
        </w:rPr>
        <w:t xml:space="preserve">. The Hirer will be liable for any losses, administration charges, costs and cancellation charges arising </w:t>
      </w:r>
      <w:proofErr w:type="gramStart"/>
      <w:r w:rsidRPr="007006EF">
        <w:rPr>
          <w:rFonts w:ascii="Arial" w:hAnsi="Arial" w:cs="Arial"/>
          <w:color w:val="000000"/>
          <w:sz w:val="24"/>
          <w:szCs w:val="24"/>
        </w:rPr>
        <w:t>as a result of</w:t>
      </w:r>
      <w:proofErr w:type="gramEnd"/>
      <w:r w:rsidRPr="007006EF">
        <w:rPr>
          <w:rFonts w:ascii="Arial" w:hAnsi="Arial" w:cs="Arial"/>
          <w:color w:val="000000"/>
          <w:sz w:val="24"/>
          <w:szCs w:val="24"/>
        </w:rPr>
        <w:t xml:space="preserve"> such cancellation </w:t>
      </w:r>
      <w:r w:rsidR="00712F91" w:rsidRPr="00545316">
        <w:rPr>
          <w:rFonts w:ascii="Arial" w:hAnsi="Arial" w:cs="Arial"/>
          <w:color w:val="000000"/>
          <w:sz w:val="24"/>
          <w:szCs w:val="24"/>
        </w:rPr>
        <w:t>(</w:t>
      </w:r>
      <w:r w:rsidR="00712F91" w:rsidRPr="00545316">
        <w:rPr>
          <w:rFonts w:ascii="Arial" w:hAnsi="Arial" w:cs="Arial"/>
          <w:i/>
          <w:color w:val="000000"/>
          <w:sz w:val="24"/>
          <w:szCs w:val="24"/>
        </w:rPr>
        <w:t xml:space="preserve">see </w:t>
      </w:r>
      <w:r w:rsidR="00545316" w:rsidRPr="00545316">
        <w:rPr>
          <w:rFonts w:ascii="Arial" w:hAnsi="Arial" w:cs="Arial"/>
          <w:i/>
          <w:color w:val="000000"/>
          <w:sz w:val="24"/>
          <w:szCs w:val="24"/>
        </w:rPr>
        <w:t>‘</w:t>
      </w:r>
      <w:r w:rsidRPr="00545316">
        <w:rPr>
          <w:rFonts w:ascii="Arial" w:hAnsi="Arial" w:cs="Arial"/>
          <w:i/>
          <w:color w:val="000000"/>
          <w:sz w:val="24"/>
          <w:szCs w:val="24"/>
        </w:rPr>
        <w:t>Cancellations</w:t>
      </w:r>
      <w:r w:rsidR="00545316" w:rsidRPr="00545316">
        <w:rPr>
          <w:rFonts w:ascii="Arial" w:hAnsi="Arial" w:cs="Arial"/>
          <w:i/>
          <w:color w:val="000000"/>
          <w:sz w:val="24"/>
          <w:szCs w:val="24"/>
        </w:rPr>
        <w:t>’</w:t>
      </w:r>
      <w:r w:rsidRPr="00545316">
        <w:rPr>
          <w:rFonts w:ascii="Arial" w:hAnsi="Arial" w:cs="Arial"/>
          <w:i/>
          <w:color w:val="000000"/>
          <w:sz w:val="24"/>
          <w:szCs w:val="24"/>
        </w:rPr>
        <w:t>)</w:t>
      </w:r>
    </w:p>
    <w:p w14:paraId="71C07561" w14:textId="77777777" w:rsidR="00F40093" w:rsidRDefault="00F40093" w:rsidP="00F40093">
      <w:pPr>
        <w:pStyle w:val="ListParagraph"/>
        <w:spacing w:line="240" w:lineRule="auto"/>
        <w:ind w:left="1080"/>
        <w:rPr>
          <w:rFonts w:ascii="Arial" w:hAnsi="Arial" w:cs="Arial"/>
          <w:color w:val="000000"/>
          <w:sz w:val="24"/>
          <w:szCs w:val="24"/>
        </w:rPr>
      </w:pPr>
    </w:p>
    <w:p w14:paraId="2639A353" w14:textId="6EF122DD" w:rsidR="00F40093" w:rsidRPr="002848B2" w:rsidRDefault="00F40093" w:rsidP="002848B2">
      <w:pPr>
        <w:pStyle w:val="ListParagraph"/>
        <w:numPr>
          <w:ilvl w:val="1"/>
          <w:numId w:val="38"/>
        </w:numPr>
        <w:autoSpaceDE w:val="0"/>
        <w:autoSpaceDN w:val="0"/>
        <w:adjustRightInd w:val="0"/>
        <w:spacing w:after="0" w:line="240" w:lineRule="auto"/>
        <w:rPr>
          <w:rFonts w:ascii="Arial" w:hAnsi="Arial" w:cs="Arial"/>
          <w:b/>
          <w:color w:val="000000"/>
          <w:sz w:val="24"/>
          <w:szCs w:val="24"/>
          <w:u w:val="single"/>
        </w:rPr>
      </w:pPr>
      <w:r w:rsidRPr="002848B2">
        <w:rPr>
          <w:rFonts w:ascii="Arial" w:hAnsi="Arial" w:cs="Arial"/>
          <w:b/>
          <w:color w:val="000000"/>
          <w:sz w:val="24"/>
          <w:szCs w:val="24"/>
          <w:u w:val="single"/>
        </w:rPr>
        <w:t xml:space="preserve">Payment Plan – Other booking costs </w:t>
      </w:r>
    </w:p>
    <w:p w14:paraId="089CA2FC" w14:textId="36B6BA3F" w:rsidR="00F40093" w:rsidRDefault="00F40093" w:rsidP="00F40093">
      <w:pPr>
        <w:spacing w:line="240" w:lineRule="auto"/>
        <w:rPr>
          <w:rFonts w:ascii="Arial" w:hAnsi="Arial" w:cs="Arial"/>
          <w:color w:val="000000"/>
          <w:sz w:val="24"/>
          <w:szCs w:val="24"/>
        </w:rPr>
      </w:pPr>
    </w:p>
    <w:p w14:paraId="1D6A3D04" w14:textId="165EB91C" w:rsidR="00F40093" w:rsidRDefault="002848B2" w:rsidP="00F40093">
      <w:pPr>
        <w:spacing w:line="240" w:lineRule="auto"/>
        <w:rPr>
          <w:rFonts w:ascii="Arial" w:hAnsi="Arial" w:cs="Arial"/>
          <w:color w:val="000000"/>
          <w:sz w:val="24"/>
          <w:szCs w:val="24"/>
        </w:rPr>
      </w:pPr>
      <w:r>
        <w:rPr>
          <w:rFonts w:ascii="Arial" w:hAnsi="Arial" w:cs="Arial"/>
          <w:color w:val="000000"/>
          <w:sz w:val="24"/>
          <w:szCs w:val="24"/>
        </w:rPr>
        <w:t>1.10.1</w:t>
      </w:r>
      <w:r w:rsidR="00F40093">
        <w:rPr>
          <w:rFonts w:ascii="Arial" w:hAnsi="Arial" w:cs="Arial"/>
          <w:color w:val="000000"/>
          <w:sz w:val="24"/>
          <w:szCs w:val="24"/>
        </w:rPr>
        <w:tab/>
        <w:t>The</w:t>
      </w:r>
      <w:r w:rsidR="005871E0">
        <w:rPr>
          <w:rFonts w:ascii="Arial" w:hAnsi="Arial" w:cs="Arial"/>
          <w:color w:val="000000"/>
          <w:sz w:val="24"/>
          <w:szCs w:val="24"/>
        </w:rPr>
        <w:t xml:space="preserve"> Council</w:t>
      </w:r>
      <w:r w:rsidR="00F40093">
        <w:rPr>
          <w:rFonts w:ascii="Arial" w:hAnsi="Arial" w:cs="Arial"/>
          <w:color w:val="000000"/>
          <w:sz w:val="24"/>
          <w:szCs w:val="24"/>
        </w:rPr>
        <w:t xml:space="preserve"> </w:t>
      </w:r>
      <w:r w:rsidR="00E76FD2">
        <w:rPr>
          <w:rFonts w:ascii="Arial" w:hAnsi="Arial" w:cs="Arial"/>
          <w:color w:val="000000"/>
          <w:sz w:val="24"/>
          <w:szCs w:val="24"/>
        </w:rPr>
        <w:t xml:space="preserve">will </w:t>
      </w:r>
      <w:r w:rsidR="00F40093">
        <w:rPr>
          <w:rFonts w:ascii="Arial" w:hAnsi="Arial" w:cs="Arial"/>
          <w:color w:val="000000"/>
          <w:sz w:val="24"/>
          <w:szCs w:val="24"/>
        </w:rPr>
        <w:t xml:space="preserve">invoice for those Services which are supplied by a </w:t>
      </w:r>
      <w:r w:rsidR="00EC3377">
        <w:rPr>
          <w:rFonts w:ascii="Arial" w:hAnsi="Arial" w:cs="Arial"/>
          <w:color w:val="000000"/>
          <w:sz w:val="24"/>
          <w:szCs w:val="24"/>
        </w:rPr>
        <w:t>recommended</w:t>
      </w:r>
      <w:r w:rsidR="00F40093">
        <w:rPr>
          <w:rFonts w:ascii="Arial" w:hAnsi="Arial" w:cs="Arial"/>
          <w:color w:val="000000"/>
          <w:sz w:val="24"/>
          <w:szCs w:val="24"/>
        </w:rPr>
        <w:t xml:space="preserve"> supplier. These are not limited </w:t>
      </w:r>
      <w:proofErr w:type="gramStart"/>
      <w:r w:rsidR="00F40093">
        <w:rPr>
          <w:rFonts w:ascii="Arial" w:hAnsi="Arial" w:cs="Arial"/>
          <w:color w:val="000000"/>
          <w:sz w:val="24"/>
          <w:szCs w:val="24"/>
        </w:rPr>
        <w:t>to;</w:t>
      </w:r>
      <w:proofErr w:type="gramEnd"/>
    </w:p>
    <w:p w14:paraId="26D5C246" w14:textId="5838D2DF" w:rsidR="00F67DE0" w:rsidRPr="00EC3377" w:rsidRDefault="00F40093" w:rsidP="00621A13">
      <w:pPr>
        <w:pStyle w:val="ListParagraph"/>
        <w:numPr>
          <w:ilvl w:val="0"/>
          <w:numId w:val="18"/>
        </w:numPr>
        <w:spacing w:after="0" w:line="240" w:lineRule="auto"/>
        <w:rPr>
          <w:rFonts w:ascii="Arial" w:hAnsi="Arial" w:cs="Arial"/>
          <w:color w:val="000000"/>
          <w:sz w:val="24"/>
          <w:szCs w:val="24"/>
        </w:rPr>
      </w:pPr>
      <w:r w:rsidRPr="00EC3377">
        <w:rPr>
          <w:rFonts w:ascii="Arial" w:hAnsi="Arial" w:cs="Arial"/>
          <w:color w:val="000000"/>
          <w:sz w:val="24"/>
          <w:szCs w:val="24"/>
        </w:rPr>
        <w:t>All Catering providing refreshments banqueting pertaining hot and cold fo</w:t>
      </w:r>
      <w:r w:rsidR="00F67DE0" w:rsidRPr="00EC3377">
        <w:rPr>
          <w:rFonts w:ascii="Arial" w:hAnsi="Arial" w:cs="Arial"/>
          <w:color w:val="000000"/>
          <w:sz w:val="24"/>
          <w:szCs w:val="24"/>
        </w:rPr>
        <w:t xml:space="preserve">od </w:t>
      </w:r>
    </w:p>
    <w:p w14:paraId="69D7E35E" w14:textId="36DE97CE" w:rsidR="00EC3377" w:rsidRPr="00EC3377" w:rsidRDefault="00F40093" w:rsidP="00621A13">
      <w:pPr>
        <w:pStyle w:val="ListParagraph"/>
        <w:numPr>
          <w:ilvl w:val="0"/>
          <w:numId w:val="18"/>
        </w:numPr>
        <w:spacing w:after="0" w:line="240" w:lineRule="auto"/>
        <w:rPr>
          <w:rFonts w:ascii="Arial" w:hAnsi="Arial" w:cs="Arial"/>
          <w:color w:val="000000"/>
          <w:sz w:val="24"/>
          <w:szCs w:val="24"/>
        </w:rPr>
      </w:pPr>
      <w:r w:rsidRPr="00EC3377">
        <w:rPr>
          <w:rFonts w:ascii="Arial" w:hAnsi="Arial" w:cs="Arial"/>
          <w:color w:val="000000"/>
          <w:sz w:val="24"/>
          <w:szCs w:val="24"/>
        </w:rPr>
        <w:t>All Licensed Bar suppliers providing alcoholic and non-al</w:t>
      </w:r>
      <w:r w:rsidR="00EC3377" w:rsidRPr="00EC3377">
        <w:rPr>
          <w:rFonts w:ascii="Arial" w:hAnsi="Arial" w:cs="Arial"/>
          <w:color w:val="000000"/>
          <w:sz w:val="24"/>
          <w:szCs w:val="24"/>
        </w:rPr>
        <w:t>coholic drinks</w:t>
      </w:r>
    </w:p>
    <w:p w14:paraId="026CDBAD" w14:textId="17E0795A" w:rsidR="00F67DE0" w:rsidRPr="00EC3377" w:rsidRDefault="00EC3377" w:rsidP="00621A13">
      <w:pPr>
        <w:pStyle w:val="ListParagraph"/>
        <w:numPr>
          <w:ilvl w:val="0"/>
          <w:numId w:val="18"/>
        </w:numPr>
        <w:spacing w:after="0" w:line="240" w:lineRule="auto"/>
        <w:rPr>
          <w:rFonts w:ascii="Arial" w:hAnsi="Arial" w:cs="Arial"/>
          <w:color w:val="000000"/>
          <w:sz w:val="24"/>
          <w:szCs w:val="24"/>
        </w:rPr>
      </w:pPr>
      <w:r>
        <w:rPr>
          <w:rFonts w:ascii="Arial" w:hAnsi="Arial" w:cs="Arial"/>
          <w:color w:val="000000"/>
          <w:sz w:val="24"/>
          <w:szCs w:val="24"/>
        </w:rPr>
        <w:t>Security Services providing</w:t>
      </w:r>
      <w:r w:rsidR="00F67DE0" w:rsidRPr="00EC3377">
        <w:rPr>
          <w:rFonts w:ascii="Arial" w:hAnsi="Arial" w:cs="Arial"/>
          <w:color w:val="000000"/>
          <w:sz w:val="24"/>
          <w:szCs w:val="24"/>
        </w:rPr>
        <w:t xml:space="preserve"> Event Security </w:t>
      </w:r>
    </w:p>
    <w:p w14:paraId="531F62D0" w14:textId="1E1F9933" w:rsidR="00F67DE0" w:rsidRPr="00EC3377" w:rsidRDefault="00F67DE0" w:rsidP="00621A13">
      <w:pPr>
        <w:pStyle w:val="ListParagraph"/>
        <w:numPr>
          <w:ilvl w:val="0"/>
          <w:numId w:val="18"/>
        </w:numPr>
        <w:spacing w:after="0" w:line="240" w:lineRule="auto"/>
        <w:rPr>
          <w:rFonts w:ascii="Arial" w:hAnsi="Arial" w:cs="Arial"/>
          <w:color w:val="000000"/>
          <w:sz w:val="24"/>
          <w:szCs w:val="24"/>
        </w:rPr>
      </w:pPr>
      <w:r w:rsidRPr="00EC3377">
        <w:rPr>
          <w:rFonts w:ascii="Arial" w:hAnsi="Arial" w:cs="Arial"/>
          <w:color w:val="000000"/>
          <w:sz w:val="24"/>
          <w:szCs w:val="24"/>
        </w:rPr>
        <w:lastRenderedPageBreak/>
        <w:t xml:space="preserve">Audio &amp; Visual Equipment Suppliers and Services </w:t>
      </w:r>
    </w:p>
    <w:p w14:paraId="3D450342" w14:textId="51DE5218" w:rsidR="00F67DE0" w:rsidRPr="00EC3377" w:rsidRDefault="00F67DE0" w:rsidP="00621A13">
      <w:pPr>
        <w:pStyle w:val="ListParagraph"/>
        <w:numPr>
          <w:ilvl w:val="0"/>
          <w:numId w:val="18"/>
        </w:numPr>
        <w:spacing w:after="0" w:line="240" w:lineRule="auto"/>
        <w:rPr>
          <w:rFonts w:ascii="Arial" w:hAnsi="Arial" w:cs="Arial"/>
          <w:color w:val="000000"/>
          <w:sz w:val="24"/>
          <w:szCs w:val="24"/>
        </w:rPr>
      </w:pPr>
      <w:r w:rsidRPr="00EC3377">
        <w:rPr>
          <w:rFonts w:ascii="Arial" w:hAnsi="Arial" w:cs="Arial"/>
          <w:color w:val="000000"/>
          <w:sz w:val="24"/>
          <w:szCs w:val="24"/>
        </w:rPr>
        <w:t xml:space="preserve">Décor and Furniture Hire </w:t>
      </w:r>
    </w:p>
    <w:p w14:paraId="5900397C" w14:textId="5C9CA28E" w:rsidR="00F67DE0" w:rsidRPr="00D31F8C" w:rsidRDefault="00D31F8C" w:rsidP="00D31F8C">
      <w:pPr>
        <w:spacing w:after="0" w:line="240" w:lineRule="auto"/>
        <w:rPr>
          <w:rFonts w:ascii="Arial" w:hAnsi="Arial" w:cs="Arial"/>
          <w:color w:val="000000"/>
          <w:sz w:val="24"/>
          <w:szCs w:val="24"/>
        </w:rPr>
      </w:pPr>
      <w:r>
        <w:rPr>
          <w:rFonts w:ascii="Arial" w:hAnsi="Arial" w:cs="Arial"/>
          <w:color w:val="000000"/>
          <w:sz w:val="24"/>
          <w:szCs w:val="24"/>
        </w:rPr>
        <w:t xml:space="preserve">  </w:t>
      </w:r>
      <w:r w:rsidRPr="00AC6528">
        <w:rPr>
          <w:rFonts w:ascii="Arial" w:hAnsi="Arial" w:cs="Arial"/>
          <w:color w:val="000000"/>
          <w:sz w:val="24"/>
          <w:szCs w:val="24"/>
        </w:rPr>
        <w:t xml:space="preserve">The Council will not invoice for </w:t>
      </w:r>
      <w:r w:rsidR="00F67DE0" w:rsidRPr="00AC6528">
        <w:rPr>
          <w:rFonts w:ascii="Arial" w:hAnsi="Arial" w:cs="Arial"/>
          <w:color w:val="000000"/>
          <w:sz w:val="24"/>
          <w:szCs w:val="24"/>
        </w:rPr>
        <w:t xml:space="preserve">Wedding Client </w:t>
      </w:r>
      <w:commentRangeStart w:id="0"/>
      <w:commentRangeStart w:id="1"/>
      <w:r w:rsidR="00F67DE0" w:rsidRPr="00AC6528">
        <w:rPr>
          <w:rFonts w:ascii="Arial" w:hAnsi="Arial" w:cs="Arial"/>
          <w:color w:val="000000"/>
          <w:sz w:val="24"/>
          <w:szCs w:val="24"/>
        </w:rPr>
        <w:t>Management</w:t>
      </w:r>
      <w:commentRangeEnd w:id="0"/>
      <w:r w:rsidR="00E76FD2" w:rsidRPr="00AC6528">
        <w:rPr>
          <w:rStyle w:val="CommentReference"/>
        </w:rPr>
        <w:commentReference w:id="0"/>
      </w:r>
      <w:commentRangeEnd w:id="1"/>
      <w:r w:rsidR="00D141C8" w:rsidRPr="00AC6528">
        <w:rPr>
          <w:rStyle w:val="CommentReference"/>
        </w:rPr>
        <w:commentReference w:id="1"/>
      </w:r>
      <w:r w:rsidR="00F67DE0" w:rsidRPr="00D31F8C">
        <w:rPr>
          <w:rFonts w:ascii="Arial" w:hAnsi="Arial" w:cs="Arial"/>
          <w:color w:val="000000"/>
          <w:sz w:val="24"/>
          <w:szCs w:val="24"/>
        </w:rPr>
        <w:t xml:space="preserve"> </w:t>
      </w:r>
    </w:p>
    <w:p w14:paraId="1F315A9C" w14:textId="77777777" w:rsidR="00F67DE0" w:rsidRPr="00F67DE0" w:rsidRDefault="00F67DE0" w:rsidP="00F67DE0">
      <w:pPr>
        <w:spacing w:after="0" w:line="240" w:lineRule="auto"/>
        <w:rPr>
          <w:rFonts w:ascii="Arial" w:hAnsi="Arial" w:cs="Arial"/>
          <w:color w:val="000000"/>
          <w:sz w:val="24"/>
          <w:szCs w:val="24"/>
        </w:rPr>
      </w:pPr>
    </w:p>
    <w:p w14:paraId="7D01CADB" w14:textId="0F72C8AA" w:rsidR="00F25C7F" w:rsidRPr="007006EF" w:rsidRDefault="00F25C7F" w:rsidP="007006EF">
      <w:pPr>
        <w:autoSpaceDE w:val="0"/>
        <w:autoSpaceDN w:val="0"/>
        <w:adjustRightInd w:val="0"/>
        <w:spacing w:after="0" w:line="240" w:lineRule="auto"/>
        <w:rPr>
          <w:rFonts w:ascii="Arial" w:hAnsi="Arial" w:cs="Arial"/>
          <w:color w:val="000000"/>
          <w:sz w:val="24"/>
          <w:szCs w:val="24"/>
        </w:rPr>
      </w:pPr>
    </w:p>
    <w:p w14:paraId="22C4CB39" w14:textId="2DC75637" w:rsidR="002848B2" w:rsidRDefault="003B5EDF" w:rsidP="002848B2">
      <w:pPr>
        <w:pStyle w:val="ListParagraph"/>
        <w:numPr>
          <w:ilvl w:val="2"/>
          <w:numId w:val="40"/>
        </w:num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 xml:space="preserve"> </w:t>
      </w:r>
      <w:r w:rsidR="00F504F7" w:rsidRPr="002848B2">
        <w:rPr>
          <w:rFonts w:ascii="Arial" w:hAnsi="Arial" w:cs="Arial"/>
          <w:b/>
          <w:bCs/>
          <w:color w:val="000000"/>
          <w:sz w:val="24"/>
          <w:szCs w:val="24"/>
          <w:u w:val="single"/>
        </w:rPr>
        <w:t>Methods of Payment</w:t>
      </w:r>
    </w:p>
    <w:p w14:paraId="53434256" w14:textId="77777777" w:rsidR="002848B2" w:rsidRDefault="002848B2" w:rsidP="002848B2">
      <w:pPr>
        <w:pStyle w:val="ListParagraph"/>
        <w:autoSpaceDE w:val="0"/>
        <w:autoSpaceDN w:val="0"/>
        <w:adjustRightInd w:val="0"/>
        <w:spacing w:after="0" w:line="240" w:lineRule="auto"/>
        <w:rPr>
          <w:rFonts w:ascii="Arial" w:hAnsi="Arial" w:cs="Arial"/>
          <w:b/>
          <w:bCs/>
          <w:color w:val="000000"/>
          <w:sz w:val="24"/>
          <w:szCs w:val="24"/>
          <w:u w:val="single"/>
        </w:rPr>
      </w:pPr>
    </w:p>
    <w:p w14:paraId="014D7C34" w14:textId="67938E3E" w:rsidR="00EC3377" w:rsidRPr="002848B2" w:rsidRDefault="00F504F7" w:rsidP="002848B2">
      <w:pPr>
        <w:pStyle w:val="ListParagraph"/>
        <w:numPr>
          <w:ilvl w:val="2"/>
          <w:numId w:val="40"/>
        </w:num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color w:val="000000"/>
          <w:sz w:val="24"/>
          <w:szCs w:val="24"/>
        </w:rPr>
        <w:t xml:space="preserve">Payments </w:t>
      </w:r>
      <w:r w:rsidR="000633BB" w:rsidRPr="002848B2">
        <w:rPr>
          <w:rFonts w:ascii="Arial" w:hAnsi="Arial" w:cs="Arial"/>
          <w:color w:val="000000"/>
          <w:sz w:val="24"/>
          <w:szCs w:val="24"/>
        </w:rPr>
        <w:t>must be made following the receipt of an invoice.</w:t>
      </w:r>
    </w:p>
    <w:p w14:paraId="2B740EB8" w14:textId="77777777" w:rsidR="002848B2" w:rsidRDefault="000633BB" w:rsidP="002848B2">
      <w:pPr>
        <w:pStyle w:val="ListParagraph"/>
        <w:numPr>
          <w:ilvl w:val="2"/>
          <w:numId w:val="40"/>
        </w:numPr>
        <w:autoSpaceDE w:val="0"/>
        <w:autoSpaceDN w:val="0"/>
        <w:adjustRightInd w:val="0"/>
        <w:spacing w:after="0" w:line="240" w:lineRule="auto"/>
        <w:rPr>
          <w:rFonts w:ascii="Arial" w:hAnsi="Arial" w:cs="Arial"/>
          <w:color w:val="000000"/>
          <w:sz w:val="24"/>
          <w:szCs w:val="24"/>
        </w:rPr>
      </w:pPr>
      <w:r w:rsidRPr="002848B2">
        <w:rPr>
          <w:rFonts w:ascii="Arial" w:hAnsi="Arial" w:cs="Arial"/>
          <w:color w:val="000000"/>
          <w:sz w:val="24"/>
          <w:szCs w:val="24"/>
        </w:rPr>
        <w:t xml:space="preserve">Payments </w:t>
      </w:r>
      <w:r w:rsidR="00F504F7" w:rsidRPr="002848B2">
        <w:rPr>
          <w:rFonts w:ascii="Arial" w:hAnsi="Arial" w:cs="Arial"/>
          <w:color w:val="000000"/>
          <w:sz w:val="24"/>
          <w:szCs w:val="24"/>
        </w:rPr>
        <w:t xml:space="preserve">may be made </w:t>
      </w:r>
      <w:r w:rsidRPr="002848B2">
        <w:rPr>
          <w:rFonts w:ascii="Arial" w:hAnsi="Arial" w:cs="Arial"/>
          <w:color w:val="000000"/>
          <w:sz w:val="24"/>
          <w:szCs w:val="24"/>
        </w:rPr>
        <w:t xml:space="preserve">online via winchester.gov.uk through the e-payments link, or </w:t>
      </w:r>
      <w:r w:rsidR="00EC3377" w:rsidRPr="002848B2">
        <w:rPr>
          <w:rFonts w:ascii="Arial" w:hAnsi="Arial" w:cs="Arial"/>
          <w:color w:val="000000"/>
          <w:sz w:val="24"/>
          <w:szCs w:val="24"/>
        </w:rPr>
        <w:t>by BACS,</w:t>
      </w:r>
      <w:r w:rsidR="00F504F7" w:rsidRPr="002848B2">
        <w:rPr>
          <w:rFonts w:ascii="Arial" w:hAnsi="Arial" w:cs="Arial"/>
          <w:color w:val="000000"/>
          <w:sz w:val="24"/>
          <w:szCs w:val="24"/>
        </w:rPr>
        <w:t xml:space="preserve"> in </w:t>
      </w:r>
      <w:r w:rsidR="00EC3377" w:rsidRPr="002848B2">
        <w:rPr>
          <w:rFonts w:ascii="Arial" w:hAnsi="Arial" w:cs="Arial"/>
          <w:color w:val="000000"/>
          <w:sz w:val="24"/>
          <w:szCs w:val="24"/>
        </w:rPr>
        <w:t xml:space="preserve">person at Winchester City Council Customer Services by </w:t>
      </w:r>
      <w:r w:rsidR="00F504F7" w:rsidRPr="002848B2">
        <w:rPr>
          <w:rFonts w:ascii="Arial" w:hAnsi="Arial" w:cs="Arial"/>
          <w:color w:val="000000"/>
          <w:sz w:val="24"/>
          <w:szCs w:val="24"/>
        </w:rPr>
        <w:t>cash, by debit or credit</w:t>
      </w:r>
      <w:r w:rsidR="00F25C7F" w:rsidRPr="002848B2">
        <w:rPr>
          <w:rFonts w:ascii="Arial" w:hAnsi="Arial" w:cs="Arial"/>
          <w:color w:val="000000"/>
          <w:sz w:val="24"/>
          <w:szCs w:val="24"/>
        </w:rPr>
        <w:t xml:space="preserve"> card, by </w:t>
      </w:r>
      <w:proofErr w:type="gramStart"/>
      <w:r w:rsidR="00F25C7F" w:rsidRPr="002848B2">
        <w:rPr>
          <w:rFonts w:ascii="Arial" w:hAnsi="Arial" w:cs="Arial"/>
          <w:color w:val="000000"/>
          <w:sz w:val="24"/>
          <w:szCs w:val="24"/>
        </w:rPr>
        <w:t>bankers</w:t>
      </w:r>
      <w:proofErr w:type="gramEnd"/>
      <w:r w:rsidR="00F25C7F" w:rsidRPr="002848B2">
        <w:rPr>
          <w:rFonts w:ascii="Arial" w:hAnsi="Arial" w:cs="Arial"/>
          <w:color w:val="000000"/>
          <w:sz w:val="24"/>
          <w:szCs w:val="24"/>
        </w:rPr>
        <w:t xml:space="preserve"> draft or by a </w:t>
      </w:r>
      <w:r w:rsidR="00F504F7" w:rsidRPr="002848B2">
        <w:rPr>
          <w:rFonts w:ascii="Arial" w:hAnsi="Arial" w:cs="Arial"/>
          <w:color w:val="000000"/>
          <w:sz w:val="24"/>
          <w:szCs w:val="24"/>
        </w:rPr>
        <w:t>building society cheque. Personal cheques may be accepted at the Council’s discretion.</w:t>
      </w:r>
    </w:p>
    <w:p w14:paraId="727A96B1" w14:textId="77777777" w:rsidR="002848B2" w:rsidRDefault="002848B2" w:rsidP="002848B2">
      <w:pPr>
        <w:pStyle w:val="ListParagraph"/>
        <w:autoSpaceDE w:val="0"/>
        <w:autoSpaceDN w:val="0"/>
        <w:adjustRightInd w:val="0"/>
        <w:spacing w:after="0" w:line="240" w:lineRule="auto"/>
        <w:rPr>
          <w:rFonts w:ascii="Arial" w:hAnsi="Arial" w:cs="Arial"/>
          <w:color w:val="000000"/>
          <w:sz w:val="24"/>
          <w:szCs w:val="24"/>
        </w:rPr>
      </w:pPr>
    </w:p>
    <w:p w14:paraId="7D01CAE2" w14:textId="4F079F64" w:rsidR="00F504F7" w:rsidRPr="002848B2" w:rsidRDefault="00F504F7" w:rsidP="002848B2">
      <w:pPr>
        <w:pStyle w:val="ListParagraph"/>
        <w:numPr>
          <w:ilvl w:val="2"/>
          <w:numId w:val="40"/>
        </w:numPr>
        <w:autoSpaceDE w:val="0"/>
        <w:autoSpaceDN w:val="0"/>
        <w:adjustRightInd w:val="0"/>
        <w:spacing w:after="0" w:line="240" w:lineRule="auto"/>
        <w:rPr>
          <w:rFonts w:ascii="Arial" w:hAnsi="Arial" w:cs="Arial"/>
          <w:color w:val="000000"/>
          <w:sz w:val="24"/>
          <w:szCs w:val="24"/>
        </w:rPr>
      </w:pPr>
      <w:r w:rsidRPr="002848B2">
        <w:rPr>
          <w:rFonts w:ascii="Arial" w:hAnsi="Arial" w:cs="Arial"/>
          <w:color w:val="000000"/>
          <w:sz w:val="24"/>
          <w:szCs w:val="24"/>
        </w:rPr>
        <w:t xml:space="preserve">BACS payment details are as </w:t>
      </w:r>
      <w:proofErr w:type="gramStart"/>
      <w:r w:rsidRPr="002848B2">
        <w:rPr>
          <w:rFonts w:ascii="Arial" w:hAnsi="Arial" w:cs="Arial"/>
          <w:color w:val="000000"/>
          <w:sz w:val="24"/>
          <w:szCs w:val="24"/>
        </w:rPr>
        <w:t>follows:-</w:t>
      </w:r>
      <w:proofErr w:type="gramEnd"/>
    </w:p>
    <w:p w14:paraId="7D01CAE3" w14:textId="77777777" w:rsidR="00F504F7" w:rsidRPr="007006EF" w:rsidRDefault="00F504F7" w:rsidP="007006EF">
      <w:pPr>
        <w:autoSpaceDE w:val="0"/>
        <w:autoSpaceDN w:val="0"/>
        <w:adjustRightInd w:val="0"/>
        <w:spacing w:after="0" w:line="240" w:lineRule="auto"/>
        <w:ind w:left="1080"/>
        <w:rPr>
          <w:rFonts w:ascii="Arial" w:hAnsi="Arial" w:cs="Arial"/>
          <w:b/>
          <w:bCs/>
          <w:color w:val="000000"/>
          <w:sz w:val="24"/>
          <w:szCs w:val="24"/>
        </w:rPr>
      </w:pPr>
      <w:r w:rsidRPr="007006EF">
        <w:rPr>
          <w:rFonts w:ascii="Arial" w:hAnsi="Arial" w:cs="Arial"/>
          <w:b/>
          <w:bCs/>
          <w:color w:val="000000"/>
          <w:sz w:val="24"/>
          <w:szCs w:val="24"/>
        </w:rPr>
        <w:t>Account Name: City of Winchester - General</w:t>
      </w:r>
    </w:p>
    <w:p w14:paraId="7D01CAE4" w14:textId="77777777" w:rsidR="00F504F7" w:rsidRPr="007006EF" w:rsidRDefault="00F504F7" w:rsidP="007006EF">
      <w:pPr>
        <w:autoSpaceDE w:val="0"/>
        <w:autoSpaceDN w:val="0"/>
        <w:adjustRightInd w:val="0"/>
        <w:spacing w:after="0" w:line="240" w:lineRule="auto"/>
        <w:ind w:left="1080"/>
        <w:rPr>
          <w:rFonts w:ascii="Arial" w:hAnsi="Arial" w:cs="Arial"/>
          <w:b/>
          <w:bCs/>
          <w:color w:val="000000"/>
          <w:sz w:val="24"/>
          <w:szCs w:val="24"/>
        </w:rPr>
      </w:pPr>
      <w:r w:rsidRPr="007006EF">
        <w:rPr>
          <w:rFonts w:ascii="Arial" w:hAnsi="Arial" w:cs="Arial"/>
          <w:b/>
          <w:bCs/>
          <w:color w:val="000000"/>
          <w:sz w:val="24"/>
          <w:szCs w:val="24"/>
        </w:rPr>
        <w:t xml:space="preserve">Bank: </w:t>
      </w:r>
      <w:proofErr w:type="spellStart"/>
      <w:r w:rsidRPr="007006EF">
        <w:rPr>
          <w:rFonts w:ascii="Arial" w:hAnsi="Arial" w:cs="Arial"/>
          <w:b/>
          <w:bCs/>
          <w:color w:val="000000"/>
          <w:sz w:val="24"/>
          <w:szCs w:val="24"/>
        </w:rPr>
        <w:t>Natwest</w:t>
      </w:r>
      <w:proofErr w:type="spellEnd"/>
    </w:p>
    <w:p w14:paraId="7D01CAE5" w14:textId="77777777" w:rsidR="00F504F7" w:rsidRPr="007006EF" w:rsidRDefault="00F504F7" w:rsidP="007006EF">
      <w:pPr>
        <w:autoSpaceDE w:val="0"/>
        <w:autoSpaceDN w:val="0"/>
        <w:adjustRightInd w:val="0"/>
        <w:spacing w:after="0" w:line="240" w:lineRule="auto"/>
        <w:ind w:left="1080"/>
        <w:rPr>
          <w:rFonts w:ascii="Arial" w:hAnsi="Arial" w:cs="Arial"/>
          <w:b/>
          <w:bCs/>
          <w:color w:val="000000"/>
          <w:sz w:val="24"/>
          <w:szCs w:val="24"/>
        </w:rPr>
      </w:pPr>
      <w:r w:rsidRPr="007006EF">
        <w:rPr>
          <w:rFonts w:ascii="Arial" w:hAnsi="Arial" w:cs="Arial"/>
          <w:b/>
          <w:bCs/>
          <w:color w:val="000000"/>
          <w:sz w:val="24"/>
          <w:szCs w:val="24"/>
        </w:rPr>
        <w:t>Branch: High Street, Winchester, Hampshire, England</w:t>
      </w:r>
    </w:p>
    <w:p w14:paraId="7D01CAE6" w14:textId="77777777" w:rsidR="00F504F7" w:rsidRPr="007006EF" w:rsidRDefault="00F504F7" w:rsidP="007006EF">
      <w:pPr>
        <w:autoSpaceDE w:val="0"/>
        <w:autoSpaceDN w:val="0"/>
        <w:adjustRightInd w:val="0"/>
        <w:spacing w:after="0" w:line="240" w:lineRule="auto"/>
        <w:ind w:left="1080"/>
        <w:rPr>
          <w:rFonts w:ascii="Arial" w:hAnsi="Arial" w:cs="Arial"/>
          <w:b/>
          <w:bCs/>
          <w:color w:val="000000"/>
          <w:sz w:val="24"/>
          <w:szCs w:val="24"/>
        </w:rPr>
      </w:pPr>
      <w:r w:rsidRPr="007006EF">
        <w:rPr>
          <w:rFonts w:ascii="Arial" w:hAnsi="Arial" w:cs="Arial"/>
          <w:b/>
          <w:bCs/>
          <w:color w:val="000000"/>
          <w:sz w:val="24"/>
          <w:szCs w:val="24"/>
        </w:rPr>
        <w:t>Sort Code: 55-81-26</w:t>
      </w:r>
    </w:p>
    <w:p w14:paraId="61066BBF" w14:textId="77777777" w:rsidR="002848B2" w:rsidRDefault="002848B2" w:rsidP="002848B2">
      <w:pPr>
        <w:autoSpaceDE w:val="0"/>
        <w:autoSpaceDN w:val="0"/>
        <w:adjustRightInd w:val="0"/>
        <w:spacing w:after="0" w:line="240" w:lineRule="auto"/>
        <w:ind w:left="1080"/>
        <w:rPr>
          <w:rFonts w:ascii="Arial" w:hAnsi="Arial" w:cs="Arial"/>
          <w:b/>
          <w:bCs/>
          <w:color w:val="000000"/>
          <w:sz w:val="24"/>
          <w:szCs w:val="24"/>
        </w:rPr>
      </w:pPr>
      <w:r>
        <w:rPr>
          <w:rFonts w:ascii="Arial" w:hAnsi="Arial" w:cs="Arial"/>
          <w:b/>
          <w:bCs/>
          <w:color w:val="000000"/>
          <w:sz w:val="24"/>
          <w:szCs w:val="24"/>
        </w:rPr>
        <w:t>Account: 00300004</w:t>
      </w:r>
    </w:p>
    <w:p w14:paraId="26486B02" w14:textId="77777777" w:rsidR="002848B2" w:rsidRDefault="002848B2" w:rsidP="002848B2">
      <w:pPr>
        <w:autoSpaceDE w:val="0"/>
        <w:autoSpaceDN w:val="0"/>
        <w:adjustRightInd w:val="0"/>
        <w:spacing w:after="0" w:line="240" w:lineRule="auto"/>
        <w:ind w:left="1080"/>
        <w:rPr>
          <w:rFonts w:ascii="Arial" w:hAnsi="Arial" w:cs="Arial"/>
          <w:b/>
          <w:bCs/>
          <w:color w:val="000000"/>
          <w:sz w:val="24"/>
          <w:szCs w:val="24"/>
        </w:rPr>
      </w:pPr>
    </w:p>
    <w:p w14:paraId="7D01CAE9" w14:textId="0A505AB5" w:rsidR="002E1645" w:rsidRPr="002848B2" w:rsidRDefault="00F504F7" w:rsidP="002848B2">
      <w:pPr>
        <w:pStyle w:val="ListParagraph"/>
        <w:numPr>
          <w:ilvl w:val="2"/>
          <w:numId w:val="40"/>
        </w:numPr>
        <w:autoSpaceDE w:val="0"/>
        <w:autoSpaceDN w:val="0"/>
        <w:adjustRightInd w:val="0"/>
        <w:spacing w:after="0" w:line="240" w:lineRule="auto"/>
        <w:rPr>
          <w:rFonts w:ascii="Arial" w:hAnsi="Arial" w:cs="Arial"/>
          <w:b/>
          <w:bCs/>
          <w:color w:val="000000"/>
          <w:sz w:val="24"/>
          <w:szCs w:val="24"/>
        </w:rPr>
      </w:pPr>
      <w:r w:rsidRPr="002848B2">
        <w:rPr>
          <w:rFonts w:ascii="Arial" w:hAnsi="Arial" w:cs="Arial"/>
          <w:color w:val="000000"/>
          <w:sz w:val="24"/>
          <w:szCs w:val="24"/>
        </w:rPr>
        <w:t xml:space="preserve">For International payments </w:t>
      </w:r>
      <w:r w:rsidR="00FB143B" w:rsidRPr="002848B2">
        <w:rPr>
          <w:rFonts w:ascii="Arial" w:hAnsi="Arial" w:cs="Arial"/>
          <w:color w:val="000000"/>
          <w:sz w:val="24"/>
          <w:szCs w:val="24"/>
        </w:rPr>
        <w:t>You</w:t>
      </w:r>
      <w:r w:rsidRPr="002848B2">
        <w:rPr>
          <w:rFonts w:ascii="Arial" w:hAnsi="Arial" w:cs="Arial"/>
          <w:color w:val="000000"/>
          <w:sz w:val="24"/>
          <w:szCs w:val="24"/>
        </w:rPr>
        <w:t xml:space="preserve"> may need the swift </w:t>
      </w:r>
      <w:r w:rsidR="00F25C7F" w:rsidRPr="002848B2">
        <w:rPr>
          <w:rFonts w:ascii="Arial" w:hAnsi="Arial" w:cs="Arial"/>
          <w:color w:val="000000"/>
          <w:sz w:val="24"/>
          <w:szCs w:val="24"/>
        </w:rPr>
        <w:t xml:space="preserve">number. This number for NatWest </w:t>
      </w:r>
      <w:r w:rsidRPr="002848B2">
        <w:rPr>
          <w:rFonts w:ascii="Arial" w:hAnsi="Arial" w:cs="Arial"/>
          <w:color w:val="000000"/>
          <w:sz w:val="24"/>
          <w:szCs w:val="24"/>
        </w:rPr>
        <w:t xml:space="preserve">in Winchester is: </w:t>
      </w:r>
      <w:r w:rsidR="000633BB" w:rsidRPr="002848B2">
        <w:rPr>
          <w:rFonts w:ascii="Arial" w:hAnsi="Arial" w:cs="Arial"/>
          <w:b/>
          <w:bCs/>
          <w:color w:val="000000"/>
          <w:sz w:val="24"/>
          <w:szCs w:val="24"/>
        </w:rPr>
        <w:t>NWBKGB2L or I</w:t>
      </w:r>
      <w:r w:rsidRPr="002848B2">
        <w:rPr>
          <w:rFonts w:ascii="Arial" w:hAnsi="Arial" w:cs="Arial"/>
          <w:b/>
          <w:bCs/>
          <w:color w:val="000000"/>
          <w:sz w:val="24"/>
          <w:szCs w:val="24"/>
        </w:rPr>
        <w:t>B</w:t>
      </w:r>
      <w:r w:rsidR="000633BB" w:rsidRPr="002848B2">
        <w:rPr>
          <w:rFonts w:ascii="Arial" w:hAnsi="Arial" w:cs="Arial"/>
          <w:b/>
          <w:bCs/>
          <w:color w:val="000000"/>
          <w:sz w:val="24"/>
          <w:szCs w:val="24"/>
        </w:rPr>
        <w:t>A</w:t>
      </w:r>
      <w:r w:rsidRPr="002848B2">
        <w:rPr>
          <w:rFonts w:ascii="Arial" w:hAnsi="Arial" w:cs="Arial"/>
          <w:b/>
          <w:bCs/>
          <w:color w:val="000000"/>
          <w:sz w:val="24"/>
          <w:szCs w:val="24"/>
        </w:rPr>
        <w:t>N: GB48NWBK55812600300004</w:t>
      </w:r>
    </w:p>
    <w:p w14:paraId="2D1BA389" w14:textId="77777777" w:rsidR="000633BB" w:rsidRPr="007006EF" w:rsidRDefault="000633BB" w:rsidP="007006EF">
      <w:pPr>
        <w:autoSpaceDE w:val="0"/>
        <w:autoSpaceDN w:val="0"/>
        <w:adjustRightInd w:val="0"/>
        <w:spacing w:after="0" w:line="240" w:lineRule="auto"/>
        <w:rPr>
          <w:rFonts w:ascii="Arial" w:hAnsi="Arial" w:cs="Arial"/>
          <w:color w:val="000000"/>
          <w:sz w:val="24"/>
          <w:szCs w:val="24"/>
        </w:rPr>
      </w:pPr>
    </w:p>
    <w:p w14:paraId="7D01CAEB" w14:textId="32A9BFE9" w:rsidR="00F504F7" w:rsidRPr="002848B2" w:rsidRDefault="00F504F7" w:rsidP="002848B2">
      <w:pPr>
        <w:pStyle w:val="ListParagraph"/>
        <w:numPr>
          <w:ilvl w:val="2"/>
          <w:numId w:val="40"/>
        </w:numPr>
        <w:autoSpaceDE w:val="0"/>
        <w:autoSpaceDN w:val="0"/>
        <w:adjustRightInd w:val="0"/>
        <w:spacing w:after="0" w:line="240" w:lineRule="auto"/>
        <w:rPr>
          <w:rFonts w:ascii="Arial" w:hAnsi="Arial" w:cs="Arial"/>
          <w:b/>
          <w:bCs/>
          <w:color w:val="000000"/>
          <w:sz w:val="24"/>
          <w:szCs w:val="24"/>
          <w:u w:val="single"/>
        </w:rPr>
      </w:pPr>
      <w:r w:rsidRPr="002848B2">
        <w:rPr>
          <w:rFonts w:ascii="Arial" w:hAnsi="Arial" w:cs="Arial"/>
          <w:b/>
          <w:bCs/>
          <w:color w:val="000000"/>
          <w:sz w:val="24"/>
          <w:szCs w:val="24"/>
          <w:u w:val="single"/>
        </w:rPr>
        <w:t>Agency Commission</w:t>
      </w:r>
    </w:p>
    <w:p w14:paraId="7D01CAEC" w14:textId="77777777" w:rsidR="006A3D48" w:rsidRPr="007006EF" w:rsidRDefault="006A3D48" w:rsidP="007006EF">
      <w:pPr>
        <w:pStyle w:val="ListParagraph"/>
        <w:autoSpaceDE w:val="0"/>
        <w:autoSpaceDN w:val="0"/>
        <w:adjustRightInd w:val="0"/>
        <w:spacing w:after="0" w:line="240" w:lineRule="auto"/>
        <w:rPr>
          <w:rFonts w:ascii="Arial" w:hAnsi="Arial" w:cs="Arial"/>
          <w:b/>
          <w:bCs/>
          <w:color w:val="000000"/>
          <w:sz w:val="24"/>
          <w:szCs w:val="24"/>
        </w:rPr>
      </w:pPr>
    </w:p>
    <w:p w14:paraId="7D01CAF0" w14:textId="1A2503F2" w:rsidR="00F504F7" w:rsidRPr="00AC6528" w:rsidRDefault="00F504F7" w:rsidP="002848B2">
      <w:pPr>
        <w:pStyle w:val="ListParagraph"/>
        <w:numPr>
          <w:ilvl w:val="2"/>
          <w:numId w:val="40"/>
        </w:numPr>
        <w:autoSpaceDE w:val="0"/>
        <w:autoSpaceDN w:val="0"/>
        <w:adjustRightInd w:val="0"/>
        <w:spacing w:after="0" w:line="240" w:lineRule="auto"/>
        <w:rPr>
          <w:rFonts w:ascii="Arial" w:hAnsi="Arial" w:cs="Arial"/>
          <w:color w:val="000000"/>
          <w:sz w:val="24"/>
          <w:szCs w:val="24"/>
        </w:rPr>
      </w:pPr>
      <w:r w:rsidRPr="00AC6528">
        <w:rPr>
          <w:rFonts w:ascii="Arial" w:hAnsi="Arial" w:cs="Arial"/>
          <w:color w:val="000000"/>
          <w:sz w:val="24"/>
          <w:szCs w:val="24"/>
        </w:rPr>
        <w:t xml:space="preserve">We </w:t>
      </w:r>
      <w:r w:rsidR="00EC3377" w:rsidRPr="00AC6528">
        <w:rPr>
          <w:rFonts w:ascii="Arial" w:hAnsi="Arial" w:cs="Arial"/>
          <w:color w:val="000000"/>
          <w:sz w:val="24"/>
          <w:szCs w:val="24"/>
        </w:rPr>
        <w:t>operate a commission</w:t>
      </w:r>
      <w:r w:rsidR="00501607" w:rsidRPr="00AC6528">
        <w:rPr>
          <w:rFonts w:ascii="Arial" w:hAnsi="Arial" w:cs="Arial"/>
          <w:color w:val="000000"/>
          <w:sz w:val="24"/>
          <w:szCs w:val="24"/>
        </w:rPr>
        <w:t xml:space="preserve"> </w:t>
      </w:r>
      <w:r w:rsidR="00FD0A8F" w:rsidRPr="00AC6528">
        <w:rPr>
          <w:rFonts w:ascii="Arial" w:hAnsi="Arial" w:cs="Arial"/>
          <w:color w:val="000000"/>
          <w:sz w:val="24"/>
          <w:szCs w:val="24"/>
        </w:rPr>
        <w:t>at</w:t>
      </w:r>
      <w:r w:rsidR="00501607" w:rsidRPr="00AC6528">
        <w:rPr>
          <w:rFonts w:ascii="Arial" w:hAnsi="Arial" w:cs="Arial"/>
          <w:color w:val="000000"/>
          <w:sz w:val="24"/>
          <w:szCs w:val="24"/>
        </w:rPr>
        <w:t xml:space="preserve"> </w:t>
      </w:r>
      <w:r w:rsidR="00AC6528">
        <w:rPr>
          <w:rFonts w:ascii="Arial" w:hAnsi="Arial" w:cs="Arial"/>
          <w:color w:val="000000"/>
          <w:sz w:val="24"/>
          <w:szCs w:val="24"/>
        </w:rPr>
        <w:t>8</w:t>
      </w:r>
      <w:r w:rsidR="00501607" w:rsidRPr="00AC6528">
        <w:rPr>
          <w:rFonts w:ascii="Arial" w:hAnsi="Arial" w:cs="Arial"/>
          <w:color w:val="000000"/>
          <w:sz w:val="24"/>
          <w:szCs w:val="24"/>
        </w:rPr>
        <w:t>%</w:t>
      </w:r>
      <w:r w:rsidR="00FD0A8F" w:rsidRPr="00AC6528">
        <w:rPr>
          <w:rFonts w:ascii="Arial" w:hAnsi="Arial" w:cs="Arial"/>
          <w:color w:val="000000"/>
          <w:sz w:val="24"/>
          <w:szCs w:val="24"/>
        </w:rPr>
        <w:t xml:space="preserve"> of NET room hire </w:t>
      </w:r>
      <w:r w:rsidR="00501607" w:rsidRPr="00AC6528">
        <w:rPr>
          <w:rFonts w:ascii="Arial" w:hAnsi="Arial" w:cs="Arial"/>
          <w:color w:val="000000"/>
          <w:sz w:val="24"/>
          <w:szCs w:val="24"/>
        </w:rPr>
        <w:t>to</w:t>
      </w:r>
      <w:r w:rsidR="00EC3377" w:rsidRPr="00AC6528">
        <w:rPr>
          <w:rFonts w:ascii="Arial" w:hAnsi="Arial" w:cs="Arial"/>
          <w:color w:val="000000"/>
          <w:sz w:val="24"/>
          <w:szCs w:val="24"/>
        </w:rPr>
        <w:t xml:space="preserve"> any agency booking completed on behalf of a Hirer. </w:t>
      </w:r>
      <w:r w:rsidR="00222295" w:rsidRPr="00AC6528">
        <w:rPr>
          <w:rFonts w:ascii="Arial" w:hAnsi="Arial" w:cs="Arial"/>
          <w:color w:val="000000"/>
          <w:sz w:val="24"/>
          <w:szCs w:val="24"/>
        </w:rPr>
        <w:t xml:space="preserve">A PO will be </w:t>
      </w:r>
      <w:r w:rsidR="00FD0A8F" w:rsidRPr="00AC6528">
        <w:rPr>
          <w:rFonts w:ascii="Arial" w:hAnsi="Arial" w:cs="Arial"/>
          <w:color w:val="000000"/>
          <w:sz w:val="24"/>
          <w:szCs w:val="24"/>
        </w:rPr>
        <w:t xml:space="preserve">raised following the event </w:t>
      </w:r>
      <w:r w:rsidR="000725F7" w:rsidRPr="00AC6528">
        <w:rPr>
          <w:rFonts w:ascii="Arial" w:hAnsi="Arial" w:cs="Arial"/>
          <w:color w:val="000000"/>
          <w:sz w:val="24"/>
          <w:szCs w:val="24"/>
        </w:rPr>
        <w:t xml:space="preserve">to the agent </w:t>
      </w:r>
      <w:r w:rsidR="00030E30" w:rsidRPr="00AC6528">
        <w:rPr>
          <w:rFonts w:ascii="Arial" w:hAnsi="Arial" w:cs="Arial"/>
          <w:color w:val="000000"/>
          <w:sz w:val="24"/>
          <w:szCs w:val="24"/>
        </w:rPr>
        <w:t xml:space="preserve">and upon receipt of </w:t>
      </w:r>
      <w:r w:rsidR="00D141C8" w:rsidRPr="00AC6528">
        <w:rPr>
          <w:rFonts w:ascii="Arial" w:hAnsi="Arial" w:cs="Arial"/>
          <w:color w:val="000000"/>
          <w:sz w:val="24"/>
          <w:szCs w:val="24"/>
        </w:rPr>
        <w:t>cleared payment</w:t>
      </w:r>
      <w:r w:rsidR="00030E30" w:rsidRPr="00AC6528">
        <w:rPr>
          <w:rFonts w:ascii="Arial" w:hAnsi="Arial" w:cs="Arial"/>
          <w:color w:val="000000"/>
          <w:sz w:val="24"/>
          <w:szCs w:val="24"/>
        </w:rPr>
        <w:t xml:space="preserve">, commission will be </w:t>
      </w:r>
      <w:commentRangeStart w:id="2"/>
      <w:commentRangeStart w:id="3"/>
      <w:r w:rsidR="00030E30" w:rsidRPr="00AC6528">
        <w:rPr>
          <w:rFonts w:ascii="Arial" w:hAnsi="Arial" w:cs="Arial"/>
          <w:color w:val="000000"/>
          <w:sz w:val="24"/>
          <w:szCs w:val="24"/>
        </w:rPr>
        <w:t>paid</w:t>
      </w:r>
      <w:commentRangeEnd w:id="2"/>
      <w:r w:rsidR="00E76FD2" w:rsidRPr="00AC6528">
        <w:rPr>
          <w:rStyle w:val="CommentReference"/>
        </w:rPr>
        <w:commentReference w:id="2"/>
      </w:r>
      <w:commentRangeEnd w:id="3"/>
      <w:r w:rsidR="00383ADD" w:rsidRPr="00AC6528">
        <w:rPr>
          <w:rStyle w:val="CommentReference"/>
        </w:rPr>
        <w:commentReference w:id="3"/>
      </w:r>
      <w:r w:rsidR="00D47023" w:rsidRPr="00AC6528">
        <w:rPr>
          <w:rFonts w:ascii="Arial" w:hAnsi="Arial" w:cs="Arial"/>
          <w:color w:val="000000"/>
          <w:sz w:val="24"/>
          <w:szCs w:val="24"/>
        </w:rPr>
        <w:t>.</w:t>
      </w:r>
    </w:p>
    <w:p w14:paraId="7D01CAF1" w14:textId="77777777" w:rsidR="006A3D48" w:rsidRPr="007006EF" w:rsidRDefault="006A3D48" w:rsidP="007006EF">
      <w:pPr>
        <w:pStyle w:val="ListParagraph"/>
        <w:autoSpaceDE w:val="0"/>
        <w:autoSpaceDN w:val="0"/>
        <w:adjustRightInd w:val="0"/>
        <w:spacing w:after="0" w:line="240" w:lineRule="auto"/>
        <w:ind w:left="1080"/>
        <w:rPr>
          <w:rFonts w:ascii="Arial" w:hAnsi="Arial" w:cs="Arial"/>
          <w:color w:val="000000"/>
          <w:sz w:val="24"/>
          <w:szCs w:val="24"/>
        </w:rPr>
      </w:pPr>
    </w:p>
    <w:p w14:paraId="7D01CAF3" w14:textId="74790301" w:rsidR="00F504F7" w:rsidRPr="00EC3377" w:rsidRDefault="00F504F7" w:rsidP="002848B2">
      <w:pPr>
        <w:pStyle w:val="ListParagraph"/>
        <w:numPr>
          <w:ilvl w:val="1"/>
          <w:numId w:val="40"/>
        </w:numPr>
        <w:autoSpaceDE w:val="0"/>
        <w:autoSpaceDN w:val="0"/>
        <w:adjustRightInd w:val="0"/>
        <w:spacing w:after="0" w:line="240" w:lineRule="auto"/>
        <w:rPr>
          <w:rFonts w:ascii="Arial" w:hAnsi="Arial" w:cs="Arial"/>
          <w:b/>
          <w:bCs/>
          <w:color w:val="000000"/>
          <w:sz w:val="24"/>
          <w:szCs w:val="24"/>
          <w:u w:val="single"/>
        </w:rPr>
      </w:pPr>
      <w:r w:rsidRPr="00EC3377">
        <w:rPr>
          <w:rFonts w:ascii="Arial" w:hAnsi="Arial" w:cs="Arial"/>
          <w:b/>
          <w:bCs/>
          <w:color w:val="000000"/>
          <w:sz w:val="24"/>
          <w:szCs w:val="24"/>
          <w:u w:val="single"/>
        </w:rPr>
        <w:t>Cancellations</w:t>
      </w:r>
      <w:r w:rsidR="00B06B13">
        <w:rPr>
          <w:rFonts w:ascii="Arial" w:hAnsi="Arial" w:cs="Arial"/>
          <w:b/>
          <w:bCs/>
          <w:color w:val="000000"/>
          <w:sz w:val="24"/>
          <w:szCs w:val="24"/>
          <w:u w:val="single"/>
        </w:rPr>
        <w:t xml:space="preserve"> –</w:t>
      </w:r>
      <w:r w:rsidR="00E12FF5">
        <w:rPr>
          <w:rFonts w:ascii="Arial" w:hAnsi="Arial" w:cs="Arial"/>
          <w:b/>
          <w:bCs/>
          <w:color w:val="000000"/>
          <w:sz w:val="24"/>
          <w:szCs w:val="24"/>
          <w:u w:val="single"/>
        </w:rPr>
        <w:t xml:space="preserve"> Council </w:t>
      </w:r>
      <w:r w:rsidR="00B06B13">
        <w:rPr>
          <w:rFonts w:ascii="Arial" w:hAnsi="Arial" w:cs="Arial"/>
          <w:b/>
          <w:bCs/>
          <w:color w:val="000000"/>
          <w:sz w:val="24"/>
          <w:szCs w:val="24"/>
          <w:u w:val="single"/>
        </w:rPr>
        <w:t>ONLY</w:t>
      </w:r>
    </w:p>
    <w:p w14:paraId="2BCAD4FD" w14:textId="77777777" w:rsidR="00EC3377" w:rsidRDefault="00EC3377" w:rsidP="00EC3377">
      <w:pPr>
        <w:autoSpaceDE w:val="0"/>
        <w:autoSpaceDN w:val="0"/>
        <w:adjustRightInd w:val="0"/>
        <w:spacing w:after="0" w:line="240" w:lineRule="auto"/>
        <w:rPr>
          <w:rFonts w:ascii="Arial" w:hAnsi="Arial" w:cs="Arial"/>
          <w:color w:val="000000"/>
          <w:sz w:val="24"/>
          <w:szCs w:val="24"/>
        </w:rPr>
      </w:pPr>
    </w:p>
    <w:p w14:paraId="7DDD7BE9" w14:textId="1EDB7116" w:rsidR="00D80A74" w:rsidRPr="002848B2" w:rsidRDefault="00D80A74" w:rsidP="002848B2">
      <w:pPr>
        <w:pStyle w:val="ListParagraph"/>
        <w:numPr>
          <w:ilvl w:val="2"/>
          <w:numId w:val="42"/>
        </w:numPr>
        <w:autoSpaceDE w:val="0"/>
        <w:autoSpaceDN w:val="0"/>
        <w:adjustRightInd w:val="0"/>
        <w:spacing w:after="0" w:line="240" w:lineRule="auto"/>
        <w:rPr>
          <w:rFonts w:ascii="Arial" w:hAnsi="Arial" w:cs="Arial"/>
          <w:color w:val="000000"/>
          <w:sz w:val="24"/>
          <w:szCs w:val="24"/>
        </w:rPr>
      </w:pPr>
      <w:r w:rsidRPr="002848B2">
        <w:rPr>
          <w:rFonts w:ascii="Arial" w:hAnsi="Arial" w:cs="Arial"/>
          <w:color w:val="000000"/>
          <w:sz w:val="24"/>
          <w:szCs w:val="24"/>
        </w:rPr>
        <w:t>The</w:t>
      </w:r>
      <w:r w:rsidR="00B06B13" w:rsidRPr="002848B2">
        <w:rPr>
          <w:rFonts w:ascii="Arial" w:hAnsi="Arial" w:cs="Arial"/>
          <w:color w:val="000000"/>
          <w:sz w:val="24"/>
          <w:szCs w:val="24"/>
        </w:rPr>
        <w:t xml:space="preserve"> Council</w:t>
      </w:r>
      <w:r w:rsidRPr="002848B2">
        <w:rPr>
          <w:rFonts w:ascii="Arial" w:hAnsi="Arial" w:cs="Arial"/>
          <w:color w:val="000000"/>
          <w:sz w:val="24"/>
          <w:szCs w:val="24"/>
        </w:rPr>
        <w:t xml:space="preserve"> reserves the right to cancel</w:t>
      </w:r>
      <w:r w:rsidR="00B06B13" w:rsidRPr="002848B2">
        <w:rPr>
          <w:rFonts w:ascii="Arial" w:hAnsi="Arial" w:cs="Arial"/>
          <w:color w:val="000000"/>
          <w:sz w:val="24"/>
          <w:szCs w:val="24"/>
        </w:rPr>
        <w:t xml:space="preserve"> or terminate</w:t>
      </w:r>
      <w:r w:rsidRPr="002848B2">
        <w:rPr>
          <w:rFonts w:ascii="Arial" w:hAnsi="Arial" w:cs="Arial"/>
          <w:color w:val="000000"/>
          <w:sz w:val="24"/>
          <w:szCs w:val="24"/>
        </w:rPr>
        <w:t xml:space="preserve"> an event if:</w:t>
      </w:r>
    </w:p>
    <w:p w14:paraId="56B6BD32" w14:textId="17E4E5CB" w:rsidR="009A491D" w:rsidRPr="00EC3377" w:rsidRDefault="009A491D" w:rsidP="00621A13">
      <w:pPr>
        <w:pStyle w:val="ListParagraph"/>
        <w:numPr>
          <w:ilvl w:val="0"/>
          <w:numId w:val="2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any reasons </w:t>
      </w:r>
      <w:r w:rsidRPr="00EC3377">
        <w:rPr>
          <w:rFonts w:ascii="Arial" w:hAnsi="Arial" w:cs="Arial"/>
          <w:color w:val="000000"/>
          <w:sz w:val="24"/>
          <w:szCs w:val="24"/>
        </w:rPr>
        <w:t>outlined</w:t>
      </w:r>
      <w:r>
        <w:rPr>
          <w:rFonts w:ascii="Arial" w:hAnsi="Arial" w:cs="Arial"/>
          <w:color w:val="000000"/>
          <w:sz w:val="24"/>
          <w:szCs w:val="24"/>
        </w:rPr>
        <w:t xml:space="preserve"> in th</w:t>
      </w:r>
      <w:r w:rsidR="004E6176">
        <w:rPr>
          <w:rFonts w:ascii="Arial" w:hAnsi="Arial" w:cs="Arial"/>
          <w:color w:val="000000"/>
          <w:sz w:val="24"/>
          <w:szCs w:val="24"/>
        </w:rPr>
        <w:t xml:space="preserve">e terms and </w:t>
      </w:r>
      <w:r>
        <w:rPr>
          <w:rFonts w:ascii="Arial" w:hAnsi="Arial" w:cs="Arial"/>
          <w:color w:val="000000"/>
          <w:sz w:val="24"/>
          <w:szCs w:val="24"/>
        </w:rPr>
        <w:t xml:space="preserve">conditions </w:t>
      </w:r>
      <w:r w:rsidR="004E6176">
        <w:rPr>
          <w:rFonts w:ascii="Arial" w:hAnsi="Arial" w:cs="Arial"/>
          <w:color w:val="000000"/>
          <w:sz w:val="24"/>
          <w:szCs w:val="24"/>
        </w:rPr>
        <w:t xml:space="preserve">contained herein </w:t>
      </w:r>
      <w:r>
        <w:rPr>
          <w:rFonts w:ascii="Arial" w:hAnsi="Arial" w:cs="Arial"/>
          <w:color w:val="000000"/>
          <w:sz w:val="24"/>
          <w:szCs w:val="24"/>
        </w:rPr>
        <w:t>as</w:t>
      </w:r>
      <w:r w:rsidRPr="00EC3377">
        <w:rPr>
          <w:rFonts w:ascii="Arial" w:hAnsi="Arial" w:cs="Arial"/>
          <w:color w:val="000000"/>
          <w:sz w:val="24"/>
          <w:szCs w:val="24"/>
        </w:rPr>
        <w:t xml:space="preserve"> ‘proper use of </w:t>
      </w:r>
      <w:proofErr w:type="gramStart"/>
      <w:r w:rsidRPr="00EC3377">
        <w:rPr>
          <w:rFonts w:ascii="Arial" w:hAnsi="Arial" w:cs="Arial"/>
          <w:color w:val="000000"/>
          <w:sz w:val="24"/>
          <w:szCs w:val="24"/>
        </w:rPr>
        <w:t>rooms’</w:t>
      </w:r>
      <w:proofErr w:type="gramEnd"/>
      <w:r w:rsidRPr="00EC3377">
        <w:rPr>
          <w:rFonts w:ascii="Arial" w:hAnsi="Arial" w:cs="Arial"/>
          <w:color w:val="000000"/>
          <w:sz w:val="24"/>
          <w:szCs w:val="24"/>
        </w:rPr>
        <w:t xml:space="preserve"> and Health &amp; Safety and good order’. </w:t>
      </w:r>
    </w:p>
    <w:p w14:paraId="5AB63FCA" w14:textId="2BBFA072" w:rsidR="00EC3377" w:rsidRPr="00EC3377" w:rsidRDefault="00D80A74" w:rsidP="00621A13">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EC3377">
        <w:rPr>
          <w:rFonts w:ascii="Arial" w:hAnsi="Arial" w:cs="Arial"/>
          <w:color w:val="000000"/>
          <w:sz w:val="24"/>
          <w:szCs w:val="24"/>
        </w:rPr>
        <w:t xml:space="preserve">the </w:t>
      </w:r>
      <w:r w:rsidR="00FB143B" w:rsidRPr="00EC3377">
        <w:rPr>
          <w:rFonts w:ascii="Arial" w:hAnsi="Arial" w:cs="Arial"/>
          <w:color w:val="000000"/>
          <w:sz w:val="24"/>
          <w:szCs w:val="24"/>
        </w:rPr>
        <w:t>V</w:t>
      </w:r>
      <w:r w:rsidRPr="00EC3377">
        <w:rPr>
          <w:rFonts w:ascii="Arial" w:hAnsi="Arial" w:cs="Arial"/>
          <w:color w:val="000000"/>
          <w:sz w:val="24"/>
          <w:szCs w:val="24"/>
        </w:rPr>
        <w:t xml:space="preserve">enue </w:t>
      </w:r>
      <w:proofErr w:type="gramStart"/>
      <w:r w:rsidRPr="00EC3377">
        <w:rPr>
          <w:rFonts w:ascii="Arial" w:hAnsi="Arial" w:cs="Arial"/>
          <w:color w:val="000000"/>
          <w:sz w:val="24"/>
          <w:szCs w:val="24"/>
        </w:rPr>
        <w:t>has to</w:t>
      </w:r>
      <w:proofErr w:type="gramEnd"/>
      <w:r w:rsidRPr="00EC3377">
        <w:rPr>
          <w:rFonts w:ascii="Arial" w:hAnsi="Arial" w:cs="Arial"/>
          <w:color w:val="000000"/>
          <w:sz w:val="24"/>
          <w:szCs w:val="24"/>
        </w:rPr>
        <w:t xml:space="preserve"> be closed due to Force Majeure</w:t>
      </w:r>
    </w:p>
    <w:p w14:paraId="766C64C0" w14:textId="05CFFCAC" w:rsidR="009A491D" w:rsidRDefault="00FB143B"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Y</w:t>
      </w:r>
      <w:r w:rsidR="00F504F7" w:rsidRPr="007006EF">
        <w:rPr>
          <w:rFonts w:ascii="Arial" w:hAnsi="Arial" w:cs="Arial"/>
          <w:color w:val="000000"/>
          <w:sz w:val="24"/>
          <w:szCs w:val="24"/>
        </w:rPr>
        <w:t xml:space="preserve">ou fail to pay an invoice by the due date prior to the </w:t>
      </w:r>
      <w:r w:rsidRPr="007006EF">
        <w:rPr>
          <w:rFonts w:ascii="Arial" w:hAnsi="Arial" w:cs="Arial"/>
          <w:color w:val="000000"/>
          <w:sz w:val="24"/>
          <w:szCs w:val="24"/>
        </w:rPr>
        <w:t>Event</w:t>
      </w:r>
      <w:r w:rsidR="00AB5B5D" w:rsidRPr="007006EF">
        <w:rPr>
          <w:rFonts w:ascii="Arial" w:hAnsi="Arial" w:cs="Arial"/>
          <w:color w:val="000000"/>
          <w:sz w:val="24"/>
          <w:szCs w:val="24"/>
        </w:rPr>
        <w:t xml:space="preserve">, </w:t>
      </w:r>
      <w:r w:rsidR="009A491D">
        <w:rPr>
          <w:rFonts w:ascii="Arial" w:hAnsi="Arial" w:cs="Arial"/>
          <w:color w:val="000000"/>
          <w:sz w:val="24"/>
          <w:szCs w:val="24"/>
        </w:rPr>
        <w:t xml:space="preserve">in which case </w:t>
      </w:r>
      <w:r w:rsidRPr="007006EF">
        <w:rPr>
          <w:rFonts w:ascii="Arial" w:hAnsi="Arial" w:cs="Arial"/>
          <w:color w:val="000000"/>
          <w:sz w:val="24"/>
          <w:szCs w:val="24"/>
        </w:rPr>
        <w:t>Y</w:t>
      </w:r>
      <w:r w:rsidR="00F504F7" w:rsidRPr="007006EF">
        <w:rPr>
          <w:rFonts w:ascii="Arial" w:hAnsi="Arial" w:cs="Arial"/>
          <w:color w:val="000000"/>
          <w:sz w:val="24"/>
          <w:szCs w:val="24"/>
        </w:rPr>
        <w:t>ou will be deemed to have cancell</w:t>
      </w:r>
      <w:r w:rsidR="00F25C7F" w:rsidRPr="007006EF">
        <w:rPr>
          <w:rFonts w:ascii="Arial" w:hAnsi="Arial" w:cs="Arial"/>
          <w:color w:val="000000"/>
          <w:sz w:val="24"/>
          <w:szCs w:val="24"/>
        </w:rPr>
        <w:t xml:space="preserve">ed the </w:t>
      </w:r>
      <w:r>
        <w:rPr>
          <w:rFonts w:ascii="Arial" w:hAnsi="Arial" w:cs="Arial"/>
          <w:color w:val="000000"/>
          <w:sz w:val="24"/>
          <w:szCs w:val="24"/>
        </w:rPr>
        <w:t>Booking</w:t>
      </w:r>
      <w:r w:rsidR="00F25C7F" w:rsidRPr="007006EF">
        <w:rPr>
          <w:rFonts w:ascii="Arial" w:hAnsi="Arial" w:cs="Arial"/>
          <w:color w:val="000000"/>
          <w:sz w:val="24"/>
          <w:szCs w:val="24"/>
        </w:rPr>
        <w:t xml:space="preserve">. This applies to </w:t>
      </w:r>
      <w:r w:rsidR="009F57F7" w:rsidRPr="007006EF">
        <w:rPr>
          <w:rFonts w:ascii="Arial" w:hAnsi="Arial" w:cs="Arial"/>
          <w:color w:val="000000"/>
          <w:sz w:val="24"/>
          <w:szCs w:val="24"/>
        </w:rPr>
        <w:t xml:space="preserve">all </w:t>
      </w:r>
      <w:r w:rsidR="004E6176">
        <w:rPr>
          <w:rFonts w:ascii="Arial" w:hAnsi="Arial" w:cs="Arial"/>
          <w:color w:val="000000"/>
          <w:sz w:val="24"/>
          <w:szCs w:val="24"/>
        </w:rPr>
        <w:t>bookings</w:t>
      </w:r>
    </w:p>
    <w:p w14:paraId="64505A48" w14:textId="6914DCB1" w:rsidR="009A491D" w:rsidRDefault="009A491D"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pre-written </w:t>
      </w:r>
      <w:r w:rsidRPr="009A491D">
        <w:rPr>
          <w:rFonts w:ascii="Arial" w:hAnsi="Arial" w:cs="Arial"/>
          <w:color w:val="000000"/>
          <w:sz w:val="24"/>
          <w:szCs w:val="24"/>
        </w:rPr>
        <w:t>risk assessment</w:t>
      </w:r>
      <w:r>
        <w:rPr>
          <w:rFonts w:ascii="Arial" w:hAnsi="Arial" w:cs="Arial"/>
          <w:color w:val="000000"/>
          <w:sz w:val="24"/>
          <w:szCs w:val="24"/>
        </w:rPr>
        <w:t xml:space="preserve"> completed by You</w:t>
      </w:r>
      <w:r w:rsidRPr="009A491D">
        <w:rPr>
          <w:rFonts w:ascii="Arial" w:hAnsi="Arial" w:cs="Arial"/>
          <w:color w:val="000000"/>
          <w:sz w:val="24"/>
          <w:szCs w:val="24"/>
        </w:rPr>
        <w:t xml:space="preserve"> is not signed off </w:t>
      </w:r>
      <w:r>
        <w:rPr>
          <w:rFonts w:ascii="Arial" w:hAnsi="Arial" w:cs="Arial"/>
          <w:color w:val="000000"/>
          <w:sz w:val="24"/>
          <w:szCs w:val="24"/>
        </w:rPr>
        <w:t>in writing by</w:t>
      </w:r>
      <w:r w:rsidRPr="009A491D">
        <w:rPr>
          <w:rFonts w:ascii="Arial" w:hAnsi="Arial" w:cs="Arial"/>
          <w:color w:val="000000"/>
          <w:sz w:val="24"/>
          <w:szCs w:val="24"/>
        </w:rPr>
        <w:t xml:space="preserve"> </w:t>
      </w:r>
      <w:r w:rsidR="004E6176">
        <w:rPr>
          <w:rFonts w:ascii="Arial" w:hAnsi="Arial" w:cs="Arial"/>
          <w:color w:val="000000"/>
          <w:sz w:val="24"/>
          <w:szCs w:val="24"/>
        </w:rPr>
        <w:t>the Council</w:t>
      </w:r>
    </w:p>
    <w:p w14:paraId="702F4069" w14:textId="02A6533B" w:rsidR="00B06B13" w:rsidRPr="00B06B13" w:rsidRDefault="009A491D"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pre-written risk assessment by You is not followed by You or </w:t>
      </w:r>
      <w:r w:rsidR="00B06B13">
        <w:rPr>
          <w:rFonts w:ascii="Arial" w:hAnsi="Arial" w:cs="Arial"/>
          <w:color w:val="000000"/>
          <w:sz w:val="24"/>
          <w:szCs w:val="24"/>
        </w:rPr>
        <w:t xml:space="preserve">anyone working on behalf of You </w:t>
      </w:r>
    </w:p>
    <w:p w14:paraId="2FA50835" w14:textId="423E3704" w:rsidR="009A491D" w:rsidRDefault="009A491D"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Event is deem</w:t>
      </w:r>
      <w:r w:rsidR="00B06B13">
        <w:rPr>
          <w:rFonts w:ascii="Arial" w:hAnsi="Arial" w:cs="Arial"/>
          <w:color w:val="000000"/>
          <w:sz w:val="24"/>
          <w:szCs w:val="24"/>
        </w:rPr>
        <w:t xml:space="preserve">ed unsafe by </w:t>
      </w:r>
      <w:r w:rsidR="004E6176">
        <w:rPr>
          <w:rFonts w:ascii="Arial" w:hAnsi="Arial" w:cs="Arial"/>
          <w:color w:val="000000"/>
          <w:sz w:val="24"/>
          <w:szCs w:val="24"/>
        </w:rPr>
        <w:t xml:space="preserve">the Council </w:t>
      </w:r>
      <w:r w:rsidR="00B06B13">
        <w:rPr>
          <w:rFonts w:ascii="Arial" w:hAnsi="Arial" w:cs="Arial"/>
          <w:color w:val="000000"/>
          <w:sz w:val="24"/>
          <w:szCs w:val="24"/>
        </w:rPr>
        <w:t xml:space="preserve">with </w:t>
      </w:r>
      <w:r>
        <w:rPr>
          <w:rFonts w:ascii="Arial" w:hAnsi="Arial" w:cs="Arial"/>
          <w:color w:val="000000"/>
          <w:sz w:val="24"/>
          <w:szCs w:val="24"/>
        </w:rPr>
        <w:t xml:space="preserve">or without consultation </w:t>
      </w:r>
      <w:r w:rsidR="004E6176">
        <w:rPr>
          <w:rFonts w:ascii="Arial" w:hAnsi="Arial" w:cs="Arial"/>
          <w:color w:val="000000"/>
          <w:sz w:val="24"/>
          <w:szCs w:val="24"/>
        </w:rPr>
        <w:t>with the</w:t>
      </w:r>
      <w:r>
        <w:rPr>
          <w:rFonts w:ascii="Arial" w:hAnsi="Arial" w:cs="Arial"/>
          <w:color w:val="000000"/>
          <w:sz w:val="24"/>
          <w:szCs w:val="24"/>
        </w:rPr>
        <w:t xml:space="preserve"> Event Security personnel. </w:t>
      </w:r>
    </w:p>
    <w:p w14:paraId="48C7DB57" w14:textId="6B869D55" w:rsidR="00B06B13" w:rsidRPr="00B06B13" w:rsidRDefault="00B06B13"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06B13">
        <w:rPr>
          <w:rFonts w:ascii="Arial" w:hAnsi="Arial" w:cs="Arial"/>
          <w:color w:val="000000"/>
          <w:sz w:val="24"/>
          <w:szCs w:val="24"/>
        </w:rPr>
        <w:t>if it becomes apparent that the nature or operation of the Booking or Event is not as declared or represented t</w:t>
      </w:r>
      <w:r>
        <w:rPr>
          <w:rFonts w:ascii="Arial" w:hAnsi="Arial" w:cs="Arial"/>
          <w:color w:val="000000"/>
          <w:sz w:val="24"/>
          <w:szCs w:val="24"/>
        </w:rPr>
        <w:t xml:space="preserve">o </w:t>
      </w:r>
      <w:r w:rsidR="004E6176">
        <w:rPr>
          <w:rFonts w:ascii="Arial" w:hAnsi="Arial" w:cs="Arial"/>
          <w:color w:val="000000"/>
          <w:sz w:val="24"/>
          <w:szCs w:val="24"/>
        </w:rPr>
        <w:t>the Council</w:t>
      </w:r>
      <w:r>
        <w:rPr>
          <w:rFonts w:ascii="Arial" w:hAnsi="Arial" w:cs="Arial"/>
          <w:color w:val="000000"/>
          <w:sz w:val="24"/>
          <w:szCs w:val="24"/>
        </w:rPr>
        <w:t xml:space="preserve"> at the time </w:t>
      </w:r>
      <w:r w:rsidR="004E6176">
        <w:rPr>
          <w:rFonts w:ascii="Arial" w:hAnsi="Arial" w:cs="Arial"/>
          <w:color w:val="000000"/>
          <w:sz w:val="24"/>
          <w:szCs w:val="24"/>
        </w:rPr>
        <w:t xml:space="preserve">the Council </w:t>
      </w:r>
      <w:r>
        <w:rPr>
          <w:rFonts w:ascii="Arial" w:hAnsi="Arial" w:cs="Arial"/>
          <w:color w:val="000000"/>
          <w:sz w:val="24"/>
          <w:szCs w:val="24"/>
        </w:rPr>
        <w:t xml:space="preserve">accepted it. </w:t>
      </w:r>
    </w:p>
    <w:p w14:paraId="36366A64" w14:textId="5B57204D" w:rsidR="00B06B13" w:rsidRPr="00B06B13" w:rsidRDefault="00B06B13"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06B13">
        <w:rPr>
          <w:rFonts w:ascii="Arial" w:hAnsi="Arial" w:cs="Arial"/>
          <w:color w:val="000000"/>
          <w:sz w:val="24"/>
          <w:szCs w:val="24"/>
        </w:rPr>
        <w:t>in cases of unreasonable behaviour or wilful damage by You or by any</w:t>
      </w:r>
      <w:r w:rsidR="004E6176">
        <w:rPr>
          <w:rFonts w:ascii="Arial" w:hAnsi="Arial" w:cs="Arial"/>
          <w:color w:val="000000"/>
          <w:sz w:val="24"/>
          <w:szCs w:val="24"/>
        </w:rPr>
        <w:t xml:space="preserve"> </w:t>
      </w:r>
      <w:r w:rsidRPr="00B06B13">
        <w:rPr>
          <w:rFonts w:ascii="Arial" w:hAnsi="Arial" w:cs="Arial"/>
          <w:color w:val="000000"/>
          <w:sz w:val="24"/>
          <w:szCs w:val="24"/>
        </w:rPr>
        <w:t xml:space="preserve">of Your guests attending the </w:t>
      </w:r>
      <w:proofErr w:type="gramStart"/>
      <w:r w:rsidRPr="00B06B13">
        <w:rPr>
          <w:rFonts w:ascii="Arial" w:hAnsi="Arial" w:cs="Arial"/>
          <w:color w:val="000000"/>
          <w:sz w:val="24"/>
          <w:szCs w:val="24"/>
        </w:rPr>
        <w:t>Event;</w:t>
      </w:r>
      <w:proofErr w:type="gramEnd"/>
    </w:p>
    <w:p w14:paraId="252CED1D" w14:textId="57E2E105" w:rsidR="00B06B13" w:rsidRPr="002848B2" w:rsidRDefault="00B06B13" w:rsidP="002848B2">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your Event</w:t>
      </w:r>
      <w:r w:rsidRPr="00B06B13">
        <w:rPr>
          <w:rFonts w:ascii="Arial" w:hAnsi="Arial" w:cs="Arial"/>
          <w:color w:val="000000"/>
          <w:sz w:val="24"/>
          <w:szCs w:val="24"/>
        </w:rPr>
        <w:t xml:space="preserve"> does not comply with current legislation and in particular any non-compliance with health &amp; safety legislation and/or licensing law. </w:t>
      </w:r>
    </w:p>
    <w:p w14:paraId="531E12F9" w14:textId="32EDBA4B" w:rsidR="009A491D" w:rsidRDefault="009A491D" w:rsidP="009A491D">
      <w:pPr>
        <w:pStyle w:val="ListParagraph"/>
        <w:autoSpaceDE w:val="0"/>
        <w:autoSpaceDN w:val="0"/>
        <w:adjustRightInd w:val="0"/>
        <w:spacing w:after="0" w:line="240" w:lineRule="auto"/>
        <w:ind w:left="1080"/>
        <w:rPr>
          <w:rFonts w:ascii="Arial" w:hAnsi="Arial" w:cs="Arial"/>
          <w:color w:val="000000"/>
          <w:sz w:val="24"/>
          <w:szCs w:val="24"/>
        </w:rPr>
      </w:pPr>
    </w:p>
    <w:p w14:paraId="6510A244" w14:textId="4FADDCC4" w:rsidR="009A491D" w:rsidRPr="00B06B13" w:rsidRDefault="00B06B13" w:rsidP="00B06B13">
      <w:pPr>
        <w:autoSpaceDE w:val="0"/>
        <w:autoSpaceDN w:val="0"/>
        <w:adjustRightInd w:val="0"/>
        <w:spacing w:after="0" w:line="240" w:lineRule="auto"/>
        <w:rPr>
          <w:rFonts w:ascii="Arial" w:hAnsi="Arial" w:cs="Arial"/>
          <w:color w:val="000000"/>
          <w:sz w:val="24"/>
          <w:szCs w:val="24"/>
        </w:rPr>
      </w:pPr>
      <w:r w:rsidRPr="00B06B13">
        <w:rPr>
          <w:rFonts w:ascii="Arial" w:hAnsi="Arial" w:cs="Arial"/>
          <w:color w:val="000000"/>
          <w:sz w:val="24"/>
          <w:szCs w:val="24"/>
        </w:rPr>
        <w:t xml:space="preserve">In the event of </w:t>
      </w:r>
      <w:proofErr w:type="gramStart"/>
      <w:r w:rsidRPr="00B06B13">
        <w:rPr>
          <w:rFonts w:ascii="Arial" w:hAnsi="Arial" w:cs="Arial"/>
          <w:color w:val="000000"/>
          <w:sz w:val="24"/>
          <w:szCs w:val="24"/>
        </w:rPr>
        <w:t>cancellation;</w:t>
      </w:r>
      <w:proofErr w:type="gramEnd"/>
      <w:r w:rsidRPr="00B06B13">
        <w:rPr>
          <w:rFonts w:ascii="Arial" w:hAnsi="Arial" w:cs="Arial"/>
          <w:color w:val="000000"/>
          <w:sz w:val="24"/>
          <w:szCs w:val="24"/>
        </w:rPr>
        <w:t xml:space="preserve"> </w:t>
      </w:r>
    </w:p>
    <w:p w14:paraId="0A0646D0" w14:textId="77777777" w:rsidR="009A491D" w:rsidRPr="009A491D" w:rsidRDefault="009A491D" w:rsidP="009A491D">
      <w:pPr>
        <w:pStyle w:val="ListParagraph"/>
        <w:autoSpaceDE w:val="0"/>
        <w:autoSpaceDN w:val="0"/>
        <w:adjustRightInd w:val="0"/>
        <w:spacing w:after="0" w:line="240" w:lineRule="auto"/>
        <w:ind w:left="1080"/>
        <w:rPr>
          <w:rFonts w:ascii="Arial" w:hAnsi="Arial" w:cs="Arial"/>
          <w:color w:val="000000"/>
          <w:sz w:val="24"/>
          <w:szCs w:val="24"/>
        </w:rPr>
      </w:pPr>
    </w:p>
    <w:p w14:paraId="7D01CAF7" w14:textId="1AED71DA" w:rsidR="005A5057" w:rsidRPr="007006EF" w:rsidRDefault="00F504F7"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If </w:t>
      </w:r>
      <w:r w:rsidR="00FB143B" w:rsidRPr="007006EF">
        <w:rPr>
          <w:rFonts w:ascii="Arial" w:hAnsi="Arial" w:cs="Arial"/>
          <w:color w:val="000000"/>
          <w:sz w:val="24"/>
          <w:szCs w:val="24"/>
        </w:rPr>
        <w:t>Y</w:t>
      </w:r>
      <w:r w:rsidRPr="007006EF">
        <w:rPr>
          <w:rFonts w:ascii="Arial" w:hAnsi="Arial" w:cs="Arial"/>
          <w:color w:val="000000"/>
          <w:sz w:val="24"/>
          <w:szCs w:val="24"/>
        </w:rPr>
        <w:t xml:space="preserve">ou cancel </w:t>
      </w:r>
      <w:r w:rsidR="00FB143B" w:rsidRPr="007006EF">
        <w:rPr>
          <w:rFonts w:ascii="Arial" w:hAnsi="Arial" w:cs="Arial"/>
          <w:color w:val="000000"/>
          <w:sz w:val="24"/>
          <w:szCs w:val="24"/>
        </w:rPr>
        <w:t>You</w:t>
      </w:r>
      <w:r w:rsidRPr="007006EF">
        <w:rPr>
          <w:rFonts w:ascii="Arial" w:hAnsi="Arial" w:cs="Arial"/>
          <w:color w:val="000000"/>
          <w:sz w:val="24"/>
          <w:szCs w:val="24"/>
        </w:rPr>
        <w:t xml:space="preserve">r </w:t>
      </w:r>
      <w:r w:rsidR="00FB143B">
        <w:rPr>
          <w:rFonts w:ascii="Arial" w:hAnsi="Arial" w:cs="Arial"/>
          <w:color w:val="000000"/>
          <w:sz w:val="24"/>
          <w:szCs w:val="24"/>
        </w:rPr>
        <w:t>Booking</w:t>
      </w:r>
      <w:r w:rsidRPr="007006EF">
        <w:rPr>
          <w:rFonts w:ascii="Arial" w:hAnsi="Arial" w:cs="Arial"/>
          <w:color w:val="000000"/>
          <w:sz w:val="24"/>
          <w:szCs w:val="24"/>
        </w:rPr>
        <w:t xml:space="preserve"> either through </w:t>
      </w:r>
      <w:r w:rsidR="00FB143B" w:rsidRPr="007006EF">
        <w:rPr>
          <w:rFonts w:ascii="Arial" w:hAnsi="Arial" w:cs="Arial"/>
          <w:color w:val="000000"/>
          <w:sz w:val="24"/>
          <w:szCs w:val="24"/>
        </w:rPr>
        <w:t>Y</w:t>
      </w:r>
      <w:r w:rsidRPr="007006EF">
        <w:rPr>
          <w:rFonts w:ascii="Arial" w:hAnsi="Arial" w:cs="Arial"/>
          <w:color w:val="000000"/>
          <w:sz w:val="24"/>
          <w:szCs w:val="24"/>
        </w:rPr>
        <w:t>our failure to pay an invoice by the due</w:t>
      </w:r>
      <w:r w:rsidR="006A3D48" w:rsidRPr="007006EF">
        <w:rPr>
          <w:rFonts w:ascii="Arial" w:hAnsi="Arial" w:cs="Arial"/>
          <w:color w:val="000000"/>
          <w:sz w:val="24"/>
          <w:szCs w:val="24"/>
        </w:rPr>
        <w:t xml:space="preserve"> </w:t>
      </w:r>
      <w:r w:rsidR="004E4472" w:rsidRPr="007006EF">
        <w:rPr>
          <w:rFonts w:ascii="Arial" w:hAnsi="Arial" w:cs="Arial"/>
          <w:color w:val="000000"/>
          <w:sz w:val="24"/>
          <w:szCs w:val="24"/>
        </w:rPr>
        <w:t xml:space="preserve">date </w:t>
      </w:r>
      <w:r w:rsidRPr="007006EF">
        <w:rPr>
          <w:rFonts w:ascii="Arial" w:hAnsi="Arial" w:cs="Arial"/>
          <w:color w:val="000000"/>
          <w:sz w:val="24"/>
          <w:szCs w:val="24"/>
        </w:rPr>
        <w:t xml:space="preserve">or for other reasons </w:t>
      </w:r>
      <w:r w:rsidR="00FB143B" w:rsidRPr="007006EF">
        <w:rPr>
          <w:rFonts w:ascii="Arial" w:hAnsi="Arial" w:cs="Arial"/>
          <w:color w:val="000000"/>
          <w:sz w:val="24"/>
          <w:szCs w:val="24"/>
        </w:rPr>
        <w:t>Y</w:t>
      </w:r>
      <w:r w:rsidRPr="007006EF">
        <w:rPr>
          <w:rFonts w:ascii="Arial" w:hAnsi="Arial" w:cs="Arial"/>
          <w:color w:val="000000"/>
          <w:sz w:val="24"/>
          <w:szCs w:val="24"/>
        </w:rPr>
        <w:t>ou will be liable for a</w:t>
      </w:r>
      <w:r w:rsidR="006A3D48" w:rsidRPr="007006EF">
        <w:rPr>
          <w:rFonts w:ascii="Arial" w:hAnsi="Arial" w:cs="Arial"/>
          <w:color w:val="000000"/>
          <w:sz w:val="24"/>
          <w:szCs w:val="24"/>
        </w:rPr>
        <w:t xml:space="preserve"> </w:t>
      </w:r>
      <w:r w:rsidRPr="007006EF">
        <w:rPr>
          <w:rFonts w:ascii="Arial" w:hAnsi="Arial" w:cs="Arial"/>
          <w:color w:val="000000"/>
          <w:sz w:val="24"/>
          <w:szCs w:val="24"/>
        </w:rPr>
        <w:t xml:space="preserve">cancellation charge. Details of how </w:t>
      </w:r>
      <w:r w:rsidR="004E6176">
        <w:rPr>
          <w:rFonts w:ascii="Arial" w:hAnsi="Arial" w:cs="Arial"/>
          <w:color w:val="000000"/>
          <w:sz w:val="24"/>
          <w:szCs w:val="24"/>
        </w:rPr>
        <w:t>the Council</w:t>
      </w:r>
      <w:r w:rsidRPr="007006EF">
        <w:rPr>
          <w:rFonts w:ascii="Arial" w:hAnsi="Arial" w:cs="Arial"/>
          <w:color w:val="000000"/>
          <w:sz w:val="24"/>
          <w:szCs w:val="24"/>
        </w:rPr>
        <w:t xml:space="preserve"> calculate</w:t>
      </w:r>
      <w:r w:rsidR="004E6176">
        <w:rPr>
          <w:rFonts w:ascii="Arial" w:hAnsi="Arial" w:cs="Arial"/>
          <w:color w:val="000000"/>
          <w:sz w:val="24"/>
          <w:szCs w:val="24"/>
        </w:rPr>
        <w:t>s</w:t>
      </w:r>
      <w:r w:rsidRPr="007006EF">
        <w:rPr>
          <w:rFonts w:ascii="Arial" w:hAnsi="Arial" w:cs="Arial"/>
          <w:color w:val="000000"/>
          <w:sz w:val="24"/>
          <w:szCs w:val="24"/>
        </w:rPr>
        <w:t xml:space="preserve"> this charge are set out </w:t>
      </w:r>
      <w:r w:rsidR="009F110C" w:rsidRPr="007006EF">
        <w:rPr>
          <w:rFonts w:ascii="Arial" w:hAnsi="Arial" w:cs="Arial"/>
          <w:color w:val="000000"/>
          <w:sz w:val="24"/>
          <w:szCs w:val="24"/>
        </w:rPr>
        <w:t xml:space="preserve">in the table </w:t>
      </w:r>
      <w:r w:rsidRPr="007006EF">
        <w:rPr>
          <w:rFonts w:ascii="Arial" w:hAnsi="Arial" w:cs="Arial"/>
          <w:color w:val="000000"/>
          <w:sz w:val="24"/>
          <w:szCs w:val="24"/>
        </w:rPr>
        <w:t>below. The</w:t>
      </w:r>
      <w:r w:rsidR="00FB143B" w:rsidRPr="007006EF">
        <w:rPr>
          <w:rFonts w:ascii="Arial" w:hAnsi="Arial" w:cs="Arial"/>
          <w:color w:val="000000"/>
          <w:sz w:val="24"/>
          <w:szCs w:val="24"/>
        </w:rPr>
        <w:t xml:space="preserve"> cancellation charges </w:t>
      </w:r>
      <w:r w:rsidRPr="007006EF">
        <w:rPr>
          <w:rFonts w:ascii="Arial" w:hAnsi="Arial" w:cs="Arial"/>
          <w:color w:val="000000"/>
          <w:sz w:val="24"/>
          <w:szCs w:val="24"/>
        </w:rPr>
        <w:t xml:space="preserve">apply to all </w:t>
      </w:r>
      <w:r w:rsidR="00FB143B" w:rsidRPr="007006EF">
        <w:rPr>
          <w:rFonts w:ascii="Arial" w:hAnsi="Arial" w:cs="Arial"/>
          <w:color w:val="000000"/>
          <w:sz w:val="24"/>
          <w:szCs w:val="24"/>
        </w:rPr>
        <w:t>Hirers.</w:t>
      </w:r>
    </w:p>
    <w:p w14:paraId="770BDD8C" w14:textId="2439CEF8" w:rsidR="004E4472" w:rsidRDefault="00101E86"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In the event of a cancellati</w:t>
      </w:r>
      <w:r w:rsidR="00434FF1" w:rsidRPr="007006EF">
        <w:rPr>
          <w:rFonts w:ascii="Arial" w:hAnsi="Arial" w:cs="Arial"/>
          <w:color w:val="000000"/>
          <w:sz w:val="24"/>
          <w:szCs w:val="24"/>
        </w:rPr>
        <w:t xml:space="preserve">on either by the </w:t>
      </w:r>
      <w:r w:rsidR="00FB143B" w:rsidRPr="007006EF">
        <w:rPr>
          <w:rFonts w:ascii="Arial" w:hAnsi="Arial" w:cs="Arial"/>
          <w:color w:val="000000"/>
          <w:sz w:val="24"/>
          <w:szCs w:val="24"/>
        </w:rPr>
        <w:t>H</w:t>
      </w:r>
      <w:r w:rsidR="00434FF1" w:rsidRPr="007006EF">
        <w:rPr>
          <w:rFonts w:ascii="Arial" w:hAnsi="Arial" w:cs="Arial"/>
          <w:color w:val="000000"/>
          <w:sz w:val="24"/>
          <w:szCs w:val="24"/>
        </w:rPr>
        <w:t xml:space="preserve">irer or the </w:t>
      </w:r>
      <w:r w:rsidR="00FB143B">
        <w:rPr>
          <w:rFonts w:ascii="Arial" w:hAnsi="Arial" w:cs="Arial"/>
          <w:color w:val="000000"/>
          <w:sz w:val="24"/>
          <w:szCs w:val="24"/>
        </w:rPr>
        <w:t>Council</w:t>
      </w:r>
      <w:r w:rsidRPr="007006EF">
        <w:rPr>
          <w:rFonts w:ascii="Arial" w:hAnsi="Arial" w:cs="Arial"/>
          <w:color w:val="000000"/>
          <w:sz w:val="24"/>
          <w:szCs w:val="24"/>
        </w:rPr>
        <w:t xml:space="preserve"> </w:t>
      </w:r>
      <w:proofErr w:type="gramStart"/>
      <w:r w:rsidRPr="007006EF">
        <w:rPr>
          <w:rFonts w:ascii="Arial" w:hAnsi="Arial" w:cs="Arial"/>
          <w:color w:val="000000"/>
          <w:sz w:val="24"/>
          <w:szCs w:val="24"/>
        </w:rPr>
        <w:t>any</w:t>
      </w:r>
      <w:r w:rsidR="004E6176">
        <w:rPr>
          <w:rFonts w:ascii="Arial" w:hAnsi="Arial" w:cs="Arial"/>
          <w:color w:val="000000"/>
          <w:sz w:val="24"/>
          <w:szCs w:val="24"/>
        </w:rPr>
        <w:t xml:space="preserve"> and all</w:t>
      </w:r>
      <w:proofErr w:type="gramEnd"/>
      <w:r w:rsidRPr="007006EF">
        <w:rPr>
          <w:rFonts w:ascii="Arial" w:hAnsi="Arial" w:cs="Arial"/>
          <w:color w:val="000000"/>
          <w:sz w:val="24"/>
          <w:szCs w:val="24"/>
        </w:rPr>
        <w:t xml:space="preserve"> third-party </w:t>
      </w:r>
      <w:r w:rsidR="004E4472" w:rsidRPr="007006EF">
        <w:rPr>
          <w:rFonts w:ascii="Arial" w:hAnsi="Arial" w:cs="Arial"/>
          <w:color w:val="000000"/>
          <w:sz w:val="24"/>
          <w:szCs w:val="24"/>
        </w:rPr>
        <w:t xml:space="preserve">services </w:t>
      </w:r>
      <w:r w:rsidRPr="007006EF">
        <w:rPr>
          <w:rFonts w:ascii="Arial" w:hAnsi="Arial" w:cs="Arial"/>
          <w:color w:val="000000"/>
          <w:sz w:val="24"/>
          <w:szCs w:val="24"/>
        </w:rPr>
        <w:t xml:space="preserve">hired as part of the </w:t>
      </w:r>
      <w:r w:rsidR="00FB143B">
        <w:rPr>
          <w:rFonts w:ascii="Arial" w:hAnsi="Arial" w:cs="Arial"/>
          <w:color w:val="000000"/>
          <w:sz w:val="24"/>
          <w:szCs w:val="24"/>
        </w:rPr>
        <w:t>Booking</w:t>
      </w:r>
      <w:r w:rsidRPr="007006EF">
        <w:rPr>
          <w:rFonts w:ascii="Arial" w:hAnsi="Arial" w:cs="Arial"/>
          <w:color w:val="000000"/>
          <w:sz w:val="24"/>
          <w:szCs w:val="24"/>
        </w:rPr>
        <w:t xml:space="preserve"> </w:t>
      </w:r>
      <w:r w:rsidR="004E4472" w:rsidRPr="007006EF">
        <w:rPr>
          <w:rFonts w:ascii="Arial" w:hAnsi="Arial" w:cs="Arial"/>
          <w:color w:val="000000"/>
          <w:sz w:val="24"/>
          <w:szCs w:val="24"/>
        </w:rPr>
        <w:t>must be paid</w:t>
      </w:r>
      <w:r w:rsidR="00FB143B" w:rsidRPr="007006EF">
        <w:rPr>
          <w:rFonts w:ascii="Arial" w:hAnsi="Arial" w:cs="Arial"/>
          <w:color w:val="000000"/>
          <w:sz w:val="24"/>
          <w:szCs w:val="24"/>
        </w:rPr>
        <w:t xml:space="preserve"> by the Hirer</w:t>
      </w:r>
      <w:r w:rsidR="004E4472" w:rsidRPr="007006EF">
        <w:rPr>
          <w:rFonts w:ascii="Arial" w:hAnsi="Arial" w:cs="Arial"/>
          <w:color w:val="000000"/>
          <w:sz w:val="24"/>
          <w:szCs w:val="24"/>
        </w:rPr>
        <w:t xml:space="preserve">. </w:t>
      </w:r>
    </w:p>
    <w:p w14:paraId="428D8C4F" w14:textId="7CF88F7F" w:rsidR="000E305E" w:rsidRPr="00B06B13" w:rsidRDefault="001A2B7A"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1A2B7A">
        <w:rPr>
          <w:rFonts w:ascii="Arial" w:hAnsi="Arial" w:cs="Arial"/>
          <w:color w:val="000000"/>
          <w:sz w:val="24"/>
          <w:szCs w:val="24"/>
        </w:rPr>
        <w:t xml:space="preserve">Equipment </w:t>
      </w:r>
      <w:r>
        <w:rPr>
          <w:rFonts w:ascii="Arial" w:hAnsi="Arial" w:cs="Arial"/>
          <w:color w:val="000000"/>
          <w:sz w:val="24"/>
          <w:szCs w:val="24"/>
        </w:rPr>
        <w:t xml:space="preserve">that is </w:t>
      </w:r>
      <w:r w:rsidRPr="001A2B7A">
        <w:rPr>
          <w:rFonts w:ascii="Arial" w:hAnsi="Arial" w:cs="Arial"/>
          <w:color w:val="000000"/>
          <w:sz w:val="24"/>
          <w:szCs w:val="24"/>
        </w:rPr>
        <w:t>hire</w:t>
      </w:r>
      <w:r>
        <w:rPr>
          <w:rFonts w:ascii="Arial" w:hAnsi="Arial" w:cs="Arial"/>
          <w:color w:val="000000"/>
          <w:sz w:val="24"/>
          <w:szCs w:val="24"/>
        </w:rPr>
        <w:t xml:space="preserve">d by the </w:t>
      </w:r>
      <w:r w:rsidR="00E12FF5">
        <w:rPr>
          <w:rFonts w:ascii="Arial" w:hAnsi="Arial" w:cs="Arial"/>
          <w:color w:val="000000"/>
          <w:sz w:val="24"/>
          <w:szCs w:val="24"/>
        </w:rPr>
        <w:t>Council</w:t>
      </w:r>
      <w:r>
        <w:rPr>
          <w:rFonts w:ascii="Arial" w:hAnsi="Arial" w:cs="Arial"/>
          <w:color w:val="000000"/>
          <w:sz w:val="24"/>
          <w:szCs w:val="24"/>
        </w:rPr>
        <w:t xml:space="preserve"> from a third party on behalf </w:t>
      </w:r>
      <w:r w:rsidR="00E12FF5">
        <w:rPr>
          <w:rFonts w:ascii="Arial" w:hAnsi="Arial" w:cs="Arial"/>
          <w:color w:val="000000"/>
          <w:sz w:val="24"/>
          <w:szCs w:val="24"/>
        </w:rPr>
        <w:t xml:space="preserve">of </w:t>
      </w:r>
      <w:r>
        <w:rPr>
          <w:rFonts w:ascii="Arial" w:hAnsi="Arial" w:cs="Arial"/>
          <w:color w:val="000000"/>
          <w:sz w:val="24"/>
          <w:szCs w:val="24"/>
        </w:rPr>
        <w:t xml:space="preserve">a </w:t>
      </w:r>
      <w:r w:rsidR="004E6176">
        <w:rPr>
          <w:rFonts w:ascii="Arial" w:hAnsi="Arial" w:cs="Arial"/>
          <w:color w:val="000000"/>
          <w:sz w:val="24"/>
          <w:szCs w:val="24"/>
        </w:rPr>
        <w:t>Hirer</w:t>
      </w:r>
      <w:r>
        <w:rPr>
          <w:rFonts w:ascii="Arial" w:hAnsi="Arial" w:cs="Arial"/>
          <w:color w:val="000000"/>
          <w:sz w:val="24"/>
          <w:szCs w:val="24"/>
        </w:rPr>
        <w:t xml:space="preserve"> will be charged as pe</w:t>
      </w:r>
      <w:r w:rsidR="0045112E">
        <w:rPr>
          <w:rFonts w:ascii="Arial" w:hAnsi="Arial" w:cs="Arial"/>
          <w:color w:val="000000"/>
          <w:sz w:val="24"/>
          <w:szCs w:val="24"/>
        </w:rPr>
        <w:t>r</w:t>
      </w:r>
      <w:r>
        <w:rPr>
          <w:rFonts w:ascii="Arial" w:hAnsi="Arial" w:cs="Arial"/>
          <w:color w:val="000000"/>
          <w:sz w:val="24"/>
          <w:szCs w:val="24"/>
        </w:rPr>
        <w:t xml:space="preserve"> cancellation charges</w:t>
      </w:r>
    </w:p>
    <w:p w14:paraId="0E9F2D3E" w14:textId="0A1BE39E" w:rsidR="009A491D" w:rsidRPr="00AA60F3" w:rsidRDefault="009A491D" w:rsidP="00057F9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AA60F3">
        <w:rPr>
          <w:rFonts w:ascii="Arial" w:hAnsi="Arial" w:cs="Arial"/>
          <w:color w:val="000000"/>
          <w:sz w:val="24"/>
          <w:szCs w:val="24"/>
        </w:rPr>
        <w:t xml:space="preserve">In all cases, refunds are at the discretion of the Council. No further compensation whatsoever shall be payable to </w:t>
      </w:r>
      <w:r w:rsidR="004E6176">
        <w:rPr>
          <w:rFonts w:ascii="Arial" w:hAnsi="Arial" w:cs="Arial"/>
          <w:color w:val="000000"/>
          <w:sz w:val="24"/>
          <w:szCs w:val="24"/>
        </w:rPr>
        <w:t>Y</w:t>
      </w:r>
      <w:r w:rsidRPr="00AA60F3">
        <w:rPr>
          <w:rFonts w:ascii="Arial" w:hAnsi="Arial" w:cs="Arial"/>
          <w:color w:val="000000"/>
          <w:sz w:val="24"/>
          <w:szCs w:val="24"/>
        </w:rPr>
        <w:t xml:space="preserve">ou for loss or damage whatsoever suffered or to be suffered </w:t>
      </w:r>
      <w:proofErr w:type="gramStart"/>
      <w:r w:rsidRPr="00AA60F3">
        <w:rPr>
          <w:rFonts w:ascii="Arial" w:hAnsi="Arial" w:cs="Arial"/>
          <w:color w:val="000000"/>
          <w:sz w:val="24"/>
          <w:szCs w:val="24"/>
        </w:rPr>
        <w:t>as a result of</w:t>
      </w:r>
      <w:proofErr w:type="gramEnd"/>
      <w:r w:rsidRPr="00AA60F3">
        <w:rPr>
          <w:rFonts w:ascii="Arial" w:hAnsi="Arial" w:cs="Arial"/>
          <w:color w:val="000000"/>
          <w:sz w:val="24"/>
          <w:szCs w:val="24"/>
        </w:rPr>
        <w:t xml:space="preserve"> the cancellation. </w:t>
      </w:r>
    </w:p>
    <w:p w14:paraId="4B4C7E3A" w14:textId="77777777" w:rsidR="000E305E" w:rsidRDefault="000E305E" w:rsidP="007006EF">
      <w:pPr>
        <w:autoSpaceDE w:val="0"/>
        <w:autoSpaceDN w:val="0"/>
        <w:adjustRightInd w:val="0"/>
        <w:spacing w:after="0" w:line="240" w:lineRule="auto"/>
        <w:rPr>
          <w:rFonts w:ascii="Arial" w:hAnsi="Arial" w:cs="Arial"/>
          <w:b/>
          <w:bCs/>
          <w:color w:val="000000"/>
          <w:sz w:val="24"/>
          <w:szCs w:val="24"/>
        </w:rPr>
      </w:pPr>
    </w:p>
    <w:p w14:paraId="1AA4FFD8" w14:textId="0102F149" w:rsidR="00B06B13" w:rsidRPr="00B06B13" w:rsidRDefault="002848B2" w:rsidP="002848B2">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color w:val="000000"/>
          <w:sz w:val="24"/>
          <w:szCs w:val="24"/>
        </w:rPr>
        <w:t>1.11.2</w:t>
      </w:r>
      <w:r>
        <w:rPr>
          <w:rFonts w:ascii="Arial" w:hAnsi="Arial" w:cs="Arial"/>
          <w:color w:val="000000"/>
          <w:sz w:val="24"/>
          <w:szCs w:val="24"/>
        </w:rPr>
        <w:tab/>
      </w:r>
      <w:r w:rsidR="00B06B13">
        <w:rPr>
          <w:rFonts w:ascii="Arial" w:hAnsi="Arial" w:cs="Arial"/>
          <w:color w:val="000000"/>
          <w:sz w:val="24"/>
          <w:szCs w:val="24"/>
        </w:rPr>
        <w:t>All services</w:t>
      </w:r>
      <w:r w:rsidR="00552401">
        <w:rPr>
          <w:rFonts w:ascii="Arial" w:hAnsi="Arial" w:cs="Arial"/>
          <w:color w:val="000000"/>
          <w:sz w:val="24"/>
          <w:szCs w:val="24"/>
        </w:rPr>
        <w:t xml:space="preserve"> contracted </w:t>
      </w:r>
      <w:r w:rsidR="00B06B13">
        <w:rPr>
          <w:rFonts w:ascii="Arial" w:hAnsi="Arial" w:cs="Arial"/>
          <w:color w:val="000000"/>
          <w:sz w:val="24"/>
          <w:szCs w:val="24"/>
        </w:rPr>
        <w:t>through recommend</w:t>
      </w:r>
      <w:r w:rsidR="00F86C74">
        <w:rPr>
          <w:rFonts w:ascii="Arial" w:hAnsi="Arial" w:cs="Arial"/>
          <w:color w:val="000000"/>
          <w:sz w:val="24"/>
          <w:szCs w:val="24"/>
        </w:rPr>
        <w:t>ed</w:t>
      </w:r>
      <w:r w:rsidR="00B06B13">
        <w:rPr>
          <w:rFonts w:ascii="Arial" w:hAnsi="Arial" w:cs="Arial"/>
          <w:color w:val="000000"/>
          <w:sz w:val="24"/>
          <w:szCs w:val="24"/>
        </w:rPr>
        <w:t xml:space="preserve"> suppliers and third parties are </w:t>
      </w:r>
      <w:r w:rsidR="004671A4">
        <w:rPr>
          <w:rFonts w:ascii="Arial" w:hAnsi="Arial" w:cs="Arial"/>
          <w:color w:val="000000"/>
          <w:sz w:val="24"/>
          <w:szCs w:val="24"/>
        </w:rPr>
        <w:t>included in the</w:t>
      </w:r>
      <w:r w:rsidR="003E5EB7">
        <w:rPr>
          <w:rFonts w:ascii="Arial" w:hAnsi="Arial" w:cs="Arial"/>
          <w:color w:val="000000"/>
          <w:sz w:val="24"/>
          <w:szCs w:val="24"/>
        </w:rPr>
        <w:t xml:space="preserve"> final invoice.</w:t>
      </w:r>
    </w:p>
    <w:p w14:paraId="7445F390" w14:textId="6471DA26" w:rsidR="000E305E" w:rsidRDefault="000E305E" w:rsidP="007006EF">
      <w:pPr>
        <w:autoSpaceDE w:val="0"/>
        <w:autoSpaceDN w:val="0"/>
        <w:adjustRightInd w:val="0"/>
        <w:spacing w:after="0" w:line="240" w:lineRule="auto"/>
        <w:rPr>
          <w:rFonts w:ascii="Arial" w:hAnsi="Arial" w:cs="Arial"/>
          <w:b/>
          <w:bCs/>
          <w:color w:val="000000"/>
          <w:sz w:val="24"/>
          <w:szCs w:val="24"/>
        </w:rPr>
      </w:pPr>
    </w:p>
    <w:p w14:paraId="3A9DE1E2" w14:textId="77777777" w:rsidR="000E305E" w:rsidRPr="007006EF" w:rsidRDefault="000E305E" w:rsidP="007006EF">
      <w:pPr>
        <w:autoSpaceDE w:val="0"/>
        <w:autoSpaceDN w:val="0"/>
        <w:adjustRightInd w:val="0"/>
        <w:spacing w:after="0" w:line="240" w:lineRule="auto"/>
        <w:rPr>
          <w:rFonts w:ascii="Arial" w:hAnsi="Arial" w:cs="Arial"/>
          <w:b/>
          <w:bCs/>
          <w:color w:val="000000"/>
          <w:sz w:val="24"/>
          <w:szCs w:val="24"/>
        </w:rPr>
      </w:pPr>
    </w:p>
    <w:tbl>
      <w:tblPr>
        <w:tblW w:w="0" w:type="auto"/>
        <w:tblCellMar>
          <w:left w:w="0" w:type="dxa"/>
          <w:right w:w="0" w:type="dxa"/>
        </w:tblCellMar>
        <w:tblLook w:val="04A0" w:firstRow="1" w:lastRow="0" w:firstColumn="1" w:lastColumn="0" w:noHBand="0" w:noVBand="1"/>
      </w:tblPr>
      <w:tblGrid>
        <w:gridCol w:w="4496"/>
        <w:gridCol w:w="4510"/>
      </w:tblGrid>
      <w:tr w:rsidR="000E305E" w:rsidRPr="000E305E" w14:paraId="4C26AA4E" w14:textId="77777777" w:rsidTr="000E305E">
        <w:trPr>
          <w:trHeight w:val="419"/>
        </w:trPr>
        <w:tc>
          <w:tcPr>
            <w:tcW w:w="92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D62F39" w14:textId="77777777"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p>
          <w:p w14:paraId="67B4FC6B" w14:textId="7A2CF8F8" w:rsidR="000E305E" w:rsidRDefault="000E305E" w:rsidP="000E305E">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b/>
                <w:bCs/>
                <w:color w:val="000000"/>
                <w:sz w:val="24"/>
                <w:szCs w:val="24"/>
              </w:rPr>
              <w:t>CANCELLATION CHARGES</w:t>
            </w:r>
            <w:r w:rsidR="00B06B13">
              <w:rPr>
                <w:rFonts w:ascii="Arial" w:eastAsia="Calibri" w:hAnsi="Arial" w:cs="Arial"/>
                <w:b/>
                <w:bCs/>
                <w:color w:val="000000"/>
                <w:sz w:val="24"/>
                <w:szCs w:val="24"/>
              </w:rPr>
              <w:t xml:space="preserve"> – Guildhall Room Hire &amp; Associated costs</w:t>
            </w:r>
          </w:p>
          <w:p w14:paraId="38DE887B" w14:textId="77777777" w:rsidR="007705BA" w:rsidRPr="000E305E" w:rsidRDefault="007705BA" w:rsidP="000E305E">
            <w:pPr>
              <w:autoSpaceDE w:val="0"/>
              <w:autoSpaceDN w:val="0"/>
              <w:spacing w:after="0" w:line="240" w:lineRule="auto"/>
              <w:jc w:val="center"/>
              <w:rPr>
                <w:rFonts w:ascii="Arial" w:eastAsia="Calibri" w:hAnsi="Arial" w:cs="Arial"/>
                <w:b/>
                <w:bCs/>
                <w:color w:val="000000"/>
                <w:sz w:val="24"/>
                <w:szCs w:val="24"/>
              </w:rPr>
            </w:pPr>
          </w:p>
        </w:tc>
      </w:tr>
      <w:tr w:rsidR="000E305E" w:rsidRPr="000E305E" w14:paraId="1A8A997A" w14:textId="77777777" w:rsidTr="000E305E">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04117" w14:textId="77777777" w:rsidR="000E305E" w:rsidRPr="000E305E" w:rsidRDefault="000E305E" w:rsidP="000E305E">
            <w:pPr>
              <w:autoSpaceDE w:val="0"/>
              <w:autoSpaceDN w:val="0"/>
              <w:spacing w:after="0" w:line="240" w:lineRule="auto"/>
              <w:jc w:val="center"/>
              <w:rPr>
                <w:rFonts w:ascii="Arial" w:eastAsia="Calibri" w:hAnsi="Arial" w:cs="Arial"/>
                <w:sz w:val="24"/>
                <w:szCs w:val="24"/>
              </w:rPr>
            </w:pPr>
            <w:r w:rsidRPr="000E305E">
              <w:rPr>
                <w:rFonts w:ascii="Arial" w:eastAsia="Calibri" w:hAnsi="Arial" w:cs="Arial"/>
                <w:sz w:val="24"/>
                <w:szCs w:val="24"/>
              </w:rPr>
              <w:t>Greater than 9 months prior to Event</w:t>
            </w:r>
          </w:p>
          <w:p w14:paraId="41ADBF29" w14:textId="77777777" w:rsidR="000E305E" w:rsidRPr="000E305E" w:rsidRDefault="000E305E" w:rsidP="000E305E">
            <w:pPr>
              <w:autoSpaceDE w:val="0"/>
              <w:autoSpaceDN w:val="0"/>
              <w:spacing w:after="0" w:line="240" w:lineRule="auto"/>
              <w:jc w:val="center"/>
              <w:rPr>
                <w:rFonts w:ascii="Arial" w:eastAsia="Calibri" w:hAnsi="Arial" w:cs="Arial"/>
                <w:sz w:val="24"/>
                <w:szCs w:val="24"/>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14:paraId="418B5D64" w14:textId="1D8E9AFB" w:rsidR="000E305E" w:rsidRPr="000E305E" w:rsidRDefault="000E305E" w:rsidP="000E305E">
            <w:pPr>
              <w:autoSpaceDE w:val="0"/>
              <w:autoSpaceDN w:val="0"/>
              <w:spacing w:after="0" w:line="240" w:lineRule="auto"/>
              <w:jc w:val="center"/>
              <w:rPr>
                <w:rFonts w:ascii="Arial" w:eastAsia="Calibri" w:hAnsi="Arial" w:cs="Arial"/>
                <w:sz w:val="24"/>
                <w:szCs w:val="24"/>
              </w:rPr>
            </w:pPr>
            <w:r w:rsidRPr="000E305E">
              <w:rPr>
                <w:rFonts w:ascii="Arial" w:eastAsia="Calibri" w:hAnsi="Arial" w:cs="Arial"/>
                <w:sz w:val="24"/>
                <w:szCs w:val="24"/>
              </w:rPr>
              <w:t>No charge</w:t>
            </w:r>
          </w:p>
        </w:tc>
      </w:tr>
      <w:tr w:rsidR="000E305E" w:rsidRPr="000E305E" w14:paraId="587306EC" w14:textId="77777777" w:rsidTr="000E305E">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C9056" w14:textId="77777777" w:rsidR="000E305E" w:rsidRDefault="000E305E" w:rsidP="000E305E">
            <w:pPr>
              <w:autoSpaceDE w:val="0"/>
              <w:autoSpaceDN w:val="0"/>
              <w:spacing w:after="0" w:line="240" w:lineRule="auto"/>
              <w:jc w:val="center"/>
              <w:rPr>
                <w:rFonts w:ascii="Arial" w:eastAsia="Calibri" w:hAnsi="Arial" w:cs="Arial"/>
                <w:sz w:val="24"/>
                <w:szCs w:val="24"/>
              </w:rPr>
            </w:pPr>
          </w:p>
          <w:p w14:paraId="522E901F" w14:textId="77777777" w:rsidR="000E305E" w:rsidRPr="000E305E" w:rsidRDefault="000E305E" w:rsidP="000E305E">
            <w:pPr>
              <w:autoSpaceDE w:val="0"/>
              <w:autoSpaceDN w:val="0"/>
              <w:spacing w:after="0" w:line="240" w:lineRule="auto"/>
              <w:jc w:val="center"/>
              <w:rPr>
                <w:rFonts w:ascii="Arial" w:eastAsia="Calibri" w:hAnsi="Arial" w:cs="Arial"/>
                <w:sz w:val="24"/>
                <w:szCs w:val="24"/>
              </w:rPr>
            </w:pPr>
            <w:r w:rsidRPr="000E305E">
              <w:rPr>
                <w:rFonts w:ascii="Arial" w:eastAsia="Calibri" w:hAnsi="Arial" w:cs="Arial"/>
                <w:sz w:val="24"/>
                <w:szCs w:val="24"/>
              </w:rPr>
              <w:t>9 months – 6 months prior to Event</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5F5BD4F2" w14:textId="02DC558C" w:rsidR="000E305E" w:rsidRPr="000E305E" w:rsidRDefault="000E305E" w:rsidP="000E305E">
            <w:pPr>
              <w:autoSpaceDE w:val="0"/>
              <w:autoSpaceDN w:val="0"/>
              <w:spacing w:after="0" w:line="240" w:lineRule="auto"/>
              <w:jc w:val="center"/>
              <w:rPr>
                <w:rFonts w:ascii="Arial" w:eastAsia="Calibri" w:hAnsi="Arial" w:cs="Arial"/>
                <w:sz w:val="24"/>
                <w:szCs w:val="24"/>
              </w:rPr>
            </w:pPr>
          </w:p>
          <w:p w14:paraId="1CAA9DC3" w14:textId="760AC4C3" w:rsidR="000E305E" w:rsidRPr="009A7DC3" w:rsidRDefault="000E305E" w:rsidP="000E305E">
            <w:pPr>
              <w:autoSpaceDE w:val="0"/>
              <w:autoSpaceDN w:val="0"/>
              <w:spacing w:after="0" w:line="240" w:lineRule="auto"/>
              <w:jc w:val="center"/>
              <w:rPr>
                <w:rFonts w:ascii="Arial" w:eastAsia="Calibri" w:hAnsi="Arial" w:cs="Arial"/>
                <w:b/>
                <w:bCs/>
                <w:sz w:val="24"/>
                <w:szCs w:val="24"/>
              </w:rPr>
            </w:pPr>
            <w:r w:rsidRPr="000E305E">
              <w:rPr>
                <w:rFonts w:ascii="Arial" w:eastAsia="Calibri" w:hAnsi="Arial" w:cs="Arial"/>
                <w:sz w:val="24"/>
                <w:szCs w:val="24"/>
              </w:rPr>
              <w:t>10% of room &amp; equipment hire</w:t>
            </w:r>
            <w:r w:rsidR="00D44EFB">
              <w:rPr>
                <w:rFonts w:ascii="Arial" w:eastAsia="Calibri" w:hAnsi="Arial" w:cs="Arial"/>
                <w:sz w:val="24"/>
                <w:szCs w:val="24"/>
              </w:rPr>
              <w:t xml:space="preserve"> </w:t>
            </w:r>
            <w:r w:rsidR="00E76FD2">
              <w:rPr>
                <w:rFonts w:ascii="Arial" w:eastAsia="Calibri" w:hAnsi="Arial" w:cs="Arial"/>
                <w:sz w:val="24"/>
                <w:szCs w:val="24"/>
              </w:rPr>
              <w:t>and services</w:t>
            </w:r>
          </w:p>
        </w:tc>
      </w:tr>
      <w:tr w:rsidR="000E305E" w:rsidRPr="000E305E" w14:paraId="6FE0D7E0" w14:textId="77777777" w:rsidTr="000E305E">
        <w:trPr>
          <w:trHeight w:val="579"/>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D77B5" w14:textId="4862E504" w:rsidR="000E305E" w:rsidRPr="000E305E" w:rsidRDefault="000E305E" w:rsidP="000E305E">
            <w:pPr>
              <w:autoSpaceDE w:val="0"/>
              <w:autoSpaceDN w:val="0"/>
              <w:spacing w:after="0" w:line="240" w:lineRule="auto"/>
              <w:jc w:val="center"/>
              <w:rPr>
                <w:rFonts w:ascii="Arial" w:eastAsia="Calibri" w:hAnsi="Arial" w:cs="Arial"/>
                <w:sz w:val="24"/>
                <w:szCs w:val="24"/>
              </w:rPr>
            </w:pPr>
          </w:p>
          <w:p w14:paraId="7E462AC6" w14:textId="77777777"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sz w:val="24"/>
                <w:szCs w:val="24"/>
              </w:rPr>
              <w:t>6 months – 3 months prior to Event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14:paraId="64E3EDD5" w14:textId="14F89B01"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p>
          <w:p w14:paraId="1727E09E" w14:textId="524E278E"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sz w:val="24"/>
                <w:szCs w:val="24"/>
              </w:rPr>
              <w:t>25% of room &amp; equipment hire</w:t>
            </w:r>
            <w:r w:rsidR="009A7DC3">
              <w:rPr>
                <w:rFonts w:ascii="Arial" w:eastAsia="Calibri" w:hAnsi="Arial" w:cs="Arial"/>
                <w:sz w:val="24"/>
                <w:szCs w:val="24"/>
              </w:rPr>
              <w:t xml:space="preserve"> </w:t>
            </w:r>
            <w:r w:rsidR="00E76FD2">
              <w:rPr>
                <w:rFonts w:ascii="Arial" w:eastAsia="Calibri" w:hAnsi="Arial" w:cs="Arial"/>
                <w:sz w:val="24"/>
                <w:szCs w:val="24"/>
              </w:rPr>
              <w:t>and services</w:t>
            </w:r>
          </w:p>
        </w:tc>
      </w:tr>
      <w:tr w:rsidR="000E305E" w:rsidRPr="000E305E" w14:paraId="4C4190DC" w14:textId="77777777" w:rsidTr="000E305E">
        <w:trPr>
          <w:trHeight w:val="54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69B59" w14:textId="205F32F5" w:rsidR="000E305E" w:rsidRPr="000E305E" w:rsidRDefault="000E305E" w:rsidP="000E305E">
            <w:pPr>
              <w:autoSpaceDE w:val="0"/>
              <w:autoSpaceDN w:val="0"/>
              <w:spacing w:after="0" w:line="240" w:lineRule="auto"/>
              <w:jc w:val="center"/>
              <w:rPr>
                <w:rFonts w:ascii="Arial" w:eastAsia="Calibri" w:hAnsi="Arial" w:cs="Arial"/>
                <w:sz w:val="24"/>
                <w:szCs w:val="24"/>
              </w:rPr>
            </w:pPr>
          </w:p>
          <w:p w14:paraId="21425942" w14:textId="77777777"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sz w:val="24"/>
                <w:szCs w:val="24"/>
              </w:rPr>
              <w:t>3 months – 1 month prior to Event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14:paraId="09670E19" w14:textId="7F32A051" w:rsidR="000E305E" w:rsidRPr="000E305E" w:rsidRDefault="000E305E" w:rsidP="000E305E">
            <w:pPr>
              <w:autoSpaceDE w:val="0"/>
              <w:autoSpaceDN w:val="0"/>
              <w:spacing w:after="0" w:line="240" w:lineRule="auto"/>
              <w:jc w:val="center"/>
              <w:rPr>
                <w:rFonts w:ascii="Arial" w:eastAsia="Calibri" w:hAnsi="Arial" w:cs="Arial"/>
                <w:sz w:val="24"/>
                <w:szCs w:val="24"/>
              </w:rPr>
            </w:pPr>
          </w:p>
          <w:p w14:paraId="519495BF" w14:textId="27D15983"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sz w:val="24"/>
                <w:szCs w:val="24"/>
              </w:rPr>
              <w:t>50% of room &amp; equipment hire</w:t>
            </w:r>
            <w:r w:rsidR="00E76FD2">
              <w:rPr>
                <w:rFonts w:ascii="Arial" w:eastAsia="Calibri" w:hAnsi="Arial" w:cs="Arial"/>
                <w:sz w:val="24"/>
                <w:szCs w:val="24"/>
              </w:rPr>
              <w:t xml:space="preserve"> and services</w:t>
            </w:r>
            <w:r w:rsidR="009A7DC3">
              <w:rPr>
                <w:rFonts w:ascii="Arial" w:eastAsia="Calibri" w:hAnsi="Arial" w:cs="Arial"/>
                <w:sz w:val="24"/>
                <w:szCs w:val="24"/>
              </w:rPr>
              <w:t xml:space="preserve"> </w:t>
            </w:r>
            <w:r w:rsidR="001A2B7A">
              <w:rPr>
                <w:rFonts w:ascii="Arial" w:eastAsia="Calibri" w:hAnsi="Arial" w:cs="Arial"/>
                <w:sz w:val="24"/>
                <w:szCs w:val="24"/>
              </w:rPr>
              <w:t>(including third party equipment)</w:t>
            </w:r>
          </w:p>
        </w:tc>
      </w:tr>
      <w:tr w:rsidR="000E305E" w:rsidRPr="000E305E" w14:paraId="18D0CE7F" w14:textId="77777777" w:rsidTr="000E305E">
        <w:trPr>
          <w:trHeight w:val="681"/>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F24E9" w14:textId="77777777" w:rsidR="000E305E" w:rsidRPr="000E305E" w:rsidRDefault="000E305E" w:rsidP="000E305E">
            <w:pPr>
              <w:autoSpaceDE w:val="0"/>
              <w:autoSpaceDN w:val="0"/>
              <w:spacing w:after="0" w:line="240" w:lineRule="auto"/>
              <w:jc w:val="center"/>
              <w:rPr>
                <w:rFonts w:ascii="Arial" w:eastAsia="Calibri" w:hAnsi="Arial" w:cs="Arial"/>
                <w:sz w:val="24"/>
                <w:szCs w:val="24"/>
              </w:rPr>
            </w:pPr>
          </w:p>
          <w:p w14:paraId="7F17C214" w14:textId="77777777"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sz w:val="24"/>
                <w:szCs w:val="24"/>
              </w:rPr>
              <w:t>1 month or less prior to Event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14:paraId="4D7D6563" w14:textId="543D2FEC" w:rsidR="000E305E" w:rsidRPr="000E305E" w:rsidRDefault="000E305E" w:rsidP="000E305E">
            <w:pPr>
              <w:autoSpaceDE w:val="0"/>
              <w:autoSpaceDN w:val="0"/>
              <w:spacing w:after="0" w:line="240" w:lineRule="auto"/>
              <w:jc w:val="center"/>
              <w:rPr>
                <w:rFonts w:ascii="Arial" w:eastAsia="Calibri" w:hAnsi="Arial" w:cs="Arial"/>
                <w:sz w:val="24"/>
                <w:szCs w:val="24"/>
              </w:rPr>
            </w:pPr>
          </w:p>
          <w:p w14:paraId="5EA76500" w14:textId="3ADD1E68" w:rsidR="00B06B13" w:rsidRPr="000E305E" w:rsidRDefault="000E305E" w:rsidP="00B06B13">
            <w:pPr>
              <w:autoSpaceDE w:val="0"/>
              <w:autoSpaceDN w:val="0"/>
              <w:spacing w:after="0" w:line="240" w:lineRule="auto"/>
              <w:jc w:val="center"/>
              <w:rPr>
                <w:rFonts w:ascii="Arial" w:eastAsia="Calibri" w:hAnsi="Arial" w:cs="Arial"/>
                <w:b/>
                <w:bCs/>
                <w:color w:val="000000"/>
                <w:sz w:val="24"/>
                <w:szCs w:val="24"/>
              </w:rPr>
            </w:pPr>
            <w:r w:rsidRPr="000E305E">
              <w:rPr>
                <w:rFonts w:ascii="Arial" w:eastAsia="Calibri" w:hAnsi="Arial" w:cs="Arial"/>
                <w:sz w:val="24"/>
                <w:szCs w:val="24"/>
              </w:rPr>
              <w:t>100% of room &amp; equipment</w:t>
            </w:r>
            <w:r w:rsidR="00992062">
              <w:rPr>
                <w:rFonts w:ascii="Arial" w:eastAsia="Calibri" w:hAnsi="Arial" w:cs="Arial"/>
                <w:sz w:val="24"/>
                <w:szCs w:val="24"/>
              </w:rPr>
              <w:t xml:space="preserve"> </w:t>
            </w:r>
            <w:r w:rsidR="00E76FD2">
              <w:rPr>
                <w:rFonts w:ascii="Arial" w:eastAsia="Calibri" w:hAnsi="Arial" w:cs="Arial"/>
                <w:sz w:val="24"/>
                <w:szCs w:val="24"/>
              </w:rPr>
              <w:t>hire and services</w:t>
            </w:r>
            <w:r w:rsidR="001A2B7A">
              <w:rPr>
                <w:rFonts w:ascii="Arial" w:eastAsia="Calibri" w:hAnsi="Arial" w:cs="Arial"/>
                <w:sz w:val="24"/>
                <w:szCs w:val="24"/>
              </w:rPr>
              <w:t xml:space="preserve"> (including third party equipment)</w:t>
            </w:r>
            <w:r w:rsidRPr="000E305E">
              <w:rPr>
                <w:rFonts w:ascii="Arial" w:eastAsia="Calibri" w:hAnsi="Arial" w:cs="Arial"/>
                <w:sz w:val="24"/>
                <w:szCs w:val="24"/>
              </w:rPr>
              <w:t xml:space="preserve"> </w:t>
            </w:r>
          </w:p>
          <w:p w14:paraId="56DA8944" w14:textId="35EBB582" w:rsidR="000E305E" w:rsidRPr="000E305E" w:rsidRDefault="000E305E" w:rsidP="000E305E">
            <w:pPr>
              <w:autoSpaceDE w:val="0"/>
              <w:autoSpaceDN w:val="0"/>
              <w:spacing w:after="0" w:line="240" w:lineRule="auto"/>
              <w:jc w:val="center"/>
              <w:rPr>
                <w:rFonts w:ascii="Arial" w:eastAsia="Calibri" w:hAnsi="Arial" w:cs="Arial"/>
                <w:b/>
                <w:bCs/>
                <w:color w:val="000000"/>
                <w:sz w:val="24"/>
                <w:szCs w:val="24"/>
              </w:rPr>
            </w:pPr>
          </w:p>
        </w:tc>
      </w:tr>
    </w:tbl>
    <w:p w14:paraId="357A8386" w14:textId="77777777" w:rsidR="00101E86" w:rsidRPr="007006EF" w:rsidRDefault="00101E86" w:rsidP="007006EF">
      <w:pPr>
        <w:pStyle w:val="ListParagraph"/>
        <w:autoSpaceDE w:val="0"/>
        <w:autoSpaceDN w:val="0"/>
        <w:adjustRightInd w:val="0"/>
        <w:spacing w:after="0" w:line="240" w:lineRule="auto"/>
        <w:rPr>
          <w:rFonts w:ascii="Arial" w:hAnsi="Arial" w:cs="Arial"/>
          <w:b/>
          <w:bCs/>
          <w:color w:val="000000"/>
          <w:sz w:val="24"/>
          <w:szCs w:val="24"/>
          <w:u w:val="single"/>
        </w:rPr>
      </w:pPr>
    </w:p>
    <w:p w14:paraId="3ACE144B" w14:textId="6876BBDC" w:rsidR="00971CE3" w:rsidRDefault="00971CE3" w:rsidP="007006EF">
      <w:pPr>
        <w:pStyle w:val="ListParagraph"/>
        <w:autoSpaceDE w:val="0"/>
        <w:autoSpaceDN w:val="0"/>
        <w:adjustRightInd w:val="0"/>
        <w:spacing w:after="0" w:line="240" w:lineRule="auto"/>
        <w:rPr>
          <w:rFonts w:ascii="Arial" w:hAnsi="Arial" w:cs="Arial"/>
          <w:b/>
          <w:bCs/>
          <w:color w:val="000000"/>
          <w:sz w:val="24"/>
          <w:szCs w:val="24"/>
          <w:u w:val="single"/>
        </w:rPr>
      </w:pPr>
    </w:p>
    <w:p w14:paraId="2E11CE06" w14:textId="77777777" w:rsidR="0049180A" w:rsidRPr="007006EF" w:rsidRDefault="0049180A" w:rsidP="007006EF">
      <w:pPr>
        <w:pStyle w:val="ListParagraph"/>
        <w:autoSpaceDE w:val="0"/>
        <w:autoSpaceDN w:val="0"/>
        <w:adjustRightInd w:val="0"/>
        <w:spacing w:after="0" w:line="240" w:lineRule="auto"/>
        <w:rPr>
          <w:rFonts w:ascii="Arial" w:hAnsi="Arial" w:cs="Arial"/>
          <w:b/>
          <w:bCs/>
          <w:color w:val="000000"/>
          <w:sz w:val="24"/>
          <w:szCs w:val="24"/>
          <w:u w:val="single"/>
        </w:rPr>
      </w:pPr>
    </w:p>
    <w:p w14:paraId="46469844" w14:textId="1F4FAD9B" w:rsidR="00101E86" w:rsidRPr="007006EF" w:rsidRDefault="003B5EDF" w:rsidP="007006EF">
      <w:pPr>
        <w:pStyle w:val="ListParagraph"/>
        <w:autoSpaceDE w:val="0"/>
        <w:autoSpaceDN w:val="0"/>
        <w:adjustRightInd w:val="0"/>
        <w:spacing w:after="0" w:line="240" w:lineRule="auto"/>
        <w:jc w:val="center"/>
        <w:rPr>
          <w:rFonts w:ascii="Arial" w:hAnsi="Arial" w:cs="Arial"/>
          <w:b/>
          <w:bCs/>
          <w:color w:val="000000"/>
          <w:sz w:val="24"/>
          <w:szCs w:val="24"/>
          <w:u w:val="single"/>
        </w:rPr>
      </w:pPr>
      <w:r w:rsidRPr="007006EF">
        <w:rPr>
          <w:rFonts w:ascii="Arial" w:hAnsi="Arial" w:cs="Arial"/>
          <w:b/>
          <w:bCs/>
          <w:color w:val="000000"/>
          <w:sz w:val="24"/>
          <w:szCs w:val="24"/>
          <w:u w:val="single"/>
        </w:rPr>
        <w:t>SECTION 2 – USE OF ROOMS</w:t>
      </w:r>
    </w:p>
    <w:p w14:paraId="00567805" w14:textId="77777777" w:rsidR="003B5EDF" w:rsidRPr="007006EF" w:rsidRDefault="003B5EDF" w:rsidP="007006EF">
      <w:pPr>
        <w:pStyle w:val="ListParagraph"/>
        <w:autoSpaceDE w:val="0"/>
        <w:autoSpaceDN w:val="0"/>
        <w:adjustRightInd w:val="0"/>
        <w:spacing w:after="0" w:line="240" w:lineRule="auto"/>
        <w:rPr>
          <w:rFonts w:ascii="Arial" w:hAnsi="Arial" w:cs="Arial"/>
          <w:b/>
          <w:bCs/>
          <w:color w:val="000000"/>
          <w:sz w:val="24"/>
          <w:szCs w:val="24"/>
          <w:u w:val="single"/>
        </w:rPr>
      </w:pPr>
    </w:p>
    <w:p w14:paraId="7D01CB1C" w14:textId="0C1E27AF" w:rsidR="00F504F7" w:rsidRPr="00057F96" w:rsidRDefault="00057F96" w:rsidP="00057F96">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2.1</w:t>
      </w:r>
      <w:r>
        <w:rPr>
          <w:rFonts w:ascii="Arial" w:hAnsi="Arial" w:cs="Arial"/>
          <w:b/>
          <w:bCs/>
          <w:color w:val="000000"/>
          <w:sz w:val="24"/>
          <w:szCs w:val="24"/>
          <w:u w:val="single"/>
        </w:rPr>
        <w:tab/>
      </w:r>
      <w:r w:rsidR="00F504F7" w:rsidRPr="00057F96">
        <w:rPr>
          <w:rFonts w:ascii="Arial" w:hAnsi="Arial" w:cs="Arial"/>
          <w:b/>
          <w:bCs/>
          <w:color w:val="000000"/>
          <w:sz w:val="24"/>
          <w:szCs w:val="24"/>
          <w:u w:val="single"/>
        </w:rPr>
        <w:t>Proper use of the room</w:t>
      </w:r>
      <w:r w:rsidR="00552401">
        <w:rPr>
          <w:rFonts w:ascii="Arial" w:hAnsi="Arial" w:cs="Arial"/>
          <w:b/>
          <w:bCs/>
          <w:color w:val="000000"/>
          <w:sz w:val="24"/>
          <w:szCs w:val="24"/>
          <w:u w:val="single"/>
        </w:rPr>
        <w:t>(s)</w:t>
      </w:r>
    </w:p>
    <w:p w14:paraId="7D01CB1D" w14:textId="77777777" w:rsidR="005A5057" w:rsidRPr="007006EF" w:rsidRDefault="005A5057" w:rsidP="007006EF">
      <w:pPr>
        <w:pStyle w:val="ListParagraph"/>
        <w:autoSpaceDE w:val="0"/>
        <w:autoSpaceDN w:val="0"/>
        <w:adjustRightInd w:val="0"/>
        <w:spacing w:after="0" w:line="240" w:lineRule="auto"/>
        <w:rPr>
          <w:rFonts w:ascii="Arial" w:hAnsi="Arial" w:cs="Arial"/>
          <w:b/>
          <w:bCs/>
          <w:color w:val="000000"/>
          <w:sz w:val="24"/>
          <w:szCs w:val="24"/>
        </w:rPr>
      </w:pPr>
    </w:p>
    <w:p w14:paraId="7D01CB1E" w14:textId="24C49243" w:rsidR="00F504F7" w:rsidRDefault="00F504F7"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In applying to use the Venue </w:t>
      </w:r>
      <w:r w:rsidR="00FB143B" w:rsidRPr="007006EF">
        <w:rPr>
          <w:rFonts w:ascii="Arial" w:hAnsi="Arial" w:cs="Arial"/>
          <w:color w:val="000000"/>
          <w:sz w:val="24"/>
          <w:szCs w:val="24"/>
        </w:rPr>
        <w:t>Y</w:t>
      </w:r>
      <w:r w:rsidRPr="007006EF">
        <w:rPr>
          <w:rFonts w:ascii="Arial" w:hAnsi="Arial" w:cs="Arial"/>
          <w:color w:val="000000"/>
          <w:sz w:val="24"/>
          <w:szCs w:val="24"/>
        </w:rPr>
        <w:t xml:space="preserve">ou agree </w:t>
      </w:r>
      <w:proofErr w:type="gramStart"/>
      <w:r w:rsidRPr="007006EF">
        <w:rPr>
          <w:rFonts w:ascii="Arial" w:hAnsi="Arial" w:cs="Arial"/>
          <w:color w:val="000000"/>
          <w:sz w:val="24"/>
          <w:szCs w:val="24"/>
        </w:rPr>
        <w:t>to:-</w:t>
      </w:r>
      <w:proofErr w:type="gramEnd"/>
    </w:p>
    <w:p w14:paraId="2566BA6D" w14:textId="77777777" w:rsidR="00057F96" w:rsidRPr="007006EF" w:rsidRDefault="00057F96" w:rsidP="007006EF">
      <w:pPr>
        <w:autoSpaceDE w:val="0"/>
        <w:autoSpaceDN w:val="0"/>
        <w:adjustRightInd w:val="0"/>
        <w:spacing w:after="0" w:line="240" w:lineRule="auto"/>
        <w:rPr>
          <w:rFonts w:ascii="Arial" w:hAnsi="Arial" w:cs="Arial"/>
          <w:color w:val="000000"/>
          <w:sz w:val="24"/>
          <w:szCs w:val="24"/>
        </w:rPr>
      </w:pPr>
    </w:p>
    <w:p w14:paraId="1077B983" w14:textId="5A809416"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u</w:t>
      </w:r>
      <w:r w:rsidR="00F504F7" w:rsidRPr="00057F96">
        <w:rPr>
          <w:rFonts w:ascii="Arial" w:hAnsi="Arial" w:cs="Arial"/>
          <w:color w:val="000000"/>
          <w:sz w:val="24"/>
          <w:szCs w:val="24"/>
        </w:rPr>
        <w:t xml:space="preserve">se the </w:t>
      </w:r>
      <w:r w:rsidR="00552401">
        <w:rPr>
          <w:rFonts w:ascii="Arial" w:hAnsi="Arial" w:cs="Arial"/>
          <w:color w:val="000000"/>
          <w:sz w:val="24"/>
          <w:szCs w:val="24"/>
        </w:rPr>
        <w:t>room(s)</w:t>
      </w:r>
      <w:r w:rsidR="00F504F7" w:rsidRPr="00057F96">
        <w:rPr>
          <w:rFonts w:ascii="Arial" w:hAnsi="Arial" w:cs="Arial"/>
          <w:color w:val="000000"/>
          <w:sz w:val="24"/>
          <w:szCs w:val="24"/>
        </w:rPr>
        <w:t xml:space="preserve"> as specified at the time of </w:t>
      </w:r>
      <w:r w:rsidR="00784E6D" w:rsidRPr="00057F96">
        <w:rPr>
          <w:rFonts w:ascii="Arial" w:hAnsi="Arial" w:cs="Arial"/>
          <w:color w:val="000000"/>
          <w:sz w:val="24"/>
          <w:szCs w:val="24"/>
        </w:rPr>
        <w:t xml:space="preserve">making </w:t>
      </w:r>
      <w:r w:rsidRPr="00057F96">
        <w:rPr>
          <w:rFonts w:ascii="Arial" w:hAnsi="Arial" w:cs="Arial"/>
          <w:color w:val="000000"/>
          <w:sz w:val="24"/>
          <w:szCs w:val="24"/>
        </w:rPr>
        <w:t>Y</w:t>
      </w:r>
      <w:r w:rsidR="00784E6D" w:rsidRPr="00057F96">
        <w:rPr>
          <w:rFonts w:ascii="Arial" w:hAnsi="Arial" w:cs="Arial"/>
          <w:color w:val="000000"/>
          <w:sz w:val="24"/>
          <w:szCs w:val="24"/>
        </w:rPr>
        <w:t xml:space="preserve">our </w:t>
      </w:r>
      <w:r w:rsidRPr="00057F96">
        <w:rPr>
          <w:rFonts w:ascii="Arial" w:hAnsi="Arial" w:cs="Arial"/>
          <w:color w:val="000000"/>
          <w:sz w:val="24"/>
          <w:szCs w:val="24"/>
        </w:rPr>
        <w:t>Booking</w:t>
      </w:r>
      <w:r w:rsidR="00784E6D" w:rsidRPr="00057F96">
        <w:rPr>
          <w:rFonts w:ascii="Arial" w:hAnsi="Arial" w:cs="Arial"/>
          <w:color w:val="000000"/>
          <w:sz w:val="24"/>
          <w:szCs w:val="24"/>
        </w:rPr>
        <w:t>.</w:t>
      </w:r>
    </w:p>
    <w:p w14:paraId="126036DB" w14:textId="518FD023"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lastRenderedPageBreak/>
        <w:t>a</w:t>
      </w:r>
      <w:r w:rsidR="00F504F7" w:rsidRPr="00057F96">
        <w:rPr>
          <w:rFonts w:ascii="Arial" w:hAnsi="Arial" w:cs="Arial"/>
          <w:color w:val="000000"/>
          <w:sz w:val="24"/>
          <w:szCs w:val="24"/>
        </w:rPr>
        <w:t>dhere to ‘The Smoke-free (Premises &amp; Enforcement) Regulations 2006’</w:t>
      </w:r>
      <w:r w:rsidR="00F25C7F" w:rsidRPr="00057F96">
        <w:rPr>
          <w:rFonts w:ascii="Arial" w:hAnsi="Arial" w:cs="Arial"/>
          <w:color w:val="000000"/>
          <w:sz w:val="24"/>
          <w:szCs w:val="24"/>
        </w:rPr>
        <w:t xml:space="preserve"> which make it </w:t>
      </w:r>
      <w:r w:rsidR="00F504F7" w:rsidRPr="00057F96">
        <w:rPr>
          <w:rFonts w:ascii="Arial" w:hAnsi="Arial" w:cs="Arial"/>
          <w:color w:val="000000"/>
          <w:sz w:val="24"/>
          <w:szCs w:val="24"/>
        </w:rPr>
        <w:t>against the law to smoke in enclosed or substantially enc</w:t>
      </w:r>
      <w:r w:rsidR="00F25C7F" w:rsidRPr="00057F96">
        <w:rPr>
          <w:rFonts w:ascii="Arial" w:hAnsi="Arial" w:cs="Arial"/>
          <w:color w:val="000000"/>
          <w:sz w:val="24"/>
          <w:szCs w:val="24"/>
        </w:rPr>
        <w:t xml:space="preserve">losed public spaces. Smoking </w:t>
      </w:r>
      <w:r w:rsidR="009F57F7" w:rsidRPr="00057F96">
        <w:rPr>
          <w:rFonts w:ascii="Arial" w:hAnsi="Arial" w:cs="Arial"/>
          <w:color w:val="000000"/>
          <w:sz w:val="24"/>
          <w:szCs w:val="24"/>
        </w:rPr>
        <w:t>or the use of e-cigarettes</w:t>
      </w:r>
      <w:r w:rsidR="00E70707">
        <w:rPr>
          <w:rFonts w:ascii="Arial" w:hAnsi="Arial" w:cs="Arial"/>
          <w:color w:val="000000"/>
          <w:sz w:val="24"/>
          <w:szCs w:val="24"/>
        </w:rPr>
        <w:t xml:space="preserve"> and vapes</w:t>
      </w:r>
      <w:r w:rsidR="009F57F7" w:rsidRPr="00057F96">
        <w:rPr>
          <w:rFonts w:ascii="Arial" w:hAnsi="Arial" w:cs="Arial"/>
          <w:color w:val="000000"/>
          <w:sz w:val="24"/>
          <w:szCs w:val="24"/>
        </w:rPr>
        <w:t xml:space="preserve"> are</w:t>
      </w:r>
      <w:r w:rsidR="00F25C7F" w:rsidRPr="00057F96">
        <w:rPr>
          <w:rFonts w:ascii="Arial" w:hAnsi="Arial" w:cs="Arial"/>
          <w:color w:val="000000"/>
          <w:sz w:val="24"/>
          <w:szCs w:val="24"/>
        </w:rPr>
        <w:t xml:space="preserve"> </w:t>
      </w:r>
      <w:r w:rsidR="00F504F7" w:rsidRPr="00057F96">
        <w:rPr>
          <w:rFonts w:ascii="Arial" w:hAnsi="Arial" w:cs="Arial"/>
          <w:color w:val="000000"/>
          <w:sz w:val="24"/>
          <w:szCs w:val="24"/>
        </w:rPr>
        <w:t xml:space="preserve">not permitted in any of the internal areas of the </w:t>
      </w:r>
      <w:r w:rsidRPr="00057F96">
        <w:rPr>
          <w:rFonts w:ascii="Arial" w:hAnsi="Arial" w:cs="Arial"/>
          <w:color w:val="000000"/>
          <w:sz w:val="24"/>
          <w:szCs w:val="24"/>
        </w:rPr>
        <w:t>V</w:t>
      </w:r>
      <w:r w:rsidR="00F504F7" w:rsidRPr="00057F96">
        <w:rPr>
          <w:rFonts w:ascii="Arial" w:hAnsi="Arial" w:cs="Arial"/>
          <w:color w:val="000000"/>
          <w:sz w:val="24"/>
          <w:szCs w:val="24"/>
        </w:rPr>
        <w:t xml:space="preserve">enue </w:t>
      </w:r>
      <w:r w:rsidR="009F57F7" w:rsidRPr="00057F96">
        <w:rPr>
          <w:rFonts w:ascii="Arial" w:hAnsi="Arial" w:cs="Arial"/>
          <w:color w:val="000000"/>
          <w:sz w:val="24"/>
          <w:szCs w:val="24"/>
        </w:rPr>
        <w:t>and only in designated areas highlighted by staff.</w:t>
      </w:r>
    </w:p>
    <w:p w14:paraId="05978607" w14:textId="5C8361ED"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a</w:t>
      </w:r>
      <w:r w:rsidR="0005213C" w:rsidRPr="00057F96">
        <w:rPr>
          <w:rFonts w:ascii="Arial" w:hAnsi="Arial" w:cs="Arial"/>
          <w:color w:val="000000"/>
          <w:sz w:val="24"/>
          <w:szCs w:val="24"/>
        </w:rPr>
        <w:t xml:space="preserve">bide by the premises license and any other temporary license applied for and obtained by </w:t>
      </w:r>
      <w:r w:rsidR="00E12FF5">
        <w:rPr>
          <w:rFonts w:ascii="Arial" w:hAnsi="Arial" w:cs="Arial"/>
          <w:color w:val="000000"/>
          <w:sz w:val="24"/>
          <w:szCs w:val="24"/>
        </w:rPr>
        <w:t>the Council</w:t>
      </w:r>
    </w:p>
    <w:p w14:paraId="07D05FDC" w14:textId="732C0267"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a</w:t>
      </w:r>
      <w:r w:rsidR="00F504F7" w:rsidRPr="00057F96">
        <w:rPr>
          <w:rFonts w:ascii="Arial" w:hAnsi="Arial" w:cs="Arial"/>
          <w:color w:val="000000"/>
          <w:sz w:val="24"/>
          <w:szCs w:val="24"/>
        </w:rPr>
        <w:t xml:space="preserve">bide by any reasonable requests made by </w:t>
      </w:r>
      <w:r w:rsidR="00DC41A8">
        <w:rPr>
          <w:rFonts w:ascii="Arial" w:hAnsi="Arial" w:cs="Arial"/>
          <w:color w:val="000000"/>
          <w:sz w:val="24"/>
          <w:szCs w:val="24"/>
        </w:rPr>
        <w:t>the Council</w:t>
      </w:r>
      <w:r w:rsidR="00F504F7" w:rsidRPr="00057F96">
        <w:rPr>
          <w:rFonts w:ascii="Arial" w:hAnsi="Arial" w:cs="Arial"/>
          <w:color w:val="000000"/>
          <w:sz w:val="24"/>
          <w:szCs w:val="24"/>
        </w:rPr>
        <w:t xml:space="preserve"> during the period of </w:t>
      </w:r>
      <w:r w:rsidRPr="00057F96">
        <w:rPr>
          <w:rFonts w:ascii="Arial" w:hAnsi="Arial" w:cs="Arial"/>
          <w:color w:val="000000"/>
          <w:sz w:val="24"/>
          <w:szCs w:val="24"/>
        </w:rPr>
        <w:t>Y</w:t>
      </w:r>
      <w:r w:rsidR="00F504F7" w:rsidRPr="00057F96">
        <w:rPr>
          <w:rFonts w:ascii="Arial" w:hAnsi="Arial" w:cs="Arial"/>
          <w:color w:val="000000"/>
          <w:sz w:val="24"/>
          <w:szCs w:val="24"/>
        </w:rPr>
        <w:t>our Booking in</w:t>
      </w:r>
      <w:r w:rsidR="005A5057" w:rsidRPr="00057F96">
        <w:rPr>
          <w:rFonts w:ascii="Arial" w:hAnsi="Arial" w:cs="Arial"/>
          <w:color w:val="000000"/>
          <w:sz w:val="24"/>
          <w:szCs w:val="24"/>
        </w:rPr>
        <w:t xml:space="preserve"> </w:t>
      </w:r>
      <w:r w:rsidR="00F504F7" w:rsidRPr="00057F96">
        <w:rPr>
          <w:rFonts w:ascii="Arial" w:hAnsi="Arial" w:cs="Arial"/>
          <w:color w:val="000000"/>
          <w:sz w:val="24"/>
          <w:szCs w:val="24"/>
        </w:rPr>
        <w:t xml:space="preserve">respect of the use of the Venue by </w:t>
      </w:r>
      <w:r w:rsidRPr="00057F96">
        <w:rPr>
          <w:rFonts w:ascii="Arial" w:hAnsi="Arial" w:cs="Arial"/>
          <w:color w:val="000000"/>
          <w:sz w:val="24"/>
          <w:szCs w:val="24"/>
        </w:rPr>
        <w:t>Y</w:t>
      </w:r>
      <w:r w:rsidR="00F504F7" w:rsidRPr="00057F96">
        <w:rPr>
          <w:rFonts w:ascii="Arial" w:hAnsi="Arial" w:cs="Arial"/>
          <w:color w:val="000000"/>
          <w:sz w:val="24"/>
          <w:szCs w:val="24"/>
        </w:rPr>
        <w:t xml:space="preserve">ou and/or </w:t>
      </w:r>
      <w:r w:rsidRPr="00057F96">
        <w:rPr>
          <w:rFonts w:ascii="Arial" w:hAnsi="Arial" w:cs="Arial"/>
          <w:color w:val="000000"/>
          <w:sz w:val="24"/>
          <w:szCs w:val="24"/>
        </w:rPr>
        <w:t>Y</w:t>
      </w:r>
      <w:r w:rsidR="00F504F7" w:rsidRPr="00057F96">
        <w:rPr>
          <w:rFonts w:ascii="Arial" w:hAnsi="Arial" w:cs="Arial"/>
          <w:color w:val="000000"/>
          <w:sz w:val="24"/>
          <w:szCs w:val="24"/>
        </w:rPr>
        <w:t>our guests.</w:t>
      </w:r>
    </w:p>
    <w:p w14:paraId="490AB5E0" w14:textId="77777777"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e</w:t>
      </w:r>
      <w:r w:rsidR="0005213C" w:rsidRPr="00057F96">
        <w:rPr>
          <w:rFonts w:ascii="Arial" w:hAnsi="Arial" w:cs="Arial"/>
          <w:color w:val="000000"/>
          <w:sz w:val="24"/>
          <w:szCs w:val="24"/>
        </w:rPr>
        <w:t>nsure that no unlawful betting, gaming or lotteries tak</w:t>
      </w:r>
      <w:r w:rsidRPr="00057F96">
        <w:rPr>
          <w:rFonts w:ascii="Arial" w:hAnsi="Arial" w:cs="Arial"/>
          <w:color w:val="000000"/>
          <w:sz w:val="24"/>
          <w:szCs w:val="24"/>
        </w:rPr>
        <w:t>e</w:t>
      </w:r>
      <w:r w:rsidR="0005213C" w:rsidRPr="00057F96">
        <w:rPr>
          <w:rFonts w:ascii="Arial" w:hAnsi="Arial" w:cs="Arial"/>
          <w:color w:val="000000"/>
          <w:sz w:val="24"/>
          <w:szCs w:val="24"/>
        </w:rPr>
        <w:t xml:space="preserve"> place at the </w:t>
      </w:r>
      <w:r w:rsidRPr="00057F96">
        <w:rPr>
          <w:rFonts w:ascii="Arial" w:hAnsi="Arial" w:cs="Arial"/>
          <w:color w:val="000000"/>
          <w:sz w:val="24"/>
          <w:szCs w:val="24"/>
        </w:rPr>
        <w:t>E</w:t>
      </w:r>
      <w:r w:rsidR="0005213C" w:rsidRPr="00057F96">
        <w:rPr>
          <w:rFonts w:ascii="Arial" w:hAnsi="Arial" w:cs="Arial"/>
          <w:color w:val="000000"/>
          <w:sz w:val="24"/>
          <w:szCs w:val="24"/>
        </w:rPr>
        <w:t>vent.</w:t>
      </w:r>
    </w:p>
    <w:p w14:paraId="23B171F6" w14:textId="7B8A9A32"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o</w:t>
      </w:r>
      <w:r w:rsidR="0005213C" w:rsidRPr="00057F96">
        <w:rPr>
          <w:rFonts w:ascii="Arial" w:hAnsi="Arial" w:cs="Arial"/>
          <w:color w:val="000000"/>
          <w:sz w:val="24"/>
          <w:szCs w:val="24"/>
        </w:rPr>
        <w:t xml:space="preserve">btain </w:t>
      </w:r>
      <w:r w:rsidR="00DC41A8">
        <w:rPr>
          <w:rFonts w:ascii="Arial" w:hAnsi="Arial" w:cs="Arial"/>
          <w:color w:val="000000"/>
          <w:sz w:val="24"/>
          <w:szCs w:val="24"/>
        </w:rPr>
        <w:t>the Council’s</w:t>
      </w:r>
      <w:r w:rsidR="0005213C" w:rsidRPr="00057F96">
        <w:rPr>
          <w:rFonts w:ascii="Arial" w:hAnsi="Arial" w:cs="Arial"/>
          <w:color w:val="000000"/>
          <w:sz w:val="24"/>
          <w:szCs w:val="24"/>
        </w:rPr>
        <w:t xml:space="preserve"> permission </w:t>
      </w:r>
      <w:r w:rsidRPr="00057F96">
        <w:rPr>
          <w:rFonts w:ascii="Arial" w:hAnsi="Arial" w:cs="Arial"/>
          <w:color w:val="000000"/>
          <w:sz w:val="24"/>
          <w:szCs w:val="24"/>
        </w:rPr>
        <w:t xml:space="preserve">in advance </w:t>
      </w:r>
      <w:r w:rsidR="0005213C" w:rsidRPr="00057F96">
        <w:rPr>
          <w:rFonts w:ascii="Arial" w:hAnsi="Arial" w:cs="Arial"/>
          <w:color w:val="000000"/>
          <w:sz w:val="24"/>
          <w:szCs w:val="24"/>
        </w:rPr>
        <w:t xml:space="preserve">for any permanent/temporary fixings to any part of the building before placement. Any agreed fixings must be made </w:t>
      </w:r>
      <w:proofErr w:type="gramStart"/>
      <w:r w:rsidR="0005213C" w:rsidRPr="00057F96">
        <w:rPr>
          <w:rFonts w:ascii="Arial" w:hAnsi="Arial" w:cs="Arial"/>
          <w:color w:val="000000"/>
          <w:sz w:val="24"/>
          <w:szCs w:val="24"/>
        </w:rPr>
        <w:t>by the use of</w:t>
      </w:r>
      <w:proofErr w:type="gramEnd"/>
      <w:r w:rsidR="0005213C" w:rsidRPr="00057F96">
        <w:rPr>
          <w:rFonts w:ascii="Arial" w:hAnsi="Arial" w:cs="Arial"/>
          <w:color w:val="000000"/>
          <w:sz w:val="24"/>
          <w:szCs w:val="24"/>
        </w:rPr>
        <w:t xml:space="preserve"> “White Tac” only.</w:t>
      </w:r>
    </w:p>
    <w:p w14:paraId="38B9F3DF" w14:textId="1C16FDC3" w:rsidR="00057F96"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The Council having</w:t>
      </w:r>
      <w:r w:rsidR="0005213C" w:rsidRPr="00057F96">
        <w:rPr>
          <w:rFonts w:ascii="Arial" w:hAnsi="Arial" w:cs="Arial"/>
          <w:color w:val="000000"/>
          <w:sz w:val="24"/>
          <w:szCs w:val="24"/>
        </w:rPr>
        <w:t xml:space="preserve"> discretion to </w:t>
      </w:r>
      <w:r w:rsidRPr="00057F96">
        <w:rPr>
          <w:rFonts w:ascii="Arial" w:hAnsi="Arial" w:cs="Arial"/>
          <w:color w:val="000000"/>
          <w:sz w:val="24"/>
          <w:szCs w:val="24"/>
        </w:rPr>
        <w:t xml:space="preserve">cancel the Booking or to </w:t>
      </w:r>
      <w:r w:rsidR="0005213C" w:rsidRPr="00057F96">
        <w:rPr>
          <w:rFonts w:ascii="Arial" w:hAnsi="Arial" w:cs="Arial"/>
          <w:color w:val="000000"/>
          <w:sz w:val="24"/>
          <w:szCs w:val="24"/>
        </w:rPr>
        <w:t xml:space="preserve">close the </w:t>
      </w:r>
      <w:r w:rsidRPr="00057F96">
        <w:rPr>
          <w:rFonts w:ascii="Arial" w:hAnsi="Arial" w:cs="Arial"/>
          <w:color w:val="000000"/>
          <w:sz w:val="24"/>
          <w:szCs w:val="24"/>
        </w:rPr>
        <w:t>E</w:t>
      </w:r>
      <w:r w:rsidR="0005213C" w:rsidRPr="00057F96">
        <w:rPr>
          <w:rFonts w:ascii="Arial" w:hAnsi="Arial" w:cs="Arial"/>
          <w:color w:val="000000"/>
          <w:sz w:val="24"/>
          <w:szCs w:val="24"/>
        </w:rPr>
        <w:t xml:space="preserve">vent </w:t>
      </w:r>
      <w:r w:rsidRPr="00057F96">
        <w:rPr>
          <w:rFonts w:ascii="Arial" w:hAnsi="Arial" w:cs="Arial"/>
          <w:color w:val="000000"/>
          <w:sz w:val="24"/>
          <w:szCs w:val="24"/>
        </w:rPr>
        <w:t>at any time in the event of mis</w:t>
      </w:r>
      <w:r w:rsidR="0005213C" w:rsidRPr="00057F96">
        <w:rPr>
          <w:rFonts w:ascii="Arial" w:hAnsi="Arial" w:cs="Arial"/>
          <w:color w:val="000000"/>
          <w:sz w:val="24"/>
          <w:szCs w:val="24"/>
        </w:rPr>
        <w:t>represent</w:t>
      </w:r>
      <w:r w:rsidRPr="00057F96">
        <w:rPr>
          <w:rFonts w:ascii="Arial" w:hAnsi="Arial" w:cs="Arial"/>
          <w:color w:val="000000"/>
          <w:sz w:val="24"/>
          <w:szCs w:val="24"/>
        </w:rPr>
        <w:t xml:space="preserve">ation of </w:t>
      </w:r>
      <w:r w:rsidR="0005213C" w:rsidRPr="00057F96">
        <w:rPr>
          <w:rFonts w:ascii="Arial" w:hAnsi="Arial" w:cs="Arial"/>
          <w:color w:val="000000"/>
          <w:sz w:val="24"/>
          <w:szCs w:val="24"/>
        </w:rPr>
        <w:t xml:space="preserve">any advertising of the </w:t>
      </w:r>
      <w:r w:rsidRPr="00057F96">
        <w:rPr>
          <w:rFonts w:ascii="Arial" w:hAnsi="Arial" w:cs="Arial"/>
          <w:color w:val="000000"/>
          <w:sz w:val="24"/>
          <w:szCs w:val="24"/>
        </w:rPr>
        <w:t>E</w:t>
      </w:r>
      <w:r w:rsidR="0005213C" w:rsidRPr="00057F96">
        <w:rPr>
          <w:rFonts w:ascii="Arial" w:hAnsi="Arial" w:cs="Arial"/>
          <w:color w:val="000000"/>
          <w:sz w:val="24"/>
          <w:szCs w:val="24"/>
        </w:rPr>
        <w:t xml:space="preserve">vent to the </w:t>
      </w:r>
      <w:proofErr w:type="gramStart"/>
      <w:r w:rsidR="0005213C" w:rsidRPr="00057F96">
        <w:rPr>
          <w:rFonts w:ascii="Arial" w:hAnsi="Arial" w:cs="Arial"/>
          <w:color w:val="000000"/>
          <w:sz w:val="24"/>
          <w:szCs w:val="24"/>
        </w:rPr>
        <w:t>general public</w:t>
      </w:r>
      <w:proofErr w:type="gramEnd"/>
      <w:r w:rsidR="0005213C" w:rsidRPr="00057F96">
        <w:rPr>
          <w:rFonts w:ascii="Arial" w:hAnsi="Arial" w:cs="Arial"/>
          <w:color w:val="000000"/>
          <w:sz w:val="24"/>
          <w:szCs w:val="24"/>
        </w:rPr>
        <w:t>.</w:t>
      </w:r>
    </w:p>
    <w:p w14:paraId="4C3E73EF" w14:textId="3F71E7C2" w:rsidR="0005213C"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057F96">
        <w:rPr>
          <w:rFonts w:ascii="Arial" w:hAnsi="Arial" w:cs="Arial"/>
          <w:color w:val="000000"/>
          <w:sz w:val="24"/>
          <w:szCs w:val="24"/>
        </w:rPr>
        <w:t xml:space="preserve">You will </w:t>
      </w:r>
      <w:proofErr w:type="gramStart"/>
      <w:r w:rsidRPr="00057F96">
        <w:rPr>
          <w:rFonts w:ascii="Arial" w:hAnsi="Arial" w:cs="Arial"/>
          <w:color w:val="000000"/>
          <w:sz w:val="24"/>
          <w:szCs w:val="24"/>
        </w:rPr>
        <w:t xml:space="preserve">comply with relevant legislation at all </w:t>
      </w:r>
      <w:r w:rsidR="00992062" w:rsidRPr="00057F96">
        <w:rPr>
          <w:rFonts w:ascii="Arial" w:hAnsi="Arial" w:cs="Arial"/>
          <w:color w:val="000000"/>
          <w:sz w:val="24"/>
          <w:szCs w:val="24"/>
        </w:rPr>
        <w:t>times</w:t>
      </w:r>
      <w:proofErr w:type="gramEnd"/>
      <w:r w:rsidR="00992062" w:rsidRPr="00057F96">
        <w:rPr>
          <w:rFonts w:ascii="Arial" w:hAnsi="Arial" w:cs="Arial"/>
          <w:color w:val="000000"/>
          <w:sz w:val="24"/>
          <w:szCs w:val="24"/>
        </w:rPr>
        <w:t>,</w:t>
      </w:r>
      <w:r w:rsidRPr="00057F96">
        <w:rPr>
          <w:rFonts w:ascii="Arial" w:hAnsi="Arial" w:cs="Arial"/>
          <w:color w:val="000000"/>
          <w:sz w:val="24"/>
          <w:szCs w:val="24"/>
        </w:rPr>
        <w:t xml:space="preserve"> and You will not permit anything to be </w:t>
      </w:r>
      <w:r w:rsidR="0005213C" w:rsidRPr="00057F96">
        <w:rPr>
          <w:rFonts w:ascii="Arial" w:hAnsi="Arial" w:cs="Arial"/>
          <w:color w:val="000000"/>
          <w:sz w:val="24"/>
          <w:szCs w:val="24"/>
        </w:rPr>
        <w:t xml:space="preserve">done or omitted </w:t>
      </w:r>
      <w:r w:rsidRPr="00057F96">
        <w:rPr>
          <w:rFonts w:ascii="Arial" w:hAnsi="Arial" w:cs="Arial"/>
          <w:color w:val="000000"/>
          <w:sz w:val="24"/>
          <w:szCs w:val="24"/>
        </w:rPr>
        <w:t xml:space="preserve">to be done which is </w:t>
      </w:r>
      <w:r w:rsidR="0005213C" w:rsidRPr="00057F96">
        <w:rPr>
          <w:rFonts w:ascii="Arial" w:hAnsi="Arial" w:cs="Arial"/>
          <w:color w:val="000000"/>
          <w:sz w:val="24"/>
          <w:szCs w:val="24"/>
        </w:rPr>
        <w:t xml:space="preserve">contrary to any provision made by or under any statute in force </w:t>
      </w:r>
      <w:r w:rsidRPr="00057F96">
        <w:rPr>
          <w:rFonts w:ascii="Arial" w:hAnsi="Arial" w:cs="Arial"/>
          <w:color w:val="000000"/>
          <w:sz w:val="24"/>
          <w:szCs w:val="24"/>
        </w:rPr>
        <w:t>during the period of the</w:t>
      </w:r>
      <w:r w:rsidR="0005213C" w:rsidRPr="00057F96">
        <w:rPr>
          <w:rFonts w:ascii="Arial" w:hAnsi="Arial" w:cs="Arial"/>
          <w:color w:val="000000"/>
          <w:sz w:val="24"/>
          <w:szCs w:val="24"/>
        </w:rPr>
        <w:t xml:space="preserve"> Booking.</w:t>
      </w:r>
    </w:p>
    <w:p w14:paraId="252685DC" w14:textId="57539B13" w:rsidR="00B33D33" w:rsidRPr="00057F96" w:rsidRDefault="00B33D33"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Not use any form of tape on the flooring </w:t>
      </w:r>
      <w:r w:rsidR="002078E1">
        <w:rPr>
          <w:rFonts w:ascii="Arial" w:hAnsi="Arial" w:cs="Arial"/>
          <w:color w:val="000000"/>
          <w:sz w:val="24"/>
          <w:szCs w:val="24"/>
        </w:rPr>
        <w:t>to secure wires and cables.</w:t>
      </w:r>
    </w:p>
    <w:p w14:paraId="5251F4DC" w14:textId="77777777" w:rsidR="003B5EDF" w:rsidRPr="007006EF" w:rsidRDefault="003B5EDF" w:rsidP="007006EF">
      <w:pPr>
        <w:autoSpaceDE w:val="0"/>
        <w:autoSpaceDN w:val="0"/>
        <w:adjustRightInd w:val="0"/>
        <w:spacing w:after="0" w:line="240" w:lineRule="auto"/>
        <w:rPr>
          <w:rFonts w:ascii="Arial" w:hAnsi="Arial" w:cs="Arial"/>
          <w:b/>
          <w:color w:val="000000"/>
          <w:sz w:val="24"/>
          <w:szCs w:val="24"/>
          <w:u w:val="single"/>
        </w:rPr>
      </w:pPr>
    </w:p>
    <w:p w14:paraId="7D01CB24" w14:textId="2A7C1E36" w:rsidR="00C000C4" w:rsidRPr="003327F3" w:rsidRDefault="00C000C4" w:rsidP="00621A13">
      <w:pPr>
        <w:pStyle w:val="ListParagraph"/>
        <w:numPr>
          <w:ilvl w:val="1"/>
          <w:numId w:val="22"/>
        </w:numPr>
        <w:autoSpaceDE w:val="0"/>
        <w:autoSpaceDN w:val="0"/>
        <w:adjustRightInd w:val="0"/>
        <w:spacing w:after="0" w:line="240" w:lineRule="auto"/>
        <w:rPr>
          <w:rFonts w:ascii="Arial" w:hAnsi="Arial" w:cs="Arial"/>
          <w:b/>
          <w:color w:val="000000"/>
          <w:sz w:val="24"/>
          <w:szCs w:val="24"/>
          <w:u w:val="single"/>
        </w:rPr>
      </w:pPr>
      <w:r w:rsidRPr="003327F3">
        <w:rPr>
          <w:rFonts w:ascii="Arial" w:hAnsi="Arial" w:cs="Arial"/>
          <w:b/>
          <w:color w:val="000000"/>
          <w:sz w:val="24"/>
          <w:szCs w:val="24"/>
          <w:u w:val="single"/>
        </w:rPr>
        <w:t xml:space="preserve">Health &amp; Safety </w:t>
      </w:r>
    </w:p>
    <w:p w14:paraId="7D01CB25" w14:textId="77777777" w:rsidR="00C000C4" w:rsidRPr="007006EF" w:rsidRDefault="00C000C4" w:rsidP="007006EF">
      <w:pPr>
        <w:pStyle w:val="ListParagraph"/>
        <w:autoSpaceDE w:val="0"/>
        <w:autoSpaceDN w:val="0"/>
        <w:adjustRightInd w:val="0"/>
        <w:spacing w:after="0" w:line="240" w:lineRule="auto"/>
        <w:rPr>
          <w:rFonts w:ascii="Arial" w:hAnsi="Arial" w:cs="Arial"/>
          <w:b/>
          <w:color w:val="000000"/>
          <w:sz w:val="24"/>
          <w:szCs w:val="24"/>
          <w:u w:val="single"/>
        </w:rPr>
      </w:pPr>
    </w:p>
    <w:p w14:paraId="7D01CB26" w14:textId="28C843EA" w:rsidR="00C000C4" w:rsidRPr="007006EF" w:rsidRDefault="00C000C4" w:rsidP="007006EF">
      <w:p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In applying to use the Venue </w:t>
      </w:r>
      <w:r w:rsidR="00FB143B" w:rsidRPr="007006EF">
        <w:rPr>
          <w:rFonts w:ascii="Arial" w:hAnsi="Arial" w:cs="Arial"/>
          <w:color w:val="000000"/>
          <w:sz w:val="24"/>
          <w:szCs w:val="24"/>
        </w:rPr>
        <w:t>Y</w:t>
      </w:r>
      <w:r w:rsidRPr="007006EF">
        <w:rPr>
          <w:rFonts w:ascii="Arial" w:hAnsi="Arial" w:cs="Arial"/>
          <w:color w:val="000000"/>
          <w:sz w:val="24"/>
          <w:szCs w:val="24"/>
        </w:rPr>
        <w:t xml:space="preserve">ou agree </w:t>
      </w:r>
      <w:proofErr w:type="gramStart"/>
      <w:r w:rsidRPr="007006EF">
        <w:rPr>
          <w:rFonts w:ascii="Arial" w:hAnsi="Arial" w:cs="Arial"/>
          <w:color w:val="000000"/>
          <w:sz w:val="24"/>
          <w:szCs w:val="24"/>
        </w:rPr>
        <w:t>to;</w:t>
      </w:r>
      <w:proofErr w:type="gramEnd"/>
      <w:r w:rsidRPr="007006EF">
        <w:rPr>
          <w:rFonts w:ascii="Arial" w:hAnsi="Arial" w:cs="Arial"/>
          <w:color w:val="000000"/>
          <w:sz w:val="24"/>
          <w:szCs w:val="24"/>
        </w:rPr>
        <w:t xml:space="preserve"> </w:t>
      </w:r>
    </w:p>
    <w:p w14:paraId="7D01CB28" w14:textId="77777777" w:rsidR="00C000C4" w:rsidRPr="007006EF" w:rsidRDefault="00C000C4" w:rsidP="007006EF">
      <w:pPr>
        <w:autoSpaceDE w:val="0"/>
        <w:autoSpaceDN w:val="0"/>
        <w:adjustRightInd w:val="0"/>
        <w:spacing w:after="0" w:line="240" w:lineRule="auto"/>
        <w:rPr>
          <w:rFonts w:ascii="Arial" w:hAnsi="Arial" w:cs="Arial"/>
          <w:color w:val="000000"/>
          <w:sz w:val="24"/>
          <w:szCs w:val="24"/>
        </w:rPr>
      </w:pPr>
    </w:p>
    <w:p w14:paraId="2F0A1DD6" w14:textId="5EE8A9E9" w:rsidR="003327F3"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3327F3">
        <w:rPr>
          <w:rFonts w:ascii="Arial" w:hAnsi="Arial" w:cs="Arial"/>
          <w:color w:val="000000"/>
          <w:sz w:val="24"/>
          <w:szCs w:val="24"/>
        </w:rPr>
        <w:t>c</w:t>
      </w:r>
      <w:r w:rsidR="00BB535F" w:rsidRPr="003327F3">
        <w:rPr>
          <w:rFonts w:ascii="Arial" w:hAnsi="Arial" w:cs="Arial"/>
          <w:color w:val="000000"/>
          <w:sz w:val="24"/>
          <w:szCs w:val="24"/>
        </w:rPr>
        <w:t>omplete</w:t>
      </w:r>
      <w:r w:rsidR="00137F58" w:rsidRPr="003327F3">
        <w:rPr>
          <w:rFonts w:ascii="Arial" w:hAnsi="Arial" w:cs="Arial"/>
          <w:color w:val="000000"/>
          <w:sz w:val="24"/>
          <w:szCs w:val="24"/>
        </w:rPr>
        <w:t xml:space="preserve"> </w:t>
      </w:r>
      <w:r w:rsidR="003327F3">
        <w:rPr>
          <w:rFonts w:ascii="Arial" w:hAnsi="Arial" w:cs="Arial"/>
          <w:color w:val="000000"/>
          <w:sz w:val="24"/>
          <w:szCs w:val="24"/>
        </w:rPr>
        <w:t xml:space="preserve">a written risk assessment </w:t>
      </w:r>
      <w:r w:rsidR="00AC286E">
        <w:rPr>
          <w:rFonts w:ascii="Arial" w:hAnsi="Arial" w:cs="Arial"/>
          <w:color w:val="000000"/>
          <w:sz w:val="24"/>
          <w:szCs w:val="24"/>
        </w:rPr>
        <w:t xml:space="preserve">of the booking </w:t>
      </w:r>
    </w:p>
    <w:p w14:paraId="72FEA22B" w14:textId="77777777" w:rsidR="003327F3" w:rsidRDefault="00137F58"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3327F3">
        <w:rPr>
          <w:rFonts w:ascii="Arial" w:hAnsi="Arial" w:cs="Arial"/>
          <w:color w:val="000000"/>
          <w:sz w:val="24"/>
          <w:szCs w:val="24"/>
        </w:rPr>
        <w:t>adhere to the</w:t>
      </w:r>
      <w:r w:rsidR="00C000C4" w:rsidRPr="003327F3">
        <w:rPr>
          <w:rFonts w:ascii="Arial" w:hAnsi="Arial" w:cs="Arial"/>
          <w:color w:val="000000"/>
          <w:sz w:val="24"/>
          <w:szCs w:val="24"/>
        </w:rPr>
        <w:t xml:space="preserve"> </w:t>
      </w:r>
      <w:r w:rsidR="00BC7488" w:rsidRPr="003327F3">
        <w:rPr>
          <w:rFonts w:ascii="Arial" w:hAnsi="Arial" w:cs="Arial"/>
          <w:color w:val="000000"/>
          <w:sz w:val="24"/>
          <w:szCs w:val="24"/>
        </w:rPr>
        <w:t>V</w:t>
      </w:r>
      <w:r w:rsidR="00C000C4" w:rsidRPr="003327F3">
        <w:rPr>
          <w:rFonts w:ascii="Arial" w:hAnsi="Arial" w:cs="Arial"/>
          <w:color w:val="000000"/>
          <w:sz w:val="24"/>
          <w:szCs w:val="24"/>
        </w:rPr>
        <w:t>enue’s Technical Spe</w:t>
      </w:r>
      <w:r w:rsidR="00FF4E92" w:rsidRPr="003327F3">
        <w:rPr>
          <w:rFonts w:ascii="Arial" w:hAnsi="Arial" w:cs="Arial"/>
          <w:color w:val="000000"/>
          <w:sz w:val="24"/>
          <w:szCs w:val="24"/>
        </w:rPr>
        <w:t>cification document.</w:t>
      </w:r>
    </w:p>
    <w:p w14:paraId="5831B954" w14:textId="6FFD3C4C" w:rsidR="003327F3"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3327F3">
        <w:rPr>
          <w:rFonts w:ascii="Arial" w:hAnsi="Arial" w:cs="Arial"/>
          <w:color w:val="000000"/>
          <w:sz w:val="24"/>
          <w:szCs w:val="24"/>
        </w:rPr>
        <w:t>t</w:t>
      </w:r>
      <w:r w:rsidR="00BB535F" w:rsidRPr="003327F3">
        <w:rPr>
          <w:rFonts w:ascii="Arial" w:hAnsi="Arial" w:cs="Arial"/>
          <w:color w:val="000000"/>
          <w:sz w:val="24"/>
          <w:szCs w:val="24"/>
        </w:rPr>
        <w:t>he</w:t>
      </w:r>
      <w:r w:rsidR="00137F58" w:rsidRPr="003327F3">
        <w:rPr>
          <w:rFonts w:ascii="Arial" w:hAnsi="Arial" w:cs="Arial"/>
          <w:color w:val="000000"/>
          <w:sz w:val="24"/>
          <w:szCs w:val="24"/>
        </w:rPr>
        <w:t xml:space="preserve"> </w:t>
      </w:r>
      <w:r w:rsidR="00BC7488" w:rsidRPr="003327F3">
        <w:rPr>
          <w:rFonts w:ascii="Arial" w:hAnsi="Arial" w:cs="Arial"/>
          <w:color w:val="000000"/>
          <w:sz w:val="24"/>
          <w:szCs w:val="24"/>
        </w:rPr>
        <w:t>V</w:t>
      </w:r>
      <w:r w:rsidR="00434FF1" w:rsidRPr="003327F3">
        <w:rPr>
          <w:rFonts w:ascii="Arial" w:hAnsi="Arial" w:cs="Arial"/>
          <w:color w:val="000000"/>
          <w:sz w:val="24"/>
          <w:szCs w:val="24"/>
        </w:rPr>
        <w:t>enue</w:t>
      </w:r>
      <w:r w:rsidR="00BC7488" w:rsidRPr="003327F3">
        <w:rPr>
          <w:rFonts w:ascii="Arial" w:hAnsi="Arial" w:cs="Arial"/>
          <w:color w:val="000000"/>
          <w:sz w:val="24"/>
          <w:szCs w:val="24"/>
        </w:rPr>
        <w:t>’s</w:t>
      </w:r>
      <w:r w:rsidR="00434FF1" w:rsidRPr="003327F3">
        <w:rPr>
          <w:rFonts w:ascii="Arial" w:hAnsi="Arial" w:cs="Arial"/>
          <w:color w:val="000000"/>
          <w:sz w:val="24"/>
          <w:szCs w:val="24"/>
        </w:rPr>
        <w:t xml:space="preserve"> </w:t>
      </w:r>
      <w:r w:rsidR="00C000C4" w:rsidRPr="003327F3">
        <w:rPr>
          <w:rFonts w:ascii="Arial" w:hAnsi="Arial" w:cs="Arial"/>
          <w:color w:val="000000"/>
          <w:sz w:val="24"/>
          <w:szCs w:val="24"/>
        </w:rPr>
        <w:t>A</w:t>
      </w:r>
      <w:r w:rsidR="00434FF1" w:rsidRPr="003327F3">
        <w:rPr>
          <w:rFonts w:ascii="Arial" w:hAnsi="Arial" w:cs="Arial"/>
          <w:color w:val="000000"/>
          <w:sz w:val="24"/>
          <w:szCs w:val="24"/>
        </w:rPr>
        <w:t>.</w:t>
      </w:r>
      <w:r w:rsidR="00C000C4" w:rsidRPr="003327F3">
        <w:rPr>
          <w:rFonts w:ascii="Arial" w:hAnsi="Arial" w:cs="Arial"/>
          <w:color w:val="000000"/>
          <w:sz w:val="24"/>
          <w:szCs w:val="24"/>
        </w:rPr>
        <w:t xml:space="preserve">V equipment </w:t>
      </w:r>
      <w:r w:rsidR="00137F58" w:rsidRPr="003327F3">
        <w:rPr>
          <w:rFonts w:ascii="Arial" w:hAnsi="Arial" w:cs="Arial"/>
          <w:color w:val="000000"/>
          <w:sz w:val="24"/>
          <w:szCs w:val="24"/>
        </w:rPr>
        <w:t>being</w:t>
      </w:r>
      <w:r w:rsidR="00C000C4" w:rsidRPr="003327F3">
        <w:rPr>
          <w:rFonts w:ascii="Arial" w:hAnsi="Arial" w:cs="Arial"/>
          <w:color w:val="000000"/>
          <w:sz w:val="24"/>
          <w:szCs w:val="24"/>
        </w:rPr>
        <w:t xml:space="preserve"> operated by </w:t>
      </w:r>
      <w:r w:rsidR="003327F3">
        <w:rPr>
          <w:rFonts w:ascii="Arial" w:hAnsi="Arial" w:cs="Arial"/>
          <w:color w:val="000000"/>
          <w:sz w:val="24"/>
          <w:szCs w:val="24"/>
        </w:rPr>
        <w:t>the approved operator</w:t>
      </w:r>
      <w:r w:rsidR="00C000C4" w:rsidRPr="003327F3">
        <w:rPr>
          <w:rFonts w:ascii="Arial" w:hAnsi="Arial" w:cs="Arial"/>
          <w:color w:val="000000"/>
          <w:sz w:val="24"/>
          <w:szCs w:val="24"/>
        </w:rPr>
        <w:t xml:space="preserve"> unless prior agreement has been made in the </w:t>
      </w:r>
      <w:r w:rsidRPr="003327F3">
        <w:rPr>
          <w:rFonts w:ascii="Arial" w:hAnsi="Arial" w:cs="Arial"/>
          <w:color w:val="000000"/>
          <w:sz w:val="24"/>
          <w:szCs w:val="24"/>
        </w:rPr>
        <w:t>Booking</w:t>
      </w:r>
      <w:r w:rsidR="00C000C4" w:rsidRPr="003327F3">
        <w:rPr>
          <w:rFonts w:ascii="Arial" w:hAnsi="Arial" w:cs="Arial"/>
          <w:color w:val="000000"/>
          <w:sz w:val="24"/>
          <w:szCs w:val="24"/>
        </w:rPr>
        <w:t xml:space="preserve"> confirmation.</w:t>
      </w:r>
    </w:p>
    <w:p w14:paraId="5DA0F01D" w14:textId="04C655B8" w:rsidR="003327F3" w:rsidRPr="00545316" w:rsidRDefault="00BB535F" w:rsidP="00621A13">
      <w:pPr>
        <w:pStyle w:val="ListParagraph"/>
        <w:numPr>
          <w:ilvl w:val="2"/>
          <w:numId w:val="22"/>
        </w:numPr>
        <w:autoSpaceDE w:val="0"/>
        <w:autoSpaceDN w:val="0"/>
        <w:adjustRightInd w:val="0"/>
        <w:spacing w:after="0" w:line="240" w:lineRule="auto"/>
        <w:rPr>
          <w:rFonts w:ascii="Arial" w:hAnsi="Arial" w:cs="Arial"/>
          <w:i/>
          <w:color w:val="000000"/>
          <w:sz w:val="24"/>
          <w:szCs w:val="24"/>
        </w:rPr>
      </w:pPr>
      <w:r w:rsidRPr="00545316">
        <w:rPr>
          <w:rFonts w:ascii="Arial" w:hAnsi="Arial" w:cs="Arial"/>
          <w:color w:val="000000"/>
          <w:sz w:val="24"/>
          <w:szCs w:val="24"/>
        </w:rPr>
        <w:t xml:space="preserve">the proper care and supervision of children and </w:t>
      </w:r>
      <w:proofErr w:type="gramStart"/>
      <w:r w:rsidR="00FB143B" w:rsidRPr="00545316">
        <w:rPr>
          <w:rFonts w:ascii="Arial" w:hAnsi="Arial" w:cs="Arial"/>
          <w:color w:val="000000"/>
          <w:sz w:val="24"/>
          <w:szCs w:val="24"/>
        </w:rPr>
        <w:t>You</w:t>
      </w:r>
      <w:r w:rsidRPr="00545316">
        <w:rPr>
          <w:rFonts w:ascii="Arial" w:hAnsi="Arial" w:cs="Arial"/>
          <w:color w:val="000000"/>
          <w:sz w:val="24"/>
          <w:szCs w:val="24"/>
        </w:rPr>
        <w:t>ng</w:t>
      </w:r>
      <w:proofErr w:type="gramEnd"/>
      <w:r w:rsidRPr="00545316">
        <w:rPr>
          <w:rFonts w:ascii="Arial" w:hAnsi="Arial" w:cs="Arial"/>
          <w:color w:val="000000"/>
          <w:sz w:val="24"/>
          <w:szCs w:val="24"/>
        </w:rPr>
        <w:t xml:space="preserve"> people </w:t>
      </w:r>
      <w:r w:rsidRPr="00545316">
        <w:rPr>
          <w:rFonts w:ascii="Arial" w:hAnsi="Arial" w:cs="Arial"/>
          <w:i/>
          <w:color w:val="000000"/>
          <w:sz w:val="24"/>
          <w:szCs w:val="24"/>
        </w:rPr>
        <w:t xml:space="preserve">(see </w:t>
      </w:r>
      <w:r w:rsidR="00545316" w:rsidRPr="00545316">
        <w:rPr>
          <w:rFonts w:ascii="Arial" w:hAnsi="Arial" w:cs="Arial"/>
          <w:i/>
          <w:color w:val="000000"/>
          <w:sz w:val="24"/>
          <w:szCs w:val="24"/>
        </w:rPr>
        <w:t xml:space="preserve">‘Events </w:t>
      </w:r>
      <w:proofErr w:type="gramStart"/>
      <w:r w:rsidR="00545316" w:rsidRPr="00545316">
        <w:rPr>
          <w:rFonts w:ascii="Arial" w:hAnsi="Arial" w:cs="Arial"/>
          <w:i/>
          <w:color w:val="000000"/>
          <w:sz w:val="24"/>
          <w:szCs w:val="24"/>
        </w:rPr>
        <w:t>For</w:t>
      </w:r>
      <w:proofErr w:type="gramEnd"/>
      <w:r w:rsidR="00545316" w:rsidRPr="00545316">
        <w:rPr>
          <w:rFonts w:ascii="Arial" w:hAnsi="Arial" w:cs="Arial"/>
          <w:i/>
          <w:color w:val="000000"/>
          <w:sz w:val="24"/>
          <w:szCs w:val="24"/>
        </w:rPr>
        <w:t xml:space="preserve"> Young People’</w:t>
      </w:r>
      <w:r w:rsidRPr="00545316">
        <w:rPr>
          <w:rFonts w:ascii="Arial" w:hAnsi="Arial" w:cs="Arial"/>
          <w:i/>
          <w:color w:val="000000"/>
          <w:sz w:val="24"/>
          <w:szCs w:val="24"/>
        </w:rPr>
        <w:t>).</w:t>
      </w:r>
    </w:p>
    <w:p w14:paraId="6AE508F4" w14:textId="60ACBB79" w:rsidR="00FB143B" w:rsidRPr="003327F3"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3327F3">
        <w:rPr>
          <w:rFonts w:ascii="Arial" w:hAnsi="Arial" w:cs="Arial"/>
          <w:color w:val="000000"/>
          <w:sz w:val="24"/>
          <w:szCs w:val="24"/>
        </w:rPr>
        <w:t xml:space="preserve">fully </w:t>
      </w:r>
      <w:proofErr w:type="gramStart"/>
      <w:r w:rsidRPr="003327F3">
        <w:rPr>
          <w:rFonts w:ascii="Arial" w:hAnsi="Arial" w:cs="Arial"/>
          <w:color w:val="000000"/>
          <w:sz w:val="24"/>
          <w:szCs w:val="24"/>
        </w:rPr>
        <w:t>comply with health and safety guidance in relation to the Venue at all times</w:t>
      </w:r>
      <w:proofErr w:type="gramEnd"/>
      <w:r w:rsidRPr="003327F3">
        <w:rPr>
          <w:rFonts w:ascii="Arial" w:hAnsi="Arial" w:cs="Arial"/>
          <w:color w:val="000000"/>
          <w:sz w:val="24"/>
          <w:szCs w:val="24"/>
        </w:rPr>
        <w:t>.</w:t>
      </w:r>
    </w:p>
    <w:p w14:paraId="4CDC25C1" w14:textId="77777777" w:rsidR="005A2969"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ensure that (where engaged by You) You</w:t>
      </w:r>
      <w:r w:rsidR="00BB535F" w:rsidRPr="005A2969">
        <w:rPr>
          <w:rFonts w:ascii="Arial" w:hAnsi="Arial" w:cs="Arial"/>
          <w:color w:val="000000"/>
          <w:sz w:val="24"/>
          <w:szCs w:val="24"/>
        </w:rPr>
        <w:t xml:space="preserve">r contractors </w:t>
      </w:r>
      <w:r w:rsidRPr="005A2969">
        <w:rPr>
          <w:rFonts w:ascii="Arial" w:hAnsi="Arial" w:cs="Arial"/>
          <w:color w:val="000000"/>
          <w:sz w:val="24"/>
          <w:szCs w:val="24"/>
        </w:rPr>
        <w:t xml:space="preserve">and/or employees </w:t>
      </w:r>
      <w:r w:rsidR="00BB535F" w:rsidRPr="005A2969">
        <w:rPr>
          <w:rFonts w:ascii="Arial" w:hAnsi="Arial" w:cs="Arial"/>
          <w:color w:val="000000"/>
          <w:sz w:val="24"/>
          <w:szCs w:val="24"/>
        </w:rPr>
        <w:t>tak</w:t>
      </w:r>
      <w:r w:rsidRPr="005A2969">
        <w:rPr>
          <w:rFonts w:ascii="Arial" w:hAnsi="Arial" w:cs="Arial"/>
          <w:color w:val="000000"/>
          <w:sz w:val="24"/>
          <w:szCs w:val="24"/>
        </w:rPr>
        <w:t>e</w:t>
      </w:r>
      <w:r w:rsidR="00BB535F" w:rsidRPr="005A2969">
        <w:rPr>
          <w:rFonts w:ascii="Arial" w:hAnsi="Arial" w:cs="Arial"/>
          <w:color w:val="000000"/>
          <w:sz w:val="24"/>
          <w:szCs w:val="24"/>
        </w:rPr>
        <w:t xml:space="preserve"> the necessary precautions to protect the health, safety, welfare and well-being of everyone attending </w:t>
      </w:r>
      <w:r w:rsidRPr="005A2969">
        <w:rPr>
          <w:rFonts w:ascii="Arial" w:hAnsi="Arial" w:cs="Arial"/>
          <w:color w:val="000000"/>
          <w:sz w:val="24"/>
          <w:szCs w:val="24"/>
        </w:rPr>
        <w:t>Y</w:t>
      </w:r>
      <w:r w:rsidR="00BB535F" w:rsidRPr="005A2969">
        <w:rPr>
          <w:rFonts w:ascii="Arial" w:hAnsi="Arial" w:cs="Arial"/>
          <w:color w:val="000000"/>
          <w:sz w:val="24"/>
          <w:szCs w:val="24"/>
        </w:rPr>
        <w:t xml:space="preserve">our Event and that of any other users of the Venue in the building at the same time as </w:t>
      </w:r>
      <w:r w:rsidRPr="005A2969">
        <w:rPr>
          <w:rFonts w:ascii="Arial" w:hAnsi="Arial" w:cs="Arial"/>
          <w:color w:val="000000"/>
          <w:sz w:val="24"/>
          <w:szCs w:val="24"/>
        </w:rPr>
        <w:t>You</w:t>
      </w:r>
      <w:r w:rsidR="00BB535F" w:rsidRPr="005A2969">
        <w:rPr>
          <w:rFonts w:ascii="Arial" w:hAnsi="Arial" w:cs="Arial"/>
          <w:color w:val="000000"/>
          <w:sz w:val="24"/>
          <w:szCs w:val="24"/>
        </w:rPr>
        <w:t>r Event.</w:t>
      </w:r>
    </w:p>
    <w:p w14:paraId="28774DA6" w14:textId="5B71E4A2"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any décor brought on site either by </w:t>
      </w:r>
      <w:r w:rsidR="00FB143B" w:rsidRPr="005A2969">
        <w:rPr>
          <w:rFonts w:ascii="Arial" w:hAnsi="Arial" w:cs="Arial"/>
          <w:color w:val="000000"/>
          <w:sz w:val="24"/>
          <w:szCs w:val="24"/>
        </w:rPr>
        <w:t>Y</w:t>
      </w:r>
      <w:r w:rsidRPr="005A2969">
        <w:rPr>
          <w:rFonts w:ascii="Arial" w:hAnsi="Arial" w:cs="Arial"/>
          <w:color w:val="000000"/>
          <w:sz w:val="24"/>
          <w:szCs w:val="24"/>
        </w:rPr>
        <w:t xml:space="preserve">ou as </w:t>
      </w:r>
      <w:r w:rsidR="00FB143B" w:rsidRPr="005A2969">
        <w:rPr>
          <w:rFonts w:ascii="Arial" w:hAnsi="Arial" w:cs="Arial"/>
          <w:color w:val="000000"/>
          <w:sz w:val="24"/>
          <w:szCs w:val="24"/>
        </w:rPr>
        <w:t>Event</w:t>
      </w:r>
      <w:r w:rsidRPr="005A2969">
        <w:rPr>
          <w:rFonts w:ascii="Arial" w:hAnsi="Arial" w:cs="Arial"/>
          <w:color w:val="000000"/>
          <w:sz w:val="24"/>
          <w:szCs w:val="24"/>
        </w:rPr>
        <w:t xml:space="preserve"> organiser or a third party is safe and in the case of materials; fire retardant. Where the level of décor</w:t>
      </w:r>
      <w:r w:rsidR="003327F3" w:rsidRPr="005A2969">
        <w:rPr>
          <w:rFonts w:ascii="Arial" w:hAnsi="Arial" w:cs="Arial"/>
          <w:color w:val="000000"/>
          <w:sz w:val="24"/>
          <w:szCs w:val="24"/>
        </w:rPr>
        <w:t xml:space="preserve"> is deemed reasonably </w:t>
      </w:r>
      <w:proofErr w:type="gramStart"/>
      <w:r w:rsidR="003327F3" w:rsidRPr="005A2969">
        <w:rPr>
          <w:rFonts w:ascii="Arial" w:hAnsi="Arial" w:cs="Arial"/>
          <w:color w:val="000000"/>
          <w:sz w:val="24"/>
          <w:szCs w:val="24"/>
        </w:rPr>
        <w:t>hig</w:t>
      </w:r>
      <w:r w:rsidR="00DC41A8">
        <w:rPr>
          <w:rFonts w:ascii="Arial" w:hAnsi="Arial" w:cs="Arial"/>
          <w:color w:val="000000"/>
          <w:sz w:val="24"/>
          <w:szCs w:val="24"/>
        </w:rPr>
        <w:t>h</w:t>
      </w:r>
      <w:proofErr w:type="gramEnd"/>
      <w:r w:rsidR="00DC41A8">
        <w:rPr>
          <w:rFonts w:ascii="Arial" w:hAnsi="Arial" w:cs="Arial"/>
          <w:color w:val="000000"/>
          <w:sz w:val="24"/>
          <w:szCs w:val="24"/>
        </w:rPr>
        <w:t xml:space="preserve"> please include reference to this as part </w:t>
      </w:r>
      <w:r w:rsidRPr="005A2969">
        <w:rPr>
          <w:rFonts w:ascii="Arial" w:hAnsi="Arial" w:cs="Arial"/>
          <w:color w:val="000000"/>
          <w:sz w:val="24"/>
          <w:szCs w:val="24"/>
        </w:rPr>
        <w:t xml:space="preserve">of an </w:t>
      </w:r>
      <w:r w:rsidR="00FB143B" w:rsidRPr="005A2969">
        <w:rPr>
          <w:rFonts w:ascii="Arial" w:hAnsi="Arial" w:cs="Arial"/>
          <w:color w:val="000000"/>
          <w:sz w:val="24"/>
          <w:szCs w:val="24"/>
        </w:rPr>
        <w:t>Event</w:t>
      </w:r>
      <w:r w:rsidRPr="005A2969">
        <w:rPr>
          <w:rFonts w:ascii="Arial" w:hAnsi="Arial" w:cs="Arial"/>
          <w:color w:val="000000"/>
          <w:sz w:val="24"/>
          <w:szCs w:val="24"/>
        </w:rPr>
        <w:t xml:space="preserve"> risk assessment.</w:t>
      </w:r>
    </w:p>
    <w:p w14:paraId="3F75C72F" w14:textId="77777777"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the designated exit ways being </w:t>
      </w:r>
      <w:proofErr w:type="gramStart"/>
      <w:r w:rsidRPr="005A2969">
        <w:rPr>
          <w:rFonts w:ascii="Arial" w:hAnsi="Arial" w:cs="Arial"/>
          <w:color w:val="000000"/>
          <w:sz w:val="24"/>
          <w:szCs w:val="24"/>
        </w:rPr>
        <w:t>kept clear and unobstructed at all times</w:t>
      </w:r>
      <w:proofErr w:type="gramEnd"/>
      <w:r w:rsidRPr="005A2969">
        <w:rPr>
          <w:rFonts w:ascii="Arial" w:hAnsi="Arial" w:cs="Arial"/>
          <w:color w:val="000000"/>
          <w:sz w:val="24"/>
          <w:szCs w:val="24"/>
        </w:rPr>
        <w:t>.</w:t>
      </w:r>
    </w:p>
    <w:p w14:paraId="0FC1982B" w14:textId="00B83AE3"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engage the services of </w:t>
      </w:r>
      <w:r w:rsidR="00DC41A8">
        <w:rPr>
          <w:rFonts w:ascii="Arial" w:hAnsi="Arial" w:cs="Arial"/>
          <w:color w:val="000000"/>
          <w:sz w:val="24"/>
          <w:szCs w:val="24"/>
        </w:rPr>
        <w:t>the Council’s</w:t>
      </w:r>
      <w:r w:rsidRPr="005A2969">
        <w:rPr>
          <w:rFonts w:ascii="Arial" w:hAnsi="Arial" w:cs="Arial"/>
          <w:color w:val="000000"/>
          <w:sz w:val="24"/>
          <w:szCs w:val="24"/>
        </w:rPr>
        <w:t xml:space="preserve"> nominated security services company if </w:t>
      </w:r>
      <w:r w:rsidR="00DC41A8">
        <w:rPr>
          <w:rFonts w:ascii="Arial" w:hAnsi="Arial" w:cs="Arial"/>
          <w:color w:val="000000"/>
          <w:sz w:val="24"/>
          <w:szCs w:val="24"/>
        </w:rPr>
        <w:t>the Council</w:t>
      </w:r>
      <w:r w:rsidRPr="005A2969">
        <w:rPr>
          <w:rFonts w:ascii="Arial" w:hAnsi="Arial" w:cs="Arial"/>
          <w:color w:val="000000"/>
          <w:sz w:val="24"/>
          <w:szCs w:val="24"/>
        </w:rPr>
        <w:t xml:space="preserve"> request </w:t>
      </w:r>
      <w:r w:rsidR="00FB143B" w:rsidRPr="005A2969">
        <w:rPr>
          <w:rFonts w:ascii="Arial" w:hAnsi="Arial" w:cs="Arial"/>
          <w:color w:val="000000"/>
          <w:sz w:val="24"/>
          <w:szCs w:val="24"/>
        </w:rPr>
        <w:t>Y</w:t>
      </w:r>
      <w:r w:rsidRPr="005A2969">
        <w:rPr>
          <w:rFonts w:ascii="Arial" w:hAnsi="Arial" w:cs="Arial"/>
          <w:color w:val="000000"/>
          <w:sz w:val="24"/>
          <w:szCs w:val="24"/>
        </w:rPr>
        <w:t>ou to do so.</w:t>
      </w:r>
    </w:p>
    <w:p w14:paraId="71BC7F2D" w14:textId="5E59A1F9" w:rsidR="005A2969" w:rsidRDefault="00DC41A8"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Not to </w:t>
      </w:r>
      <w:r w:rsidR="00BB535F" w:rsidRPr="005A2969">
        <w:rPr>
          <w:rFonts w:ascii="Arial" w:hAnsi="Arial" w:cs="Arial"/>
          <w:color w:val="000000"/>
          <w:sz w:val="24"/>
          <w:szCs w:val="24"/>
        </w:rPr>
        <w:t xml:space="preserve">make no permanent/temporary fixings to any part of the building without </w:t>
      </w:r>
      <w:r>
        <w:rPr>
          <w:rFonts w:ascii="Arial" w:hAnsi="Arial" w:cs="Arial"/>
          <w:color w:val="000000"/>
          <w:sz w:val="24"/>
          <w:szCs w:val="24"/>
        </w:rPr>
        <w:t>the Council’s</w:t>
      </w:r>
      <w:r w:rsidR="00FB143B" w:rsidRPr="005A2969">
        <w:rPr>
          <w:rFonts w:ascii="Arial" w:hAnsi="Arial" w:cs="Arial"/>
          <w:color w:val="000000"/>
          <w:sz w:val="24"/>
          <w:szCs w:val="24"/>
        </w:rPr>
        <w:t xml:space="preserve"> </w:t>
      </w:r>
      <w:r w:rsidR="00BB535F" w:rsidRPr="005A2969">
        <w:rPr>
          <w:rFonts w:ascii="Arial" w:hAnsi="Arial" w:cs="Arial"/>
          <w:color w:val="000000"/>
          <w:sz w:val="24"/>
          <w:szCs w:val="24"/>
        </w:rPr>
        <w:t>prior permission.</w:t>
      </w:r>
    </w:p>
    <w:p w14:paraId="5DEFBAC9" w14:textId="6C7C5936" w:rsidR="005A2969"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provide </w:t>
      </w:r>
      <w:r w:rsidR="00DC41A8">
        <w:rPr>
          <w:rFonts w:ascii="Arial" w:hAnsi="Arial" w:cs="Arial"/>
          <w:color w:val="000000"/>
          <w:sz w:val="24"/>
          <w:szCs w:val="24"/>
        </w:rPr>
        <w:t>the Council</w:t>
      </w:r>
      <w:r w:rsidRPr="005A2969">
        <w:rPr>
          <w:rFonts w:ascii="Arial" w:hAnsi="Arial" w:cs="Arial"/>
          <w:color w:val="000000"/>
          <w:sz w:val="24"/>
          <w:szCs w:val="24"/>
        </w:rPr>
        <w:t xml:space="preserve"> with </w:t>
      </w:r>
      <w:r w:rsidR="00BB535F" w:rsidRPr="005A2969">
        <w:rPr>
          <w:rFonts w:ascii="Arial" w:hAnsi="Arial" w:cs="Arial"/>
          <w:color w:val="000000"/>
          <w:sz w:val="24"/>
          <w:szCs w:val="24"/>
        </w:rPr>
        <w:t xml:space="preserve">a current “PAT” certificate (portable appliance test) being produced prior to the </w:t>
      </w:r>
      <w:r w:rsidRPr="005A2969">
        <w:rPr>
          <w:rFonts w:ascii="Arial" w:hAnsi="Arial" w:cs="Arial"/>
          <w:color w:val="000000"/>
          <w:sz w:val="24"/>
          <w:szCs w:val="24"/>
        </w:rPr>
        <w:t>E</w:t>
      </w:r>
      <w:r w:rsidR="00BB535F" w:rsidRPr="005A2969">
        <w:rPr>
          <w:rFonts w:ascii="Arial" w:hAnsi="Arial" w:cs="Arial"/>
          <w:color w:val="000000"/>
          <w:sz w:val="24"/>
          <w:szCs w:val="24"/>
        </w:rPr>
        <w:t xml:space="preserve">vent should </w:t>
      </w:r>
      <w:r w:rsidRPr="005A2969">
        <w:rPr>
          <w:rFonts w:ascii="Arial" w:hAnsi="Arial" w:cs="Arial"/>
          <w:color w:val="000000"/>
          <w:sz w:val="24"/>
          <w:szCs w:val="24"/>
        </w:rPr>
        <w:t>You</w:t>
      </w:r>
      <w:r w:rsidR="00BB535F" w:rsidRPr="005A2969">
        <w:rPr>
          <w:rFonts w:ascii="Arial" w:hAnsi="Arial" w:cs="Arial"/>
          <w:color w:val="000000"/>
          <w:sz w:val="24"/>
          <w:szCs w:val="24"/>
        </w:rPr>
        <w:t xml:space="preserve"> require </w:t>
      </w:r>
      <w:r w:rsidRPr="005A2969">
        <w:rPr>
          <w:rFonts w:ascii="Arial" w:hAnsi="Arial" w:cs="Arial"/>
          <w:color w:val="000000"/>
          <w:sz w:val="24"/>
          <w:szCs w:val="24"/>
        </w:rPr>
        <w:t>Your</w:t>
      </w:r>
      <w:r w:rsidR="00BB535F" w:rsidRPr="005A2969">
        <w:rPr>
          <w:rFonts w:ascii="Arial" w:hAnsi="Arial" w:cs="Arial"/>
          <w:color w:val="000000"/>
          <w:sz w:val="24"/>
          <w:szCs w:val="24"/>
        </w:rPr>
        <w:t xml:space="preserve"> own electrical equipment being used at the </w:t>
      </w:r>
      <w:r w:rsidRPr="005A2969">
        <w:rPr>
          <w:rFonts w:ascii="Arial" w:hAnsi="Arial" w:cs="Arial"/>
          <w:color w:val="000000"/>
          <w:sz w:val="24"/>
          <w:szCs w:val="24"/>
        </w:rPr>
        <w:t>E</w:t>
      </w:r>
      <w:r w:rsidR="00BB535F" w:rsidRPr="005A2969">
        <w:rPr>
          <w:rFonts w:ascii="Arial" w:hAnsi="Arial" w:cs="Arial"/>
          <w:color w:val="000000"/>
          <w:sz w:val="24"/>
          <w:szCs w:val="24"/>
        </w:rPr>
        <w:t xml:space="preserve">vent. All equipment brought onto site must be of a good working order. </w:t>
      </w:r>
      <w:r w:rsidR="00DC41A8">
        <w:rPr>
          <w:rFonts w:ascii="Arial" w:hAnsi="Arial" w:cs="Arial"/>
          <w:color w:val="000000"/>
          <w:sz w:val="24"/>
          <w:szCs w:val="24"/>
        </w:rPr>
        <w:t>The Council</w:t>
      </w:r>
      <w:r w:rsidR="00BB535F" w:rsidRPr="005A2969">
        <w:rPr>
          <w:rFonts w:ascii="Arial" w:hAnsi="Arial" w:cs="Arial"/>
          <w:color w:val="000000"/>
          <w:sz w:val="24"/>
          <w:szCs w:val="24"/>
        </w:rPr>
        <w:t xml:space="preserve"> reserve</w:t>
      </w:r>
      <w:r w:rsidR="00DC41A8">
        <w:rPr>
          <w:rFonts w:ascii="Arial" w:hAnsi="Arial" w:cs="Arial"/>
          <w:color w:val="000000"/>
          <w:sz w:val="24"/>
          <w:szCs w:val="24"/>
        </w:rPr>
        <w:t>s</w:t>
      </w:r>
      <w:r w:rsidR="00BB535F" w:rsidRPr="005A2969">
        <w:rPr>
          <w:rFonts w:ascii="Arial" w:hAnsi="Arial" w:cs="Arial"/>
          <w:color w:val="000000"/>
          <w:sz w:val="24"/>
          <w:szCs w:val="24"/>
        </w:rPr>
        <w:t xml:space="preserve"> the right to refuse</w:t>
      </w:r>
      <w:r w:rsidR="00DC41A8">
        <w:rPr>
          <w:rFonts w:ascii="Arial" w:hAnsi="Arial" w:cs="Arial"/>
          <w:color w:val="000000"/>
          <w:sz w:val="24"/>
          <w:szCs w:val="24"/>
        </w:rPr>
        <w:t xml:space="preserve"> the</w:t>
      </w:r>
      <w:r w:rsidR="00BB535F" w:rsidRPr="005A2969">
        <w:rPr>
          <w:rFonts w:ascii="Arial" w:hAnsi="Arial" w:cs="Arial"/>
          <w:color w:val="000000"/>
          <w:sz w:val="24"/>
          <w:szCs w:val="24"/>
        </w:rPr>
        <w:t xml:space="preserve"> use of </w:t>
      </w:r>
      <w:r w:rsidRPr="005A2969">
        <w:rPr>
          <w:rFonts w:ascii="Arial" w:hAnsi="Arial" w:cs="Arial"/>
          <w:color w:val="000000"/>
          <w:sz w:val="24"/>
          <w:szCs w:val="24"/>
        </w:rPr>
        <w:t xml:space="preserve">Your </w:t>
      </w:r>
      <w:r w:rsidR="00BB535F" w:rsidRPr="005A2969">
        <w:rPr>
          <w:rFonts w:ascii="Arial" w:hAnsi="Arial" w:cs="Arial"/>
          <w:color w:val="000000"/>
          <w:sz w:val="24"/>
          <w:szCs w:val="24"/>
        </w:rPr>
        <w:t xml:space="preserve">equipment either prior to the </w:t>
      </w:r>
      <w:r w:rsidRPr="005A2969">
        <w:rPr>
          <w:rFonts w:ascii="Arial" w:hAnsi="Arial" w:cs="Arial"/>
          <w:color w:val="000000"/>
          <w:sz w:val="24"/>
          <w:szCs w:val="24"/>
        </w:rPr>
        <w:t>E</w:t>
      </w:r>
      <w:r w:rsidR="00BB535F" w:rsidRPr="005A2969">
        <w:rPr>
          <w:rFonts w:ascii="Arial" w:hAnsi="Arial" w:cs="Arial"/>
          <w:color w:val="000000"/>
          <w:sz w:val="24"/>
          <w:szCs w:val="24"/>
        </w:rPr>
        <w:t xml:space="preserve">vent or on the day of the </w:t>
      </w:r>
      <w:r w:rsidRPr="005A2969">
        <w:rPr>
          <w:rFonts w:ascii="Arial" w:hAnsi="Arial" w:cs="Arial"/>
          <w:color w:val="000000"/>
          <w:sz w:val="24"/>
          <w:szCs w:val="24"/>
        </w:rPr>
        <w:t>E</w:t>
      </w:r>
      <w:r w:rsidR="00BB535F" w:rsidRPr="005A2969">
        <w:rPr>
          <w:rFonts w:ascii="Arial" w:hAnsi="Arial" w:cs="Arial"/>
          <w:color w:val="000000"/>
          <w:sz w:val="24"/>
          <w:szCs w:val="24"/>
        </w:rPr>
        <w:t>vent.</w:t>
      </w:r>
    </w:p>
    <w:p w14:paraId="20D91EA3" w14:textId="4E724386" w:rsidR="005A2969"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lastRenderedPageBreak/>
        <w:t>s</w:t>
      </w:r>
      <w:r w:rsidR="00BB535F" w:rsidRPr="005A2969">
        <w:rPr>
          <w:rFonts w:ascii="Arial" w:hAnsi="Arial" w:cs="Arial"/>
          <w:color w:val="000000"/>
          <w:sz w:val="24"/>
          <w:szCs w:val="24"/>
        </w:rPr>
        <w:t>moke machines, incendiary devices, confetti canons or helium balloons not being used on the premises unless first agreed with the</w:t>
      </w:r>
      <w:r w:rsidR="00AC286E">
        <w:rPr>
          <w:rFonts w:ascii="Arial" w:hAnsi="Arial" w:cs="Arial"/>
          <w:color w:val="000000"/>
          <w:sz w:val="24"/>
          <w:szCs w:val="24"/>
        </w:rPr>
        <w:t xml:space="preserve"> </w:t>
      </w:r>
      <w:r w:rsidR="00BA0F30">
        <w:rPr>
          <w:rFonts w:ascii="Arial" w:hAnsi="Arial" w:cs="Arial"/>
          <w:color w:val="000000"/>
          <w:sz w:val="24"/>
          <w:szCs w:val="24"/>
        </w:rPr>
        <w:t>Council</w:t>
      </w:r>
    </w:p>
    <w:p w14:paraId="020CBA3B" w14:textId="38ADB9D7"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not put </w:t>
      </w:r>
      <w:r w:rsidR="00FB143B" w:rsidRPr="005A2969">
        <w:rPr>
          <w:rFonts w:ascii="Arial" w:hAnsi="Arial" w:cs="Arial"/>
          <w:color w:val="000000"/>
          <w:sz w:val="24"/>
          <w:szCs w:val="24"/>
        </w:rPr>
        <w:t>Y</w:t>
      </w:r>
      <w:r w:rsidRPr="005A2969">
        <w:rPr>
          <w:rFonts w:ascii="Arial" w:hAnsi="Arial" w:cs="Arial"/>
          <w:color w:val="000000"/>
          <w:sz w:val="24"/>
          <w:szCs w:val="24"/>
        </w:rPr>
        <w:t xml:space="preserve">ourself or </w:t>
      </w:r>
      <w:r w:rsidR="00FB143B" w:rsidRPr="005A2969">
        <w:rPr>
          <w:rFonts w:ascii="Arial" w:hAnsi="Arial" w:cs="Arial"/>
          <w:color w:val="000000"/>
          <w:sz w:val="24"/>
          <w:szCs w:val="24"/>
        </w:rPr>
        <w:t>Y</w:t>
      </w:r>
      <w:r w:rsidRPr="005A2969">
        <w:rPr>
          <w:rFonts w:ascii="Arial" w:hAnsi="Arial" w:cs="Arial"/>
          <w:color w:val="000000"/>
          <w:sz w:val="24"/>
          <w:szCs w:val="24"/>
        </w:rPr>
        <w:t>our guests at any risk of injury whether intentional or not by means of any dangerous physical activities.</w:t>
      </w:r>
    </w:p>
    <w:p w14:paraId="4C144C9B" w14:textId="01A4F335"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the Council </w:t>
      </w:r>
      <w:r w:rsidR="00FB143B" w:rsidRPr="005A2969">
        <w:rPr>
          <w:rFonts w:ascii="Arial" w:hAnsi="Arial" w:cs="Arial"/>
          <w:color w:val="000000"/>
          <w:sz w:val="24"/>
          <w:szCs w:val="24"/>
        </w:rPr>
        <w:t xml:space="preserve">accepts </w:t>
      </w:r>
      <w:r w:rsidRPr="005A2969">
        <w:rPr>
          <w:rFonts w:ascii="Arial" w:hAnsi="Arial" w:cs="Arial"/>
          <w:color w:val="000000"/>
          <w:sz w:val="24"/>
          <w:szCs w:val="24"/>
        </w:rPr>
        <w:t xml:space="preserve">no responsibility for any personal belongings </w:t>
      </w:r>
      <w:r w:rsidR="00DC41A8">
        <w:rPr>
          <w:rFonts w:ascii="Arial" w:hAnsi="Arial" w:cs="Arial"/>
          <w:color w:val="000000"/>
          <w:sz w:val="24"/>
          <w:szCs w:val="24"/>
        </w:rPr>
        <w:t xml:space="preserve">that are </w:t>
      </w:r>
      <w:r w:rsidR="00FB143B" w:rsidRPr="005A2969">
        <w:rPr>
          <w:rFonts w:ascii="Arial" w:hAnsi="Arial" w:cs="Arial"/>
          <w:color w:val="000000"/>
          <w:sz w:val="24"/>
          <w:szCs w:val="24"/>
        </w:rPr>
        <w:t xml:space="preserve">damage, lost or </w:t>
      </w:r>
      <w:r w:rsidRPr="005A2969">
        <w:rPr>
          <w:rFonts w:ascii="Arial" w:hAnsi="Arial" w:cs="Arial"/>
          <w:color w:val="000000"/>
          <w:sz w:val="24"/>
          <w:szCs w:val="24"/>
        </w:rPr>
        <w:t xml:space="preserve">left unattended in the </w:t>
      </w:r>
      <w:r w:rsidR="00DC41A8">
        <w:rPr>
          <w:rFonts w:ascii="Arial" w:hAnsi="Arial" w:cs="Arial"/>
          <w:color w:val="000000"/>
          <w:sz w:val="24"/>
          <w:szCs w:val="24"/>
        </w:rPr>
        <w:t>Venue</w:t>
      </w:r>
      <w:r w:rsidR="00BB2AB2">
        <w:rPr>
          <w:rFonts w:ascii="Arial" w:hAnsi="Arial" w:cs="Arial"/>
          <w:color w:val="000000"/>
          <w:sz w:val="24"/>
          <w:szCs w:val="24"/>
        </w:rPr>
        <w:t>.</w:t>
      </w:r>
      <w:r w:rsidRPr="005A2969">
        <w:rPr>
          <w:rFonts w:ascii="Arial" w:hAnsi="Arial" w:cs="Arial"/>
          <w:color w:val="000000"/>
          <w:sz w:val="24"/>
          <w:szCs w:val="24"/>
        </w:rPr>
        <w:t xml:space="preserve">  All belongings/equipment must be removed immediately following the </w:t>
      </w:r>
      <w:r w:rsidR="00FB143B" w:rsidRPr="005A2969">
        <w:rPr>
          <w:rFonts w:ascii="Arial" w:hAnsi="Arial" w:cs="Arial"/>
          <w:color w:val="000000"/>
          <w:sz w:val="24"/>
          <w:szCs w:val="24"/>
        </w:rPr>
        <w:t>Event</w:t>
      </w:r>
      <w:r w:rsidRPr="005A2969">
        <w:rPr>
          <w:rFonts w:ascii="Arial" w:hAnsi="Arial" w:cs="Arial"/>
          <w:color w:val="000000"/>
          <w:sz w:val="24"/>
          <w:szCs w:val="24"/>
        </w:rPr>
        <w:t>. The Venue can</w:t>
      </w:r>
      <w:r w:rsidR="00611FA9">
        <w:rPr>
          <w:rFonts w:ascii="Arial" w:hAnsi="Arial" w:cs="Arial"/>
          <w:color w:val="000000"/>
          <w:sz w:val="24"/>
          <w:szCs w:val="24"/>
        </w:rPr>
        <w:t>not</w:t>
      </w:r>
      <w:r w:rsidRPr="005A2969">
        <w:rPr>
          <w:rFonts w:ascii="Arial" w:hAnsi="Arial" w:cs="Arial"/>
          <w:color w:val="000000"/>
          <w:sz w:val="24"/>
          <w:szCs w:val="24"/>
        </w:rPr>
        <w:t xml:space="preserve"> store any equipment/belongings.</w:t>
      </w:r>
    </w:p>
    <w:p w14:paraId="17787AE5" w14:textId="67565814"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not making alterations to lighting, heating, seating, gangways, fixtures or fittings, stage equipment, AV equipment or curtains without prior written permission by </w:t>
      </w:r>
      <w:r w:rsidR="00611FA9">
        <w:rPr>
          <w:rFonts w:ascii="Arial" w:hAnsi="Arial" w:cs="Arial"/>
          <w:color w:val="000000"/>
          <w:sz w:val="24"/>
          <w:szCs w:val="24"/>
        </w:rPr>
        <w:t>the Council</w:t>
      </w:r>
      <w:r w:rsidR="00FB143B" w:rsidRPr="005A2969">
        <w:rPr>
          <w:rFonts w:ascii="Arial" w:hAnsi="Arial" w:cs="Arial"/>
          <w:color w:val="000000"/>
          <w:sz w:val="24"/>
          <w:szCs w:val="24"/>
        </w:rPr>
        <w:t>.</w:t>
      </w:r>
      <w:r w:rsidRPr="005A2969">
        <w:rPr>
          <w:rFonts w:ascii="Arial" w:hAnsi="Arial" w:cs="Arial"/>
          <w:color w:val="000000"/>
          <w:sz w:val="24"/>
          <w:szCs w:val="24"/>
        </w:rPr>
        <w:t xml:space="preserve"> </w:t>
      </w:r>
    </w:p>
    <w:p w14:paraId="410D28E1" w14:textId="70AB73DF" w:rsidR="005A2969" w:rsidRDefault="00BB535F"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ensure that everyone attending the </w:t>
      </w:r>
      <w:r w:rsidR="00FB143B" w:rsidRPr="005A2969">
        <w:rPr>
          <w:rFonts w:ascii="Arial" w:hAnsi="Arial" w:cs="Arial"/>
          <w:color w:val="000000"/>
          <w:sz w:val="24"/>
          <w:szCs w:val="24"/>
        </w:rPr>
        <w:t>E</w:t>
      </w:r>
      <w:r w:rsidRPr="005A2969">
        <w:rPr>
          <w:rFonts w:ascii="Arial" w:hAnsi="Arial" w:cs="Arial"/>
          <w:color w:val="000000"/>
          <w:sz w:val="24"/>
          <w:szCs w:val="24"/>
        </w:rPr>
        <w:t xml:space="preserve">vent is well behaved </w:t>
      </w:r>
      <w:r w:rsidR="00BB2AB2" w:rsidRPr="005A2969">
        <w:rPr>
          <w:rFonts w:ascii="Arial" w:hAnsi="Arial" w:cs="Arial"/>
          <w:color w:val="000000"/>
          <w:sz w:val="24"/>
          <w:szCs w:val="24"/>
        </w:rPr>
        <w:t>and complies</w:t>
      </w:r>
      <w:r w:rsidRPr="005A2969">
        <w:rPr>
          <w:rFonts w:ascii="Arial" w:hAnsi="Arial" w:cs="Arial"/>
          <w:color w:val="000000"/>
          <w:sz w:val="24"/>
          <w:szCs w:val="24"/>
        </w:rPr>
        <w:t xml:space="preserve"> with </w:t>
      </w:r>
      <w:r w:rsidR="00611FA9">
        <w:rPr>
          <w:rFonts w:ascii="Arial" w:hAnsi="Arial" w:cs="Arial"/>
          <w:color w:val="000000"/>
          <w:sz w:val="24"/>
          <w:szCs w:val="24"/>
        </w:rPr>
        <w:t>the Council’s</w:t>
      </w:r>
      <w:r w:rsidRPr="005A2969">
        <w:rPr>
          <w:rFonts w:ascii="Arial" w:hAnsi="Arial" w:cs="Arial"/>
          <w:color w:val="000000"/>
          <w:sz w:val="24"/>
          <w:szCs w:val="24"/>
        </w:rPr>
        <w:t xml:space="preserve"> request for the exclusion of anyone acting in a disorderly manner.</w:t>
      </w:r>
    </w:p>
    <w:p w14:paraId="3BF789DC" w14:textId="7C8927F2" w:rsidR="005A2969" w:rsidRDefault="0005213C"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pay for any damage or vandalism which</w:t>
      </w:r>
      <w:r w:rsidR="00611FA9">
        <w:rPr>
          <w:rFonts w:ascii="Arial" w:hAnsi="Arial" w:cs="Arial"/>
          <w:color w:val="000000"/>
          <w:sz w:val="24"/>
          <w:szCs w:val="24"/>
        </w:rPr>
        <w:t xml:space="preserve"> is</w:t>
      </w:r>
      <w:r w:rsidRPr="005A2969">
        <w:rPr>
          <w:rFonts w:ascii="Arial" w:hAnsi="Arial" w:cs="Arial"/>
          <w:color w:val="000000"/>
          <w:sz w:val="24"/>
          <w:szCs w:val="24"/>
        </w:rPr>
        <w:t xml:space="preserve"> recorded and passed on as a direct cost to </w:t>
      </w:r>
      <w:r w:rsidR="00FB143B" w:rsidRPr="005A2969">
        <w:rPr>
          <w:rFonts w:ascii="Arial" w:hAnsi="Arial" w:cs="Arial"/>
          <w:color w:val="000000"/>
          <w:sz w:val="24"/>
          <w:szCs w:val="24"/>
        </w:rPr>
        <w:t>You.</w:t>
      </w:r>
      <w:r w:rsidRPr="005A2969">
        <w:rPr>
          <w:rFonts w:ascii="Arial" w:hAnsi="Arial" w:cs="Arial"/>
          <w:color w:val="000000"/>
          <w:sz w:val="24"/>
          <w:szCs w:val="24"/>
        </w:rPr>
        <w:t xml:space="preserve"> This cost may include a further admin charge. General wear and tear will not be considered </w:t>
      </w:r>
      <w:r w:rsidR="00611FA9">
        <w:rPr>
          <w:rFonts w:ascii="Arial" w:hAnsi="Arial" w:cs="Arial"/>
          <w:color w:val="000000"/>
          <w:sz w:val="24"/>
          <w:szCs w:val="24"/>
        </w:rPr>
        <w:t>as</w:t>
      </w:r>
      <w:r w:rsidRPr="005A2969">
        <w:rPr>
          <w:rFonts w:ascii="Arial" w:hAnsi="Arial" w:cs="Arial"/>
          <w:color w:val="000000"/>
          <w:sz w:val="24"/>
          <w:szCs w:val="24"/>
        </w:rPr>
        <w:t xml:space="preserve"> an additional charge.</w:t>
      </w:r>
    </w:p>
    <w:p w14:paraId="2F93553D" w14:textId="1D20A09A" w:rsidR="005A2969" w:rsidRDefault="0005213C"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color w:val="000000"/>
          <w:sz w:val="24"/>
          <w:szCs w:val="24"/>
        </w:rPr>
        <w:t xml:space="preserve">ensure the capacity of </w:t>
      </w:r>
      <w:r w:rsidR="00FB143B" w:rsidRPr="005A2969">
        <w:rPr>
          <w:rFonts w:ascii="Arial" w:hAnsi="Arial" w:cs="Arial"/>
          <w:color w:val="000000"/>
          <w:sz w:val="24"/>
          <w:szCs w:val="24"/>
        </w:rPr>
        <w:t>Y</w:t>
      </w:r>
      <w:r w:rsidRPr="005A2969">
        <w:rPr>
          <w:rFonts w:ascii="Arial" w:hAnsi="Arial" w:cs="Arial"/>
          <w:color w:val="000000"/>
          <w:sz w:val="24"/>
          <w:szCs w:val="24"/>
        </w:rPr>
        <w:t xml:space="preserve">our </w:t>
      </w:r>
      <w:r w:rsidR="00FB143B" w:rsidRPr="005A2969">
        <w:rPr>
          <w:rFonts w:ascii="Arial" w:hAnsi="Arial" w:cs="Arial"/>
          <w:color w:val="000000"/>
          <w:sz w:val="24"/>
          <w:szCs w:val="24"/>
        </w:rPr>
        <w:t>Event</w:t>
      </w:r>
      <w:r w:rsidRPr="005A2969">
        <w:rPr>
          <w:rFonts w:ascii="Arial" w:hAnsi="Arial" w:cs="Arial"/>
          <w:color w:val="000000"/>
          <w:sz w:val="24"/>
          <w:szCs w:val="24"/>
        </w:rPr>
        <w:t xml:space="preserve"> does not exceed the capacity guidelines outlined </w:t>
      </w:r>
      <w:r w:rsidR="003327F3" w:rsidRPr="005A2969">
        <w:rPr>
          <w:rFonts w:ascii="Arial" w:hAnsi="Arial" w:cs="Arial"/>
          <w:color w:val="000000"/>
          <w:sz w:val="24"/>
          <w:szCs w:val="24"/>
        </w:rPr>
        <w:t xml:space="preserve">in our </w:t>
      </w:r>
      <w:r w:rsidR="009D2D81">
        <w:rPr>
          <w:rFonts w:ascii="Arial" w:hAnsi="Arial" w:cs="Arial"/>
          <w:color w:val="000000"/>
          <w:sz w:val="24"/>
          <w:szCs w:val="24"/>
        </w:rPr>
        <w:t>proposal</w:t>
      </w:r>
      <w:r w:rsidR="00FA6C40">
        <w:rPr>
          <w:rFonts w:ascii="Arial" w:hAnsi="Arial" w:cs="Arial"/>
          <w:color w:val="000000"/>
          <w:sz w:val="24"/>
          <w:szCs w:val="24"/>
        </w:rPr>
        <w:t>/</w:t>
      </w:r>
      <w:r w:rsidR="003327F3" w:rsidRPr="005A2969">
        <w:rPr>
          <w:rFonts w:ascii="Arial" w:hAnsi="Arial" w:cs="Arial"/>
          <w:color w:val="000000"/>
          <w:sz w:val="24"/>
          <w:szCs w:val="24"/>
        </w:rPr>
        <w:t>website.</w:t>
      </w:r>
      <w:r w:rsidRPr="005A2969">
        <w:rPr>
          <w:rFonts w:ascii="Arial" w:hAnsi="Arial" w:cs="Arial"/>
          <w:color w:val="000000"/>
          <w:sz w:val="24"/>
          <w:szCs w:val="24"/>
        </w:rPr>
        <w:t xml:space="preserve"> Note that consideration can be made to exceed the capacity guidelines </w:t>
      </w:r>
      <w:r w:rsidR="00FB143B" w:rsidRPr="005A2969">
        <w:rPr>
          <w:rFonts w:ascii="Arial" w:hAnsi="Arial" w:cs="Arial"/>
          <w:color w:val="000000"/>
          <w:sz w:val="24"/>
          <w:szCs w:val="24"/>
        </w:rPr>
        <w:t xml:space="preserve">in limited circumstances </w:t>
      </w:r>
      <w:r w:rsidRPr="005A2969">
        <w:rPr>
          <w:rFonts w:ascii="Arial" w:hAnsi="Arial" w:cs="Arial"/>
          <w:color w:val="000000"/>
          <w:sz w:val="24"/>
          <w:szCs w:val="24"/>
        </w:rPr>
        <w:t xml:space="preserve">but </w:t>
      </w:r>
      <w:r w:rsidR="00611FA9">
        <w:rPr>
          <w:rFonts w:ascii="Arial" w:hAnsi="Arial" w:cs="Arial"/>
          <w:color w:val="000000"/>
          <w:sz w:val="24"/>
          <w:szCs w:val="24"/>
        </w:rPr>
        <w:t xml:space="preserve">You as </w:t>
      </w:r>
      <w:r w:rsidRPr="005A2969">
        <w:rPr>
          <w:rFonts w:ascii="Arial" w:hAnsi="Arial" w:cs="Arial"/>
          <w:color w:val="000000"/>
          <w:sz w:val="24"/>
          <w:szCs w:val="24"/>
        </w:rPr>
        <w:t xml:space="preserve">Hirer must complete a risk assessment </w:t>
      </w:r>
      <w:r w:rsidR="00611FA9">
        <w:rPr>
          <w:rFonts w:ascii="Arial" w:hAnsi="Arial" w:cs="Arial"/>
          <w:color w:val="000000"/>
          <w:sz w:val="24"/>
          <w:szCs w:val="24"/>
        </w:rPr>
        <w:t xml:space="preserve">which must be </w:t>
      </w:r>
      <w:r w:rsidR="003327F3" w:rsidRPr="005A2969">
        <w:rPr>
          <w:rFonts w:ascii="Arial" w:hAnsi="Arial" w:cs="Arial"/>
          <w:color w:val="000000"/>
          <w:sz w:val="24"/>
          <w:szCs w:val="24"/>
        </w:rPr>
        <w:t>signed off by the</w:t>
      </w:r>
      <w:r w:rsidR="00BA0F30">
        <w:rPr>
          <w:rFonts w:ascii="Arial" w:hAnsi="Arial" w:cs="Arial"/>
          <w:color w:val="000000"/>
          <w:sz w:val="24"/>
          <w:szCs w:val="24"/>
        </w:rPr>
        <w:t xml:space="preserve"> Council</w:t>
      </w:r>
    </w:p>
    <w:p w14:paraId="78EB61AF" w14:textId="2799CAE6" w:rsidR="005A2969" w:rsidRPr="005A2969" w:rsidRDefault="00FB143B"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A2969">
        <w:rPr>
          <w:rFonts w:ascii="Arial" w:hAnsi="Arial" w:cs="Arial"/>
          <w:sz w:val="24"/>
          <w:szCs w:val="24"/>
          <w:lang w:val="en"/>
        </w:rPr>
        <w:t xml:space="preserve">notify </w:t>
      </w:r>
      <w:r w:rsidR="00611FA9">
        <w:rPr>
          <w:rFonts w:ascii="Arial" w:hAnsi="Arial" w:cs="Arial"/>
          <w:sz w:val="24"/>
          <w:szCs w:val="24"/>
          <w:lang w:val="en"/>
        </w:rPr>
        <w:t>the Council</w:t>
      </w:r>
      <w:r w:rsidRPr="005A2969">
        <w:rPr>
          <w:rFonts w:ascii="Arial" w:hAnsi="Arial" w:cs="Arial"/>
          <w:sz w:val="24"/>
          <w:szCs w:val="24"/>
          <w:lang w:val="en"/>
        </w:rPr>
        <w:t xml:space="preserve"> immediately on becoming aware of any accident or injury occurring at the Venue.  </w:t>
      </w:r>
    </w:p>
    <w:p w14:paraId="79874ABD" w14:textId="526E9C5B" w:rsidR="005A2969" w:rsidRPr="005A2969" w:rsidRDefault="00FB143B" w:rsidP="000B7E86">
      <w:pPr>
        <w:pStyle w:val="ListParagraph"/>
        <w:numPr>
          <w:ilvl w:val="2"/>
          <w:numId w:val="22"/>
        </w:numPr>
        <w:autoSpaceDE w:val="0"/>
        <w:autoSpaceDN w:val="0"/>
        <w:adjustRightInd w:val="0"/>
        <w:spacing w:after="0" w:line="240" w:lineRule="auto"/>
      </w:pPr>
      <w:r w:rsidRPr="005A2969">
        <w:rPr>
          <w:rFonts w:ascii="Arial" w:hAnsi="Arial" w:cs="Arial"/>
          <w:sz w:val="24"/>
          <w:szCs w:val="24"/>
          <w:lang w:val="en"/>
        </w:rPr>
        <w:t xml:space="preserve">equipment brought in by contractors and/or arranged by You </w:t>
      </w:r>
      <w:r w:rsidR="00611FA9">
        <w:rPr>
          <w:rFonts w:ascii="Arial" w:hAnsi="Arial" w:cs="Arial"/>
          <w:sz w:val="24"/>
          <w:szCs w:val="24"/>
          <w:lang w:val="en"/>
        </w:rPr>
        <w:t>shall</w:t>
      </w:r>
      <w:r w:rsidRPr="005A2969">
        <w:rPr>
          <w:rFonts w:ascii="Arial" w:hAnsi="Arial" w:cs="Arial"/>
          <w:sz w:val="24"/>
          <w:szCs w:val="24"/>
          <w:lang w:val="en"/>
        </w:rPr>
        <w:t xml:space="preserve"> be risk assessed </w:t>
      </w:r>
      <w:r w:rsidR="00BA0F30">
        <w:rPr>
          <w:rFonts w:ascii="Arial" w:hAnsi="Arial" w:cs="Arial"/>
          <w:sz w:val="24"/>
          <w:szCs w:val="24"/>
          <w:lang w:val="en"/>
        </w:rPr>
        <w:t xml:space="preserve">by the Supplier on the Hirers behalf </w:t>
      </w:r>
      <w:r w:rsidRPr="005A2969">
        <w:rPr>
          <w:rFonts w:ascii="Arial" w:hAnsi="Arial" w:cs="Arial"/>
          <w:sz w:val="24"/>
          <w:szCs w:val="24"/>
          <w:lang w:val="en"/>
        </w:rPr>
        <w:t xml:space="preserve">and covered by </w:t>
      </w:r>
      <w:r w:rsidR="00BA0F30">
        <w:rPr>
          <w:rFonts w:ascii="Arial" w:hAnsi="Arial" w:cs="Arial"/>
          <w:sz w:val="24"/>
          <w:szCs w:val="24"/>
          <w:lang w:val="en"/>
        </w:rPr>
        <w:t xml:space="preserve">the Suppliers </w:t>
      </w:r>
      <w:r w:rsidRPr="005A2969">
        <w:rPr>
          <w:rFonts w:ascii="Arial" w:hAnsi="Arial" w:cs="Arial"/>
          <w:sz w:val="24"/>
          <w:szCs w:val="24"/>
          <w:lang w:val="en"/>
        </w:rPr>
        <w:t>Public Liability Insurance</w:t>
      </w:r>
      <w:r w:rsidR="00350400">
        <w:rPr>
          <w:rFonts w:ascii="Arial" w:hAnsi="Arial" w:cs="Arial"/>
          <w:sz w:val="24"/>
          <w:szCs w:val="24"/>
          <w:lang w:val="en"/>
        </w:rPr>
        <w:t xml:space="preserve"> which shall be </w:t>
      </w:r>
      <w:r w:rsidR="00BA0F30">
        <w:rPr>
          <w:rFonts w:ascii="Arial" w:hAnsi="Arial" w:cs="Arial"/>
          <w:sz w:val="24"/>
          <w:szCs w:val="24"/>
          <w:lang w:val="en"/>
        </w:rPr>
        <w:t xml:space="preserve">supplied to the Council </w:t>
      </w:r>
    </w:p>
    <w:p w14:paraId="48AF7D4F" w14:textId="77777777" w:rsidR="00FB143B" w:rsidRPr="007006EF" w:rsidRDefault="00FB143B" w:rsidP="007006EF">
      <w:pPr>
        <w:autoSpaceDE w:val="0"/>
        <w:autoSpaceDN w:val="0"/>
        <w:adjustRightInd w:val="0"/>
        <w:spacing w:after="0" w:line="240" w:lineRule="auto"/>
        <w:ind w:left="360"/>
        <w:rPr>
          <w:rFonts w:ascii="Arial" w:hAnsi="Arial" w:cs="Arial"/>
          <w:color w:val="000000"/>
          <w:sz w:val="24"/>
          <w:szCs w:val="24"/>
        </w:rPr>
      </w:pPr>
    </w:p>
    <w:p w14:paraId="7D01CB3D" w14:textId="2A532F9A" w:rsidR="00F504F7" w:rsidRPr="005A2969" w:rsidRDefault="00F504F7" w:rsidP="00621A13">
      <w:pPr>
        <w:pStyle w:val="ListParagraph"/>
        <w:numPr>
          <w:ilvl w:val="1"/>
          <w:numId w:val="22"/>
        </w:numPr>
        <w:autoSpaceDE w:val="0"/>
        <w:autoSpaceDN w:val="0"/>
        <w:adjustRightInd w:val="0"/>
        <w:spacing w:after="0" w:line="240" w:lineRule="auto"/>
        <w:rPr>
          <w:rFonts w:ascii="Arial" w:hAnsi="Arial" w:cs="Arial"/>
          <w:b/>
          <w:bCs/>
          <w:color w:val="000000"/>
          <w:sz w:val="24"/>
          <w:szCs w:val="24"/>
          <w:u w:val="single"/>
        </w:rPr>
      </w:pPr>
      <w:r w:rsidRPr="005A2969">
        <w:rPr>
          <w:rFonts w:ascii="Arial" w:hAnsi="Arial" w:cs="Arial"/>
          <w:b/>
          <w:bCs/>
          <w:color w:val="000000"/>
          <w:sz w:val="24"/>
          <w:szCs w:val="24"/>
        </w:rPr>
        <w:t xml:space="preserve"> </w:t>
      </w:r>
      <w:r w:rsidRPr="005A2969">
        <w:rPr>
          <w:rFonts w:ascii="Arial" w:hAnsi="Arial" w:cs="Arial"/>
          <w:b/>
          <w:bCs/>
          <w:color w:val="000000"/>
          <w:sz w:val="24"/>
          <w:szCs w:val="24"/>
          <w:u w:val="single"/>
        </w:rPr>
        <w:t xml:space="preserve">Events for </w:t>
      </w:r>
      <w:r w:rsidR="00FB143B" w:rsidRPr="005A2969">
        <w:rPr>
          <w:rFonts w:ascii="Arial" w:hAnsi="Arial" w:cs="Arial"/>
          <w:b/>
          <w:bCs/>
          <w:color w:val="000000"/>
          <w:sz w:val="24"/>
          <w:szCs w:val="24"/>
          <w:u w:val="single"/>
        </w:rPr>
        <w:t>You</w:t>
      </w:r>
      <w:r w:rsidRPr="005A2969">
        <w:rPr>
          <w:rFonts w:ascii="Arial" w:hAnsi="Arial" w:cs="Arial"/>
          <w:b/>
          <w:bCs/>
          <w:color w:val="000000"/>
          <w:sz w:val="24"/>
          <w:szCs w:val="24"/>
          <w:u w:val="single"/>
        </w:rPr>
        <w:t>ng people</w:t>
      </w:r>
    </w:p>
    <w:p w14:paraId="7D01CB3E" w14:textId="77777777" w:rsidR="000E3DE1" w:rsidRPr="007006EF" w:rsidRDefault="000E3DE1" w:rsidP="007006EF">
      <w:pPr>
        <w:autoSpaceDE w:val="0"/>
        <w:autoSpaceDN w:val="0"/>
        <w:adjustRightInd w:val="0"/>
        <w:spacing w:after="0" w:line="240" w:lineRule="auto"/>
        <w:rPr>
          <w:rFonts w:ascii="Arial" w:hAnsi="Arial" w:cs="Arial"/>
          <w:b/>
          <w:bCs/>
          <w:color w:val="000000"/>
          <w:sz w:val="24"/>
          <w:szCs w:val="24"/>
        </w:rPr>
      </w:pPr>
    </w:p>
    <w:p w14:paraId="69C33ED3" w14:textId="20073397" w:rsidR="00544EF5" w:rsidRPr="00544EF5" w:rsidRDefault="00544EF5"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44EF5">
        <w:rPr>
          <w:rFonts w:ascii="Arial" w:hAnsi="Arial" w:cs="Arial"/>
          <w:color w:val="000000"/>
          <w:sz w:val="24"/>
          <w:szCs w:val="24"/>
        </w:rPr>
        <w:t xml:space="preserve">Any Hirer who provides activities for children must state this fact on </w:t>
      </w:r>
      <w:r>
        <w:rPr>
          <w:rFonts w:ascii="Arial" w:hAnsi="Arial" w:cs="Arial"/>
          <w:color w:val="000000"/>
          <w:sz w:val="24"/>
          <w:szCs w:val="24"/>
        </w:rPr>
        <w:t xml:space="preserve">the </w:t>
      </w:r>
      <w:r w:rsidRPr="00544EF5">
        <w:rPr>
          <w:rFonts w:ascii="Arial" w:hAnsi="Arial" w:cs="Arial"/>
          <w:color w:val="000000"/>
          <w:sz w:val="24"/>
          <w:szCs w:val="24"/>
        </w:rPr>
        <w:t xml:space="preserve">Booking </w:t>
      </w:r>
      <w:r>
        <w:rPr>
          <w:rFonts w:ascii="Arial" w:hAnsi="Arial" w:cs="Arial"/>
          <w:color w:val="000000"/>
          <w:sz w:val="24"/>
          <w:szCs w:val="24"/>
        </w:rPr>
        <w:t xml:space="preserve">application </w:t>
      </w:r>
      <w:r w:rsidRPr="00544EF5">
        <w:rPr>
          <w:rFonts w:ascii="Arial" w:hAnsi="Arial" w:cs="Arial"/>
          <w:color w:val="000000"/>
          <w:sz w:val="24"/>
          <w:szCs w:val="24"/>
        </w:rPr>
        <w:t xml:space="preserve">and ensure a full risk assessment is carried out and supplied to the </w:t>
      </w:r>
      <w:r w:rsidR="00BA0F30">
        <w:rPr>
          <w:rFonts w:ascii="Arial" w:hAnsi="Arial" w:cs="Arial"/>
          <w:color w:val="000000"/>
          <w:sz w:val="24"/>
          <w:szCs w:val="24"/>
        </w:rPr>
        <w:t xml:space="preserve">Council </w:t>
      </w:r>
      <w:r w:rsidRPr="00544EF5">
        <w:rPr>
          <w:rFonts w:ascii="Arial" w:hAnsi="Arial" w:cs="Arial"/>
          <w:color w:val="000000"/>
          <w:sz w:val="24"/>
          <w:szCs w:val="24"/>
        </w:rPr>
        <w:t>prior to the Event.</w:t>
      </w:r>
    </w:p>
    <w:p w14:paraId="03E7F8F0" w14:textId="6A4A1B24" w:rsidR="00544EF5" w:rsidRDefault="00F504F7" w:rsidP="00621A13">
      <w:pPr>
        <w:pStyle w:val="ListParagraph"/>
        <w:numPr>
          <w:ilvl w:val="2"/>
          <w:numId w:val="22"/>
        </w:numPr>
        <w:autoSpaceDE w:val="0"/>
        <w:autoSpaceDN w:val="0"/>
        <w:adjustRightInd w:val="0"/>
        <w:spacing w:after="0" w:line="240" w:lineRule="auto"/>
        <w:rPr>
          <w:rFonts w:ascii="Arial" w:hAnsi="Arial" w:cs="Arial"/>
          <w:color w:val="000000"/>
          <w:sz w:val="24"/>
          <w:szCs w:val="24"/>
        </w:rPr>
      </w:pPr>
      <w:r w:rsidRPr="00544EF5">
        <w:rPr>
          <w:rFonts w:ascii="Arial" w:hAnsi="Arial" w:cs="Arial"/>
          <w:color w:val="000000"/>
          <w:sz w:val="24"/>
          <w:szCs w:val="24"/>
        </w:rPr>
        <w:t>Events which are organised primarily for</w:t>
      </w:r>
      <w:r w:rsidR="00101E86" w:rsidRPr="00544EF5">
        <w:rPr>
          <w:rFonts w:ascii="Arial" w:hAnsi="Arial" w:cs="Arial"/>
          <w:color w:val="000000"/>
          <w:sz w:val="24"/>
          <w:szCs w:val="24"/>
        </w:rPr>
        <w:t xml:space="preserve"> or aimed at</w:t>
      </w:r>
      <w:r w:rsidRPr="00544EF5">
        <w:rPr>
          <w:rFonts w:ascii="Arial" w:hAnsi="Arial" w:cs="Arial"/>
          <w:color w:val="000000"/>
          <w:sz w:val="24"/>
          <w:szCs w:val="24"/>
        </w:rPr>
        <w:t xml:space="preserve"> </w:t>
      </w:r>
      <w:r w:rsidR="00FB143B" w:rsidRPr="00544EF5">
        <w:rPr>
          <w:rFonts w:ascii="Arial" w:hAnsi="Arial" w:cs="Arial"/>
          <w:color w:val="000000"/>
          <w:sz w:val="24"/>
          <w:szCs w:val="24"/>
        </w:rPr>
        <w:t>you</w:t>
      </w:r>
      <w:r w:rsidRPr="00544EF5">
        <w:rPr>
          <w:rFonts w:ascii="Arial" w:hAnsi="Arial" w:cs="Arial"/>
          <w:color w:val="000000"/>
          <w:sz w:val="24"/>
          <w:szCs w:val="24"/>
        </w:rPr>
        <w:t>ng people (under 18 years</w:t>
      </w:r>
      <w:r w:rsidR="00260B23" w:rsidRPr="00544EF5">
        <w:rPr>
          <w:rFonts w:ascii="Arial" w:hAnsi="Arial" w:cs="Arial"/>
          <w:color w:val="000000"/>
          <w:sz w:val="24"/>
          <w:szCs w:val="24"/>
        </w:rPr>
        <w:t xml:space="preserve"> of age</w:t>
      </w:r>
      <w:r w:rsidRPr="00544EF5">
        <w:rPr>
          <w:rFonts w:ascii="Arial" w:hAnsi="Arial" w:cs="Arial"/>
          <w:color w:val="000000"/>
          <w:sz w:val="24"/>
          <w:szCs w:val="24"/>
        </w:rPr>
        <w:t xml:space="preserve">) will </w:t>
      </w:r>
      <w:r w:rsidR="00F25C7F" w:rsidRPr="00544EF5">
        <w:rPr>
          <w:rFonts w:ascii="Arial" w:hAnsi="Arial" w:cs="Arial"/>
          <w:color w:val="000000"/>
          <w:sz w:val="24"/>
          <w:szCs w:val="24"/>
        </w:rPr>
        <w:t xml:space="preserve">only be </w:t>
      </w:r>
      <w:r w:rsidRPr="00544EF5">
        <w:rPr>
          <w:rFonts w:ascii="Arial" w:hAnsi="Arial" w:cs="Arial"/>
          <w:color w:val="000000"/>
          <w:sz w:val="24"/>
          <w:szCs w:val="24"/>
        </w:rPr>
        <w:t xml:space="preserve">permitted following discussions with the </w:t>
      </w:r>
      <w:r w:rsidR="00557F16">
        <w:rPr>
          <w:rFonts w:ascii="Arial" w:hAnsi="Arial" w:cs="Arial"/>
          <w:color w:val="000000"/>
          <w:sz w:val="24"/>
          <w:szCs w:val="24"/>
        </w:rPr>
        <w:t>Council</w:t>
      </w:r>
      <w:r w:rsidR="00E61B17">
        <w:rPr>
          <w:rFonts w:ascii="Arial" w:hAnsi="Arial" w:cs="Arial"/>
          <w:color w:val="000000"/>
          <w:sz w:val="24"/>
          <w:szCs w:val="24"/>
        </w:rPr>
        <w:t xml:space="preserve"> </w:t>
      </w:r>
      <w:r w:rsidR="00F25C7F" w:rsidRPr="00544EF5">
        <w:rPr>
          <w:rFonts w:ascii="Arial" w:hAnsi="Arial" w:cs="Arial"/>
          <w:color w:val="000000"/>
          <w:sz w:val="24"/>
          <w:szCs w:val="24"/>
        </w:rPr>
        <w:t xml:space="preserve">and may be </w:t>
      </w:r>
      <w:r w:rsidRPr="00544EF5">
        <w:rPr>
          <w:rFonts w:ascii="Arial" w:hAnsi="Arial" w:cs="Arial"/>
          <w:color w:val="000000"/>
          <w:sz w:val="24"/>
          <w:szCs w:val="24"/>
        </w:rPr>
        <w:t xml:space="preserve">subject to additional hiring conditions which </w:t>
      </w:r>
      <w:r w:rsidR="00FB143B" w:rsidRPr="00544EF5">
        <w:rPr>
          <w:rFonts w:ascii="Arial" w:hAnsi="Arial" w:cs="Arial"/>
          <w:color w:val="000000"/>
          <w:sz w:val="24"/>
          <w:szCs w:val="24"/>
        </w:rPr>
        <w:t xml:space="preserve">must </w:t>
      </w:r>
      <w:r w:rsidRPr="00544EF5">
        <w:rPr>
          <w:rFonts w:ascii="Arial" w:hAnsi="Arial" w:cs="Arial"/>
          <w:color w:val="000000"/>
          <w:sz w:val="24"/>
          <w:szCs w:val="24"/>
        </w:rPr>
        <w:t>be agreed in advance and set out in writing.</w:t>
      </w:r>
    </w:p>
    <w:p w14:paraId="145D8C82" w14:textId="77777777" w:rsidR="00544EF5" w:rsidRPr="00544EF5" w:rsidRDefault="00704B47" w:rsidP="00621A13">
      <w:pPr>
        <w:pStyle w:val="ListParagraph"/>
        <w:numPr>
          <w:ilvl w:val="2"/>
          <w:numId w:val="22"/>
        </w:numPr>
        <w:autoSpaceDE w:val="0"/>
        <w:autoSpaceDN w:val="0"/>
        <w:adjustRightInd w:val="0"/>
        <w:spacing w:after="0" w:line="240" w:lineRule="auto"/>
        <w:rPr>
          <w:rFonts w:ascii="Arial" w:hAnsi="Arial" w:cs="Arial"/>
          <w:sz w:val="24"/>
          <w:szCs w:val="24"/>
        </w:rPr>
      </w:pPr>
      <w:r w:rsidRPr="00544EF5">
        <w:rPr>
          <w:rFonts w:ascii="Arial" w:hAnsi="Arial" w:cs="Arial"/>
          <w:sz w:val="24"/>
          <w:szCs w:val="24"/>
        </w:rPr>
        <w:t xml:space="preserve">The </w:t>
      </w:r>
      <w:r w:rsidR="00FB143B" w:rsidRPr="00544EF5">
        <w:rPr>
          <w:rFonts w:ascii="Arial" w:hAnsi="Arial" w:cs="Arial"/>
          <w:sz w:val="24"/>
          <w:szCs w:val="24"/>
        </w:rPr>
        <w:t>Council</w:t>
      </w:r>
      <w:r w:rsidR="00434FF1" w:rsidRPr="00544EF5">
        <w:rPr>
          <w:rFonts w:ascii="Arial" w:hAnsi="Arial" w:cs="Arial"/>
          <w:sz w:val="24"/>
          <w:szCs w:val="24"/>
        </w:rPr>
        <w:t xml:space="preserve"> </w:t>
      </w:r>
      <w:r w:rsidRPr="00544EF5">
        <w:rPr>
          <w:rFonts w:ascii="Arial" w:hAnsi="Arial" w:cs="Arial"/>
          <w:sz w:val="24"/>
          <w:szCs w:val="24"/>
        </w:rPr>
        <w:t>does not currently allow bookings for 18</w:t>
      </w:r>
      <w:r w:rsidRPr="00544EF5">
        <w:rPr>
          <w:rFonts w:ascii="Arial" w:hAnsi="Arial" w:cs="Arial"/>
          <w:sz w:val="24"/>
          <w:szCs w:val="24"/>
          <w:vertAlign w:val="superscript"/>
        </w:rPr>
        <w:t>th</w:t>
      </w:r>
      <w:r w:rsidRPr="00544EF5">
        <w:rPr>
          <w:rFonts w:ascii="Arial" w:hAnsi="Arial" w:cs="Arial"/>
          <w:sz w:val="24"/>
          <w:szCs w:val="24"/>
        </w:rPr>
        <w:t xml:space="preserve"> Birthday Parties</w:t>
      </w:r>
    </w:p>
    <w:p w14:paraId="00A75E3C" w14:textId="1F4BA617" w:rsidR="00544EF5" w:rsidRDefault="00784E6D" w:rsidP="00621A13">
      <w:pPr>
        <w:pStyle w:val="ListParagraph"/>
        <w:numPr>
          <w:ilvl w:val="2"/>
          <w:numId w:val="22"/>
        </w:numPr>
        <w:autoSpaceDE w:val="0"/>
        <w:autoSpaceDN w:val="0"/>
        <w:adjustRightInd w:val="0"/>
        <w:spacing w:after="0" w:line="240" w:lineRule="auto"/>
        <w:rPr>
          <w:rFonts w:ascii="Arial" w:hAnsi="Arial" w:cs="Arial"/>
          <w:sz w:val="24"/>
          <w:szCs w:val="24"/>
        </w:rPr>
      </w:pPr>
      <w:r w:rsidRPr="00544EF5">
        <w:rPr>
          <w:rFonts w:ascii="Arial" w:hAnsi="Arial" w:cs="Arial"/>
          <w:sz w:val="24"/>
          <w:szCs w:val="24"/>
        </w:rPr>
        <w:t xml:space="preserve">Birthday parties for 16-17 and 19-21 years of age are at the discretion of the </w:t>
      </w:r>
      <w:r w:rsidR="00BA0F30">
        <w:rPr>
          <w:rFonts w:ascii="Arial" w:hAnsi="Arial" w:cs="Arial"/>
          <w:sz w:val="24"/>
          <w:szCs w:val="24"/>
        </w:rPr>
        <w:t xml:space="preserve">Council </w:t>
      </w:r>
    </w:p>
    <w:p w14:paraId="7D01CB43" w14:textId="239DFDC3" w:rsidR="00704B47" w:rsidRPr="00544EF5" w:rsidRDefault="00FB143B" w:rsidP="00621A13">
      <w:pPr>
        <w:pStyle w:val="ListParagraph"/>
        <w:numPr>
          <w:ilvl w:val="2"/>
          <w:numId w:val="22"/>
        </w:numPr>
        <w:autoSpaceDE w:val="0"/>
        <w:autoSpaceDN w:val="0"/>
        <w:adjustRightInd w:val="0"/>
        <w:spacing w:after="0" w:line="240" w:lineRule="auto"/>
        <w:rPr>
          <w:rFonts w:ascii="Arial" w:hAnsi="Arial" w:cs="Arial"/>
          <w:sz w:val="24"/>
          <w:szCs w:val="24"/>
        </w:rPr>
      </w:pPr>
      <w:r w:rsidRPr="00544EF5">
        <w:rPr>
          <w:rFonts w:ascii="Arial" w:hAnsi="Arial" w:cs="Arial"/>
          <w:color w:val="000000"/>
          <w:sz w:val="24"/>
          <w:szCs w:val="24"/>
        </w:rPr>
        <w:t>You</w:t>
      </w:r>
      <w:r w:rsidR="00481CD8" w:rsidRPr="00544EF5">
        <w:rPr>
          <w:rFonts w:ascii="Arial" w:hAnsi="Arial" w:cs="Arial"/>
          <w:color w:val="000000"/>
          <w:sz w:val="24"/>
          <w:szCs w:val="24"/>
        </w:rPr>
        <w:t xml:space="preserve"> must provide adequate staffing </w:t>
      </w:r>
      <w:r w:rsidRPr="00544EF5">
        <w:rPr>
          <w:rFonts w:ascii="Arial" w:hAnsi="Arial" w:cs="Arial"/>
          <w:color w:val="000000"/>
          <w:sz w:val="24"/>
          <w:szCs w:val="24"/>
        </w:rPr>
        <w:t xml:space="preserve">and supervision </w:t>
      </w:r>
      <w:r w:rsidR="00481CD8" w:rsidRPr="00544EF5">
        <w:rPr>
          <w:rFonts w:ascii="Arial" w:hAnsi="Arial" w:cs="Arial"/>
          <w:color w:val="000000"/>
          <w:sz w:val="24"/>
          <w:szCs w:val="24"/>
        </w:rPr>
        <w:t xml:space="preserve">for an </w:t>
      </w:r>
      <w:r w:rsidRPr="00544EF5">
        <w:rPr>
          <w:rFonts w:ascii="Arial" w:hAnsi="Arial" w:cs="Arial"/>
          <w:color w:val="000000"/>
          <w:sz w:val="24"/>
          <w:szCs w:val="24"/>
        </w:rPr>
        <w:t>Event</w:t>
      </w:r>
      <w:r w:rsidR="00481CD8" w:rsidRPr="00544EF5">
        <w:rPr>
          <w:rFonts w:ascii="Arial" w:hAnsi="Arial" w:cs="Arial"/>
          <w:color w:val="000000"/>
          <w:sz w:val="24"/>
          <w:szCs w:val="24"/>
        </w:rPr>
        <w:t xml:space="preserve"> for </w:t>
      </w:r>
      <w:r w:rsidRPr="00544EF5">
        <w:rPr>
          <w:rFonts w:ascii="Arial" w:hAnsi="Arial" w:cs="Arial"/>
          <w:color w:val="000000"/>
          <w:sz w:val="24"/>
          <w:szCs w:val="24"/>
        </w:rPr>
        <w:t>You</w:t>
      </w:r>
      <w:r w:rsidR="00481CD8" w:rsidRPr="00544EF5">
        <w:rPr>
          <w:rFonts w:ascii="Arial" w:hAnsi="Arial" w:cs="Arial"/>
          <w:color w:val="000000"/>
          <w:sz w:val="24"/>
          <w:szCs w:val="24"/>
        </w:rPr>
        <w:t xml:space="preserve">ng people. This must be included in the risk assessment but as a guide the </w:t>
      </w:r>
      <w:r w:rsidRPr="00544EF5">
        <w:rPr>
          <w:rFonts w:ascii="Arial" w:hAnsi="Arial" w:cs="Arial"/>
          <w:color w:val="000000"/>
          <w:sz w:val="24"/>
          <w:szCs w:val="24"/>
        </w:rPr>
        <w:t>Council</w:t>
      </w:r>
      <w:r w:rsidR="00481CD8" w:rsidRPr="00544EF5">
        <w:rPr>
          <w:rFonts w:ascii="Arial" w:hAnsi="Arial" w:cs="Arial"/>
          <w:color w:val="000000"/>
          <w:sz w:val="24"/>
          <w:szCs w:val="24"/>
        </w:rPr>
        <w:t xml:space="preserve"> expects </w:t>
      </w:r>
      <w:r w:rsidRPr="00544EF5">
        <w:rPr>
          <w:rFonts w:ascii="Arial" w:hAnsi="Arial" w:cs="Arial"/>
          <w:color w:val="000000"/>
          <w:sz w:val="24"/>
          <w:szCs w:val="24"/>
        </w:rPr>
        <w:t>You to comply with th</w:t>
      </w:r>
      <w:r w:rsidR="00481CD8" w:rsidRPr="00544EF5">
        <w:rPr>
          <w:rFonts w:ascii="Arial" w:hAnsi="Arial" w:cs="Arial"/>
          <w:color w:val="000000"/>
          <w:sz w:val="24"/>
          <w:szCs w:val="24"/>
        </w:rPr>
        <w:t xml:space="preserve">e following taken from </w:t>
      </w:r>
      <w:proofErr w:type="gramStart"/>
      <w:r w:rsidR="00481CD8" w:rsidRPr="00544EF5">
        <w:rPr>
          <w:rFonts w:ascii="Arial" w:hAnsi="Arial" w:cs="Arial"/>
          <w:color w:val="000000"/>
          <w:sz w:val="24"/>
          <w:szCs w:val="24"/>
        </w:rPr>
        <w:t>NSPCC.o</w:t>
      </w:r>
      <w:r w:rsidR="00544EF5">
        <w:rPr>
          <w:rFonts w:ascii="Arial" w:hAnsi="Arial" w:cs="Arial"/>
          <w:color w:val="000000"/>
          <w:sz w:val="24"/>
          <w:szCs w:val="24"/>
        </w:rPr>
        <w:t>rg.uk  guidelines</w:t>
      </w:r>
      <w:proofErr w:type="gramEnd"/>
      <w:r w:rsidR="00544EF5">
        <w:rPr>
          <w:rFonts w:ascii="Arial" w:hAnsi="Arial" w:cs="Arial"/>
          <w:color w:val="000000"/>
          <w:sz w:val="24"/>
          <w:szCs w:val="24"/>
        </w:rPr>
        <w:t>;</w:t>
      </w:r>
    </w:p>
    <w:p w14:paraId="40091D17" w14:textId="77777777" w:rsidR="00481CD8" w:rsidRPr="007006EF" w:rsidRDefault="00481CD8" w:rsidP="007006EF">
      <w:pPr>
        <w:pStyle w:val="ListParagraph"/>
        <w:autoSpaceDE w:val="0"/>
        <w:autoSpaceDN w:val="0"/>
        <w:adjustRightInd w:val="0"/>
        <w:spacing w:after="0" w:line="240" w:lineRule="auto"/>
        <w:ind w:left="1080"/>
        <w:rPr>
          <w:rFonts w:ascii="Arial" w:hAnsi="Arial" w:cs="Arial"/>
          <w:color w:val="000000"/>
          <w:sz w:val="24"/>
          <w:szCs w:val="24"/>
        </w:rPr>
      </w:pPr>
    </w:p>
    <w:p w14:paraId="1288E1CB" w14:textId="69F98278" w:rsidR="00481CD8" w:rsidRPr="007006EF" w:rsidRDefault="00FB143B" w:rsidP="007006EF">
      <w:pPr>
        <w:pStyle w:val="ListParagraph"/>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 xml:space="preserve">  </w:t>
      </w:r>
      <w:r w:rsidR="00481CD8" w:rsidRPr="007006EF">
        <w:rPr>
          <w:rFonts w:ascii="Arial" w:hAnsi="Arial" w:cs="Arial"/>
          <w:color w:val="000000"/>
          <w:sz w:val="24"/>
          <w:szCs w:val="24"/>
        </w:rPr>
        <w:t xml:space="preserve">0 - 2 </w:t>
      </w:r>
      <w:r w:rsidRPr="007006EF">
        <w:rPr>
          <w:rFonts w:ascii="Arial" w:hAnsi="Arial" w:cs="Arial"/>
          <w:color w:val="000000"/>
          <w:sz w:val="24"/>
          <w:szCs w:val="24"/>
        </w:rPr>
        <w:t xml:space="preserve">  </w:t>
      </w:r>
      <w:r w:rsidR="00481CD8" w:rsidRPr="007006EF">
        <w:rPr>
          <w:rFonts w:ascii="Arial" w:hAnsi="Arial" w:cs="Arial"/>
          <w:color w:val="000000"/>
          <w:sz w:val="24"/>
          <w:szCs w:val="24"/>
        </w:rPr>
        <w:t>years - one adult to three children</w:t>
      </w:r>
    </w:p>
    <w:p w14:paraId="284ADCAC" w14:textId="76BADC7F" w:rsidR="00481CD8" w:rsidRPr="007006EF" w:rsidRDefault="00FB143B" w:rsidP="007006EF">
      <w:pPr>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 xml:space="preserve">  </w:t>
      </w:r>
      <w:r w:rsidR="00481CD8" w:rsidRPr="007006EF">
        <w:rPr>
          <w:rFonts w:ascii="Arial" w:hAnsi="Arial" w:cs="Arial"/>
          <w:color w:val="000000"/>
          <w:sz w:val="24"/>
          <w:szCs w:val="24"/>
        </w:rPr>
        <w:t xml:space="preserve">2 - 3 </w:t>
      </w:r>
      <w:r w:rsidRPr="007006EF">
        <w:rPr>
          <w:rFonts w:ascii="Arial" w:hAnsi="Arial" w:cs="Arial"/>
          <w:color w:val="000000"/>
          <w:sz w:val="24"/>
          <w:szCs w:val="24"/>
        </w:rPr>
        <w:t xml:space="preserve">  </w:t>
      </w:r>
      <w:r w:rsidR="00481CD8" w:rsidRPr="007006EF">
        <w:rPr>
          <w:rFonts w:ascii="Arial" w:hAnsi="Arial" w:cs="Arial"/>
          <w:color w:val="000000"/>
          <w:sz w:val="24"/>
          <w:szCs w:val="24"/>
        </w:rPr>
        <w:t>years - one adult to four children</w:t>
      </w:r>
    </w:p>
    <w:p w14:paraId="5B00879A" w14:textId="79A9DE88" w:rsidR="00481CD8" w:rsidRPr="007006EF" w:rsidRDefault="00FB143B" w:rsidP="007006EF">
      <w:pPr>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 xml:space="preserve">  </w:t>
      </w:r>
      <w:r w:rsidR="00481CD8" w:rsidRPr="007006EF">
        <w:rPr>
          <w:rFonts w:ascii="Arial" w:hAnsi="Arial" w:cs="Arial"/>
          <w:color w:val="000000"/>
          <w:sz w:val="24"/>
          <w:szCs w:val="24"/>
        </w:rPr>
        <w:t xml:space="preserve">4 - 8 </w:t>
      </w:r>
      <w:r w:rsidRPr="007006EF">
        <w:rPr>
          <w:rFonts w:ascii="Arial" w:hAnsi="Arial" w:cs="Arial"/>
          <w:color w:val="000000"/>
          <w:sz w:val="24"/>
          <w:szCs w:val="24"/>
        </w:rPr>
        <w:t xml:space="preserve">  </w:t>
      </w:r>
      <w:r w:rsidR="00481CD8" w:rsidRPr="007006EF">
        <w:rPr>
          <w:rFonts w:ascii="Arial" w:hAnsi="Arial" w:cs="Arial"/>
          <w:color w:val="000000"/>
          <w:sz w:val="24"/>
          <w:szCs w:val="24"/>
        </w:rPr>
        <w:t>years - one adult to six children</w:t>
      </w:r>
    </w:p>
    <w:p w14:paraId="3E5F05F9" w14:textId="04CB04EA" w:rsidR="00481CD8" w:rsidRPr="007006EF" w:rsidRDefault="00FB143B" w:rsidP="007006EF">
      <w:pPr>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 xml:space="preserve">  </w:t>
      </w:r>
      <w:r w:rsidR="00481CD8" w:rsidRPr="007006EF">
        <w:rPr>
          <w:rFonts w:ascii="Arial" w:hAnsi="Arial" w:cs="Arial"/>
          <w:color w:val="000000"/>
          <w:sz w:val="24"/>
          <w:szCs w:val="24"/>
        </w:rPr>
        <w:t>9 - 12 years - one adult to eight children</w:t>
      </w:r>
    </w:p>
    <w:p w14:paraId="16D8439A" w14:textId="63996CA8" w:rsidR="00A46114" w:rsidRPr="00544EF5" w:rsidRDefault="00FB143B" w:rsidP="000B7E86">
      <w:pPr>
        <w:autoSpaceDE w:val="0"/>
        <w:autoSpaceDN w:val="0"/>
        <w:adjustRightInd w:val="0"/>
        <w:spacing w:after="0" w:line="240" w:lineRule="auto"/>
        <w:ind w:left="1080"/>
        <w:rPr>
          <w:rFonts w:ascii="Arial" w:hAnsi="Arial" w:cs="Arial"/>
          <w:color w:val="000000"/>
          <w:sz w:val="24"/>
          <w:szCs w:val="24"/>
        </w:rPr>
      </w:pPr>
      <w:r w:rsidRPr="007006EF">
        <w:rPr>
          <w:rFonts w:ascii="Arial" w:hAnsi="Arial" w:cs="Arial"/>
          <w:color w:val="000000"/>
          <w:sz w:val="24"/>
          <w:szCs w:val="24"/>
        </w:rPr>
        <w:t>1</w:t>
      </w:r>
      <w:r w:rsidR="00481CD8" w:rsidRPr="007006EF">
        <w:rPr>
          <w:rFonts w:ascii="Arial" w:hAnsi="Arial" w:cs="Arial"/>
          <w:color w:val="000000"/>
          <w:sz w:val="24"/>
          <w:szCs w:val="24"/>
        </w:rPr>
        <w:t>3 - 18 years - one adult to ten children</w:t>
      </w:r>
    </w:p>
    <w:p w14:paraId="01A61BF4" w14:textId="77777777" w:rsidR="00A46114" w:rsidRDefault="00A46114" w:rsidP="007006EF">
      <w:pPr>
        <w:pStyle w:val="ListParagraph"/>
        <w:autoSpaceDE w:val="0"/>
        <w:autoSpaceDN w:val="0"/>
        <w:adjustRightInd w:val="0"/>
        <w:spacing w:after="0" w:line="240" w:lineRule="auto"/>
        <w:ind w:left="1080"/>
        <w:rPr>
          <w:rFonts w:ascii="Arial" w:hAnsi="Arial" w:cs="Arial"/>
          <w:color w:val="000000"/>
          <w:sz w:val="24"/>
          <w:szCs w:val="24"/>
        </w:rPr>
      </w:pPr>
    </w:p>
    <w:p w14:paraId="00123FC7" w14:textId="77777777" w:rsidR="00875045" w:rsidRPr="007006EF" w:rsidRDefault="00875045" w:rsidP="007006EF">
      <w:pPr>
        <w:pStyle w:val="ListParagraph"/>
        <w:autoSpaceDE w:val="0"/>
        <w:autoSpaceDN w:val="0"/>
        <w:adjustRightInd w:val="0"/>
        <w:spacing w:after="0" w:line="240" w:lineRule="auto"/>
        <w:ind w:left="1080"/>
        <w:rPr>
          <w:rFonts w:ascii="Arial" w:hAnsi="Arial" w:cs="Arial"/>
          <w:color w:val="000000"/>
          <w:sz w:val="24"/>
          <w:szCs w:val="24"/>
        </w:rPr>
      </w:pPr>
    </w:p>
    <w:p w14:paraId="7D01CB44" w14:textId="2D1038B2" w:rsidR="000E3DE1" w:rsidRPr="007006EF" w:rsidRDefault="00544EF5" w:rsidP="007006E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2.4</w:t>
      </w:r>
      <w:r>
        <w:rPr>
          <w:rFonts w:ascii="Arial" w:hAnsi="Arial" w:cs="Arial"/>
          <w:b/>
          <w:bCs/>
          <w:color w:val="000000"/>
          <w:sz w:val="24"/>
          <w:szCs w:val="24"/>
        </w:rPr>
        <w:tab/>
      </w:r>
      <w:r w:rsidR="00F504F7" w:rsidRPr="007006EF">
        <w:rPr>
          <w:rFonts w:ascii="Arial" w:hAnsi="Arial" w:cs="Arial"/>
          <w:b/>
          <w:bCs/>
          <w:color w:val="000000"/>
          <w:sz w:val="24"/>
          <w:szCs w:val="24"/>
          <w:u w:val="single"/>
        </w:rPr>
        <w:t xml:space="preserve">Variations to </w:t>
      </w:r>
      <w:r w:rsidR="00FB143B" w:rsidRPr="007006EF">
        <w:rPr>
          <w:rFonts w:ascii="Arial" w:hAnsi="Arial" w:cs="Arial"/>
          <w:b/>
          <w:bCs/>
          <w:color w:val="000000"/>
          <w:sz w:val="24"/>
          <w:szCs w:val="24"/>
          <w:u w:val="single"/>
        </w:rPr>
        <w:t>Y</w:t>
      </w:r>
      <w:r w:rsidR="00F504F7" w:rsidRPr="007006EF">
        <w:rPr>
          <w:rFonts w:ascii="Arial" w:hAnsi="Arial" w:cs="Arial"/>
          <w:b/>
          <w:bCs/>
          <w:color w:val="000000"/>
          <w:sz w:val="24"/>
          <w:szCs w:val="24"/>
          <w:u w:val="single"/>
        </w:rPr>
        <w:t xml:space="preserve">our </w:t>
      </w:r>
      <w:r w:rsidR="00FB143B">
        <w:rPr>
          <w:rFonts w:ascii="Arial" w:hAnsi="Arial" w:cs="Arial"/>
          <w:b/>
          <w:bCs/>
          <w:color w:val="000000"/>
          <w:sz w:val="24"/>
          <w:szCs w:val="24"/>
          <w:u w:val="single"/>
        </w:rPr>
        <w:t>Booking</w:t>
      </w:r>
    </w:p>
    <w:p w14:paraId="6A687B2D" w14:textId="77777777" w:rsidR="00FB143B" w:rsidRPr="007006EF" w:rsidRDefault="00FB143B" w:rsidP="007006EF">
      <w:pPr>
        <w:autoSpaceDE w:val="0"/>
        <w:autoSpaceDN w:val="0"/>
        <w:adjustRightInd w:val="0"/>
        <w:spacing w:after="0" w:line="240" w:lineRule="auto"/>
        <w:rPr>
          <w:rFonts w:ascii="Arial" w:hAnsi="Arial" w:cs="Arial"/>
          <w:b/>
          <w:bCs/>
          <w:color w:val="000000"/>
          <w:sz w:val="24"/>
          <w:szCs w:val="24"/>
        </w:rPr>
      </w:pPr>
    </w:p>
    <w:p w14:paraId="7D01CB46" w14:textId="052577B9" w:rsidR="00F504F7" w:rsidRPr="00544EF5" w:rsidRDefault="00F504F7" w:rsidP="00621A13">
      <w:pPr>
        <w:pStyle w:val="ListParagraph"/>
        <w:numPr>
          <w:ilvl w:val="2"/>
          <w:numId w:val="23"/>
        </w:numPr>
        <w:autoSpaceDE w:val="0"/>
        <w:autoSpaceDN w:val="0"/>
        <w:adjustRightInd w:val="0"/>
        <w:spacing w:after="0" w:line="240" w:lineRule="auto"/>
        <w:rPr>
          <w:rFonts w:ascii="Arial" w:hAnsi="Arial" w:cs="Arial"/>
          <w:color w:val="000000"/>
          <w:sz w:val="24"/>
          <w:szCs w:val="24"/>
        </w:rPr>
      </w:pPr>
      <w:r w:rsidRPr="00544EF5">
        <w:rPr>
          <w:rFonts w:ascii="Arial" w:hAnsi="Arial" w:cs="Arial"/>
          <w:color w:val="000000"/>
          <w:sz w:val="24"/>
          <w:szCs w:val="24"/>
        </w:rPr>
        <w:t xml:space="preserve">Please note that for all Bookings and Events </w:t>
      </w:r>
      <w:r w:rsidR="00611FA9">
        <w:rPr>
          <w:rFonts w:ascii="Arial" w:hAnsi="Arial" w:cs="Arial"/>
          <w:color w:val="000000"/>
          <w:sz w:val="24"/>
          <w:szCs w:val="24"/>
        </w:rPr>
        <w:t>the Council</w:t>
      </w:r>
      <w:r w:rsidRPr="00544EF5">
        <w:rPr>
          <w:rFonts w:ascii="Arial" w:hAnsi="Arial" w:cs="Arial"/>
          <w:color w:val="000000"/>
          <w:sz w:val="24"/>
          <w:szCs w:val="24"/>
        </w:rPr>
        <w:t xml:space="preserve"> reserve the right </w:t>
      </w:r>
      <w:proofErr w:type="gramStart"/>
      <w:r w:rsidRPr="00544EF5">
        <w:rPr>
          <w:rFonts w:ascii="Arial" w:hAnsi="Arial" w:cs="Arial"/>
          <w:color w:val="000000"/>
          <w:sz w:val="24"/>
          <w:szCs w:val="24"/>
        </w:rPr>
        <w:t>to:-</w:t>
      </w:r>
      <w:proofErr w:type="gramEnd"/>
    </w:p>
    <w:p w14:paraId="502838D9" w14:textId="77777777" w:rsidR="00544EF5" w:rsidRDefault="00544EF5" w:rsidP="00544EF5">
      <w:pPr>
        <w:pStyle w:val="ListParagraph"/>
        <w:autoSpaceDE w:val="0"/>
        <w:autoSpaceDN w:val="0"/>
        <w:adjustRightInd w:val="0"/>
        <w:spacing w:after="0" w:line="240" w:lineRule="auto"/>
        <w:rPr>
          <w:rFonts w:ascii="Arial" w:hAnsi="Arial" w:cs="Arial"/>
          <w:color w:val="000000"/>
          <w:sz w:val="24"/>
          <w:szCs w:val="24"/>
        </w:rPr>
      </w:pPr>
    </w:p>
    <w:p w14:paraId="5AA150F2" w14:textId="77777777" w:rsidR="00544EF5" w:rsidRDefault="00F504F7" w:rsidP="00621A13">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544EF5">
        <w:rPr>
          <w:rFonts w:ascii="Arial" w:hAnsi="Arial" w:cs="Arial"/>
          <w:color w:val="000000"/>
          <w:sz w:val="24"/>
          <w:szCs w:val="24"/>
        </w:rPr>
        <w:t>allocate a different area to the one booked according to prevailing circumstances;</w:t>
      </w:r>
      <w:r w:rsidR="00FB143B" w:rsidRPr="00544EF5">
        <w:rPr>
          <w:rFonts w:ascii="Arial" w:hAnsi="Arial" w:cs="Arial"/>
          <w:color w:val="000000"/>
          <w:sz w:val="24"/>
          <w:szCs w:val="24"/>
        </w:rPr>
        <w:t xml:space="preserve"> and/or</w:t>
      </w:r>
    </w:p>
    <w:p w14:paraId="7D01CB4D" w14:textId="0FAA2410" w:rsidR="006843BB" w:rsidRPr="00E76FD2" w:rsidRDefault="00F504F7" w:rsidP="00E76FD2">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544EF5">
        <w:rPr>
          <w:rFonts w:ascii="Arial" w:hAnsi="Arial" w:cs="Arial"/>
          <w:color w:val="000000"/>
          <w:sz w:val="24"/>
          <w:szCs w:val="24"/>
        </w:rPr>
        <w:t xml:space="preserve">request </w:t>
      </w:r>
      <w:r w:rsidR="00FB143B" w:rsidRPr="00544EF5">
        <w:rPr>
          <w:rFonts w:ascii="Arial" w:hAnsi="Arial" w:cs="Arial"/>
          <w:color w:val="000000"/>
          <w:sz w:val="24"/>
          <w:szCs w:val="24"/>
        </w:rPr>
        <w:t>Y</w:t>
      </w:r>
      <w:r w:rsidRPr="00544EF5">
        <w:rPr>
          <w:rFonts w:ascii="Arial" w:hAnsi="Arial" w:cs="Arial"/>
          <w:color w:val="000000"/>
          <w:sz w:val="24"/>
          <w:szCs w:val="24"/>
        </w:rPr>
        <w:t xml:space="preserve">ou to withdraw or cease any activity which puts </w:t>
      </w:r>
      <w:r w:rsidR="00FB143B" w:rsidRPr="00544EF5">
        <w:rPr>
          <w:rFonts w:ascii="Arial" w:hAnsi="Arial" w:cs="Arial"/>
          <w:color w:val="000000"/>
          <w:sz w:val="24"/>
          <w:szCs w:val="24"/>
        </w:rPr>
        <w:t>Y</w:t>
      </w:r>
      <w:r w:rsidR="00F25C7F" w:rsidRPr="00544EF5">
        <w:rPr>
          <w:rFonts w:ascii="Arial" w:hAnsi="Arial" w:cs="Arial"/>
          <w:color w:val="000000"/>
          <w:sz w:val="24"/>
          <w:szCs w:val="24"/>
        </w:rPr>
        <w:t xml:space="preserve">ou, </w:t>
      </w:r>
      <w:r w:rsidR="00FB143B" w:rsidRPr="00544EF5">
        <w:rPr>
          <w:rFonts w:ascii="Arial" w:hAnsi="Arial" w:cs="Arial"/>
          <w:color w:val="000000"/>
          <w:sz w:val="24"/>
          <w:szCs w:val="24"/>
        </w:rPr>
        <w:t>Y</w:t>
      </w:r>
      <w:r w:rsidR="00F25C7F" w:rsidRPr="00544EF5">
        <w:rPr>
          <w:rFonts w:ascii="Arial" w:hAnsi="Arial" w:cs="Arial"/>
          <w:color w:val="000000"/>
          <w:sz w:val="24"/>
          <w:szCs w:val="24"/>
        </w:rPr>
        <w:t xml:space="preserve">our guests, the public, </w:t>
      </w:r>
      <w:r w:rsidR="00611FA9">
        <w:rPr>
          <w:rFonts w:ascii="Arial" w:hAnsi="Arial" w:cs="Arial"/>
          <w:color w:val="000000"/>
          <w:sz w:val="24"/>
          <w:szCs w:val="24"/>
        </w:rPr>
        <w:t>the Council</w:t>
      </w:r>
      <w:r w:rsidR="00FB143B" w:rsidRPr="00544EF5">
        <w:rPr>
          <w:rFonts w:ascii="Arial" w:hAnsi="Arial" w:cs="Arial"/>
          <w:color w:val="000000"/>
          <w:sz w:val="24"/>
          <w:szCs w:val="24"/>
        </w:rPr>
        <w:t xml:space="preserve"> or any part of the Venue </w:t>
      </w:r>
      <w:r w:rsidRPr="00544EF5">
        <w:rPr>
          <w:rFonts w:ascii="Arial" w:hAnsi="Arial" w:cs="Arial"/>
          <w:color w:val="000000"/>
          <w:sz w:val="24"/>
          <w:szCs w:val="24"/>
        </w:rPr>
        <w:t>at any risk</w:t>
      </w:r>
    </w:p>
    <w:p w14:paraId="10CD583F" w14:textId="77777777" w:rsidR="00544EF5" w:rsidRDefault="00544EF5" w:rsidP="007006EF">
      <w:pPr>
        <w:autoSpaceDE w:val="0"/>
        <w:autoSpaceDN w:val="0"/>
        <w:adjustRightInd w:val="0"/>
        <w:spacing w:after="0" w:line="240" w:lineRule="auto"/>
        <w:jc w:val="center"/>
        <w:rPr>
          <w:rFonts w:ascii="Arial" w:hAnsi="Arial" w:cs="Arial"/>
          <w:b/>
          <w:bCs/>
          <w:color w:val="000000"/>
          <w:sz w:val="24"/>
          <w:szCs w:val="24"/>
          <w:u w:val="single"/>
        </w:rPr>
      </w:pPr>
    </w:p>
    <w:p w14:paraId="7D3BF47C" w14:textId="77777777" w:rsidR="00544EF5" w:rsidRDefault="00544EF5" w:rsidP="007006EF">
      <w:pPr>
        <w:autoSpaceDE w:val="0"/>
        <w:autoSpaceDN w:val="0"/>
        <w:adjustRightInd w:val="0"/>
        <w:spacing w:after="0" w:line="240" w:lineRule="auto"/>
        <w:jc w:val="center"/>
        <w:rPr>
          <w:rFonts w:ascii="Arial" w:hAnsi="Arial" w:cs="Arial"/>
          <w:b/>
          <w:bCs/>
          <w:color w:val="000000"/>
          <w:sz w:val="24"/>
          <w:szCs w:val="24"/>
          <w:u w:val="single"/>
        </w:rPr>
      </w:pPr>
    </w:p>
    <w:p w14:paraId="7EF35520" w14:textId="476DCFCB" w:rsidR="009F3C1B" w:rsidRPr="007006EF" w:rsidRDefault="00544EF5" w:rsidP="007006EF">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 xml:space="preserve">3.0 </w:t>
      </w:r>
      <w:r w:rsidR="009F3C1B" w:rsidRPr="007006EF">
        <w:rPr>
          <w:rFonts w:ascii="Arial" w:hAnsi="Arial" w:cs="Arial"/>
          <w:b/>
          <w:bCs/>
          <w:color w:val="000000"/>
          <w:sz w:val="24"/>
          <w:szCs w:val="24"/>
          <w:u w:val="single"/>
        </w:rPr>
        <w:t>SECTION 3</w:t>
      </w:r>
    </w:p>
    <w:p w14:paraId="5815991F" w14:textId="77777777" w:rsidR="009F3C1B" w:rsidRPr="007006EF" w:rsidRDefault="009F3C1B" w:rsidP="007006EF">
      <w:pPr>
        <w:autoSpaceDE w:val="0"/>
        <w:autoSpaceDN w:val="0"/>
        <w:adjustRightInd w:val="0"/>
        <w:spacing w:after="0" w:line="240" w:lineRule="auto"/>
        <w:jc w:val="center"/>
        <w:rPr>
          <w:rFonts w:ascii="Arial" w:hAnsi="Arial" w:cs="Arial"/>
          <w:b/>
          <w:bCs/>
          <w:color w:val="000000"/>
          <w:sz w:val="24"/>
          <w:szCs w:val="24"/>
          <w:u w:val="single"/>
        </w:rPr>
      </w:pPr>
    </w:p>
    <w:p w14:paraId="4FA014B3" w14:textId="412AAF6F" w:rsidR="009F3C1B" w:rsidRDefault="009F3C1B" w:rsidP="00621A13">
      <w:pPr>
        <w:pStyle w:val="ListParagraph"/>
        <w:numPr>
          <w:ilvl w:val="2"/>
          <w:numId w:val="25"/>
        </w:numPr>
        <w:autoSpaceDE w:val="0"/>
        <w:autoSpaceDN w:val="0"/>
        <w:adjustRightInd w:val="0"/>
        <w:spacing w:after="0" w:line="240" w:lineRule="auto"/>
        <w:rPr>
          <w:rFonts w:ascii="Arial" w:hAnsi="Arial" w:cs="Arial"/>
          <w:b/>
          <w:bCs/>
          <w:color w:val="000000"/>
          <w:sz w:val="24"/>
          <w:szCs w:val="24"/>
          <w:u w:val="single"/>
        </w:rPr>
      </w:pPr>
      <w:r w:rsidRPr="00544EF5">
        <w:rPr>
          <w:rFonts w:ascii="Arial" w:hAnsi="Arial" w:cs="Arial"/>
          <w:b/>
          <w:bCs/>
          <w:color w:val="000000"/>
          <w:sz w:val="24"/>
          <w:szCs w:val="24"/>
          <w:u w:val="single"/>
        </w:rPr>
        <w:t>STAFFING</w:t>
      </w:r>
      <w:r w:rsidR="008103D0">
        <w:rPr>
          <w:rFonts w:ascii="Arial" w:hAnsi="Arial" w:cs="Arial"/>
          <w:b/>
          <w:bCs/>
          <w:color w:val="000000"/>
          <w:sz w:val="24"/>
          <w:szCs w:val="24"/>
          <w:u w:val="single"/>
        </w:rPr>
        <w:t xml:space="preserve"> Pre-Booking </w:t>
      </w:r>
    </w:p>
    <w:p w14:paraId="1D98FB4F" w14:textId="2929D79F" w:rsidR="008103D0" w:rsidRDefault="008103D0" w:rsidP="008103D0">
      <w:pPr>
        <w:autoSpaceDE w:val="0"/>
        <w:autoSpaceDN w:val="0"/>
        <w:adjustRightInd w:val="0"/>
        <w:spacing w:after="0" w:line="240" w:lineRule="auto"/>
        <w:rPr>
          <w:rFonts w:ascii="Arial" w:hAnsi="Arial" w:cs="Arial"/>
          <w:b/>
          <w:bCs/>
          <w:color w:val="000000"/>
          <w:sz w:val="24"/>
          <w:szCs w:val="24"/>
          <w:u w:val="single"/>
        </w:rPr>
      </w:pPr>
    </w:p>
    <w:p w14:paraId="4541AE4D" w14:textId="1A072217" w:rsidR="008103D0" w:rsidRPr="008103D0" w:rsidRDefault="008103D0" w:rsidP="00621A13">
      <w:pPr>
        <w:pStyle w:val="ListParagraph"/>
        <w:numPr>
          <w:ilvl w:val="2"/>
          <w:numId w:val="25"/>
        </w:numPr>
        <w:autoSpaceDE w:val="0"/>
        <w:autoSpaceDN w:val="0"/>
        <w:adjustRightInd w:val="0"/>
        <w:spacing w:after="0" w:line="240" w:lineRule="auto"/>
        <w:rPr>
          <w:rFonts w:ascii="Arial" w:hAnsi="Arial" w:cs="Arial"/>
          <w:bCs/>
          <w:color w:val="000000"/>
          <w:sz w:val="24"/>
          <w:szCs w:val="24"/>
        </w:rPr>
      </w:pPr>
      <w:r w:rsidRPr="008103D0">
        <w:rPr>
          <w:rFonts w:ascii="Arial" w:hAnsi="Arial" w:cs="Arial"/>
          <w:bCs/>
          <w:color w:val="000000"/>
          <w:sz w:val="24"/>
          <w:szCs w:val="24"/>
        </w:rPr>
        <w:t>A membe</w:t>
      </w:r>
      <w:r w:rsidR="00E12FF5">
        <w:rPr>
          <w:rFonts w:ascii="Arial" w:hAnsi="Arial" w:cs="Arial"/>
          <w:bCs/>
          <w:color w:val="000000"/>
          <w:sz w:val="24"/>
          <w:szCs w:val="24"/>
        </w:rPr>
        <w:t xml:space="preserve">r of the Council </w:t>
      </w:r>
      <w:r w:rsidRPr="008103D0">
        <w:rPr>
          <w:rFonts w:ascii="Arial" w:hAnsi="Arial" w:cs="Arial"/>
          <w:bCs/>
          <w:color w:val="000000"/>
          <w:sz w:val="24"/>
          <w:szCs w:val="24"/>
        </w:rPr>
        <w:t xml:space="preserve">staff will </w:t>
      </w:r>
      <w:proofErr w:type="gramStart"/>
      <w:r w:rsidRPr="008103D0">
        <w:rPr>
          <w:rFonts w:ascii="Arial" w:hAnsi="Arial" w:cs="Arial"/>
          <w:bCs/>
          <w:color w:val="000000"/>
          <w:sz w:val="24"/>
          <w:szCs w:val="24"/>
        </w:rPr>
        <w:t>make contact with</w:t>
      </w:r>
      <w:proofErr w:type="gramEnd"/>
      <w:r w:rsidRPr="008103D0">
        <w:rPr>
          <w:rFonts w:ascii="Arial" w:hAnsi="Arial" w:cs="Arial"/>
          <w:bCs/>
          <w:color w:val="000000"/>
          <w:sz w:val="24"/>
          <w:szCs w:val="24"/>
        </w:rPr>
        <w:t xml:space="preserve"> You </w:t>
      </w:r>
      <w:r>
        <w:rPr>
          <w:rFonts w:ascii="Arial" w:hAnsi="Arial" w:cs="Arial"/>
          <w:bCs/>
          <w:color w:val="000000"/>
          <w:sz w:val="24"/>
          <w:szCs w:val="24"/>
        </w:rPr>
        <w:t xml:space="preserve">either via email or telephone </w:t>
      </w:r>
      <w:r w:rsidRPr="008103D0">
        <w:rPr>
          <w:rFonts w:ascii="Arial" w:hAnsi="Arial" w:cs="Arial"/>
          <w:bCs/>
          <w:color w:val="000000"/>
          <w:sz w:val="24"/>
          <w:szCs w:val="24"/>
        </w:rPr>
        <w:t xml:space="preserve">following </w:t>
      </w:r>
      <w:r>
        <w:rPr>
          <w:rFonts w:ascii="Arial" w:hAnsi="Arial" w:cs="Arial"/>
          <w:bCs/>
          <w:color w:val="000000"/>
          <w:sz w:val="24"/>
          <w:szCs w:val="24"/>
        </w:rPr>
        <w:t xml:space="preserve">Your </w:t>
      </w:r>
      <w:r w:rsidRPr="008103D0">
        <w:rPr>
          <w:rFonts w:ascii="Arial" w:hAnsi="Arial" w:cs="Arial"/>
          <w:bCs/>
          <w:color w:val="000000"/>
          <w:sz w:val="24"/>
          <w:szCs w:val="24"/>
        </w:rPr>
        <w:t xml:space="preserve">enquiry of </w:t>
      </w:r>
      <w:r>
        <w:rPr>
          <w:rFonts w:ascii="Arial" w:hAnsi="Arial" w:cs="Arial"/>
          <w:bCs/>
          <w:color w:val="000000"/>
          <w:sz w:val="24"/>
          <w:szCs w:val="24"/>
        </w:rPr>
        <w:t>room h</w:t>
      </w:r>
      <w:r w:rsidRPr="008103D0">
        <w:rPr>
          <w:rFonts w:ascii="Arial" w:hAnsi="Arial" w:cs="Arial"/>
          <w:bCs/>
          <w:color w:val="000000"/>
          <w:sz w:val="24"/>
          <w:szCs w:val="24"/>
        </w:rPr>
        <w:t xml:space="preserve">ire </w:t>
      </w:r>
    </w:p>
    <w:p w14:paraId="79470EC5" w14:textId="3C8AF777" w:rsidR="008103D0" w:rsidRDefault="00E12FF5" w:rsidP="00621A13">
      <w:pPr>
        <w:pStyle w:val="ListParagraph"/>
        <w:numPr>
          <w:ilvl w:val="2"/>
          <w:numId w:val="25"/>
        </w:num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The Council </w:t>
      </w:r>
      <w:r w:rsidR="008103D0">
        <w:rPr>
          <w:rFonts w:ascii="Arial" w:hAnsi="Arial" w:cs="Arial"/>
          <w:bCs/>
          <w:color w:val="000000"/>
          <w:sz w:val="24"/>
          <w:szCs w:val="24"/>
        </w:rPr>
        <w:t>staff will be available throughout the pre-event process to a</w:t>
      </w:r>
      <w:r w:rsidR="001A1BA4">
        <w:rPr>
          <w:rFonts w:ascii="Arial" w:hAnsi="Arial" w:cs="Arial"/>
          <w:bCs/>
          <w:color w:val="000000"/>
          <w:sz w:val="24"/>
          <w:szCs w:val="24"/>
        </w:rPr>
        <w:t xml:space="preserve">nswer questions on the booking either by email or telephone, </w:t>
      </w:r>
      <w:r w:rsidR="008103D0">
        <w:rPr>
          <w:rFonts w:ascii="Arial" w:hAnsi="Arial" w:cs="Arial"/>
          <w:bCs/>
          <w:color w:val="000000"/>
          <w:sz w:val="24"/>
          <w:szCs w:val="24"/>
        </w:rPr>
        <w:t xml:space="preserve">arrange access for a site-visit, view and sign-off your risk assessment and event activity, and ensure you have contact with our recommended suppliers. </w:t>
      </w:r>
    </w:p>
    <w:p w14:paraId="4B46FA15" w14:textId="1B53D9D5" w:rsidR="009F3C1B" w:rsidRPr="002024F0" w:rsidRDefault="00E12FF5" w:rsidP="002024F0">
      <w:pPr>
        <w:pStyle w:val="ListParagraph"/>
        <w:numPr>
          <w:ilvl w:val="2"/>
          <w:numId w:val="25"/>
        </w:num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The </w:t>
      </w:r>
      <w:r w:rsidR="00D46F65">
        <w:rPr>
          <w:rFonts w:ascii="Arial" w:hAnsi="Arial" w:cs="Arial"/>
          <w:bCs/>
          <w:color w:val="000000"/>
          <w:sz w:val="24"/>
          <w:szCs w:val="24"/>
        </w:rPr>
        <w:t>Council will</w:t>
      </w:r>
      <w:r w:rsidR="008103D0">
        <w:rPr>
          <w:rFonts w:ascii="Arial" w:hAnsi="Arial" w:cs="Arial"/>
          <w:bCs/>
          <w:color w:val="000000"/>
          <w:sz w:val="24"/>
          <w:szCs w:val="24"/>
        </w:rPr>
        <w:t xml:space="preserve"> not arrange or organise suppliers, create event floorplans and arrange detailed site-visits for potential Hirers, unless </w:t>
      </w:r>
      <w:r w:rsidR="00611FA9">
        <w:rPr>
          <w:rFonts w:ascii="Arial" w:hAnsi="Arial" w:cs="Arial"/>
          <w:bCs/>
          <w:color w:val="000000"/>
          <w:sz w:val="24"/>
          <w:szCs w:val="24"/>
        </w:rPr>
        <w:t>the Council</w:t>
      </w:r>
      <w:r w:rsidR="008103D0">
        <w:rPr>
          <w:rFonts w:ascii="Arial" w:hAnsi="Arial" w:cs="Arial"/>
          <w:bCs/>
          <w:color w:val="000000"/>
          <w:sz w:val="24"/>
          <w:szCs w:val="24"/>
        </w:rPr>
        <w:t xml:space="preserve"> believe there is a specific reason to do so. </w:t>
      </w:r>
    </w:p>
    <w:p w14:paraId="082B17CB" w14:textId="21005FBC" w:rsidR="001A1BA4" w:rsidRDefault="00E12FF5"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Council </w:t>
      </w:r>
      <w:r w:rsidR="001A1BA4">
        <w:rPr>
          <w:rFonts w:ascii="Arial" w:hAnsi="Arial" w:cs="Arial"/>
          <w:color w:val="000000"/>
          <w:sz w:val="24"/>
          <w:szCs w:val="24"/>
        </w:rPr>
        <w:t xml:space="preserve">will not meet with Hirers on site as part of a pre-event meeting, unless </w:t>
      </w:r>
      <w:r w:rsidR="00611FA9">
        <w:rPr>
          <w:rFonts w:ascii="Arial" w:hAnsi="Arial" w:cs="Arial"/>
          <w:color w:val="000000"/>
          <w:sz w:val="24"/>
          <w:szCs w:val="24"/>
        </w:rPr>
        <w:t>the Council</w:t>
      </w:r>
      <w:r w:rsidR="001A1BA4">
        <w:rPr>
          <w:rFonts w:ascii="Arial" w:hAnsi="Arial" w:cs="Arial"/>
          <w:color w:val="000000"/>
          <w:sz w:val="24"/>
          <w:szCs w:val="24"/>
        </w:rPr>
        <w:t xml:space="preserve"> believe there is a specific reason to do so.</w:t>
      </w:r>
    </w:p>
    <w:p w14:paraId="52F1B608" w14:textId="77777777" w:rsidR="001A1BA4" w:rsidRPr="001A1BA4" w:rsidRDefault="001A1BA4" w:rsidP="001A1BA4">
      <w:pPr>
        <w:pStyle w:val="ListParagraph"/>
        <w:rPr>
          <w:rFonts w:ascii="Arial" w:hAnsi="Arial" w:cs="Arial"/>
          <w:color w:val="000000"/>
          <w:sz w:val="24"/>
          <w:szCs w:val="24"/>
        </w:rPr>
      </w:pPr>
    </w:p>
    <w:p w14:paraId="3E4B4264" w14:textId="5882C2B0" w:rsidR="001A1BA4" w:rsidRPr="001A1BA4" w:rsidRDefault="001A1BA4" w:rsidP="00621A13">
      <w:pPr>
        <w:pStyle w:val="ListParagraph"/>
        <w:numPr>
          <w:ilvl w:val="2"/>
          <w:numId w:val="25"/>
        </w:numPr>
        <w:autoSpaceDE w:val="0"/>
        <w:autoSpaceDN w:val="0"/>
        <w:adjustRightInd w:val="0"/>
        <w:spacing w:after="0" w:line="240" w:lineRule="auto"/>
        <w:rPr>
          <w:rFonts w:ascii="Arial" w:hAnsi="Arial" w:cs="Arial"/>
          <w:b/>
          <w:color w:val="000000"/>
          <w:sz w:val="24"/>
          <w:szCs w:val="24"/>
          <w:u w:val="single"/>
        </w:rPr>
      </w:pPr>
      <w:r w:rsidRPr="001A1BA4">
        <w:rPr>
          <w:rFonts w:ascii="Arial" w:hAnsi="Arial" w:cs="Arial"/>
          <w:b/>
          <w:color w:val="000000"/>
          <w:sz w:val="24"/>
          <w:szCs w:val="24"/>
          <w:u w:val="single"/>
        </w:rPr>
        <w:t xml:space="preserve">STAFFING – During an Event </w:t>
      </w:r>
    </w:p>
    <w:p w14:paraId="718FAF1E" w14:textId="77777777" w:rsidR="001A1BA4" w:rsidRPr="001A1BA4" w:rsidRDefault="001A1BA4" w:rsidP="001A1BA4">
      <w:pPr>
        <w:pStyle w:val="ListParagraph"/>
        <w:autoSpaceDE w:val="0"/>
        <w:autoSpaceDN w:val="0"/>
        <w:adjustRightInd w:val="0"/>
        <w:spacing w:after="0" w:line="240" w:lineRule="auto"/>
        <w:ind w:left="360"/>
        <w:rPr>
          <w:rFonts w:ascii="Arial" w:hAnsi="Arial" w:cs="Arial"/>
          <w:color w:val="000000"/>
          <w:sz w:val="24"/>
          <w:szCs w:val="24"/>
        </w:rPr>
      </w:pPr>
    </w:p>
    <w:p w14:paraId="136745B2" w14:textId="0570754D" w:rsidR="00544EF5" w:rsidRPr="00544EF5" w:rsidRDefault="00611FA9"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Council</w:t>
      </w:r>
      <w:r w:rsidR="00544EF5" w:rsidRPr="00544EF5">
        <w:rPr>
          <w:rFonts w:ascii="Arial" w:hAnsi="Arial" w:cs="Arial"/>
          <w:color w:val="000000"/>
          <w:sz w:val="24"/>
          <w:szCs w:val="24"/>
        </w:rPr>
        <w:t xml:space="preserve"> will </w:t>
      </w:r>
      <w:proofErr w:type="gramStart"/>
      <w:r w:rsidR="00544EF5" w:rsidRPr="00544EF5">
        <w:rPr>
          <w:rFonts w:ascii="Arial" w:hAnsi="Arial" w:cs="Arial"/>
          <w:color w:val="000000"/>
          <w:sz w:val="24"/>
          <w:szCs w:val="24"/>
        </w:rPr>
        <w:t>provide one member</w:t>
      </w:r>
      <w:r w:rsidR="001A1BA4">
        <w:rPr>
          <w:rFonts w:ascii="Arial" w:hAnsi="Arial" w:cs="Arial"/>
          <w:color w:val="000000"/>
          <w:sz w:val="24"/>
          <w:szCs w:val="24"/>
        </w:rPr>
        <w:t xml:space="preserve"> of</w:t>
      </w:r>
      <w:r w:rsidR="009F3C1B" w:rsidRPr="00544EF5">
        <w:rPr>
          <w:rFonts w:ascii="Arial" w:hAnsi="Arial" w:cs="Arial"/>
          <w:color w:val="000000"/>
          <w:sz w:val="24"/>
          <w:szCs w:val="24"/>
        </w:rPr>
        <w:t xml:space="preserve"> Guildhall </w:t>
      </w:r>
      <w:r w:rsidR="00544EF5" w:rsidRPr="00544EF5">
        <w:rPr>
          <w:rFonts w:ascii="Arial" w:hAnsi="Arial" w:cs="Arial"/>
          <w:color w:val="000000"/>
          <w:sz w:val="24"/>
          <w:szCs w:val="24"/>
        </w:rPr>
        <w:t xml:space="preserve">Duty Management </w:t>
      </w:r>
      <w:r w:rsidR="009F3C1B" w:rsidRPr="00544EF5">
        <w:rPr>
          <w:rFonts w:ascii="Arial" w:hAnsi="Arial" w:cs="Arial"/>
          <w:color w:val="000000"/>
          <w:sz w:val="24"/>
          <w:szCs w:val="24"/>
        </w:rPr>
        <w:t>staff at all times</w:t>
      </w:r>
      <w:proofErr w:type="gramEnd"/>
      <w:r w:rsidR="00544EF5" w:rsidRPr="00544EF5">
        <w:rPr>
          <w:rFonts w:ascii="Arial" w:hAnsi="Arial" w:cs="Arial"/>
          <w:color w:val="000000"/>
          <w:sz w:val="24"/>
          <w:szCs w:val="24"/>
        </w:rPr>
        <w:t xml:space="preserve"> during your </w:t>
      </w:r>
      <w:r w:rsidR="008103D0">
        <w:rPr>
          <w:rFonts w:ascii="Arial" w:hAnsi="Arial" w:cs="Arial"/>
          <w:color w:val="000000"/>
          <w:sz w:val="24"/>
          <w:szCs w:val="24"/>
        </w:rPr>
        <w:t>event/</w:t>
      </w:r>
      <w:r w:rsidR="00544EF5" w:rsidRPr="00544EF5">
        <w:rPr>
          <w:rFonts w:ascii="Arial" w:hAnsi="Arial" w:cs="Arial"/>
          <w:color w:val="000000"/>
          <w:sz w:val="24"/>
          <w:szCs w:val="24"/>
        </w:rPr>
        <w:t>booking</w:t>
      </w:r>
      <w:r w:rsidR="009F3C1B" w:rsidRPr="00544EF5">
        <w:rPr>
          <w:rFonts w:ascii="Arial" w:hAnsi="Arial" w:cs="Arial"/>
          <w:color w:val="000000"/>
          <w:sz w:val="24"/>
          <w:szCs w:val="24"/>
        </w:rPr>
        <w:t xml:space="preserve">. </w:t>
      </w:r>
      <w:r w:rsidR="00544EF5" w:rsidRPr="00544EF5">
        <w:rPr>
          <w:rFonts w:ascii="Arial" w:hAnsi="Arial" w:cs="Arial"/>
          <w:color w:val="000000"/>
          <w:sz w:val="24"/>
          <w:szCs w:val="24"/>
        </w:rPr>
        <w:t>This member of staff is</w:t>
      </w:r>
      <w:r w:rsidR="009F3C1B" w:rsidRPr="00544EF5">
        <w:rPr>
          <w:rFonts w:ascii="Arial" w:hAnsi="Arial" w:cs="Arial"/>
          <w:color w:val="000000"/>
          <w:sz w:val="24"/>
          <w:szCs w:val="24"/>
        </w:rPr>
        <w:t xml:space="preserve"> operational and </w:t>
      </w:r>
      <w:r w:rsidR="00544EF5" w:rsidRPr="00544EF5">
        <w:rPr>
          <w:rFonts w:ascii="Arial" w:hAnsi="Arial" w:cs="Arial"/>
          <w:color w:val="000000"/>
          <w:sz w:val="24"/>
          <w:szCs w:val="24"/>
        </w:rPr>
        <w:t>is</w:t>
      </w:r>
      <w:r w:rsidR="00FB143B" w:rsidRPr="00544EF5">
        <w:rPr>
          <w:rFonts w:ascii="Arial" w:hAnsi="Arial" w:cs="Arial"/>
          <w:color w:val="000000"/>
          <w:sz w:val="24"/>
          <w:szCs w:val="24"/>
        </w:rPr>
        <w:t xml:space="preserve"> required as </w:t>
      </w:r>
      <w:r w:rsidR="008103D0">
        <w:rPr>
          <w:rFonts w:ascii="Arial" w:hAnsi="Arial" w:cs="Arial"/>
          <w:color w:val="000000"/>
          <w:sz w:val="24"/>
          <w:szCs w:val="24"/>
        </w:rPr>
        <w:t xml:space="preserve">part of </w:t>
      </w:r>
      <w:r w:rsidR="00544EF5" w:rsidRPr="00544EF5">
        <w:rPr>
          <w:rFonts w:ascii="Arial" w:hAnsi="Arial" w:cs="Arial"/>
          <w:color w:val="000000"/>
          <w:sz w:val="24"/>
          <w:szCs w:val="24"/>
        </w:rPr>
        <w:t>our</w:t>
      </w:r>
      <w:r w:rsidR="009F3C1B" w:rsidRPr="00544EF5">
        <w:rPr>
          <w:rFonts w:ascii="Arial" w:hAnsi="Arial" w:cs="Arial"/>
          <w:color w:val="000000"/>
          <w:sz w:val="24"/>
          <w:szCs w:val="24"/>
        </w:rPr>
        <w:t xml:space="preserve"> risk assessment</w:t>
      </w:r>
      <w:r w:rsidR="00544EF5" w:rsidRPr="00544EF5">
        <w:rPr>
          <w:rFonts w:ascii="Arial" w:hAnsi="Arial" w:cs="Arial"/>
          <w:color w:val="000000"/>
          <w:sz w:val="24"/>
          <w:szCs w:val="24"/>
        </w:rPr>
        <w:t xml:space="preserve"> for the building</w:t>
      </w:r>
      <w:r w:rsidR="009F3C1B" w:rsidRPr="00544EF5">
        <w:rPr>
          <w:rFonts w:ascii="Arial" w:hAnsi="Arial" w:cs="Arial"/>
          <w:color w:val="000000"/>
          <w:sz w:val="24"/>
          <w:szCs w:val="24"/>
        </w:rPr>
        <w:t xml:space="preserve">. </w:t>
      </w:r>
    </w:p>
    <w:p w14:paraId="10BFBDBB" w14:textId="2A8CDC72" w:rsidR="00544EF5" w:rsidRDefault="008103D0"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Guildhall </w:t>
      </w:r>
      <w:r w:rsidR="00544EF5">
        <w:rPr>
          <w:rFonts w:ascii="Arial" w:hAnsi="Arial" w:cs="Arial"/>
          <w:color w:val="000000"/>
          <w:sz w:val="24"/>
          <w:szCs w:val="24"/>
        </w:rPr>
        <w:t xml:space="preserve">Staff </w:t>
      </w:r>
      <w:r>
        <w:rPr>
          <w:rFonts w:ascii="Arial" w:hAnsi="Arial" w:cs="Arial"/>
          <w:color w:val="000000"/>
          <w:sz w:val="24"/>
          <w:szCs w:val="24"/>
        </w:rPr>
        <w:t xml:space="preserve">levels </w:t>
      </w:r>
      <w:r w:rsidR="00544EF5">
        <w:rPr>
          <w:rFonts w:ascii="Arial" w:hAnsi="Arial" w:cs="Arial"/>
          <w:color w:val="000000"/>
          <w:sz w:val="24"/>
          <w:szCs w:val="24"/>
        </w:rPr>
        <w:t xml:space="preserve">may </w:t>
      </w:r>
      <w:r w:rsidR="00E67D66">
        <w:rPr>
          <w:rFonts w:ascii="Arial" w:hAnsi="Arial" w:cs="Arial"/>
          <w:color w:val="000000"/>
          <w:sz w:val="24"/>
          <w:szCs w:val="24"/>
        </w:rPr>
        <w:t>increase</w:t>
      </w:r>
      <w:r w:rsidR="00544EF5">
        <w:rPr>
          <w:rFonts w:ascii="Arial" w:hAnsi="Arial" w:cs="Arial"/>
          <w:color w:val="000000"/>
          <w:sz w:val="24"/>
          <w:szCs w:val="24"/>
        </w:rPr>
        <w:t xml:space="preserve"> subject to your </w:t>
      </w:r>
      <w:r w:rsidR="00967BB2">
        <w:rPr>
          <w:rFonts w:ascii="Arial" w:hAnsi="Arial" w:cs="Arial"/>
          <w:color w:val="000000"/>
          <w:sz w:val="24"/>
          <w:szCs w:val="24"/>
        </w:rPr>
        <w:t xml:space="preserve">risk assessment, total hours of </w:t>
      </w:r>
      <w:r>
        <w:rPr>
          <w:rFonts w:ascii="Arial" w:hAnsi="Arial" w:cs="Arial"/>
          <w:color w:val="000000"/>
          <w:sz w:val="24"/>
          <w:szCs w:val="24"/>
        </w:rPr>
        <w:t>Your booking and/</w:t>
      </w:r>
      <w:r w:rsidR="00544EF5">
        <w:rPr>
          <w:rFonts w:ascii="Arial" w:hAnsi="Arial" w:cs="Arial"/>
          <w:color w:val="000000"/>
          <w:sz w:val="24"/>
          <w:szCs w:val="24"/>
        </w:rPr>
        <w:t xml:space="preserve">or multiple room bookings in the Guildhall. </w:t>
      </w:r>
    </w:p>
    <w:p w14:paraId="6F64FE1F" w14:textId="0769857E" w:rsidR="00E67D66" w:rsidRDefault="00544EF5"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w:t>
      </w:r>
      <w:r w:rsidR="00E67D66">
        <w:rPr>
          <w:rFonts w:ascii="Arial" w:hAnsi="Arial" w:cs="Arial"/>
          <w:color w:val="000000"/>
          <w:sz w:val="24"/>
          <w:szCs w:val="24"/>
        </w:rPr>
        <w:t xml:space="preserve"> member</w:t>
      </w:r>
      <w:r w:rsidR="002F2378" w:rsidRPr="00544EF5">
        <w:rPr>
          <w:rFonts w:ascii="Arial" w:hAnsi="Arial" w:cs="Arial"/>
          <w:color w:val="000000"/>
          <w:sz w:val="24"/>
          <w:szCs w:val="24"/>
        </w:rPr>
        <w:t xml:space="preserve"> of staff will be </w:t>
      </w:r>
      <w:r w:rsidR="00E67D66">
        <w:rPr>
          <w:rFonts w:ascii="Arial" w:hAnsi="Arial" w:cs="Arial"/>
          <w:color w:val="000000"/>
          <w:sz w:val="24"/>
          <w:szCs w:val="24"/>
        </w:rPr>
        <w:t>the building contact for You</w:t>
      </w:r>
      <w:r w:rsidR="008103D0">
        <w:rPr>
          <w:rFonts w:ascii="Arial" w:hAnsi="Arial" w:cs="Arial"/>
          <w:color w:val="000000"/>
          <w:sz w:val="24"/>
          <w:szCs w:val="24"/>
        </w:rPr>
        <w:t xml:space="preserve"> during your </w:t>
      </w:r>
      <w:proofErr w:type="gramStart"/>
      <w:r w:rsidR="008103D0">
        <w:rPr>
          <w:rFonts w:ascii="Arial" w:hAnsi="Arial" w:cs="Arial"/>
          <w:color w:val="000000"/>
          <w:sz w:val="24"/>
          <w:szCs w:val="24"/>
        </w:rPr>
        <w:t>booking,</w:t>
      </w:r>
      <w:r w:rsidR="00D651A8">
        <w:rPr>
          <w:rFonts w:ascii="Arial" w:hAnsi="Arial" w:cs="Arial"/>
          <w:color w:val="000000"/>
          <w:sz w:val="24"/>
          <w:szCs w:val="24"/>
        </w:rPr>
        <w:t xml:space="preserve"> but</w:t>
      </w:r>
      <w:proofErr w:type="gramEnd"/>
      <w:r w:rsidR="00D651A8">
        <w:rPr>
          <w:rFonts w:ascii="Arial" w:hAnsi="Arial" w:cs="Arial"/>
          <w:color w:val="000000"/>
          <w:sz w:val="24"/>
          <w:szCs w:val="24"/>
        </w:rPr>
        <w:t xml:space="preserve"> is</w:t>
      </w:r>
      <w:r w:rsidR="00E67D66">
        <w:rPr>
          <w:rFonts w:ascii="Arial" w:hAnsi="Arial" w:cs="Arial"/>
          <w:color w:val="000000"/>
          <w:sz w:val="24"/>
          <w:szCs w:val="24"/>
        </w:rPr>
        <w:t xml:space="preserve"> not the Events</w:t>
      </w:r>
      <w:r w:rsidR="008103D0">
        <w:rPr>
          <w:rFonts w:ascii="Arial" w:hAnsi="Arial" w:cs="Arial"/>
          <w:color w:val="000000"/>
          <w:sz w:val="24"/>
          <w:szCs w:val="24"/>
        </w:rPr>
        <w:t>/Bookings</w:t>
      </w:r>
      <w:r w:rsidR="00E67D66">
        <w:rPr>
          <w:rFonts w:ascii="Arial" w:hAnsi="Arial" w:cs="Arial"/>
          <w:color w:val="000000"/>
          <w:sz w:val="24"/>
          <w:szCs w:val="24"/>
        </w:rPr>
        <w:t xml:space="preserve"> Manager. The Events Manager/bookings lead should be </w:t>
      </w:r>
      <w:r w:rsidR="008103D0">
        <w:rPr>
          <w:rFonts w:ascii="Arial" w:hAnsi="Arial" w:cs="Arial"/>
          <w:color w:val="000000"/>
          <w:sz w:val="24"/>
          <w:szCs w:val="24"/>
        </w:rPr>
        <w:t xml:space="preserve">supplied by the Hirer and </w:t>
      </w:r>
      <w:r w:rsidR="00E67D66">
        <w:rPr>
          <w:rFonts w:ascii="Arial" w:hAnsi="Arial" w:cs="Arial"/>
          <w:color w:val="000000"/>
          <w:sz w:val="24"/>
          <w:szCs w:val="24"/>
        </w:rPr>
        <w:t>outlined as part of your b</w:t>
      </w:r>
      <w:r w:rsidR="008103D0">
        <w:rPr>
          <w:rFonts w:ascii="Arial" w:hAnsi="Arial" w:cs="Arial"/>
          <w:color w:val="000000"/>
          <w:sz w:val="24"/>
          <w:szCs w:val="24"/>
        </w:rPr>
        <w:t xml:space="preserve">ooking summary/risk assessment pre-event. </w:t>
      </w:r>
    </w:p>
    <w:p w14:paraId="3C85D549" w14:textId="77777777" w:rsidR="008103D0" w:rsidRDefault="008103D0" w:rsidP="008103D0">
      <w:pPr>
        <w:pStyle w:val="ListParagraph"/>
        <w:autoSpaceDE w:val="0"/>
        <w:autoSpaceDN w:val="0"/>
        <w:adjustRightInd w:val="0"/>
        <w:spacing w:after="0" w:line="240" w:lineRule="auto"/>
        <w:ind w:left="360"/>
        <w:rPr>
          <w:rFonts w:ascii="Arial" w:hAnsi="Arial" w:cs="Arial"/>
          <w:color w:val="000000"/>
          <w:sz w:val="24"/>
          <w:szCs w:val="24"/>
        </w:rPr>
      </w:pPr>
    </w:p>
    <w:p w14:paraId="7F2B1003" w14:textId="63A9299C" w:rsidR="00E67D66" w:rsidRDefault="008103D0"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Guildhall Duty Manager </w:t>
      </w:r>
      <w:proofErr w:type="gramStart"/>
      <w:r>
        <w:rPr>
          <w:rFonts w:ascii="Arial" w:hAnsi="Arial" w:cs="Arial"/>
          <w:color w:val="000000"/>
          <w:sz w:val="24"/>
          <w:szCs w:val="24"/>
        </w:rPr>
        <w:t>will;</w:t>
      </w:r>
      <w:proofErr w:type="gramEnd"/>
      <w:r>
        <w:rPr>
          <w:rFonts w:ascii="Arial" w:hAnsi="Arial" w:cs="Arial"/>
          <w:color w:val="000000"/>
          <w:sz w:val="24"/>
          <w:szCs w:val="24"/>
        </w:rPr>
        <w:t xml:space="preserve"> </w:t>
      </w:r>
    </w:p>
    <w:p w14:paraId="6BAE3B9B" w14:textId="0C431849" w:rsidR="008103D0" w:rsidRDefault="008103D0" w:rsidP="008103D0">
      <w:pPr>
        <w:autoSpaceDE w:val="0"/>
        <w:autoSpaceDN w:val="0"/>
        <w:adjustRightInd w:val="0"/>
        <w:spacing w:after="0" w:line="240" w:lineRule="auto"/>
        <w:rPr>
          <w:rFonts w:ascii="Arial" w:hAnsi="Arial" w:cs="Arial"/>
          <w:color w:val="000000"/>
          <w:sz w:val="24"/>
          <w:szCs w:val="24"/>
        </w:rPr>
      </w:pPr>
    </w:p>
    <w:p w14:paraId="47690DEF" w14:textId="685B4025" w:rsidR="008103D0" w:rsidRDefault="008103D0"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Meet and greet with the Hirer </w:t>
      </w:r>
      <w:r w:rsidR="00967BB2">
        <w:rPr>
          <w:rFonts w:ascii="Arial" w:hAnsi="Arial" w:cs="Arial"/>
          <w:color w:val="000000"/>
          <w:sz w:val="24"/>
          <w:szCs w:val="24"/>
        </w:rPr>
        <w:t>and be available for any questions</w:t>
      </w:r>
    </w:p>
    <w:p w14:paraId="0FB8C74D" w14:textId="65E660B3" w:rsidR="00967BB2" w:rsidRPr="00967BB2" w:rsidRDefault="008909A0"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 with</w:t>
      </w:r>
      <w:r w:rsidR="000112B9">
        <w:rPr>
          <w:rFonts w:ascii="Arial" w:hAnsi="Arial" w:cs="Arial"/>
          <w:color w:val="000000"/>
          <w:sz w:val="24"/>
          <w:szCs w:val="24"/>
        </w:rPr>
        <w:t xml:space="preserve"> the</w:t>
      </w:r>
      <w:r>
        <w:rPr>
          <w:rFonts w:ascii="Arial" w:hAnsi="Arial" w:cs="Arial"/>
          <w:color w:val="000000"/>
          <w:sz w:val="24"/>
          <w:szCs w:val="24"/>
        </w:rPr>
        <w:t xml:space="preserve"> initial site </w:t>
      </w:r>
      <w:r w:rsidR="000112B9">
        <w:rPr>
          <w:rFonts w:ascii="Arial" w:hAnsi="Arial" w:cs="Arial"/>
          <w:color w:val="000000"/>
          <w:sz w:val="24"/>
          <w:szCs w:val="24"/>
        </w:rPr>
        <w:t xml:space="preserve">arrival </w:t>
      </w:r>
    </w:p>
    <w:p w14:paraId="47F73406" w14:textId="7CF1DA4C" w:rsidR="008103D0" w:rsidRDefault="008103D0"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responsible for Facilities Management </w:t>
      </w:r>
      <w:r w:rsidR="00967BB2">
        <w:rPr>
          <w:rFonts w:ascii="Arial" w:hAnsi="Arial" w:cs="Arial"/>
          <w:color w:val="000000"/>
          <w:sz w:val="24"/>
          <w:szCs w:val="24"/>
        </w:rPr>
        <w:t xml:space="preserve">on site </w:t>
      </w:r>
    </w:p>
    <w:p w14:paraId="2D29737F" w14:textId="5763EDF3" w:rsidR="00967BB2" w:rsidRDefault="008103D0"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Brief the Hirer on any </w:t>
      </w:r>
      <w:r w:rsidR="002F2378" w:rsidRPr="008103D0">
        <w:rPr>
          <w:rFonts w:ascii="Arial" w:hAnsi="Arial" w:cs="Arial"/>
          <w:color w:val="000000"/>
          <w:sz w:val="24"/>
          <w:szCs w:val="24"/>
        </w:rPr>
        <w:t xml:space="preserve">Health &amp; </w:t>
      </w:r>
      <w:r w:rsidR="00FB143B" w:rsidRPr="008103D0">
        <w:rPr>
          <w:rFonts w:ascii="Arial" w:hAnsi="Arial" w:cs="Arial"/>
          <w:color w:val="000000"/>
          <w:sz w:val="24"/>
          <w:szCs w:val="24"/>
        </w:rPr>
        <w:t>S</w:t>
      </w:r>
      <w:r w:rsidR="002F2378" w:rsidRPr="008103D0">
        <w:rPr>
          <w:rFonts w:ascii="Arial" w:hAnsi="Arial" w:cs="Arial"/>
          <w:color w:val="000000"/>
          <w:sz w:val="24"/>
          <w:szCs w:val="24"/>
        </w:rPr>
        <w:t>af</w:t>
      </w:r>
      <w:r w:rsidR="0005213C" w:rsidRPr="008103D0">
        <w:rPr>
          <w:rFonts w:ascii="Arial" w:hAnsi="Arial" w:cs="Arial"/>
          <w:color w:val="000000"/>
          <w:sz w:val="24"/>
          <w:szCs w:val="24"/>
        </w:rPr>
        <w:t xml:space="preserve">ety </w:t>
      </w:r>
      <w:r>
        <w:rPr>
          <w:rFonts w:ascii="Arial" w:hAnsi="Arial" w:cs="Arial"/>
          <w:color w:val="000000"/>
          <w:sz w:val="24"/>
          <w:szCs w:val="24"/>
        </w:rPr>
        <w:t>procedures not already outlined pre-event</w:t>
      </w:r>
    </w:p>
    <w:p w14:paraId="35A60B7C" w14:textId="090036D5" w:rsidR="00967BB2" w:rsidRDefault="00967BB2"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Carry out visual risk assessments of rooms </w:t>
      </w:r>
    </w:p>
    <w:p w14:paraId="68444625" w14:textId="44C936D4" w:rsidR="00967BB2" w:rsidRDefault="00967BB2"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Liaise with suppliers where required on entry but not Events Manage</w:t>
      </w:r>
    </w:p>
    <w:p w14:paraId="55EB94FD" w14:textId="2DE96670" w:rsidR="00967BB2" w:rsidRDefault="00967BB2"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Act and lead on First Aid for the building (please note your risk assessment may require more nominated first aiders)</w:t>
      </w:r>
    </w:p>
    <w:p w14:paraId="6E0B9B18" w14:textId="36187783" w:rsidR="00967BB2" w:rsidRPr="00967BB2" w:rsidRDefault="00967BB2"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Act as Incident Controller for all Fire &amp; Evacuation procedures</w:t>
      </w:r>
      <w:r w:rsidR="002024F0">
        <w:rPr>
          <w:rFonts w:ascii="Arial" w:hAnsi="Arial" w:cs="Arial"/>
          <w:color w:val="000000"/>
          <w:sz w:val="24"/>
          <w:szCs w:val="24"/>
        </w:rPr>
        <w:t xml:space="preserve"> </w:t>
      </w:r>
      <w:r w:rsidR="002024F0" w:rsidRPr="002024F0">
        <w:rPr>
          <w:rFonts w:ascii="Arial" w:hAnsi="Arial" w:cs="Arial"/>
          <w:color w:val="000000"/>
          <w:sz w:val="24"/>
          <w:szCs w:val="24"/>
        </w:rPr>
        <w:t xml:space="preserve">(please note your risk assessment may require more nominated first </w:t>
      </w:r>
      <w:r w:rsidR="002024F0">
        <w:rPr>
          <w:rFonts w:ascii="Arial" w:hAnsi="Arial" w:cs="Arial"/>
          <w:color w:val="000000"/>
          <w:sz w:val="24"/>
          <w:szCs w:val="24"/>
        </w:rPr>
        <w:t>marshals</w:t>
      </w:r>
      <w:r w:rsidR="002024F0" w:rsidRPr="002024F0">
        <w:rPr>
          <w:rFonts w:ascii="Arial" w:hAnsi="Arial" w:cs="Arial"/>
          <w:color w:val="000000"/>
          <w:sz w:val="24"/>
          <w:szCs w:val="24"/>
        </w:rPr>
        <w:t>)</w:t>
      </w:r>
    </w:p>
    <w:p w14:paraId="1CEA8F87" w14:textId="238351AF" w:rsidR="00E67D66" w:rsidRPr="00D651A8" w:rsidRDefault="00967BB2" w:rsidP="00621A13">
      <w:pPr>
        <w:pStyle w:val="ListParagraph"/>
        <w:numPr>
          <w:ilvl w:val="0"/>
          <w:numId w:val="2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Act as overall premises licensee </w:t>
      </w:r>
    </w:p>
    <w:p w14:paraId="08E69ED0" w14:textId="064090CB" w:rsidR="00E67D66" w:rsidRPr="00E67D66" w:rsidRDefault="00E67D66" w:rsidP="00E67D66">
      <w:pPr>
        <w:autoSpaceDE w:val="0"/>
        <w:autoSpaceDN w:val="0"/>
        <w:adjustRightInd w:val="0"/>
        <w:spacing w:after="0" w:line="240" w:lineRule="auto"/>
        <w:rPr>
          <w:rFonts w:ascii="Arial" w:hAnsi="Arial" w:cs="Arial"/>
          <w:color w:val="000000"/>
          <w:sz w:val="24"/>
          <w:szCs w:val="24"/>
        </w:rPr>
      </w:pPr>
    </w:p>
    <w:p w14:paraId="409BCB2E" w14:textId="2DABB397" w:rsidR="00FC44C6" w:rsidRDefault="009F3C1B"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sidRPr="00967BB2">
        <w:rPr>
          <w:rFonts w:ascii="Arial" w:hAnsi="Arial" w:cs="Arial"/>
          <w:color w:val="000000"/>
          <w:sz w:val="24"/>
          <w:szCs w:val="24"/>
        </w:rPr>
        <w:t xml:space="preserve">Depending on the </w:t>
      </w:r>
      <w:r w:rsidR="00FB143B" w:rsidRPr="00967BB2">
        <w:rPr>
          <w:rFonts w:ascii="Arial" w:hAnsi="Arial" w:cs="Arial"/>
          <w:color w:val="000000"/>
          <w:sz w:val="24"/>
          <w:szCs w:val="24"/>
        </w:rPr>
        <w:t>E</w:t>
      </w:r>
      <w:r w:rsidRPr="00967BB2">
        <w:rPr>
          <w:rFonts w:ascii="Arial" w:hAnsi="Arial" w:cs="Arial"/>
          <w:color w:val="000000"/>
          <w:sz w:val="24"/>
          <w:szCs w:val="24"/>
        </w:rPr>
        <w:t>vent/</w:t>
      </w:r>
      <w:r w:rsidR="00FB143B" w:rsidRPr="00967BB2">
        <w:rPr>
          <w:rFonts w:ascii="Arial" w:hAnsi="Arial" w:cs="Arial"/>
          <w:color w:val="000000"/>
          <w:sz w:val="24"/>
          <w:szCs w:val="24"/>
        </w:rPr>
        <w:t>B</w:t>
      </w:r>
      <w:r w:rsidRPr="00967BB2">
        <w:rPr>
          <w:rFonts w:ascii="Arial" w:hAnsi="Arial" w:cs="Arial"/>
          <w:color w:val="000000"/>
          <w:sz w:val="24"/>
          <w:szCs w:val="24"/>
        </w:rPr>
        <w:t xml:space="preserve">ooking risk assessment carried out by </w:t>
      </w:r>
      <w:r w:rsidR="00FB143B" w:rsidRPr="00967BB2">
        <w:rPr>
          <w:rFonts w:ascii="Arial" w:hAnsi="Arial" w:cs="Arial"/>
          <w:color w:val="000000"/>
          <w:sz w:val="24"/>
          <w:szCs w:val="24"/>
        </w:rPr>
        <w:t xml:space="preserve">You and/or </w:t>
      </w:r>
      <w:r w:rsidR="00611FA9">
        <w:rPr>
          <w:rFonts w:ascii="Arial" w:hAnsi="Arial" w:cs="Arial"/>
          <w:color w:val="000000"/>
          <w:sz w:val="24"/>
          <w:szCs w:val="24"/>
        </w:rPr>
        <w:t>the Council</w:t>
      </w:r>
      <w:r w:rsidR="00FB143B" w:rsidRPr="00967BB2">
        <w:rPr>
          <w:rFonts w:ascii="Arial" w:hAnsi="Arial" w:cs="Arial"/>
          <w:color w:val="000000"/>
          <w:sz w:val="24"/>
          <w:szCs w:val="24"/>
        </w:rPr>
        <w:t xml:space="preserve">, </w:t>
      </w:r>
      <w:r w:rsidRPr="00967BB2">
        <w:rPr>
          <w:rFonts w:ascii="Arial" w:hAnsi="Arial" w:cs="Arial"/>
          <w:color w:val="000000"/>
          <w:sz w:val="24"/>
          <w:szCs w:val="24"/>
        </w:rPr>
        <w:t xml:space="preserve">further </w:t>
      </w:r>
      <w:r w:rsidR="00FB143B" w:rsidRPr="00967BB2">
        <w:rPr>
          <w:rFonts w:ascii="Arial" w:hAnsi="Arial" w:cs="Arial"/>
          <w:color w:val="000000"/>
          <w:sz w:val="24"/>
          <w:szCs w:val="24"/>
        </w:rPr>
        <w:t xml:space="preserve">staff may be required to be </w:t>
      </w:r>
      <w:r w:rsidR="00FC44C6">
        <w:rPr>
          <w:rFonts w:ascii="Arial" w:hAnsi="Arial" w:cs="Arial"/>
          <w:color w:val="000000"/>
          <w:sz w:val="24"/>
          <w:szCs w:val="24"/>
        </w:rPr>
        <w:t>on duty at the cost of You –</w:t>
      </w:r>
      <w:r w:rsidR="008909A0">
        <w:rPr>
          <w:rFonts w:ascii="Arial" w:hAnsi="Arial" w:cs="Arial"/>
          <w:color w:val="000000"/>
          <w:sz w:val="24"/>
          <w:szCs w:val="24"/>
        </w:rPr>
        <w:t xml:space="preserve"> The Hirer</w:t>
      </w:r>
    </w:p>
    <w:p w14:paraId="51D6C296" w14:textId="77777777" w:rsidR="001872B4" w:rsidRDefault="008909A0" w:rsidP="00621A13">
      <w:pPr>
        <w:pStyle w:val="ListParagraph"/>
        <w:numPr>
          <w:ilvl w:val="2"/>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Where possible, the </w:t>
      </w:r>
      <w:r w:rsidR="00E12FF5">
        <w:rPr>
          <w:rFonts w:ascii="Arial" w:hAnsi="Arial" w:cs="Arial"/>
          <w:color w:val="000000"/>
          <w:sz w:val="24"/>
          <w:szCs w:val="24"/>
        </w:rPr>
        <w:t>Council</w:t>
      </w:r>
      <w:r>
        <w:rPr>
          <w:rFonts w:ascii="Arial" w:hAnsi="Arial" w:cs="Arial"/>
          <w:color w:val="000000"/>
          <w:sz w:val="24"/>
          <w:szCs w:val="24"/>
        </w:rPr>
        <w:t xml:space="preserve"> will try to ensure setup time of your room is included in the room hire, however at times further staffing ma</w:t>
      </w:r>
      <w:r w:rsidR="00D651A8">
        <w:rPr>
          <w:rFonts w:ascii="Arial" w:hAnsi="Arial" w:cs="Arial"/>
          <w:color w:val="000000"/>
          <w:sz w:val="24"/>
          <w:szCs w:val="24"/>
        </w:rPr>
        <w:t>y be required at a cost to You – The Hirer.</w:t>
      </w:r>
    </w:p>
    <w:p w14:paraId="161AE1A6" w14:textId="77777777" w:rsidR="00334989" w:rsidRDefault="00334989" w:rsidP="00334989">
      <w:pPr>
        <w:pStyle w:val="ListParagraph"/>
        <w:autoSpaceDE w:val="0"/>
        <w:autoSpaceDN w:val="0"/>
        <w:adjustRightInd w:val="0"/>
        <w:spacing w:after="0" w:line="240" w:lineRule="auto"/>
        <w:rPr>
          <w:rFonts w:ascii="Arial" w:hAnsi="Arial" w:cs="Arial"/>
          <w:color w:val="000000"/>
          <w:sz w:val="24"/>
          <w:szCs w:val="24"/>
        </w:rPr>
      </w:pPr>
    </w:p>
    <w:p w14:paraId="6C503C09" w14:textId="5B62C4AB" w:rsidR="00DD1A05" w:rsidRDefault="000C0154" w:rsidP="00DD1A0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3.1.13 </w:t>
      </w:r>
      <w:r w:rsidR="00DD1A05">
        <w:rPr>
          <w:rFonts w:ascii="Arial" w:hAnsi="Arial" w:cs="Arial"/>
          <w:color w:val="000000"/>
          <w:sz w:val="24"/>
          <w:szCs w:val="24"/>
        </w:rPr>
        <w:t xml:space="preserve">In accordance with the Terrorism (Protection of Premises) Act 2025 the </w:t>
      </w:r>
      <w:r w:rsidR="00334989">
        <w:rPr>
          <w:rFonts w:ascii="Arial" w:hAnsi="Arial" w:cs="Arial"/>
          <w:color w:val="000000"/>
          <w:sz w:val="24"/>
          <w:szCs w:val="24"/>
        </w:rPr>
        <w:t>Guildhall General manager will:</w:t>
      </w:r>
    </w:p>
    <w:p w14:paraId="06D5DCAC" w14:textId="77777777" w:rsidR="00334989" w:rsidRDefault="00334989" w:rsidP="00DD1A05">
      <w:pPr>
        <w:autoSpaceDE w:val="0"/>
        <w:autoSpaceDN w:val="0"/>
        <w:adjustRightInd w:val="0"/>
        <w:spacing w:after="0" w:line="240" w:lineRule="auto"/>
        <w:rPr>
          <w:rFonts w:ascii="Arial" w:hAnsi="Arial" w:cs="Arial"/>
          <w:color w:val="000000"/>
          <w:sz w:val="24"/>
          <w:szCs w:val="24"/>
        </w:rPr>
      </w:pPr>
    </w:p>
    <w:p w14:paraId="73D7F8FE" w14:textId="07AA610A" w:rsidR="007878B7" w:rsidRPr="00105311" w:rsidRDefault="00817251" w:rsidP="000C015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105311">
        <w:rPr>
          <w:rFonts w:ascii="Arial" w:hAnsi="Arial" w:cs="Arial"/>
          <w:color w:val="000000"/>
          <w:sz w:val="24"/>
          <w:szCs w:val="24"/>
        </w:rPr>
        <w:t>En</w:t>
      </w:r>
      <w:r w:rsidR="00BD1DDD" w:rsidRPr="00105311">
        <w:rPr>
          <w:rFonts w:ascii="Arial" w:hAnsi="Arial" w:cs="Arial"/>
          <w:color w:val="000000"/>
          <w:sz w:val="24"/>
          <w:szCs w:val="24"/>
        </w:rPr>
        <w:t>sure l</w:t>
      </w:r>
      <w:r w:rsidR="00353FA7" w:rsidRPr="00105311">
        <w:rPr>
          <w:rFonts w:ascii="Arial" w:hAnsi="Arial" w:cs="Arial"/>
          <w:color w:val="000000"/>
          <w:sz w:val="24"/>
          <w:szCs w:val="24"/>
        </w:rPr>
        <w:t xml:space="preserve">icensed security </w:t>
      </w:r>
      <w:r w:rsidR="00BD1DDD" w:rsidRPr="00105311">
        <w:rPr>
          <w:rFonts w:ascii="Arial" w:hAnsi="Arial" w:cs="Arial"/>
          <w:color w:val="000000"/>
          <w:sz w:val="24"/>
          <w:szCs w:val="24"/>
        </w:rPr>
        <w:t>is</w:t>
      </w:r>
      <w:r w:rsidR="00353FA7" w:rsidRPr="00105311">
        <w:rPr>
          <w:rFonts w:ascii="Arial" w:hAnsi="Arial" w:cs="Arial"/>
          <w:color w:val="000000"/>
          <w:sz w:val="24"/>
          <w:szCs w:val="24"/>
        </w:rPr>
        <w:t xml:space="preserve"> arranged by the Venue and invoiced accordingly.</w:t>
      </w:r>
    </w:p>
    <w:p w14:paraId="13707687" w14:textId="38C4485E" w:rsidR="00BC461B" w:rsidRPr="00105311" w:rsidRDefault="00BD1DDD" w:rsidP="00334989">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105311">
        <w:rPr>
          <w:rFonts w:ascii="Arial" w:hAnsi="Arial" w:cs="Arial"/>
          <w:color w:val="000000"/>
          <w:sz w:val="24"/>
          <w:szCs w:val="24"/>
        </w:rPr>
        <w:t>Request t</w:t>
      </w:r>
      <w:r w:rsidR="00BC461B" w:rsidRPr="00105311">
        <w:rPr>
          <w:rFonts w:ascii="Arial" w:hAnsi="Arial" w:cs="Arial"/>
          <w:color w:val="000000"/>
          <w:sz w:val="24"/>
          <w:szCs w:val="24"/>
        </w:rPr>
        <w:t>icketed events</w:t>
      </w:r>
      <w:r w:rsidR="00740ED2" w:rsidRPr="00105311">
        <w:rPr>
          <w:rFonts w:ascii="Arial" w:hAnsi="Arial" w:cs="Arial"/>
          <w:color w:val="000000"/>
          <w:sz w:val="24"/>
          <w:szCs w:val="24"/>
        </w:rPr>
        <w:t xml:space="preserve"> to advertise the use of bag searches on arrival at the Venue</w:t>
      </w:r>
      <w:r w:rsidR="00857830" w:rsidRPr="00105311">
        <w:rPr>
          <w:rFonts w:ascii="Arial" w:hAnsi="Arial" w:cs="Arial"/>
          <w:color w:val="000000"/>
          <w:sz w:val="24"/>
          <w:szCs w:val="24"/>
        </w:rPr>
        <w:t xml:space="preserve"> on their booking</w:t>
      </w:r>
      <w:r w:rsidR="009F58A1" w:rsidRPr="00105311">
        <w:rPr>
          <w:rFonts w:ascii="Arial" w:hAnsi="Arial" w:cs="Arial"/>
          <w:color w:val="000000"/>
          <w:sz w:val="24"/>
          <w:szCs w:val="24"/>
        </w:rPr>
        <w:t xml:space="preserve"> pages</w:t>
      </w:r>
      <w:r w:rsidR="00857830" w:rsidRPr="00105311">
        <w:rPr>
          <w:rFonts w:ascii="Arial" w:hAnsi="Arial" w:cs="Arial"/>
          <w:color w:val="000000"/>
          <w:sz w:val="24"/>
          <w:szCs w:val="24"/>
        </w:rPr>
        <w:t xml:space="preserve"> </w:t>
      </w:r>
      <w:r w:rsidR="00C01777" w:rsidRPr="00105311">
        <w:rPr>
          <w:rFonts w:ascii="Arial" w:hAnsi="Arial" w:cs="Arial"/>
          <w:color w:val="000000"/>
          <w:sz w:val="24"/>
          <w:szCs w:val="24"/>
        </w:rPr>
        <w:t>– anything larger than a clutch bag</w:t>
      </w:r>
      <w:r w:rsidR="00B01123" w:rsidRPr="00105311">
        <w:rPr>
          <w:rFonts w:ascii="Arial" w:hAnsi="Arial" w:cs="Arial"/>
          <w:color w:val="000000"/>
          <w:sz w:val="24"/>
          <w:szCs w:val="24"/>
        </w:rPr>
        <w:t>.</w:t>
      </w:r>
      <w:r w:rsidR="002D661D" w:rsidRPr="00105311">
        <w:rPr>
          <w:rFonts w:ascii="Arial" w:hAnsi="Arial" w:cs="Arial"/>
          <w:color w:val="000000"/>
          <w:sz w:val="24"/>
          <w:szCs w:val="24"/>
        </w:rPr>
        <w:t xml:space="preserve">  Although </w:t>
      </w:r>
      <w:r w:rsidR="00317DFD" w:rsidRPr="00105311">
        <w:rPr>
          <w:rFonts w:ascii="Arial" w:hAnsi="Arial" w:cs="Arial"/>
          <w:color w:val="000000"/>
          <w:sz w:val="24"/>
          <w:szCs w:val="24"/>
        </w:rPr>
        <w:t xml:space="preserve">security </w:t>
      </w:r>
      <w:r w:rsidR="009031AD" w:rsidRPr="00105311">
        <w:rPr>
          <w:rFonts w:ascii="Arial" w:hAnsi="Arial" w:cs="Arial"/>
          <w:color w:val="000000"/>
          <w:sz w:val="24"/>
          <w:szCs w:val="24"/>
        </w:rPr>
        <w:t>is</w:t>
      </w:r>
      <w:r w:rsidR="00317DFD" w:rsidRPr="00105311">
        <w:rPr>
          <w:rFonts w:ascii="Arial" w:hAnsi="Arial" w:cs="Arial"/>
          <w:color w:val="000000"/>
          <w:sz w:val="24"/>
          <w:szCs w:val="24"/>
        </w:rPr>
        <w:t xml:space="preserve"> unable to enforce searches, this is a </w:t>
      </w:r>
      <w:r w:rsidR="00B53EF6" w:rsidRPr="00105311">
        <w:rPr>
          <w:rFonts w:ascii="Arial" w:hAnsi="Arial" w:cs="Arial"/>
          <w:color w:val="000000"/>
          <w:sz w:val="24"/>
          <w:szCs w:val="24"/>
        </w:rPr>
        <w:t>condition of entry.</w:t>
      </w:r>
    </w:p>
    <w:p w14:paraId="45A9B8E3" w14:textId="7B0B27FC" w:rsidR="00B036A0" w:rsidRDefault="00764DA4" w:rsidP="0042791E">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105311">
        <w:rPr>
          <w:rFonts w:ascii="Arial" w:hAnsi="Arial" w:cs="Arial"/>
          <w:color w:val="000000"/>
          <w:sz w:val="24"/>
          <w:szCs w:val="24"/>
        </w:rPr>
        <w:t xml:space="preserve">Liaise will hirers </w:t>
      </w:r>
      <w:r w:rsidR="006B31B6" w:rsidRPr="00105311">
        <w:rPr>
          <w:rFonts w:ascii="Arial" w:hAnsi="Arial" w:cs="Arial"/>
          <w:color w:val="000000"/>
          <w:sz w:val="24"/>
          <w:szCs w:val="24"/>
        </w:rPr>
        <w:t>where</w:t>
      </w:r>
      <w:r w:rsidRPr="00105311">
        <w:rPr>
          <w:rFonts w:ascii="Arial" w:hAnsi="Arial" w:cs="Arial"/>
          <w:color w:val="000000"/>
          <w:sz w:val="24"/>
          <w:szCs w:val="24"/>
        </w:rPr>
        <w:t xml:space="preserve"> bag searches are deemed necessary </w:t>
      </w:r>
      <w:r w:rsidR="006B31B6" w:rsidRPr="00105311">
        <w:rPr>
          <w:rFonts w:ascii="Arial" w:hAnsi="Arial" w:cs="Arial"/>
          <w:color w:val="000000"/>
          <w:sz w:val="24"/>
          <w:szCs w:val="24"/>
        </w:rPr>
        <w:t xml:space="preserve">following </w:t>
      </w:r>
      <w:r w:rsidR="0009276D" w:rsidRPr="00105311">
        <w:rPr>
          <w:rFonts w:ascii="Arial" w:hAnsi="Arial" w:cs="Arial"/>
          <w:color w:val="000000"/>
          <w:sz w:val="24"/>
          <w:szCs w:val="24"/>
        </w:rPr>
        <w:t>risk</w:t>
      </w:r>
      <w:r w:rsidR="006B31B6" w:rsidRPr="00105311">
        <w:rPr>
          <w:rFonts w:ascii="Arial" w:hAnsi="Arial" w:cs="Arial"/>
          <w:color w:val="000000"/>
          <w:sz w:val="24"/>
          <w:szCs w:val="24"/>
        </w:rPr>
        <w:t xml:space="preserve"> assessment</w:t>
      </w:r>
      <w:r w:rsidR="0042791E" w:rsidRPr="00105311">
        <w:rPr>
          <w:rFonts w:ascii="Arial" w:hAnsi="Arial" w:cs="Arial"/>
          <w:color w:val="000000"/>
          <w:sz w:val="24"/>
          <w:szCs w:val="24"/>
        </w:rPr>
        <w:t>.</w:t>
      </w:r>
    </w:p>
    <w:p w14:paraId="25E54033" w14:textId="77777777" w:rsidR="00105311" w:rsidRPr="00105311" w:rsidRDefault="00105311" w:rsidP="00105311">
      <w:pPr>
        <w:pStyle w:val="ListParagraph"/>
        <w:autoSpaceDE w:val="0"/>
        <w:autoSpaceDN w:val="0"/>
        <w:adjustRightInd w:val="0"/>
        <w:spacing w:after="0" w:line="240" w:lineRule="auto"/>
        <w:rPr>
          <w:rFonts w:ascii="Arial" w:hAnsi="Arial" w:cs="Arial"/>
          <w:color w:val="000000"/>
          <w:sz w:val="24"/>
          <w:szCs w:val="24"/>
        </w:rPr>
      </w:pPr>
    </w:p>
    <w:p w14:paraId="11319D9A" w14:textId="501FB175" w:rsidR="00FD0C06" w:rsidRPr="00B036A0" w:rsidRDefault="00B036A0" w:rsidP="00B036A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3.1.14 </w:t>
      </w:r>
      <w:r w:rsidR="008909A0" w:rsidRPr="00B036A0">
        <w:rPr>
          <w:rFonts w:ascii="Arial" w:hAnsi="Arial" w:cs="Arial"/>
          <w:color w:val="000000"/>
          <w:sz w:val="24"/>
          <w:szCs w:val="24"/>
        </w:rPr>
        <w:t xml:space="preserve">For </w:t>
      </w:r>
      <w:r w:rsidR="00850F48" w:rsidRPr="00B036A0">
        <w:rPr>
          <w:rFonts w:ascii="Arial" w:hAnsi="Arial" w:cs="Arial"/>
          <w:color w:val="000000"/>
          <w:sz w:val="24"/>
          <w:szCs w:val="24"/>
        </w:rPr>
        <w:t xml:space="preserve">any </w:t>
      </w:r>
      <w:r w:rsidR="008909A0" w:rsidRPr="00B036A0">
        <w:rPr>
          <w:rFonts w:ascii="Arial" w:hAnsi="Arial" w:cs="Arial"/>
          <w:color w:val="000000"/>
          <w:sz w:val="24"/>
          <w:szCs w:val="24"/>
        </w:rPr>
        <w:t>event</w:t>
      </w:r>
      <w:r w:rsidR="00850F48" w:rsidRPr="00B036A0">
        <w:rPr>
          <w:rFonts w:ascii="Arial" w:hAnsi="Arial" w:cs="Arial"/>
          <w:color w:val="000000"/>
          <w:sz w:val="24"/>
          <w:szCs w:val="24"/>
        </w:rPr>
        <w:t xml:space="preserve"> that includes one or more of the following</w:t>
      </w:r>
      <w:r w:rsidR="008909A0" w:rsidRPr="00B036A0">
        <w:rPr>
          <w:rFonts w:ascii="Arial" w:hAnsi="Arial" w:cs="Arial"/>
          <w:color w:val="000000"/>
          <w:sz w:val="24"/>
          <w:szCs w:val="24"/>
        </w:rPr>
        <w:t>, licensed Security Staff will be requir</w:t>
      </w:r>
      <w:r w:rsidR="00D651A8" w:rsidRPr="00B036A0">
        <w:rPr>
          <w:rFonts w:ascii="Arial" w:hAnsi="Arial" w:cs="Arial"/>
          <w:color w:val="000000"/>
          <w:sz w:val="24"/>
          <w:szCs w:val="24"/>
        </w:rPr>
        <w:t xml:space="preserve">ed at a cost to you – The Hirer. </w:t>
      </w:r>
      <w:r w:rsidR="00FD0C06" w:rsidRPr="00B036A0">
        <w:rPr>
          <w:rFonts w:ascii="Arial" w:hAnsi="Arial" w:cs="Arial"/>
          <w:color w:val="000000"/>
          <w:sz w:val="24"/>
          <w:szCs w:val="24"/>
        </w:rPr>
        <w:t xml:space="preserve">Licensed Security Staff </w:t>
      </w:r>
      <w:proofErr w:type="gramStart"/>
      <w:r w:rsidR="00FD0C06" w:rsidRPr="00B036A0">
        <w:rPr>
          <w:rFonts w:ascii="Arial" w:hAnsi="Arial" w:cs="Arial"/>
          <w:color w:val="000000"/>
          <w:sz w:val="24"/>
          <w:szCs w:val="24"/>
        </w:rPr>
        <w:t>must at all times</w:t>
      </w:r>
      <w:proofErr w:type="gramEnd"/>
      <w:r w:rsidR="00FD0C06" w:rsidRPr="00B036A0">
        <w:rPr>
          <w:rFonts w:ascii="Arial" w:hAnsi="Arial" w:cs="Arial"/>
          <w:color w:val="000000"/>
          <w:sz w:val="24"/>
          <w:szCs w:val="24"/>
        </w:rPr>
        <w:t xml:space="preserve"> only be our recommended supplier. </w:t>
      </w:r>
    </w:p>
    <w:p w14:paraId="68553D68" w14:textId="76E695E6" w:rsidR="00850F48" w:rsidRDefault="000C4462" w:rsidP="00850F48">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Any event of 100 + attendees </w:t>
      </w:r>
    </w:p>
    <w:p w14:paraId="07117E9C" w14:textId="7E6B1446" w:rsidR="000C4462" w:rsidRDefault="000C4462" w:rsidP="00850F48">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Any event that includes the consumption of alcohol </w:t>
      </w:r>
    </w:p>
    <w:p w14:paraId="6CF5CB25" w14:textId="6D699E73" w:rsidR="000C4462" w:rsidRDefault="000C4462" w:rsidP="00850F48">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Any event considered over 30% as young persons</w:t>
      </w:r>
    </w:p>
    <w:p w14:paraId="07F09A6A" w14:textId="3851FC7F" w:rsidR="000C4462" w:rsidRDefault="000C4462" w:rsidP="00850F48">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Any event taking place after 1900 </w:t>
      </w:r>
    </w:p>
    <w:p w14:paraId="492ECFC1" w14:textId="77777777" w:rsidR="005144AB" w:rsidRDefault="000C4462" w:rsidP="00850F48">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Any event considered as part of the Hirers risk assessment, then signed off by the Guildhall. </w:t>
      </w:r>
    </w:p>
    <w:p w14:paraId="1C717A77" w14:textId="7590A5A0" w:rsidR="000C4462" w:rsidRDefault="000C4462" w:rsidP="005144AB">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32F9A946" w14:textId="29A5934D" w:rsidR="00F11BBA" w:rsidRPr="00310848" w:rsidRDefault="00FD0C06" w:rsidP="00310848">
      <w:pPr>
        <w:pStyle w:val="ListParagraph"/>
        <w:numPr>
          <w:ilvl w:val="2"/>
          <w:numId w:val="46"/>
        </w:numPr>
        <w:autoSpaceDE w:val="0"/>
        <w:autoSpaceDN w:val="0"/>
        <w:adjustRightInd w:val="0"/>
        <w:spacing w:after="0" w:line="240" w:lineRule="auto"/>
        <w:rPr>
          <w:rFonts w:ascii="Arial" w:hAnsi="Arial" w:cs="Arial"/>
          <w:color w:val="000000"/>
          <w:sz w:val="24"/>
          <w:szCs w:val="24"/>
        </w:rPr>
      </w:pPr>
      <w:r w:rsidRPr="00310848">
        <w:rPr>
          <w:rFonts w:ascii="Arial" w:hAnsi="Arial" w:cs="Arial"/>
          <w:color w:val="000000"/>
          <w:sz w:val="24"/>
          <w:szCs w:val="24"/>
        </w:rPr>
        <w:t>The number of Security Staff shall be determined by the supplier in</w:t>
      </w:r>
      <w:r w:rsidR="005144AB" w:rsidRPr="00310848">
        <w:rPr>
          <w:rFonts w:ascii="Arial" w:hAnsi="Arial" w:cs="Arial"/>
          <w:color w:val="000000"/>
          <w:sz w:val="24"/>
          <w:szCs w:val="24"/>
        </w:rPr>
        <w:t xml:space="preserve"> </w:t>
      </w:r>
      <w:r w:rsidRPr="00310848">
        <w:rPr>
          <w:rFonts w:ascii="Arial" w:hAnsi="Arial" w:cs="Arial"/>
          <w:color w:val="000000"/>
          <w:sz w:val="24"/>
          <w:szCs w:val="24"/>
        </w:rPr>
        <w:t>consultation with You and based on the event risk assessment</w:t>
      </w:r>
      <w:r w:rsidR="00F144B7" w:rsidRPr="00310848">
        <w:rPr>
          <w:rFonts w:ascii="Arial" w:hAnsi="Arial" w:cs="Arial"/>
          <w:color w:val="000000"/>
          <w:sz w:val="24"/>
          <w:szCs w:val="24"/>
        </w:rPr>
        <w:t xml:space="preserve">, </w:t>
      </w:r>
      <w:r w:rsidR="00857525" w:rsidRPr="00310848">
        <w:rPr>
          <w:rFonts w:ascii="Arial" w:hAnsi="Arial" w:cs="Arial"/>
          <w:color w:val="000000"/>
          <w:sz w:val="24"/>
          <w:szCs w:val="24"/>
        </w:rPr>
        <w:t>however,</w:t>
      </w:r>
      <w:r w:rsidR="00F144B7" w:rsidRPr="00310848">
        <w:rPr>
          <w:rFonts w:ascii="Arial" w:hAnsi="Arial" w:cs="Arial"/>
          <w:color w:val="000000"/>
          <w:sz w:val="24"/>
          <w:szCs w:val="24"/>
        </w:rPr>
        <w:t xml:space="preserve"> MUST be a minimum of two personnel. </w:t>
      </w:r>
    </w:p>
    <w:p w14:paraId="6D0310BA" w14:textId="77777777" w:rsidR="00310848" w:rsidRPr="00310848" w:rsidRDefault="00310848" w:rsidP="00310848">
      <w:pPr>
        <w:pStyle w:val="ListParagraph"/>
        <w:autoSpaceDE w:val="0"/>
        <w:autoSpaceDN w:val="0"/>
        <w:adjustRightInd w:val="0"/>
        <w:spacing w:after="0" w:line="240" w:lineRule="auto"/>
        <w:rPr>
          <w:rFonts w:ascii="Arial" w:hAnsi="Arial" w:cs="Arial"/>
          <w:color w:val="000000"/>
          <w:sz w:val="24"/>
          <w:szCs w:val="24"/>
        </w:rPr>
      </w:pPr>
    </w:p>
    <w:p w14:paraId="7367C47A" w14:textId="52FA984B" w:rsidR="00FC44C6" w:rsidRPr="00F11BBA" w:rsidRDefault="00FB143B" w:rsidP="00F11BBA">
      <w:pPr>
        <w:pStyle w:val="ListParagraph"/>
        <w:numPr>
          <w:ilvl w:val="2"/>
          <w:numId w:val="46"/>
        </w:numPr>
        <w:autoSpaceDE w:val="0"/>
        <w:autoSpaceDN w:val="0"/>
        <w:adjustRightInd w:val="0"/>
        <w:spacing w:after="0" w:line="240" w:lineRule="auto"/>
        <w:rPr>
          <w:rFonts w:ascii="Arial" w:hAnsi="Arial" w:cs="Arial"/>
          <w:color w:val="000000"/>
          <w:sz w:val="24"/>
          <w:szCs w:val="24"/>
        </w:rPr>
      </w:pPr>
      <w:r w:rsidRPr="00F11BBA">
        <w:rPr>
          <w:rFonts w:ascii="Arial" w:hAnsi="Arial" w:cs="Arial"/>
          <w:color w:val="000000"/>
          <w:sz w:val="24"/>
          <w:szCs w:val="24"/>
        </w:rPr>
        <w:t>A</w:t>
      </w:r>
      <w:r w:rsidR="009F3C1B" w:rsidRPr="00F11BBA">
        <w:rPr>
          <w:rFonts w:ascii="Arial" w:hAnsi="Arial" w:cs="Arial"/>
          <w:color w:val="000000"/>
          <w:sz w:val="24"/>
          <w:szCs w:val="24"/>
        </w:rPr>
        <w:t xml:space="preserve">s </w:t>
      </w:r>
      <w:r w:rsidRPr="00F11BBA">
        <w:rPr>
          <w:rFonts w:ascii="Arial" w:hAnsi="Arial" w:cs="Arial"/>
          <w:color w:val="000000"/>
          <w:sz w:val="24"/>
          <w:szCs w:val="24"/>
        </w:rPr>
        <w:t>H</w:t>
      </w:r>
      <w:r w:rsidR="009F3C1B" w:rsidRPr="00F11BBA">
        <w:rPr>
          <w:rFonts w:ascii="Arial" w:hAnsi="Arial" w:cs="Arial"/>
          <w:color w:val="000000"/>
          <w:sz w:val="24"/>
          <w:szCs w:val="24"/>
        </w:rPr>
        <w:t>irer</w:t>
      </w:r>
      <w:r w:rsidRPr="00F11BBA">
        <w:rPr>
          <w:rFonts w:ascii="Arial" w:hAnsi="Arial" w:cs="Arial"/>
          <w:color w:val="000000"/>
          <w:sz w:val="24"/>
          <w:szCs w:val="24"/>
        </w:rPr>
        <w:t xml:space="preserve">, </w:t>
      </w:r>
      <w:proofErr w:type="gramStart"/>
      <w:r w:rsidRPr="00F11BBA">
        <w:rPr>
          <w:rFonts w:ascii="Arial" w:hAnsi="Arial" w:cs="Arial"/>
          <w:color w:val="000000"/>
          <w:sz w:val="24"/>
          <w:szCs w:val="24"/>
        </w:rPr>
        <w:t>You</w:t>
      </w:r>
      <w:proofErr w:type="gramEnd"/>
      <w:r w:rsidR="009F3C1B" w:rsidRPr="00F11BBA">
        <w:rPr>
          <w:rFonts w:ascii="Arial" w:hAnsi="Arial" w:cs="Arial"/>
          <w:color w:val="000000"/>
          <w:sz w:val="24"/>
          <w:szCs w:val="24"/>
        </w:rPr>
        <w:t xml:space="preserve"> are responsible for providing sufficient adult attendants at </w:t>
      </w:r>
      <w:r w:rsidRPr="00F11BBA">
        <w:rPr>
          <w:rFonts w:ascii="Arial" w:hAnsi="Arial" w:cs="Arial"/>
          <w:color w:val="000000"/>
          <w:sz w:val="24"/>
          <w:szCs w:val="24"/>
        </w:rPr>
        <w:t>Y</w:t>
      </w:r>
      <w:r w:rsidR="009F3C1B" w:rsidRPr="00F11BBA">
        <w:rPr>
          <w:rFonts w:ascii="Arial" w:hAnsi="Arial" w:cs="Arial"/>
          <w:color w:val="000000"/>
          <w:sz w:val="24"/>
          <w:szCs w:val="24"/>
        </w:rPr>
        <w:t xml:space="preserve">our </w:t>
      </w:r>
      <w:r w:rsidRPr="00F11BBA">
        <w:rPr>
          <w:rFonts w:ascii="Arial" w:hAnsi="Arial" w:cs="Arial"/>
          <w:color w:val="000000"/>
          <w:sz w:val="24"/>
          <w:szCs w:val="24"/>
        </w:rPr>
        <w:t>Event</w:t>
      </w:r>
      <w:r w:rsidR="009F3C1B" w:rsidRPr="00F11BBA">
        <w:rPr>
          <w:rFonts w:ascii="Arial" w:hAnsi="Arial" w:cs="Arial"/>
          <w:color w:val="000000"/>
          <w:sz w:val="24"/>
          <w:szCs w:val="24"/>
        </w:rPr>
        <w:t xml:space="preserve"> to ensure public order and safety. This will be </w:t>
      </w:r>
      <w:r w:rsidR="00FC44C6" w:rsidRPr="00F11BBA">
        <w:rPr>
          <w:rFonts w:ascii="Arial" w:hAnsi="Arial" w:cs="Arial"/>
          <w:color w:val="000000"/>
          <w:sz w:val="24"/>
          <w:szCs w:val="24"/>
        </w:rPr>
        <w:t xml:space="preserve">included in Your Risk Assessment, </w:t>
      </w:r>
      <w:r w:rsidR="009F3C1B" w:rsidRPr="00F11BBA">
        <w:rPr>
          <w:rFonts w:ascii="Arial" w:hAnsi="Arial" w:cs="Arial"/>
          <w:color w:val="000000"/>
          <w:sz w:val="24"/>
          <w:szCs w:val="24"/>
        </w:rPr>
        <w:t xml:space="preserve">but should be based on the activity taking place as part of the </w:t>
      </w:r>
      <w:r w:rsidRPr="00F11BBA">
        <w:rPr>
          <w:rFonts w:ascii="Arial" w:hAnsi="Arial" w:cs="Arial"/>
          <w:color w:val="000000"/>
          <w:sz w:val="24"/>
          <w:szCs w:val="24"/>
        </w:rPr>
        <w:t>B</w:t>
      </w:r>
      <w:r w:rsidR="009F3C1B" w:rsidRPr="00F11BBA">
        <w:rPr>
          <w:rFonts w:ascii="Arial" w:hAnsi="Arial" w:cs="Arial"/>
          <w:color w:val="000000"/>
          <w:sz w:val="24"/>
          <w:szCs w:val="24"/>
        </w:rPr>
        <w:t>ooking/</w:t>
      </w:r>
      <w:r w:rsidRPr="00F11BBA">
        <w:rPr>
          <w:rFonts w:ascii="Arial" w:hAnsi="Arial" w:cs="Arial"/>
          <w:color w:val="000000"/>
          <w:sz w:val="24"/>
          <w:szCs w:val="24"/>
        </w:rPr>
        <w:t>E</w:t>
      </w:r>
      <w:r w:rsidR="009F3C1B" w:rsidRPr="00F11BBA">
        <w:rPr>
          <w:rFonts w:ascii="Arial" w:hAnsi="Arial" w:cs="Arial"/>
          <w:color w:val="000000"/>
          <w:sz w:val="24"/>
          <w:szCs w:val="24"/>
        </w:rPr>
        <w:t xml:space="preserve">vent and subject to </w:t>
      </w:r>
      <w:r w:rsidR="00545316" w:rsidRPr="00F11BBA">
        <w:rPr>
          <w:rFonts w:ascii="Arial" w:hAnsi="Arial" w:cs="Arial"/>
          <w:i/>
          <w:color w:val="000000"/>
          <w:sz w:val="24"/>
          <w:szCs w:val="24"/>
        </w:rPr>
        <w:t xml:space="preserve">‘Events </w:t>
      </w:r>
      <w:proofErr w:type="gramStart"/>
      <w:r w:rsidR="00545316" w:rsidRPr="00F11BBA">
        <w:rPr>
          <w:rFonts w:ascii="Arial" w:hAnsi="Arial" w:cs="Arial"/>
          <w:i/>
          <w:color w:val="000000"/>
          <w:sz w:val="24"/>
          <w:szCs w:val="24"/>
        </w:rPr>
        <w:t>For</w:t>
      </w:r>
      <w:proofErr w:type="gramEnd"/>
      <w:r w:rsidR="00545316" w:rsidRPr="00F11BBA">
        <w:rPr>
          <w:rFonts w:ascii="Arial" w:hAnsi="Arial" w:cs="Arial"/>
          <w:i/>
          <w:color w:val="000000"/>
          <w:sz w:val="24"/>
          <w:szCs w:val="24"/>
        </w:rPr>
        <w:t xml:space="preserve"> Young People’</w:t>
      </w:r>
    </w:p>
    <w:p w14:paraId="0B45F803" w14:textId="77777777" w:rsidR="005144AB" w:rsidRDefault="005144AB" w:rsidP="005144AB">
      <w:pPr>
        <w:autoSpaceDE w:val="0"/>
        <w:autoSpaceDN w:val="0"/>
        <w:adjustRightInd w:val="0"/>
        <w:spacing w:after="0" w:line="240" w:lineRule="auto"/>
        <w:rPr>
          <w:rFonts w:ascii="Arial" w:hAnsi="Arial" w:cs="Arial"/>
          <w:color w:val="000000"/>
          <w:sz w:val="24"/>
          <w:szCs w:val="24"/>
        </w:rPr>
      </w:pPr>
    </w:p>
    <w:p w14:paraId="16713927" w14:textId="0B670C0D" w:rsidR="00FC44C6" w:rsidRPr="005144AB" w:rsidRDefault="009F3C1B" w:rsidP="005144AB">
      <w:pPr>
        <w:autoSpaceDE w:val="0"/>
        <w:autoSpaceDN w:val="0"/>
        <w:adjustRightInd w:val="0"/>
        <w:spacing w:after="0" w:line="240" w:lineRule="auto"/>
        <w:rPr>
          <w:rFonts w:ascii="Arial" w:hAnsi="Arial" w:cs="Arial"/>
          <w:color w:val="000000"/>
          <w:sz w:val="24"/>
          <w:szCs w:val="24"/>
        </w:rPr>
      </w:pPr>
      <w:r w:rsidRPr="005144AB">
        <w:rPr>
          <w:rFonts w:ascii="Arial" w:hAnsi="Arial" w:cs="Arial"/>
          <w:color w:val="000000"/>
          <w:sz w:val="24"/>
          <w:szCs w:val="24"/>
        </w:rPr>
        <w:t xml:space="preserve">The Council reserves the right of its employees or agents to </w:t>
      </w:r>
      <w:proofErr w:type="gramStart"/>
      <w:r w:rsidRPr="005144AB">
        <w:rPr>
          <w:rFonts w:ascii="Arial" w:hAnsi="Arial" w:cs="Arial"/>
          <w:color w:val="000000"/>
          <w:sz w:val="24"/>
          <w:szCs w:val="24"/>
        </w:rPr>
        <w:t>have at all times</w:t>
      </w:r>
      <w:proofErr w:type="gramEnd"/>
      <w:r w:rsidRPr="005144AB">
        <w:rPr>
          <w:rFonts w:ascii="Arial" w:hAnsi="Arial" w:cs="Arial"/>
          <w:color w:val="000000"/>
          <w:sz w:val="24"/>
          <w:szCs w:val="24"/>
        </w:rPr>
        <w:t xml:space="preserve"> free and unimpeded entry to any </w:t>
      </w:r>
      <w:r w:rsidR="00FB143B" w:rsidRPr="005144AB">
        <w:rPr>
          <w:rFonts w:ascii="Arial" w:hAnsi="Arial" w:cs="Arial"/>
          <w:color w:val="000000"/>
          <w:sz w:val="24"/>
          <w:szCs w:val="24"/>
        </w:rPr>
        <w:t xml:space="preserve">building, Venue or </w:t>
      </w:r>
      <w:r w:rsidRPr="005144AB">
        <w:rPr>
          <w:rFonts w:ascii="Arial" w:hAnsi="Arial" w:cs="Arial"/>
          <w:color w:val="000000"/>
          <w:sz w:val="24"/>
          <w:szCs w:val="24"/>
        </w:rPr>
        <w:t>part, whether it is in use by the Hirer or not.</w:t>
      </w:r>
      <w:r w:rsidR="00FD0C06" w:rsidRPr="005144AB">
        <w:rPr>
          <w:rFonts w:ascii="Arial" w:hAnsi="Arial" w:cs="Arial"/>
          <w:color w:val="000000"/>
          <w:sz w:val="24"/>
          <w:szCs w:val="24"/>
        </w:rPr>
        <w:t xml:space="preserve"> </w:t>
      </w:r>
    </w:p>
    <w:p w14:paraId="73D4FE06" w14:textId="1252DA66" w:rsidR="00FC44C6" w:rsidRDefault="009F3C1B" w:rsidP="00F11BBA">
      <w:pPr>
        <w:pStyle w:val="ListParagraph"/>
        <w:numPr>
          <w:ilvl w:val="2"/>
          <w:numId w:val="46"/>
        </w:numPr>
        <w:autoSpaceDE w:val="0"/>
        <w:autoSpaceDN w:val="0"/>
        <w:adjustRightInd w:val="0"/>
        <w:spacing w:after="0" w:line="240" w:lineRule="auto"/>
        <w:rPr>
          <w:rFonts w:ascii="Arial" w:hAnsi="Arial" w:cs="Arial"/>
          <w:color w:val="000000"/>
          <w:sz w:val="24"/>
          <w:szCs w:val="24"/>
        </w:rPr>
      </w:pPr>
      <w:r w:rsidRPr="00FC44C6">
        <w:rPr>
          <w:rFonts w:ascii="Arial" w:hAnsi="Arial" w:cs="Arial"/>
          <w:color w:val="000000"/>
          <w:sz w:val="24"/>
          <w:szCs w:val="24"/>
        </w:rPr>
        <w:t xml:space="preserve">Any </w:t>
      </w:r>
      <w:r w:rsidR="00FB143B" w:rsidRPr="00FC44C6">
        <w:rPr>
          <w:rFonts w:ascii="Arial" w:hAnsi="Arial" w:cs="Arial"/>
          <w:color w:val="000000"/>
          <w:sz w:val="24"/>
          <w:szCs w:val="24"/>
        </w:rPr>
        <w:t>H</w:t>
      </w:r>
      <w:r w:rsidRPr="00FC44C6">
        <w:rPr>
          <w:rFonts w:ascii="Arial" w:hAnsi="Arial" w:cs="Arial"/>
          <w:color w:val="000000"/>
          <w:sz w:val="24"/>
          <w:szCs w:val="24"/>
        </w:rPr>
        <w:t xml:space="preserve">irer who provides activities for children must state this fact on </w:t>
      </w:r>
      <w:r w:rsidR="00FB143B" w:rsidRPr="00FC44C6">
        <w:rPr>
          <w:rFonts w:ascii="Arial" w:hAnsi="Arial" w:cs="Arial"/>
          <w:color w:val="000000"/>
          <w:sz w:val="24"/>
          <w:szCs w:val="24"/>
        </w:rPr>
        <w:t>Booking</w:t>
      </w:r>
      <w:r w:rsidRPr="00FC44C6">
        <w:rPr>
          <w:rFonts w:ascii="Arial" w:hAnsi="Arial" w:cs="Arial"/>
          <w:color w:val="000000"/>
          <w:sz w:val="24"/>
          <w:szCs w:val="24"/>
        </w:rPr>
        <w:t xml:space="preserve"> and ensure a full risk assessment is carried out and supplied to the </w:t>
      </w:r>
      <w:r w:rsidR="00FB143B" w:rsidRPr="00FC44C6">
        <w:rPr>
          <w:rFonts w:ascii="Arial" w:hAnsi="Arial" w:cs="Arial"/>
          <w:color w:val="000000"/>
          <w:sz w:val="24"/>
          <w:szCs w:val="24"/>
        </w:rPr>
        <w:t>Council</w:t>
      </w:r>
      <w:r w:rsidRPr="00FC44C6">
        <w:rPr>
          <w:rFonts w:ascii="Arial" w:hAnsi="Arial" w:cs="Arial"/>
          <w:color w:val="000000"/>
          <w:sz w:val="24"/>
          <w:szCs w:val="24"/>
        </w:rPr>
        <w:t xml:space="preserve"> prior to the </w:t>
      </w:r>
      <w:r w:rsidR="00FB143B" w:rsidRPr="00FC44C6">
        <w:rPr>
          <w:rFonts w:ascii="Arial" w:hAnsi="Arial" w:cs="Arial"/>
          <w:color w:val="000000"/>
          <w:sz w:val="24"/>
          <w:szCs w:val="24"/>
        </w:rPr>
        <w:t>E</w:t>
      </w:r>
      <w:r w:rsidRPr="00FC44C6">
        <w:rPr>
          <w:rFonts w:ascii="Arial" w:hAnsi="Arial" w:cs="Arial"/>
          <w:color w:val="000000"/>
          <w:sz w:val="24"/>
          <w:szCs w:val="24"/>
        </w:rPr>
        <w:t>vent, as stated in</w:t>
      </w:r>
      <w:r w:rsidRPr="00545316">
        <w:rPr>
          <w:rFonts w:ascii="Arial" w:hAnsi="Arial" w:cs="Arial"/>
          <w:i/>
          <w:color w:val="000000"/>
          <w:sz w:val="24"/>
          <w:szCs w:val="24"/>
        </w:rPr>
        <w:t xml:space="preserve"> </w:t>
      </w:r>
      <w:r w:rsidR="00545316" w:rsidRPr="00545316">
        <w:rPr>
          <w:rFonts w:ascii="Arial" w:hAnsi="Arial" w:cs="Arial"/>
          <w:i/>
          <w:color w:val="000000"/>
          <w:sz w:val="24"/>
          <w:szCs w:val="24"/>
        </w:rPr>
        <w:t xml:space="preserve">‘Events </w:t>
      </w:r>
      <w:proofErr w:type="gramStart"/>
      <w:r w:rsidR="00545316" w:rsidRPr="00545316">
        <w:rPr>
          <w:rFonts w:ascii="Arial" w:hAnsi="Arial" w:cs="Arial"/>
          <w:i/>
          <w:color w:val="000000"/>
          <w:sz w:val="24"/>
          <w:szCs w:val="24"/>
        </w:rPr>
        <w:t>For</w:t>
      </w:r>
      <w:proofErr w:type="gramEnd"/>
      <w:r w:rsidR="00545316" w:rsidRPr="00545316">
        <w:rPr>
          <w:rFonts w:ascii="Arial" w:hAnsi="Arial" w:cs="Arial"/>
          <w:i/>
          <w:color w:val="000000"/>
          <w:sz w:val="24"/>
          <w:szCs w:val="24"/>
        </w:rPr>
        <w:t xml:space="preserve"> Young People’.</w:t>
      </w:r>
    </w:p>
    <w:p w14:paraId="4261EF55" w14:textId="61F0F432" w:rsidR="009F3C1B" w:rsidRPr="00FC44C6" w:rsidRDefault="00FB143B" w:rsidP="00F11BBA">
      <w:pPr>
        <w:pStyle w:val="ListParagraph"/>
        <w:numPr>
          <w:ilvl w:val="2"/>
          <w:numId w:val="46"/>
        </w:numPr>
        <w:autoSpaceDE w:val="0"/>
        <w:autoSpaceDN w:val="0"/>
        <w:adjustRightInd w:val="0"/>
        <w:spacing w:after="0" w:line="240" w:lineRule="auto"/>
        <w:rPr>
          <w:rFonts w:ascii="Arial" w:hAnsi="Arial" w:cs="Arial"/>
          <w:color w:val="000000"/>
          <w:sz w:val="24"/>
          <w:szCs w:val="24"/>
        </w:rPr>
      </w:pPr>
      <w:r w:rsidRPr="00FC44C6">
        <w:rPr>
          <w:rFonts w:ascii="Arial" w:hAnsi="Arial" w:cs="Arial"/>
          <w:color w:val="000000"/>
          <w:sz w:val="24"/>
          <w:szCs w:val="24"/>
        </w:rPr>
        <w:t xml:space="preserve">You and Your guests </w:t>
      </w:r>
      <w:r w:rsidR="009F3C1B" w:rsidRPr="00FC44C6">
        <w:rPr>
          <w:rFonts w:ascii="Arial" w:hAnsi="Arial" w:cs="Arial"/>
          <w:color w:val="000000"/>
          <w:sz w:val="24"/>
          <w:szCs w:val="24"/>
        </w:rPr>
        <w:t xml:space="preserve">will </w:t>
      </w:r>
      <w:proofErr w:type="gramStart"/>
      <w:r w:rsidR="009F3C1B" w:rsidRPr="00FC44C6">
        <w:rPr>
          <w:rFonts w:ascii="Arial" w:hAnsi="Arial" w:cs="Arial"/>
          <w:color w:val="000000"/>
          <w:sz w:val="24"/>
          <w:szCs w:val="24"/>
        </w:rPr>
        <w:t>comply at all times</w:t>
      </w:r>
      <w:proofErr w:type="gramEnd"/>
      <w:r w:rsidR="009F3C1B" w:rsidRPr="00FC44C6">
        <w:rPr>
          <w:rFonts w:ascii="Arial" w:hAnsi="Arial" w:cs="Arial"/>
          <w:color w:val="000000"/>
          <w:sz w:val="24"/>
          <w:szCs w:val="24"/>
        </w:rPr>
        <w:t xml:space="preserve"> with all lawful instructions </w:t>
      </w:r>
      <w:proofErr w:type="gramStart"/>
      <w:r w:rsidR="009F3C1B" w:rsidRPr="00FC44C6">
        <w:rPr>
          <w:rFonts w:ascii="Arial" w:hAnsi="Arial" w:cs="Arial"/>
          <w:color w:val="000000"/>
          <w:sz w:val="24"/>
          <w:szCs w:val="24"/>
        </w:rPr>
        <w:t>of:-</w:t>
      </w:r>
      <w:proofErr w:type="gramEnd"/>
    </w:p>
    <w:p w14:paraId="64524DBA" w14:textId="77777777" w:rsidR="00FC44C6" w:rsidRDefault="00FC44C6" w:rsidP="00FC44C6">
      <w:pPr>
        <w:autoSpaceDE w:val="0"/>
        <w:autoSpaceDN w:val="0"/>
        <w:adjustRightInd w:val="0"/>
        <w:spacing w:after="0" w:line="240" w:lineRule="auto"/>
        <w:rPr>
          <w:rFonts w:ascii="Arial" w:hAnsi="Arial" w:cs="Arial"/>
          <w:color w:val="000000"/>
          <w:sz w:val="24"/>
          <w:szCs w:val="24"/>
        </w:rPr>
      </w:pPr>
    </w:p>
    <w:p w14:paraId="7BFB95ED" w14:textId="67A889CB" w:rsidR="009F3C1B" w:rsidRPr="00FC44C6" w:rsidRDefault="009F3C1B" w:rsidP="00621A1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FC44C6">
        <w:rPr>
          <w:rFonts w:ascii="Arial" w:hAnsi="Arial" w:cs="Arial"/>
          <w:color w:val="000000"/>
          <w:sz w:val="24"/>
          <w:szCs w:val="24"/>
        </w:rPr>
        <w:t>The Council acting through the Guildhall General Manager, authorised representatives or such other employees or agents duly authorised by the Council to control the running of Guildhall Winchester</w:t>
      </w:r>
    </w:p>
    <w:p w14:paraId="7DB3B0D6" w14:textId="4A27F4D5" w:rsidR="009F3C1B" w:rsidRPr="007006EF" w:rsidRDefault="009F3C1B" w:rsidP="00621A1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Police Officers</w:t>
      </w:r>
    </w:p>
    <w:p w14:paraId="7193F8CD" w14:textId="79E8647F" w:rsidR="009F3C1B" w:rsidRPr="007006EF" w:rsidRDefault="009F3C1B" w:rsidP="00621A1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Fire Officers</w:t>
      </w:r>
    </w:p>
    <w:p w14:paraId="54BCC270" w14:textId="63644329" w:rsidR="009F3C1B" w:rsidRPr="007006EF" w:rsidRDefault="009F3C1B" w:rsidP="00621A1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lastRenderedPageBreak/>
        <w:t>The Health and Safety Officers of the Council</w:t>
      </w:r>
    </w:p>
    <w:p w14:paraId="687C272A" w14:textId="77777777" w:rsidR="009F3C1B" w:rsidRPr="007006EF" w:rsidRDefault="009F3C1B" w:rsidP="00621A1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The Environmental Health Officers of the Council</w:t>
      </w:r>
    </w:p>
    <w:p w14:paraId="259B9FAD" w14:textId="2D99F9B0" w:rsidR="001763C4" w:rsidRPr="007006EF" w:rsidRDefault="001763C4" w:rsidP="00621A1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Licensing </w:t>
      </w:r>
      <w:r w:rsidR="00D10B46" w:rsidRPr="007006EF">
        <w:rPr>
          <w:rFonts w:ascii="Arial" w:hAnsi="Arial" w:cs="Arial"/>
          <w:color w:val="000000"/>
          <w:sz w:val="24"/>
          <w:szCs w:val="24"/>
        </w:rPr>
        <w:t>Officer</w:t>
      </w:r>
    </w:p>
    <w:p w14:paraId="72E73D6A" w14:textId="77777777" w:rsidR="00D45E17" w:rsidRPr="007006EF" w:rsidRDefault="00D45E17" w:rsidP="007006EF">
      <w:pPr>
        <w:autoSpaceDE w:val="0"/>
        <w:autoSpaceDN w:val="0"/>
        <w:adjustRightInd w:val="0"/>
        <w:spacing w:after="0" w:line="240" w:lineRule="auto"/>
        <w:rPr>
          <w:rFonts w:ascii="Arial" w:hAnsi="Arial" w:cs="Arial"/>
          <w:b/>
          <w:bCs/>
          <w:color w:val="000000"/>
          <w:sz w:val="24"/>
          <w:szCs w:val="24"/>
          <w:u w:val="single"/>
        </w:rPr>
      </w:pPr>
    </w:p>
    <w:p w14:paraId="2BB10250" w14:textId="63B95707" w:rsidR="002848B2" w:rsidRDefault="00FB143B" w:rsidP="007006EF">
      <w:pPr>
        <w:spacing w:line="240" w:lineRule="auto"/>
        <w:rPr>
          <w:rFonts w:ascii="Arial" w:hAnsi="Arial" w:cs="Arial"/>
          <w:sz w:val="24"/>
          <w:szCs w:val="24"/>
        </w:rPr>
      </w:pPr>
      <w:r w:rsidRPr="00AA60F3">
        <w:rPr>
          <w:rFonts w:ascii="Arial" w:hAnsi="Arial" w:cs="Arial"/>
          <w:sz w:val="24"/>
          <w:szCs w:val="24"/>
        </w:rPr>
        <w:t>You will have full responsibility for any staff engaged by You in connection with an Event. Neither You, nor any staff engaged by You to supervise or carry out any tasks in connection with an Event shall be, become (or represent themselves or allow themselves to be represented as) an employee, worker, partner or direct agent of the Council.</w:t>
      </w:r>
      <w:r w:rsidRPr="007006EF">
        <w:rPr>
          <w:rFonts w:ascii="Arial" w:hAnsi="Arial" w:cs="Arial"/>
          <w:sz w:val="24"/>
          <w:szCs w:val="24"/>
        </w:rPr>
        <w:t xml:space="preserve">   </w:t>
      </w:r>
    </w:p>
    <w:p w14:paraId="5315B136" w14:textId="77777777" w:rsidR="008B7C66" w:rsidRPr="007006EF" w:rsidRDefault="008B7C66" w:rsidP="007006EF">
      <w:pPr>
        <w:spacing w:line="240" w:lineRule="auto"/>
        <w:rPr>
          <w:rFonts w:ascii="Arial" w:hAnsi="Arial" w:cs="Arial"/>
          <w:sz w:val="24"/>
          <w:szCs w:val="24"/>
        </w:rPr>
      </w:pPr>
    </w:p>
    <w:p w14:paraId="7D01CB4F" w14:textId="3EF0165F" w:rsidR="00F504F7" w:rsidRPr="007006EF" w:rsidRDefault="00FD0C06" w:rsidP="00FD0C06">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 xml:space="preserve">4.0 </w:t>
      </w:r>
      <w:r w:rsidR="009F3C1B" w:rsidRPr="007006EF">
        <w:rPr>
          <w:rFonts w:ascii="Arial" w:hAnsi="Arial" w:cs="Arial"/>
          <w:b/>
          <w:bCs/>
          <w:color w:val="000000"/>
          <w:sz w:val="24"/>
          <w:szCs w:val="24"/>
          <w:u w:val="single"/>
        </w:rPr>
        <w:t>SECTION 4</w:t>
      </w:r>
    </w:p>
    <w:p w14:paraId="7D01CB51" w14:textId="77777777" w:rsidR="00E75C76" w:rsidRPr="007006EF" w:rsidRDefault="00E75C76" w:rsidP="007006EF">
      <w:pPr>
        <w:autoSpaceDE w:val="0"/>
        <w:autoSpaceDN w:val="0"/>
        <w:adjustRightInd w:val="0"/>
        <w:spacing w:after="0" w:line="240" w:lineRule="auto"/>
        <w:rPr>
          <w:rFonts w:ascii="Arial" w:hAnsi="Arial" w:cs="Arial"/>
          <w:b/>
          <w:bCs/>
          <w:color w:val="000000"/>
          <w:sz w:val="24"/>
          <w:szCs w:val="24"/>
          <w:u w:val="single"/>
        </w:rPr>
      </w:pPr>
    </w:p>
    <w:p w14:paraId="7D01CB52" w14:textId="0EB2DBC1" w:rsidR="00F504F7" w:rsidRPr="00FD0C06" w:rsidRDefault="00FD0C06" w:rsidP="00621A13">
      <w:pPr>
        <w:pStyle w:val="ListParagraph"/>
        <w:numPr>
          <w:ilvl w:val="1"/>
          <w:numId w:val="27"/>
        </w:numPr>
        <w:autoSpaceDE w:val="0"/>
        <w:autoSpaceDN w:val="0"/>
        <w:adjustRightInd w:val="0"/>
        <w:spacing w:after="0" w:line="240" w:lineRule="auto"/>
        <w:rPr>
          <w:rFonts w:ascii="Arial" w:hAnsi="Arial" w:cs="Arial"/>
          <w:b/>
          <w:bCs/>
          <w:color w:val="000000"/>
          <w:sz w:val="24"/>
          <w:szCs w:val="24"/>
          <w:u w:val="single"/>
        </w:rPr>
      </w:pPr>
      <w:r w:rsidRPr="00FD0C06">
        <w:rPr>
          <w:rFonts w:ascii="Arial" w:hAnsi="Arial" w:cs="Arial"/>
          <w:b/>
          <w:bCs/>
          <w:color w:val="000000"/>
          <w:sz w:val="24"/>
          <w:szCs w:val="24"/>
          <w:u w:val="single"/>
        </w:rPr>
        <w:t>Food &amp; Beverage</w:t>
      </w:r>
    </w:p>
    <w:p w14:paraId="7D01CB55" w14:textId="77777777" w:rsidR="000E3DE1" w:rsidRPr="007006EF" w:rsidRDefault="000E3DE1" w:rsidP="007006EF">
      <w:pPr>
        <w:pStyle w:val="ListParagraph"/>
        <w:autoSpaceDE w:val="0"/>
        <w:autoSpaceDN w:val="0"/>
        <w:adjustRightInd w:val="0"/>
        <w:spacing w:after="0" w:line="240" w:lineRule="auto"/>
        <w:rPr>
          <w:rFonts w:ascii="Arial" w:hAnsi="Arial" w:cs="Arial"/>
          <w:b/>
          <w:bCs/>
          <w:color w:val="000000"/>
          <w:sz w:val="24"/>
          <w:szCs w:val="24"/>
        </w:rPr>
      </w:pPr>
    </w:p>
    <w:p w14:paraId="7B874192" w14:textId="1B383975" w:rsidR="00FD0C06" w:rsidRDefault="00E75C76"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D0C06">
        <w:rPr>
          <w:rFonts w:ascii="Arial" w:hAnsi="Arial" w:cs="Arial"/>
          <w:color w:val="000000"/>
          <w:sz w:val="24"/>
          <w:szCs w:val="24"/>
        </w:rPr>
        <w:t xml:space="preserve">The </w:t>
      </w:r>
      <w:r w:rsidR="00FB143B" w:rsidRPr="00FD0C06">
        <w:rPr>
          <w:rFonts w:ascii="Arial" w:hAnsi="Arial" w:cs="Arial"/>
          <w:color w:val="000000"/>
          <w:sz w:val="24"/>
          <w:szCs w:val="24"/>
        </w:rPr>
        <w:t>Council</w:t>
      </w:r>
      <w:r w:rsidR="00434FF1" w:rsidRPr="00FD0C06">
        <w:rPr>
          <w:rFonts w:ascii="Arial" w:hAnsi="Arial" w:cs="Arial"/>
          <w:color w:val="000000"/>
          <w:sz w:val="24"/>
          <w:szCs w:val="24"/>
        </w:rPr>
        <w:t xml:space="preserve"> </w:t>
      </w:r>
      <w:r w:rsidRPr="00FD0C06">
        <w:rPr>
          <w:rFonts w:ascii="Arial" w:hAnsi="Arial" w:cs="Arial"/>
          <w:color w:val="000000"/>
          <w:sz w:val="24"/>
          <w:szCs w:val="24"/>
        </w:rPr>
        <w:t xml:space="preserve">has </w:t>
      </w:r>
      <w:r w:rsidR="002024F0">
        <w:rPr>
          <w:rFonts w:ascii="Arial" w:hAnsi="Arial" w:cs="Arial"/>
          <w:color w:val="000000"/>
          <w:sz w:val="24"/>
          <w:szCs w:val="24"/>
        </w:rPr>
        <w:t xml:space="preserve">a </w:t>
      </w:r>
      <w:r w:rsidR="00FD0C06" w:rsidRPr="00FD0C06">
        <w:rPr>
          <w:rFonts w:ascii="Arial" w:hAnsi="Arial" w:cs="Arial"/>
          <w:color w:val="000000"/>
          <w:sz w:val="24"/>
          <w:szCs w:val="24"/>
        </w:rPr>
        <w:t>recommended</w:t>
      </w:r>
      <w:r w:rsidR="00F504F7" w:rsidRPr="00FD0C06">
        <w:rPr>
          <w:rFonts w:ascii="Arial" w:hAnsi="Arial" w:cs="Arial"/>
          <w:color w:val="000000"/>
          <w:sz w:val="24"/>
          <w:szCs w:val="24"/>
        </w:rPr>
        <w:t xml:space="preserve"> banqueting supplier </w:t>
      </w:r>
      <w:r w:rsidRPr="00FD0C06">
        <w:rPr>
          <w:rFonts w:ascii="Arial" w:hAnsi="Arial" w:cs="Arial"/>
          <w:color w:val="000000"/>
          <w:sz w:val="24"/>
          <w:szCs w:val="24"/>
        </w:rPr>
        <w:t xml:space="preserve">which </w:t>
      </w:r>
      <w:r w:rsidR="00F504F7" w:rsidRPr="00FD0C06">
        <w:rPr>
          <w:rFonts w:ascii="Arial" w:hAnsi="Arial" w:cs="Arial"/>
          <w:color w:val="000000"/>
          <w:sz w:val="24"/>
          <w:szCs w:val="24"/>
        </w:rPr>
        <w:t>provide all catering serv</w:t>
      </w:r>
      <w:r w:rsidR="00FD0C06">
        <w:rPr>
          <w:rFonts w:ascii="Arial" w:hAnsi="Arial" w:cs="Arial"/>
          <w:color w:val="000000"/>
          <w:sz w:val="24"/>
          <w:szCs w:val="24"/>
        </w:rPr>
        <w:t xml:space="preserve">ices at the Venue. These suppliers have carried out an application process and </w:t>
      </w:r>
      <w:r w:rsidR="00611FA9">
        <w:rPr>
          <w:rFonts w:ascii="Arial" w:hAnsi="Arial" w:cs="Arial"/>
          <w:color w:val="000000"/>
          <w:sz w:val="24"/>
          <w:szCs w:val="24"/>
        </w:rPr>
        <w:t>the Council</w:t>
      </w:r>
      <w:r w:rsidR="00FD0C06">
        <w:rPr>
          <w:rFonts w:ascii="Arial" w:hAnsi="Arial" w:cs="Arial"/>
          <w:color w:val="000000"/>
          <w:sz w:val="24"/>
          <w:szCs w:val="24"/>
        </w:rPr>
        <w:t xml:space="preserve"> have carried out a range of checks on service, menus, pricing and reputation. </w:t>
      </w:r>
    </w:p>
    <w:p w14:paraId="37501A0C" w14:textId="77777777" w:rsidR="00B3423A" w:rsidRPr="00FD0C06" w:rsidRDefault="00B3423A" w:rsidP="00B3423A">
      <w:pPr>
        <w:pStyle w:val="ListParagraph"/>
        <w:autoSpaceDE w:val="0"/>
        <w:autoSpaceDN w:val="0"/>
        <w:adjustRightInd w:val="0"/>
        <w:spacing w:after="0" w:line="240" w:lineRule="auto"/>
        <w:ind w:left="862"/>
        <w:rPr>
          <w:rFonts w:ascii="Arial" w:hAnsi="Arial" w:cs="Arial"/>
          <w:color w:val="000000"/>
          <w:sz w:val="24"/>
          <w:szCs w:val="24"/>
        </w:rPr>
      </w:pPr>
    </w:p>
    <w:p w14:paraId="61E79EAE" w14:textId="4E981A4C" w:rsidR="00DD7192" w:rsidRDefault="003360FE" w:rsidP="009B7347">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603112">
        <w:rPr>
          <w:rFonts w:ascii="Arial" w:hAnsi="Arial" w:cs="Arial"/>
          <w:color w:val="000000"/>
          <w:sz w:val="24"/>
          <w:szCs w:val="24"/>
        </w:rPr>
        <w:t>The Council</w:t>
      </w:r>
      <w:r w:rsidR="00DD7192" w:rsidRPr="00603112">
        <w:rPr>
          <w:rFonts w:ascii="Arial" w:hAnsi="Arial" w:cs="Arial"/>
          <w:color w:val="000000"/>
          <w:sz w:val="24"/>
          <w:szCs w:val="24"/>
        </w:rPr>
        <w:t xml:space="preserve"> will</w:t>
      </w:r>
      <w:r w:rsidR="00FD0C06" w:rsidRPr="00603112">
        <w:rPr>
          <w:rFonts w:ascii="Arial" w:hAnsi="Arial" w:cs="Arial"/>
          <w:color w:val="000000"/>
          <w:sz w:val="24"/>
          <w:szCs w:val="24"/>
        </w:rPr>
        <w:t xml:space="preserve"> </w:t>
      </w:r>
      <w:r w:rsidR="00774876">
        <w:rPr>
          <w:rFonts w:ascii="Arial" w:hAnsi="Arial" w:cs="Arial"/>
          <w:color w:val="000000"/>
          <w:sz w:val="24"/>
          <w:szCs w:val="24"/>
        </w:rPr>
        <w:t>refer You</w:t>
      </w:r>
      <w:r w:rsidR="00FD0C06" w:rsidRPr="00603112">
        <w:rPr>
          <w:rFonts w:ascii="Arial" w:hAnsi="Arial" w:cs="Arial"/>
          <w:color w:val="000000"/>
          <w:sz w:val="24"/>
          <w:szCs w:val="24"/>
        </w:rPr>
        <w:t xml:space="preserve"> </w:t>
      </w:r>
      <w:r w:rsidR="00774876">
        <w:rPr>
          <w:rFonts w:ascii="Arial" w:hAnsi="Arial" w:cs="Arial"/>
          <w:color w:val="000000"/>
          <w:sz w:val="24"/>
          <w:szCs w:val="24"/>
        </w:rPr>
        <w:t>to</w:t>
      </w:r>
      <w:r w:rsidR="00FD0C06" w:rsidRPr="00603112">
        <w:rPr>
          <w:rFonts w:ascii="Arial" w:hAnsi="Arial" w:cs="Arial"/>
          <w:color w:val="000000"/>
          <w:sz w:val="24"/>
          <w:szCs w:val="24"/>
        </w:rPr>
        <w:t xml:space="preserve"> the supplier</w:t>
      </w:r>
      <w:r w:rsidR="009B7347" w:rsidRPr="00603112">
        <w:rPr>
          <w:rFonts w:ascii="Arial" w:hAnsi="Arial" w:cs="Arial"/>
          <w:color w:val="000000"/>
          <w:sz w:val="24"/>
          <w:szCs w:val="24"/>
        </w:rPr>
        <w:t xml:space="preserve"> and will be billed </w:t>
      </w:r>
      <w:r w:rsidR="00DD2BBA">
        <w:rPr>
          <w:rFonts w:ascii="Arial" w:hAnsi="Arial" w:cs="Arial"/>
          <w:color w:val="000000"/>
          <w:sz w:val="24"/>
          <w:szCs w:val="24"/>
        </w:rPr>
        <w:t>separately by them.</w:t>
      </w:r>
      <w:r w:rsidR="00DD2BBA" w:rsidRPr="00603112">
        <w:rPr>
          <w:rFonts w:ascii="Arial" w:hAnsi="Arial" w:cs="Arial"/>
          <w:color w:val="000000"/>
          <w:sz w:val="24"/>
          <w:szCs w:val="24"/>
        </w:rPr>
        <w:t xml:space="preserve"> You</w:t>
      </w:r>
      <w:r w:rsidR="002755D5" w:rsidRPr="00603112">
        <w:rPr>
          <w:rFonts w:ascii="Arial" w:hAnsi="Arial" w:cs="Arial"/>
          <w:color w:val="000000"/>
          <w:sz w:val="24"/>
          <w:szCs w:val="24"/>
        </w:rPr>
        <w:t xml:space="preserve"> will be responsible for liaising with the supplier to discuss your needs</w:t>
      </w:r>
      <w:r w:rsidR="0051040C" w:rsidRPr="00603112">
        <w:rPr>
          <w:rFonts w:ascii="Arial" w:hAnsi="Arial" w:cs="Arial"/>
          <w:color w:val="000000"/>
          <w:sz w:val="24"/>
          <w:szCs w:val="24"/>
        </w:rPr>
        <w:t>.</w:t>
      </w:r>
      <w:r w:rsidR="00FD0C06" w:rsidRPr="00603112">
        <w:rPr>
          <w:rFonts w:ascii="Arial" w:hAnsi="Arial" w:cs="Arial"/>
          <w:color w:val="000000"/>
          <w:sz w:val="24"/>
          <w:szCs w:val="24"/>
        </w:rPr>
        <w:t xml:space="preserve"> </w:t>
      </w:r>
      <w:r w:rsidR="009B7347" w:rsidRPr="00603112">
        <w:rPr>
          <w:rFonts w:ascii="Arial" w:hAnsi="Arial" w:cs="Arial"/>
          <w:color w:val="000000"/>
          <w:sz w:val="24"/>
          <w:szCs w:val="24"/>
        </w:rPr>
        <w:t xml:space="preserve"> </w:t>
      </w:r>
    </w:p>
    <w:p w14:paraId="64975BA6" w14:textId="77777777" w:rsidR="00774876" w:rsidRPr="00774876" w:rsidRDefault="00774876" w:rsidP="00774876">
      <w:pPr>
        <w:autoSpaceDE w:val="0"/>
        <w:autoSpaceDN w:val="0"/>
        <w:adjustRightInd w:val="0"/>
        <w:spacing w:after="0" w:line="240" w:lineRule="auto"/>
        <w:rPr>
          <w:rFonts w:ascii="Arial" w:hAnsi="Arial" w:cs="Arial"/>
          <w:color w:val="000000"/>
          <w:sz w:val="24"/>
          <w:szCs w:val="24"/>
        </w:rPr>
      </w:pPr>
    </w:p>
    <w:p w14:paraId="5D00B4C4" w14:textId="3BAC373A" w:rsidR="00FD0C06" w:rsidRDefault="00F504F7"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603112">
        <w:rPr>
          <w:rFonts w:ascii="Arial" w:hAnsi="Arial" w:cs="Arial"/>
          <w:color w:val="000000"/>
          <w:sz w:val="24"/>
          <w:szCs w:val="24"/>
        </w:rPr>
        <w:t xml:space="preserve">In the interests of food </w:t>
      </w:r>
      <w:proofErr w:type="gramStart"/>
      <w:r w:rsidRPr="00603112">
        <w:rPr>
          <w:rFonts w:ascii="Arial" w:hAnsi="Arial" w:cs="Arial"/>
          <w:color w:val="000000"/>
          <w:sz w:val="24"/>
          <w:szCs w:val="24"/>
        </w:rPr>
        <w:t>safety</w:t>
      </w:r>
      <w:proofErr w:type="gramEnd"/>
      <w:r w:rsidR="00611FA9" w:rsidRPr="00603112">
        <w:rPr>
          <w:rFonts w:ascii="Arial" w:hAnsi="Arial" w:cs="Arial"/>
          <w:color w:val="000000"/>
          <w:sz w:val="24"/>
          <w:szCs w:val="24"/>
        </w:rPr>
        <w:t xml:space="preserve"> n</w:t>
      </w:r>
      <w:r w:rsidR="009F57F7" w:rsidRPr="00603112">
        <w:rPr>
          <w:rFonts w:ascii="Arial" w:hAnsi="Arial" w:cs="Arial"/>
          <w:color w:val="000000"/>
          <w:sz w:val="24"/>
          <w:szCs w:val="24"/>
        </w:rPr>
        <w:t>o cat</w:t>
      </w:r>
      <w:r w:rsidR="00712F91" w:rsidRPr="00603112">
        <w:rPr>
          <w:rFonts w:ascii="Arial" w:hAnsi="Arial" w:cs="Arial"/>
          <w:color w:val="000000"/>
          <w:sz w:val="24"/>
          <w:szCs w:val="24"/>
        </w:rPr>
        <w:t xml:space="preserve">ering supplied </w:t>
      </w:r>
      <w:r w:rsidR="00FB143B" w:rsidRPr="00603112">
        <w:rPr>
          <w:rFonts w:ascii="Arial" w:hAnsi="Arial" w:cs="Arial"/>
          <w:color w:val="000000"/>
          <w:sz w:val="24"/>
          <w:szCs w:val="24"/>
        </w:rPr>
        <w:t xml:space="preserve">for the </w:t>
      </w:r>
      <w:r w:rsidR="00712F91" w:rsidRPr="00603112">
        <w:rPr>
          <w:rFonts w:ascii="Arial" w:hAnsi="Arial" w:cs="Arial"/>
          <w:color w:val="000000"/>
          <w:sz w:val="24"/>
          <w:szCs w:val="24"/>
        </w:rPr>
        <w:t xml:space="preserve">Venue </w:t>
      </w:r>
      <w:r w:rsidR="009F57F7" w:rsidRPr="00603112">
        <w:rPr>
          <w:rFonts w:ascii="Arial" w:hAnsi="Arial" w:cs="Arial"/>
          <w:color w:val="000000"/>
          <w:sz w:val="24"/>
          <w:szCs w:val="24"/>
        </w:rPr>
        <w:t>or a</w:t>
      </w:r>
      <w:r w:rsidR="009F57F7" w:rsidRPr="00FD0C06">
        <w:rPr>
          <w:rFonts w:ascii="Arial" w:hAnsi="Arial" w:cs="Arial"/>
          <w:color w:val="000000"/>
          <w:sz w:val="24"/>
          <w:szCs w:val="24"/>
        </w:rPr>
        <w:t xml:space="preserve"> preferred supplier may</w:t>
      </w:r>
      <w:r w:rsidR="00FB143B" w:rsidRPr="00FD0C06">
        <w:rPr>
          <w:rFonts w:ascii="Arial" w:hAnsi="Arial" w:cs="Arial"/>
          <w:color w:val="000000"/>
          <w:sz w:val="24"/>
          <w:szCs w:val="24"/>
        </w:rPr>
        <w:t xml:space="preserve"> </w:t>
      </w:r>
      <w:r w:rsidR="009F57F7" w:rsidRPr="00FD0C06">
        <w:rPr>
          <w:rFonts w:ascii="Arial" w:hAnsi="Arial" w:cs="Arial"/>
          <w:color w:val="000000"/>
          <w:sz w:val="24"/>
          <w:szCs w:val="24"/>
        </w:rPr>
        <w:t xml:space="preserve">be taken off site by </w:t>
      </w:r>
      <w:r w:rsidR="00FB143B" w:rsidRPr="00FD0C06">
        <w:rPr>
          <w:rFonts w:ascii="Arial" w:hAnsi="Arial" w:cs="Arial"/>
          <w:color w:val="000000"/>
          <w:sz w:val="24"/>
          <w:szCs w:val="24"/>
        </w:rPr>
        <w:t>You or any of Your guests</w:t>
      </w:r>
      <w:r w:rsidR="009F57F7" w:rsidRPr="00FD0C06">
        <w:rPr>
          <w:rFonts w:ascii="Arial" w:hAnsi="Arial" w:cs="Arial"/>
          <w:color w:val="000000"/>
          <w:sz w:val="24"/>
          <w:szCs w:val="24"/>
        </w:rPr>
        <w:t xml:space="preserve"> at any time during or at the end of the </w:t>
      </w:r>
      <w:r w:rsidR="00FB143B" w:rsidRPr="00FD0C06">
        <w:rPr>
          <w:rFonts w:ascii="Arial" w:hAnsi="Arial" w:cs="Arial"/>
          <w:color w:val="000000"/>
          <w:sz w:val="24"/>
          <w:szCs w:val="24"/>
        </w:rPr>
        <w:t>E</w:t>
      </w:r>
      <w:r w:rsidR="009F57F7" w:rsidRPr="00FD0C06">
        <w:rPr>
          <w:rFonts w:ascii="Arial" w:hAnsi="Arial" w:cs="Arial"/>
          <w:color w:val="000000"/>
          <w:sz w:val="24"/>
          <w:szCs w:val="24"/>
        </w:rPr>
        <w:t xml:space="preserve">vent. This excludes wedding cakes, if brought on site by </w:t>
      </w:r>
      <w:r w:rsidR="00FB143B" w:rsidRPr="00FD0C06">
        <w:rPr>
          <w:rFonts w:ascii="Arial" w:hAnsi="Arial" w:cs="Arial"/>
          <w:color w:val="000000"/>
          <w:sz w:val="24"/>
          <w:szCs w:val="24"/>
        </w:rPr>
        <w:t>the Hirer.</w:t>
      </w:r>
    </w:p>
    <w:p w14:paraId="3FC5F79F" w14:textId="77777777" w:rsidR="00DD2BBA" w:rsidRPr="00DD2BBA" w:rsidRDefault="00DD2BBA" w:rsidP="00DD2BBA">
      <w:pPr>
        <w:autoSpaceDE w:val="0"/>
        <w:autoSpaceDN w:val="0"/>
        <w:adjustRightInd w:val="0"/>
        <w:spacing w:after="0" w:line="240" w:lineRule="auto"/>
        <w:rPr>
          <w:rFonts w:ascii="Arial" w:hAnsi="Arial" w:cs="Arial"/>
          <w:color w:val="000000"/>
          <w:sz w:val="24"/>
          <w:szCs w:val="24"/>
        </w:rPr>
      </w:pPr>
    </w:p>
    <w:p w14:paraId="239937E5" w14:textId="77777777" w:rsidR="00FD0C06" w:rsidRDefault="007705BA"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D0C06">
        <w:rPr>
          <w:rFonts w:ascii="Arial" w:hAnsi="Arial" w:cs="Arial"/>
          <w:color w:val="000000"/>
          <w:sz w:val="24"/>
          <w:szCs w:val="24"/>
        </w:rPr>
        <w:t xml:space="preserve">Any allergies or dietary requirements must be given to the caterer </w:t>
      </w:r>
      <w:r w:rsidR="00FD0C06">
        <w:rPr>
          <w:rFonts w:ascii="Arial" w:hAnsi="Arial" w:cs="Arial"/>
          <w:color w:val="000000"/>
          <w:sz w:val="24"/>
          <w:szCs w:val="24"/>
        </w:rPr>
        <w:t xml:space="preserve">in accordance with their requirements. </w:t>
      </w:r>
    </w:p>
    <w:p w14:paraId="7BD960AB" w14:textId="77777777" w:rsidR="008600C0" w:rsidRPr="008600C0" w:rsidRDefault="008600C0" w:rsidP="008600C0">
      <w:pPr>
        <w:autoSpaceDE w:val="0"/>
        <w:autoSpaceDN w:val="0"/>
        <w:adjustRightInd w:val="0"/>
        <w:spacing w:after="0" w:line="240" w:lineRule="auto"/>
        <w:rPr>
          <w:rFonts w:ascii="Arial" w:hAnsi="Arial" w:cs="Arial"/>
          <w:color w:val="000000"/>
          <w:sz w:val="24"/>
          <w:szCs w:val="24"/>
        </w:rPr>
      </w:pPr>
    </w:p>
    <w:p w14:paraId="1C8F9855" w14:textId="7618F8FD" w:rsidR="00FD0C06" w:rsidRDefault="00F504F7"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D0C06">
        <w:rPr>
          <w:rFonts w:ascii="Arial" w:hAnsi="Arial" w:cs="Arial"/>
          <w:color w:val="000000"/>
          <w:sz w:val="24"/>
          <w:szCs w:val="24"/>
        </w:rPr>
        <w:t xml:space="preserve">Unless the circumstances are exceptional in which case </w:t>
      </w:r>
      <w:r w:rsidR="00F25C7F" w:rsidRPr="00FD0C06">
        <w:rPr>
          <w:rFonts w:ascii="Arial" w:hAnsi="Arial" w:cs="Arial"/>
          <w:color w:val="000000"/>
          <w:sz w:val="24"/>
          <w:szCs w:val="24"/>
        </w:rPr>
        <w:t xml:space="preserve">it must be agreed in writing in </w:t>
      </w:r>
      <w:r w:rsidRPr="00FD0C06">
        <w:rPr>
          <w:rFonts w:ascii="Arial" w:hAnsi="Arial" w:cs="Arial"/>
          <w:color w:val="000000"/>
          <w:sz w:val="24"/>
          <w:szCs w:val="24"/>
        </w:rPr>
        <w:t xml:space="preserve">advance by </w:t>
      </w:r>
      <w:r w:rsidR="00D0001B">
        <w:rPr>
          <w:rFonts w:ascii="Arial" w:hAnsi="Arial" w:cs="Arial"/>
          <w:color w:val="000000"/>
          <w:sz w:val="24"/>
          <w:szCs w:val="24"/>
        </w:rPr>
        <w:t>the Council</w:t>
      </w:r>
      <w:r w:rsidRPr="00FD0C06">
        <w:rPr>
          <w:rFonts w:ascii="Arial" w:hAnsi="Arial" w:cs="Arial"/>
          <w:color w:val="000000"/>
          <w:sz w:val="24"/>
          <w:szCs w:val="24"/>
        </w:rPr>
        <w:t xml:space="preserve">, </w:t>
      </w:r>
      <w:proofErr w:type="gramStart"/>
      <w:r w:rsidR="00FB143B" w:rsidRPr="00FD0C06">
        <w:rPr>
          <w:rFonts w:ascii="Arial" w:hAnsi="Arial" w:cs="Arial"/>
          <w:color w:val="000000"/>
          <w:sz w:val="24"/>
          <w:szCs w:val="24"/>
        </w:rPr>
        <w:t>Y</w:t>
      </w:r>
      <w:r w:rsidRPr="00FD0C06">
        <w:rPr>
          <w:rFonts w:ascii="Arial" w:hAnsi="Arial" w:cs="Arial"/>
          <w:color w:val="000000"/>
          <w:sz w:val="24"/>
          <w:szCs w:val="24"/>
        </w:rPr>
        <w:t>ou</w:t>
      </w:r>
      <w:proofErr w:type="gramEnd"/>
      <w:r w:rsidRPr="00FD0C06">
        <w:rPr>
          <w:rFonts w:ascii="Arial" w:hAnsi="Arial" w:cs="Arial"/>
          <w:color w:val="000000"/>
          <w:sz w:val="24"/>
          <w:szCs w:val="24"/>
        </w:rPr>
        <w:t xml:space="preserve"> may not bring any food or drink</w:t>
      </w:r>
      <w:r w:rsidR="00F25C7F" w:rsidRPr="00FD0C06">
        <w:rPr>
          <w:rFonts w:ascii="Arial" w:hAnsi="Arial" w:cs="Arial"/>
          <w:color w:val="000000"/>
          <w:sz w:val="24"/>
          <w:szCs w:val="24"/>
        </w:rPr>
        <w:t xml:space="preserve"> of any type into the </w:t>
      </w:r>
      <w:r w:rsidR="00FB143B" w:rsidRPr="00FD0C06">
        <w:rPr>
          <w:rFonts w:ascii="Arial" w:hAnsi="Arial" w:cs="Arial"/>
          <w:color w:val="000000"/>
          <w:sz w:val="24"/>
          <w:szCs w:val="24"/>
        </w:rPr>
        <w:t>V</w:t>
      </w:r>
      <w:r w:rsidR="00F25C7F" w:rsidRPr="00FD0C06">
        <w:rPr>
          <w:rFonts w:ascii="Arial" w:hAnsi="Arial" w:cs="Arial"/>
          <w:color w:val="000000"/>
          <w:sz w:val="24"/>
          <w:szCs w:val="24"/>
        </w:rPr>
        <w:t xml:space="preserve">enue for </w:t>
      </w:r>
      <w:r w:rsidRPr="00FD0C06">
        <w:rPr>
          <w:rFonts w:ascii="Arial" w:hAnsi="Arial" w:cs="Arial"/>
          <w:color w:val="000000"/>
          <w:sz w:val="24"/>
          <w:szCs w:val="24"/>
        </w:rPr>
        <w:t>consumption or resale to guests or to the public.</w:t>
      </w:r>
    </w:p>
    <w:p w14:paraId="11CEAAAD" w14:textId="77777777" w:rsidR="008600C0" w:rsidRPr="008600C0" w:rsidRDefault="008600C0" w:rsidP="008600C0">
      <w:pPr>
        <w:autoSpaceDE w:val="0"/>
        <w:autoSpaceDN w:val="0"/>
        <w:adjustRightInd w:val="0"/>
        <w:spacing w:after="0" w:line="240" w:lineRule="auto"/>
        <w:rPr>
          <w:rFonts w:ascii="Arial" w:hAnsi="Arial" w:cs="Arial"/>
          <w:color w:val="000000"/>
          <w:sz w:val="24"/>
          <w:szCs w:val="24"/>
        </w:rPr>
      </w:pPr>
    </w:p>
    <w:p w14:paraId="5763E233" w14:textId="77777777" w:rsidR="00FD0C06" w:rsidRDefault="00E75C76"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D0C06">
        <w:rPr>
          <w:rFonts w:ascii="Arial" w:hAnsi="Arial" w:cs="Arial"/>
          <w:color w:val="000000"/>
          <w:sz w:val="24"/>
          <w:szCs w:val="24"/>
        </w:rPr>
        <w:t xml:space="preserve">All catering refreshments delivered in the Guildhall may only be kept in situ for no more than 2 hours (hot food) and 4 hours (cold food)  </w:t>
      </w:r>
    </w:p>
    <w:p w14:paraId="2523E837" w14:textId="77777777" w:rsidR="008600C0" w:rsidRPr="008600C0" w:rsidRDefault="008600C0" w:rsidP="008600C0">
      <w:pPr>
        <w:autoSpaceDE w:val="0"/>
        <w:autoSpaceDN w:val="0"/>
        <w:adjustRightInd w:val="0"/>
        <w:spacing w:after="0" w:line="240" w:lineRule="auto"/>
        <w:rPr>
          <w:rFonts w:ascii="Arial" w:hAnsi="Arial" w:cs="Arial"/>
          <w:color w:val="000000"/>
          <w:sz w:val="24"/>
          <w:szCs w:val="24"/>
        </w:rPr>
      </w:pPr>
    </w:p>
    <w:p w14:paraId="50563A69" w14:textId="7A353BAD" w:rsidR="00364485" w:rsidRDefault="00D663EC"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D0C06">
        <w:rPr>
          <w:rFonts w:ascii="Arial" w:hAnsi="Arial" w:cs="Arial"/>
          <w:color w:val="000000"/>
          <w:sz w:val="24"/>
          <w:szCs w:val="24"/>
        </w:rPr>
        <w:t xml:space="preserve">The </w:t>
      </w:r>
      <w:r w:rsidR="00FB143B" w:rsidRPr="00FD0C06">
        <w:rPr>
          <w:rFonts w:ascii="Arial" w:hAnsi="Arial" w:cs="Arial"/>
          <w:color w:val="000000"/>
          <w:sz w:val="24"/>
          <w:szCs w:val="24"/>
        </w:rPr>
        <w:t>Council</w:t>
      </w:r>
      <w:r w:rsidR="00712F91" w:rsidRPr="00FD0C06">
        <w:rPr>
          <w:rFonts w:ascii="Arial" w:hAnsi="Arial" w:cs="Arial"/>
          <w:color w:val="000000"/>
          <w:sz w:val="24"/>
          <w:szCs w:val="24"/>
        </w:rPr>
        <w:t xml:space="preserve"> </w:t>
      </w:r>
      <w:r w:rsidRPr="00FD0C06">
        <w:rPr>
          <w:rFonts w:ascii="Arial" w:hAnsi="Arial" w:cs="Arial"/>
          <w:color w:val="000000"/>
          <w:sz w:val="24"/>
          <w:szCs w:val="24"/>
        </w:rPr>
        <w:t xml:space="preserve">has the right to refuse services during the </w:t>
      </w:r>
      <w:r w:rsidR="00163148" w:rsidRPr="00FD0C06">
        <w:rPr>
          <w:rFonts w:ascii="Arial" w:hAnsi="Arial" w:cs="Arial"/>
          <w:color w:val="000000"/>
          <w:sz w:val="24"/>
          <w:szCs w:val="24"/>
        </w:rPr>
        <w:t>Event or</w:t>
      </w:r>
      <w:r w:rsidRPr="00FD0C06">
        <w:rPr>
          <w:rFonts w:ascii="Arial" w:hAnsi="Arial" w:cs="Arial"/>
          <w:color w:val="000000"/>
          <w:sz w:val="24"/>
          <w:szCs w:val="24"/>
        </w:rPr>
        <w:t xml:space="preserve"> make changes to the catering if there is any known risk to </w:t>
      </w:r>
      <w:r w:rsidR="00FB143B" w:rsidRPr="00FD0C06">
        <w:rPr>
          <w:rFonts w:ascii="Arial" w:hAnsi="Arial" w:cs="Arial"/>
          <w:color w:val="000000"/>
          <w:sz w:val="24"/>
          <w:szCs w:val="24"/>
        </w:rPr>
        <w:t xml:space="preserve">You, Your guests </w:t>
      </w:r>
      <w:r w:rsidRPr="00FD0C06">
        <w:rPr>
          <w:rFonts w:ascii="Arial" w:hAnsi="Arial" w:cs="Arial"/>
          <w:color w:val="000000"/>
          <w:sz w:val="24"/>
          <w:szCs w:val="24"/>
        </w:rPr>
        <w:t>or staff.</w:t>
      </w:r>
    </w:p>
    <w:p w14:paraId="2D2C8EA6" w14:textId="77777777" w:rsidR="00504CAB" w:rsidRPr="00504CAB" w:rsidRDefault="00504CAB" w:rsidP="00504CAB">
      <w:pPr>
        <w:autoSpaceDE w:val="0"/>
        <w:autoSpaceDN w:val="0"/>
        <w:adjustRightInd w:val="0"/>
        <w:spacing w:after="0" w:line="240" w:lineRule="auto"/>
        <w:rPr>
          <w:rFonts w:ascii="Arial" w:hAnsi="Arial" w:cs="Arial"/>
          <w:color w:val="000000"/>
          <w:sz w:val="24"/>
          <w:szCs w:val="24"/>
        </w:rPr>
      </w:pPr>
    </w:p>
    <w:p w14:paraId="383B59F2" w14:textId="77777777" w:rsidR="00364485" w:rsidRDefault="00712F91"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364485">
        <w:rPr>
          <w:rFonts w:ascii="Arial" w:hAnsi="Arial" w:cs="Arial"/>
          <w:color w:val="000000"/>
          <w:sz w:val="24"/>
          <w:szCs w:val="24"/>
        </w:rPr>
        <w:t xml:space="preserve">The </w:t>
      </w:r>
      <w:r w:rsidR="00FB143B" w:rsidRPr="00364485">
        <w:rPr>
          <w:rFonts w:ascii="Arial" w:hAnsi="Arial" w:cs="Arial"/>
          <w:color w:val="000000"/>
          <w:sz w:val="24"/>
          <w:szCs w:val="24"/>
        </w:rPr>
        <w:t>Council</w:t>
      </w:r>
      <w:r w:rsidRPr="00364485">
        <w:rPr>
          <w:rFonts w:ascii="Arial" w:hAnsi="Arial" w:cs="Arial"/>
          <w:color w:val="000000"/>
          <w:sz w:val="24"/>
          <w:szCs w:val="24"/>
        </w:rPr>
        <w:t xml:space="preserve"> reserve</w:t>
      </w:r>
      <w:r w:rsidR="00D663EC" w:rsidRPr="00364485">
        <w:rPr>
          <w:rFonts w:ascii="Arial" w:hAnsi="Arial" w:cs="Arial"/>
          <w:color w:val="000000"/>
          <w:sz w:val="24"/>
          <w:szCs w:val="24"/>
        </w:rPr>
        <w:t xml:space="preserve"> the right to refuse catering for any reason. </w:t>
      </w:r>
    </w:p>
    <w:p w14:paraId="61014A01" w14:textId="77777777" w:rsidR="00504CAB" w:rsidRPr="00504CAB" w:rsidRDefault="00504CAB" w:rsidP="00504CAB">
      <w:pPr>
        <w:autoSpaceDE w:val="0"/>
        <w:autoSpaceDN w:val="0"/>
        <w:adjustRightInd w:val="0"/>
        <w:spacing w:after="0" w:line="240" w:lineRule="auto"/>
        <w:rPr>
          <w:rFonts w:ascii="Arial" w:hAnsi="Arial" w:cs="Arial"/>
          <w:color w:val="000000"/>
          <w:sz w:val="24"/>
          <w:szCs w:val="24"/>
        </w:rPr>
      </w:pPr>
    </w:p>
    <w:p w14:paraId="51946BD3" w14:textId="2667EEAE" w:rsidR="00CC6C2D" w:rsidRDefault="00CC6C2D"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Suppliers </w:t>
      </w:r>
      <w:r w:rsidRPr="00CC6C2D">
        <w:rPr>
          <w:rFonts w:ascii="Arial" w:hAnsi="Arial" w:cs="Arial"/>
          <w:color w:val="000000"/>
          <w:sz w:val="24"/>
          <w:szCs w:val="24"/>
        </w:rPr>
        <w:t>operate all</w:t>
      </w:r>
      <w:r>
        <w:rPr>
          <w:rFonts w:ascii="Arial" w:hAnsi="Arial" w:cs="Arial"/>
          <w:color w:val="000000"/>
          <w:sz w:val="24"/>
          <w:szCs w:val="24"/>
        </w:rPr>
        <w:t xml:space="preserve"> licensed bars within the Venue</w:t>
      </w:r>
      <w:r w:rsidR="00D0001B">
        <w:rPr>
          <w:rFonts w:ascii="Arial" w:hAnsi="Arial" w:cs="Arial"/>
          <w:color w:val="000000"/>
          <w:sz w:val="24"/>
          <w:szCs w:val="24"/>
        </w:rPr>
        <w:t xml:space="preserve"> </w:t>
      </w:r>
      <w:r>
        <w:rPr>
          <w:rFonts w:ascii="Arial" w:hAnsi="Arial" w:cs="Arial"/>
          <w:color w:val="000000"/>
          <w:sz w:val="24"/>
          <w:szCs w:val="24"/>
        </w:rPr>
        <w:t xml:space="preserve">and agree all pricing, menus. </w:t>
      </w:r>
      <w:r w:rsidR="00E61B17">
        <w:rPr>
          <w:rFonts w:ascii="Arial" w:hAnsi="Arial" w:cs="Arial"/>
          <w:color w:val="000000"/>
          <w:sz w:val="24"/>
          <w:szCs w:val="24"/>
        </w:rPr>
        <w:t xml:space="preserve">The Council </w:t>
      </w:r>
      <w:r>
        <w:rPr>
          <w:rFonts w:ascii="Arial" w:hAnsi="Arial" w:cs="Arial"/>
          <w:color w:val="000000"/>
          <w:sz w:val="24"/>
          <w:szCs w:val="24"/>
        </w:rPr>
        <w:t>holds a contract with the suppliers to ensure this pricing is reasonable and at the market rate.</w:t>
      </w:r>
    </w:p>
    <w:p w14:paraId="74ED7B6E" w14:textId="77777777" w:rsidR="00504CAB" w:rsidRPr="00504CAB" w:rsidRDefault="00504CAB" w:rsidP="00504CAB">
      <w:pPr>
        <w:autoSpaceDE w:val="0"/>
        <w:autoSpaceDN w:val="0"/>
        <w:adjustRightInd w:val="0"/>
        <w:spacing w:after="0" w:line="240" w:lineRule="auto"/>
        <w:rPr>
          <w:rFonts w:ascii="Arial" w:hAnsi="Arial" w:cs="Arial"/>
          <w:color w:val="000000"/>
          <w:sz w:val="24"/>
          <w:szCs w:val="24"/>
        </w:rPr>
      </w:pPr>
    </w:p>
    <w:p w14:paraId="0A8FB21C" w14:textId="5CCA2258" w:rsidR="00FE69E0" w:rsidRDefault="00CC6C2D"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 </w:t>
      </w:r>
      <w:r w:rsidR="00F504F7" w:rsidRPr="00364485">
        <w:rPr>
          <w:rFonts w:ascii="Arial" w:hAnsi="Arial" w:cs="Arial"/>
          <w:color w:val="000000"/>
          <w:sz w:val="24"/>
          <w:szCs w:val="24"/>
        </w:rPr>
        <w:t xml:space="preserve">Neither </w:t>
      </w:r>
      <w:r w:rsidR="00FB143B" w:rsidRPr="00364485">
        <w:rPr>
          <w:rFonts w:ascii="Arial" w:hAnsi="Arial" w:cs="Arial"/>
          <w:color w:val="000000"/>
          <w:sz w:val="24"/>
          <w:szCs w:val="24"/>
        </w:rPr>
        <w:t>Y</w:t>
      </w:r>
      <w:r w:rsidR="00F504F7" w:rsidRPr="00364485">
        <w:rPr>
          <w:rFonts w:ascii="Arial" w:hAnsi="Arial" w:cs="Arial"/>
          <w:color w:val="000000"/>
          <w:sz w:val="24"/>
          <w:szCs w:val="24"/>
        </w:rPr>
        <w:t xml:space="preserve">ou nor </w:t>
      </w:r>
      <w:r w:rsidR="00FB143B" w:rsidRPr="00364485">
        <w:rPr>
          <w:rFonts w:ascii="Arial" w:hAnsi="Arial" w:cs="Arial"/>
          <w:color w:val="000000"/>
          <w:sz w:val="24"/>
          <w:szCs w:val="24"/>
        </w:rPr>
        <w:t>Y</w:t>
      </w:r>
      <w:r w:rsidR="00F504F7" w:rsidRPr="00364485">
        <w:rPr>
          <w:rFonts w:ascii="Arial" w:hAnsi="Arial" w:cs="Arial"/>
          <w:color w:val="000000"/>
          <w:sz w:val="24"/>
          <w:szCs w:val="24"/>
        </w:rPr>
        <w:t>our guests are permitted to serve</w:t>
      </w:r>
      <w:r w:rsidR="00962ABA" w:rsidRPr="00364485">
        <w:rPr>
          <w:rFonts w:ascii="Arial" w:hAnsi="Arial" w:cs="Arial"/>
          <w:color w:val="000000"/>
          <w:sz w:val="24"/>
          <w:szCs w:val="24"/>
        </w:rPr>
        <w:t xml:space="preserve"> </w:t>
      </w:r>
      <w:r w:rsidR="00FB143B" w:rsidRPr="00364485">
        <w:rPr>
          <w:rFonts w:ascii="Arial" w:hAnsi="Arial" w:cs="Arial"/>
          <w:color w:val="000000"/>
          <w:sz w:val="24"/>
          <w:szCs w:val="24"/>
        </w:rPr>
        <w:t>alcoholic</w:t>
      </w:r>
      <w:r w:rsidR="00364485">
        <w:rPr>
          <w:rFonts w:ascii="Arial" w:hAnsi="Arial" w:cs="Arial"/>
          <w:color w:val="000000"/>
          <w:sz w:val="24"/>
          <w:szCs w:val="24"/>
        </w:rPr>
        <w:t xml:space="preserve"> or non-alcoholic drinks.</w:t>
      </w:r>
    </w:p>
    <w:p w14:paraId="00D36DF9" w14:textId="77777777" w:rsidR="00504CAB" w:rsidRPr="00504CAB" w:rsidRDefault="00504CAB" w:rsidP="00504CAB">
      <w:pPr>
        <w:autoSpaceDE w:val="0"/>
        <w:autoSpaceDN w:val="0"/>
        <w:adjustRightInd w:val="0"/>
        <w:spacing w:after="0" w:line="240" w:lineRule="auto"/>
        <w:rPr>
          <w:rFonts w:ascii="Arial" w:hAnsi="Arial" w:cs="Arial"/>
          <w:color w:val="000000"/>
          <w:sz w:val="24"/>
          <w:szCs w:val="24"/>
        </w:rPr>
      </w:pPr>
    </w:p>
    <w:p w14:paraId="21B1A058" w14:textId="63CE0215" w:rsidR="00FE69E0" w:rsidRDefault="00E61B17"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00F504F7" w:rsidRPr="00FE69E0">
        <w:rPr>
          <w:rFonts w:ascii="Arial" w:hAnsi="Arial" w:cs="Arial"/>
          <w:color w:val="000000"/>
          <w:sz w:val="24"/>
          <w:szCs w:val="24"/>
        </w:rPr>
        <w:t>Guildhall is licensed to supply intoxicating</w:t>
      </w:r>
      <w:r w:rsidR="00F25C7F" w:rsidRPr="00FE69E0">
        <w:rPr>
          <w:rFonts w:ascii="Arial" w:hAnsi="Arial" w:cs="Arial"/>
          <w:color w:val="000000"/>
          <w:sz w:val="24"/>
          <w:szCs w:val="24"/>
        </w:rPr>
        <w:t xml:space="preserve"> liquors for consumption on </w:t>
      </w:r>
      <w:r w:rsidR="000E3DE1" w:rsidRPr="00FE69E0">
        <w:rPr>
          <w:rFonts w:ascii="Arial" w:hAnsi="Arial" w:cs="Arial"/>
          <w:color w:val="000000"/>
          <w:sz w:val="24"/>
          <w:szCs w:val="24"/>
        </w:rPr>
        <w:t>the premises</w:t>
      </w:r>
      <w:r w:rsidR="005C7AA1" w:rsidRPr="00FE69E0">
        <w:rPr>
          <w:rFonts w:ascii="Arial" w:hAnsi="Arial" w:cs="Arial"/>
          <w:color w:val="000000"/>
          <w:sz w:val="24"/>
          <w:szCs w:val="24"/>
        </w:rPr>
        <w:t xml:space="preserve"> and will comply will the Licensing Law</w:t>
      </w:r>
      <w:r w:rsidR="00F504F7" w:rsidRPr="00FE69E0">
        <w:rPr>
          <w:rFonts w:ascii="Arial" w:hAnsi="Arial" w:cs="Arial"/>
          <w:color w:val="000000"/>
          <w:sz w:val="24"/>
          <w:szCs w:val="24"/>
        </w:rPr>
        <w:t>.</w:t>
      </w:r>
    </w:p>
    <w:p w14:paraId="5145F417" w14:textId="77777777" w:rsidR="00E85F0D" w:rsidRPr="00E85F0D" w:rsidRDefault="00E85F0D" w:rsidP="00E85F0D">
      <w:pPr>
        <w:autoSpaceDE w:val="0"/>
        <w:autoSpaceDN w:val="0"/>
        <w:adjustRightInd w:val="0"/>
        <w:spacing w:after="0" w:line="240" w:lineRule="auto"/>
        <w:rPr>
          <w:rFonts w:ascii="Arial" w:hAnsi="Arial" w:cs="Arial"/>
          <w:color w:val="000000"/>
          <w:sz w:val="24"/>
          <w:szCs w:val="24"/>
        </w:rPr>
      </w:pPr>
    </w:p>
    <w:p w14:paraId="508709D4" w14:textId="207F8F0F" w:rsidR="00FE69E0" w:rsidRDefault="00E250F0"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E69E0">
        <w:rPr>
          <w:rFonts w:ascii="Arial" w:hAnsi="Arial" w:cs="Arial"/>
          <w:color w:val="000000"/>
          <w:sz w:val="24"/>
          <w:szCs w:val="24"/>
        </w:rPr>
        <w:t xml:space="preserve">In line with </w:t>
      </w:r>
      <w:r w:rsidR="00D0001B">
        <w:rPr>
          <w:rFonts w:ascii="Arial" w:hAnsi="Arial" w:cs="Arial"/>
          <w:color w:val="000000"/>
          <w:sz w:val="24"/>
          <w:szCs w:val="24"/>
        </w:rPr>
        <w:t>the Council’s</w:t>
      </w:r>
      <w:r w:rsidRPr="00FE69E0">
        <w:rPr>
          <w:rFonts w:ascii="Arial" w:hAnsi="Arial" w:cs="Arial"/>
          <w:color w:val="000000"/>
          <w:sz w:val="24"/>
          <w:szCs w:val="24"/>
        </w:rPr>
        <w:t xml:space="preserve"> premises licence no intoxicating and non-intoxicating drinks are t</w:t>
      </w:r>
      <w:r w:rsidR="006F5C58" w:rsidRPr="00FE69E0">
        <w:rPr>
          <w:rFonts w:ascii="Arial" w:hAnsi="Arial" w:cs="Arial"/>
          <w:color w:val="000000"/>
          <w:sz w:val="24"/>
          <w:szCs w:val="24"/>
        </w:rPr>
        <w:t>o</w:t>
      </w:r>
      <w:r w:rsidRPr="00FE69E0">
        <w:rPr>
          <w:rFonts w:ascii="Arial" w:hAnsi="Arial" w:cs="Arial"/>
          <w:color w:val="000000"/>
          <w:sz w:val="24"/>
          <w:szCs w:val="24"/>
        </w:rPr>
        <w:t xml:space="preserve"> be brought onto the premises without first written consent by</w:t>
      </w:r>
      <w:r w:rsidR="00FE69E0">
        <w:rPr>
          <w:rFonts w:ascii="Arial" w:hAnsi="Arial" w:cs="Arial"/>
          <w:color w:val="000000"/>
          <w:sz w:val="24"/>
          <w:szCs w:val="24"/>
        </w:rPr>
        <w:t xml:space="preserve"> the </w:t>
      </w:r>
      <w:r w:rsidR="006B2109" w:rsidRPr="00FE69E0">
        <w:rPr>
          <w:rFonts w:ascii="Arial" w:hAnsi="Arial" w:cs="Arial"/>
          <w:color w:val="000000"/>
          <w:sz w:val="24"/>
          <w:szCs w:val="24"/>
        </w:rPr>
        <w:t>Designated Premises Supervisor.</w:t>
      </w:r>
    </w:p>
    <w:p w14:paraId="32ACD6C1" w14:textId="77777777" w:rsidR="00E85F0D" w:rsidRPr="00E85F0D" w:rsidRDefault="00E85F0D" w:rsidP="00E85F0D">
      <w:pPr>
        <w:autoSpaceDE w:val="0"/>
        <w:autoSpaceDN w:val="0"/>
        <w:adjustRightInd w:val="0"/>
        <w:spacing w:after="0" w:line="240" w:lineRule="auto"/>
        <w:rPr>
          <w:rFonts w:ascii="Arial" w:hAnsi="Arial" w:cs="Arial"/>
          <w:color w:val="000000"/>
          <w:sz w:val="24"/>
          <w:szCs w:val="24"/>
        </w:rPr>
      </w:pPr>
    </w:p>
    <w:p w14:paraId="0D4E20CD" w14:textId="0A22C085" w:rsidR="00FE69E0" w:rsidRDefault="005C7AA1"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E69E0">
        <w:rPr>
          <w:rFonts w:ascii="Arial" w:hAnsi="Arial" w:cs="Arial"/>
          <w:color w:val="000000"/>
          <w:sz w:val="24"/>
          <w:szCs w:val="24"/>
        </w:rPr>
        <w:t>It is against the law to sell alcohol to someone under 18 or the sell alcohol to an adult if they</w:t>
      </w:r>
      <w:r w:rsidR="00D0001B">
        <w:rPr>
          <w:rFonts w:ascii="Arial" w:hAnsi="Arial" w:cs="Arial"/>
          <w:color w:val="000000"/>
          <w:sz w:val="24"/>
          <w:szCs w:val="24"/>
        </w:rPr>
        <w:t xml:space="preserve"> are</w:t>
      </w:r>
      <w:r w:rsidRPr="00FE69E0">
        <w:rPr>
          <w:rFonts w:ascii="Arial" w:hAnsi="Arial" w:cs="Arial"/>
          <w:color w:val="000000"/>
          <w:sz w:val="24"/>
          <w:szCs w:val="24"/>
        </w:rPr>
        <w:t xml:space="preserve"> accompanied by a child and the </w:t>
      </w:r>
      <w:r w:rsidR="00FB143B" w:rsidRPr="00FE69E0">
        <w:rPr>
          <w:rFonts w:ascii="Arial" w:hAnsi="Arial" w:cs="Arial"/>
          <w:color w:val="000000"/>
          <w:sz w:val="24"/>
          <w:szCs w:val="24"/>
        </w:rPr>
        <w:t xml:space="preserve">Council </w:t>
      </w:r>
      <w:r w:rsidRPr="00FE69E0">
        <w:rPr>
          <w:rFonts w:ascii="Arial" w:hAnsi="Arial" w:cs="Arial"/>
          <w:color w:val="000000"/>
          <w:sz w:val="24"/>
          <w:szCs w:val="24"/>
        </w:rPr>
        <w:t>believe</w:t>
      </w:r>
      <w:r w:rsidR="00FB143B" w:rsidRPr="00FE69E0">
        <w:rPr>
          <w:rFonts w:ascii="Arial" w:hAnsi="Arial" w:cs="Arial"/>
          <w:color w:val="000000"/>
          <w:sz w:val="24"/>
          <w:szCs w:val="24"/>
        </w:rPr>
        <w:t>s</w:t>
      </w:r>
      <w:r w:rsidRPr="00FE69E0">
        <w:rPr>
          <w:rFonts w:ascii="Arial" w:hAnsi="Arial" w:cs="Arial"/>
          <w:color w:val="000000"/>
          <w:sz w:val="24"/>
          <w:szCs w:val="24"/>
        </w:rPr>
        <w:t xml:space="preserve"> that the alcohol is being bought for the child. The </w:t>
      </w:r>
      <w:r w:rsidR="00FB143B" w:rsidRPr="00FE69E0">
        <w:rPr>
          <w:rFonts w:ascii="Arial" w:hAnsi="Arial" w:cs="Arial"/>
          <w:color w:val="000000"/>
          <w:sz w:val="24"/>
          <w:szCs w:val="24"/>
        </w:rPr>
        <w:t>Council</w:t>
      </w:r>
      <w:r w:rsidRPr="00FE69E0">
        <w:rPr>
          <w:rFonts w:ascii="Arial" w:hAnsi="Arial" w:cs="Arial"/>
          <w:color w:val="000000"/>
          <w:sz w:val="24"/>
          <w:szCs w:val="24"/>
        </w:rPr>
        <w:t xml:space="preserve"> adopt</w:t>
      </w:r>
      <w:r w:rsidR="00FB143B" w:rsidRPr="00FE69E0">
        <w:rPr>
          <w:rFonts w:ascii="Arial" w:hAnsi="Arial" w:cs="Arial"/>
          <w:color w:val="000000"/>
          <w:sz w:val="24"/>
          <w:szCs w:val="24"/>
        </w:rPr>
        <w:t>s</w:t>
      </w:r>
      <w:r w:rsidRPr="00FE69E0">
        <w:rPr>
          <w:rFonts w:ascii="Arial" w:hAnsi="Arial" w:cs="Arial"/>
          <w:color w:val="000000"/>
          <w:sz w:val="24"/>
          <w:szCs w:val="24"/>
        </w:rPr>
        <w:t xml:space="preserve"> a Challenge 25 </w:t>
      </w:r>
      <w:proofErr w:type="gramStart"/>
      <w:r w:rsidRPr="00FE69E0">
        <w:rPr>
          <w:rFonts w:ascii="Arial" w:hAnsi="Arial" w:cs="Arial"/>
          <w:color w:val="000000"/>
          <w:sz w:val="24"/>
          <w:szCs w:val="24"/>
        </w:rPr>
        <w:t>policy</w:t>
      </w:r>
      <w:proofErr w:type="gramEnd"/>
      <w:r w:rsidRPr="00FE69E0">
        <w:rPr>
          <w:rFonts w:ascii="Arial" w:hAnsi="Arial" w:cs="Arial"/>
          <w:color w:val="000000"/>
          <w:sz w:val="24"/>
          <w:szCs w:val="24"/>
        </w:rPr>
        <w:t xml:space="preserve"> and </w:t>
      </w:r>
      <w:r w:rsidR="00FE69E0">
        <w:rPr>
          <w:rFonts w:ascii="Arial" w:hAnsi="Arial" w:cs="Arial"/>
          <w:color w:val="000000"/>
          <w:sz w:val="24"/>
          <w:szCs w:val="24"/>
        </w:rPr>
        <w:t xml:space="preserve">our suppliers </w:t>
      </w:r>
      <w:r w:rsidRPr="00FE69E0">
        <w:rPr>
          <w:rFonts w:ascii="Arial" w:hAnsi="Arial" w:cs="Arial"/>
          <w:color w:val="000000"/>
          <w:sz w:val="24"/>
          <w:szCs w:val="24"/>
        </w:rPr>
        <w:t>will ask anyone that they believe to be under 25 to provide acceptable ID when buying alcohol.</w:t>
      </w:r>
      <w:r w:rsidR="00E250F0" w:rsidRPr="00FE69E0">
        <w:rPr>
          <w:rFonts w:ascii="Arial" w:hAnsi="Arial" w:cs="Arial"/>
          <w:color w:val="000000"/>
          <w:sz w:val="24"/>
          <w:szCs w:val="24"/>
        </w:rPr>
        <w:t xml:space="preserve"> </w:t>
      </w:r>
    </w:p>
    <w:p w14:paraId="1E6CB239" w14:textId="77777777" w:rsidR="00E85F0D" w:rsidRPr="00E85F0D" w:rsidRDefault="00E85F0D" w:rsidP="00E85F0D">
      <w:pPr>
        <w:autoSpaceDE w:val="0"/>
        <w:autoSpaceDN w:val="0"/>
        <w:adjustRightInd w:val="0"/>
        <w:spacing w:after="0" w:line="240" w:lineRule="auto"/>
        <w:rPr>
          <w:rFonts w:ascii="Arial" w:hAnsi="Arial" w:cs="Arial"/>
          <w:color w:val="000000"/>
          <w:sz w:val="24"/>
          <w:szCs w:val="24"/>
        </w:rPr>
      </w:pPr>
    </w:p>
    <w:p w14:paraId="5C886F4A" w14:textId="393ADF38" w:rsidR="00CC6C2D" w:rsidRDefault="00EA7F59"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FE69E0">
        <w:rPr>
          <w:rFonts w:ascii="Arial" w:hAnsi="Arial" w:cs="Arial"/>
          <w:color w:val="000000"/>
          <w:sz w:val="24"/>
          <w:szCs w:val="24"/>
        </w:rPr>
        <w:t xml:space="preserve">No intoxicating and non-intoxicating drinks </w:t>
      </w:r>
      <w:r w:rsidR="00FE69E0">
        <w:rPr>
          <w:rFonts w:ascii="Arial" w:hAnsi="Arial" w:cs="Arial"/>
          <w:color w:val="000000"/>
          <w:sz w:val="24"/>
          <w:szCs w:val="24"/>
        </w:rPr>
        <w:t xml:space="preserve">that have been brought from the </w:t>
      </w:r>
      <w:proofErr w:type="gramStart"/>
      <w:r w:rsidR="00FE69E0">
        <w:rPr>
          <w:rFonts w:ascii="Arial" w:hAnsi="Arial" w:cs="Arial"/>
          <w:color w:val="000000"/>
          <w:sz w:val="24"/>
          <w:szCs w:val="24"/>
        </w:rPr>
        <w:t>Events</w:t>
      </w:r>
      <w:proofErr w:type="gramEnd"/>
      <w:r w:rsidR="00FE69E0">
        <w:rPr>
          <w:rFonts w:ascii="Arial" w:hAnsi="Arial" w:cs="Arial"/>
          <w:color w:val="000000"/>
          <w:sz w:val="24"/>
          <w:szCs w:val="24"/>
        </w:rPr>
        <w:t xml:space="preserve"> licensed bars</w:t>
      </w:r>
      <w:r w:rsidR="00D0001B">
        <w:rPr>
          <w:rFonts w:ascii="Arial" w:hAnsi="Arial" w:cs="Arial"/>
          <w:color w:val="000000"/>
          <w:sz w:val="24"/>
          <w:szCs w:val="24"/>
        </w:rPr>
        <w:t xml:space="preserve"> are to </w:t>
      </w:r>
      <w:r w:rsidRPr="00FE69E0">
        <w:rPr>
          <w:rFonts w:ascii="Arial" w:hAnsi="Arial" w:cs="Arial"/>
          <w:color w:val="000000"/>
          <w:sz w:val="24"/>
          <w:szCs w:val="24"/>
        </w:rPr>
        <w:t xml:space="preserve">be taken off site </w:t>
      </w:r>
      <w:r w:rsidR="006B2109" w:rsidRPr="00FE69E0">
        <w:rPr>
          <w:rFonts w:ascii="Arial" w:hAnsi="Arial" w:cs="Arial"/>
          <w:color w:val="000000"/>
          <w:sz w:val="24"/>
          <w:szCs w:val="24"/>
        </w:rPr>
        <w:t xml:space="preserve">without </w:t>
      </w:r>
      <w:r w:rsidR="00D0001B">
        <w:rPr>
          <w:rFonts w:ascii="Arial" w:hAnsi="Arial" w:cs="Arial"/>
          <w:color w:val="000000"/>
          <w:sz w:val="24"/>
          <w:szCs w:val="24"/>
        </w:rPr>
        <w:t xml:space="preserve">obtaining </w:t>
      </w:r>
      <w:r w:rsidR="006B2109" w:rsidRPr="00FE69E0">
        <w:rPr>
          <w:rFonts w:ascii="Arial" w:hAnsi="Arial" w:cs="Arial"/>
          <w:color w:val="000000"/>
          <w:sz w:val="24"/>
          <w:szCs w:val="24"/>
        </w:rPr>
        <w:t xml:space="preserve">written consent prior to the </w:t>
      </w:r>
      <w:r w:rsidR="00FB143B" w:rsidRPr="00FE69E0">
        <w:rPr>
          <w:rFonts w:ascii="Arial" w:hAnsi="Arial" w:cs="Arial"/>
          <w:color w:val="000000"/>
          <w:sz w:val="24"/>
          <w:szCs w:val="24"/>
        </w:rPr>
        <w:t>Booking</w:t>
      </w:r>
      <w:r w:rsidR="00D0001B">
        <w:rPr>
          <w:rFonts w:ascii="Arial" w:hAnsi="Arial" w:cs="Arial"/>
          <w:color w:val="000000"/>
          <w:sz w:val="24"/>
          <w:szCs w:val="24"/>
        </w:rPr>
        <w:t xml:space="preserve"> from </w:t>
      </w:r>
      <w:r w:rsidR="006B2109" w:rsidRPr="00FE69E0">
        <w:rPr>
          <w:rFonts w:ascii="Arial" w:hAnsi="Arial" w:cs="Arial"/>
          <w:color w:val="000000"/>
          <w:sz w:val="24"/>
          <w:szCs w:val="24"/>
        </w:rPr>
        <w:t xml:space="preserve">the Venue’s Designated Premises Supervisor.  </w:t>
      </w:r>
    </w:p>
    <w:p w14:paraId="562A9A2F" w14:textId="77777777" w:rsidR="00E85F0D" w:rsidRPr="00E85F0D" w:rsidRDefault="00E85F0D" w:rsidP="00E85F0D">
      <w:pPr>
        <w:autoSpaceDE w:val="0"/>
        <w:autoSpaceDN w:val="0"/>
        <w:adjustRightInd w:val="0"/>
        <w:spacing w:after="0" w:line="240" w:lineRule="auto"/>
        <w:rPr>
          <w:rFonts w:ascii="Arial" w:hAnsi="Arial" w:cs="Arial"/>
          <w:color w:val="000000"/>
          <w:sz w:val="24"/>
          <w:szCs w:val="24"/>
        </w:rPr>
      </w:pPr>
    </w:p>
    <w:p w14:paraId="6140F502" w14:textId="77777777" w:rsidR="00CC6C2D" w:rsidRDefault="00F504F7"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CC6C2D">
        <w:rPr>
          <w:rFonts w:ascii="Arial" w:hAnsi="Arial" w:cs="Arial"/>
          <w:color w:val="000000"/>
          <w:sz w:val="24"/>
          <w:szCs w:val="24"/>
        </w:rPr>
        <w:t xml:space="preserve">Fixed bars </w:t>
      </w:r>
      <w:proofErr w:type="gramStart"/>
      <w:r w:rsidRPr="00CC6C2D">
        <w:rPr>
          <w:rFonts w:ascii="Arial" w:hAnsi="Arial" w:cs="Arial"/>
          <w:color w:val="000000"/>
          <w:sz w:val="24"/>
          <w:szCs w:val="24"/>
        </w:rPr>
        <w:t>are located in</w:t>
      </w:r>
      <w:proofErr w:type="gramEnd"/>
      <w:r w:rsidRPr="00CC6C2D">
        <w:rPr>
          <w:rFonts w:ascii="Arial" w:hAnsi="Arial" w:cs="Arial"/>
          <w:color w:val="000000"/>
          <w:sz w:val="24"/>
          <w:szCs w:val="24"/>
        </w:rPr>
        <w:t xml:space="preserve"> the Wintonian Room, Walton Suite</w:t>
      </w:r>
      <w:r w:rsidR="00E250F0" w:rsidRPr="00CC6C2D">
        <w:rPr>
          <w:rFonts w:ascii="Arial" w:hAnsi="Arial" w:cs="Arial"/>
          <w:color w:val="000000"/>
          <w:sz w:val="24"/>
          <w:szCs w:val="24"/>
        </w:rPr>
        <w:t xml:space="preserve"> </w:t>
      </w:r>
      <w:r w:rsidRPr="00CC6C2D">
        <w:rPr>
          <w:rFonts w:ascii="Arial" w:hAnsi="Arial" w:cs="Arial"/>
          <w:color w:val="000000"/>
          <w:sz w:val="24"/>
          <w:szCs w:val="24"/>
        </w:rPr>
        <w:t>and The</w:t>
      </w:r>
      <w:r w:rsidR="00E250F0" w:rsidRPr="00CC6C2D">
        <w:rPr>
          <w:rFonts w:ascii="Arial" w:hAnsi="Arial" w:cs="Arial"/>
          <w:color w:val="000000"/>
          <w:sz w:val="24"/>
          <w:szCs w:val="24"/>
        </w:rPr>
        <w:t xml:space="preserve"> </w:t>
      </w:r>
      <w:r w:rsidRPr="00CC6C2D">
        <w:rPr>
          <w:rFonts w:ascii="Arial" w:hAnsi="Arial" w:cs="Arial"/>
          <w:color w:val="000000"/>
          <w:sz w:val="24"/>
          <w:szCs w:val="24"/>
        </w:rPr>
        <w:t xml:space="preserve">Courtyard. Temporary </w:t>
      </w:r>
      <w:r w:rsidR="006B2109" w:rsidRPr="00CC6C2D">
        <w:rPr>
          <w:rFonts w:ascii="Arial" w:hAnsi="Arial" w:cs="Arial"/>
          <w:color w:val="000000"/>
          <w:sz w:val="24"/>
          <w:szCs w:val="24"/>
        </w:rPr>
        <w:t xml:space="preserve">mobile </w:t>
      </w:r>
      <w:r w:rsidRPr="00CC6C2D">
        <w:rPr>
          <w:rFonts w:ascii="Arial" w:hAnsi="Arial" w:cs="Arial"/>
          <w:color w:val="000000"/>
          <w:sz w:val="24"/>
          <w:szCs w:val="24"/>
        </w:rPr>
        <w:t xml:space="preserve">bars can be provided </w:t>
      </w:r>
      <w:r w:rsidR="00CC6C2D">
        <w:rPr>
          <w:rFonts w:ascii="Arial" w:hAnsi="Arial" w:cs="Arial"/>
          <w:color w:val="000000"/>
          <w:sz w:val="24"/>
          <w:szCs w:val="24"/>
        </w:rPr>
        <w:t xml:space="preserve">by suppliers </w:t>
      </w:r>
      <w:r w:rsidRPr="00CC6C2D">
        <w:rPr>
          <w:rFonts w:ascii="Arial" w:hAnsi="Arial" w:cs="Arial"/>
          <w:color w:val="000000"/>
          <w:sz w:val="24"/>
          <w:szCs w:val="24"/>
        </w:rPr>
        <w:t>in other room</w:t>
      </w:r>
      <w:r w:rsidR="00CC6C2D">
        <w:rPr>
          <w:rFonts w:ascii="Arial" w:hAnsi="Arial" w:cs="Arial"/>
          <w:color w:val="000000"/>
          <w:sz w:val="24"/>
          <w:szCs w:val="24"/>
        </w:rPr>
        <w:t>s.</w:t>
      </w:r>
    </w:p>
    <w:p w14:paraId="21A546D7" w14:textId="77777777" w:rsidR="00E85F0D" w:rsidRPr="00E85F0D" w:rsidRDefault="00E85F0D" w:rsidP="00E85F0D">
      <w:pPr>
        <w:autoSpaceDE w:val="0"/>
        <w:autoSpaceDN w:val="0"/>
        <w:adjustRightInd w:val="0"/>
        <w:spacing w:after="0" w:line="240" w:lineRule="auto"/>
        <w:rPr>
          <w:rFonts w:ascii="Arial" w:hAnsi="Arial" w:cs="Arial"/>
          <w:color w:val="000000"/>
          <w:sz w:val="24"/>
          <w:szCs w:val="24"/>
        </w:rPr>
      </w:pPr>
    </w:p>
    <w:p w14:paraId="7FBFE0E9" w14:textId="6A77C73C" w:rsidR="00CC6C2D" w:rsidRDefault="00CC6C2D"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supplier and Venue </w:t>
      </w:r>
      <w:r w:rsidR="00F504F7" w:rsidRPr="00CC6C2D">
        <w:rPr>
          <w:rFonts w:ascii="Arial" w:hAnsi="Arial" w:cs="Arial"/>
          <w:color w:val="000000"/>
          <w:sz w:val="24"/>
          <w:szCs w:val="24"/>
        </w:rPr>
        <w:t>rese</w:t>
      </w:r>
      <w:r w:rsidR="00F25C7F" w:rsidRPr="00CC6C2D">
        <w:rPr>
          <w:rFonts w:ascii="Arial" w:hAnsi="Arial" w:cs="Arial"/>
          <w:color w:val="000000"/>
          <w:sz w:val="24"/>
          <w:szCs w:val="24"/>
        </w:rPr>
        <w:t xml:space="preserve">rve the exclusive right during </w:t>
      </w:r>
      <w:r w:rsidR="00F504F7" w:rsidRPr="00CC6C2D">
        <w:rPr>
          <w:rFonts w:ascii="Arial" w:hAnsi="Arial" w:cs="Arial"/>
          <w:color w:val="000000"/>
          <w:sz w:val="24"/>
          <w:szCs w:val="24"/>
        </w:rPr>
        <w:t xml:space="preserve">any </w:t>
      </w:r>
      <w:r w:rsidR="00FB143B" w:rsidRPr="00CC6C2D">
        <w:rPr>
          <w:rFonts w:ascii="Arial" w:hAnsi="Arial" w:cs="Arial"/>
          <w:color w:val="000000"/>
          <w:sz w:val="24"/>
          <w:szCs w:val="24"/>
        </w:rPr>
        <w:t>Booking</w:t>
      </w:r>
      <w:r w:rsidR="00F504F7" w:rsidRPr="00CC6C2D">
        <w:rPr>
          <w:rFonts w:ascii="Arial" w:hAnsi="Arial" w:cs="Arial"/>
          <w:color w:val="000000"/>
          <w:sz w:val="24"/>
          <w:szCs w:val="24"/>
        </w:rPr>
        <w:t>s to keep the bar open during hours normally permitte</w:t>
      </w:r>
      <w:r w:rsidR="000E3DE1" w:rsidRPr="00CC6C2D">
        <w:rPr>
          <w:rFonts w:ascii="Arial" w:hAnsi="Arial" w:cs="Arial"/>
          <w:color w:val="000000"/>
          <w:sz w:val="24"/>
          <w:szCs w:val="24"/>
        </w:rPr>
        <w:t>d by the</w:t>
      </w:r>
      <w:r w:rsidR="006B2109" w:rsidRPr="00CC6C2D">
        <w:rPr>
          <w:rFonts w:ascii="Arial" w:hAnsi="Arial" w:cs="Arial"/>
          <w:color w:val="000000"/>
          <w:sz w:val="24"/>
          <w:szCs w:val="24"/>
        </w:rPr>
        <w:t xml:space="preserve"> Premises Licence</w:t>
      </w:r>
      <w:r w:rsidR="000E3DE1" w:rsidRPr="00CC6C2D">
        <w:rPr>
          <w:rFonts w:ascii="Arial" w:hAnsi="Arial" w:cs="Arial"/>
          <w:color w:val="000000"/>
          <w:sz w:val="24"/>
          <w:szCs w:val="24"/>
        </w:rPr>
        <w:t xml:space="preserve">, </w:t>
      </w:r>
      <w:r w:rsidR="00F504F7" w:rsidRPr="00CC6C2D">
        <w:rPr>
          <w:rFonts w:ascii="Arial" w:hAnsi="Arial" w:cs="Arial"/>
          <w:color w:val="000000"/>
          <w:sz w:val="24"/>
          <w:szCs w:val="24"/>
        </w:rPr>
        <w:t>or such later hours as may be permitted by the licensing au</w:t>
      </w:r>
      <w:r w:rsidR="00F25C7F" w:rsidRPr="00CC6C2D">
        <w:rPr>
          <w:rFonts w:ascii="Arial" w:hAnsi="Arial" w:cs="Arial"/>
          <w:color w:val="000000"/>
          <w:sz w:val="24"/>
          <w:szCs w:val="24"/>
        </w:rPr>
        <w:t xml:space="preserve">thority under a temporary </w:t>
      </w:r>
      <w:r w:rsidR="00FB143B" w:rsidRPr="00CC6C2D">
        <w:rPr>
          <w:rFonts w:ascii="Arial" w:hAnsi="Arial" w:cs="Arial"/>
          <w:color w:val="000000"/>
          <w:sz w:val="24"/>
          <w:szCs w:val="24"/>
        </w:rPr>
        <w:t>Event</w:t>
      </w:r>
      <w:r w:rsidR="00F25C7F" w:rsidRPr="00CC6C2D">
        <w:rPr>
          <w:rFonts w:ascii="Arial" w:hAnsi="Arial" w:cs="Arial"/>
          <w:color w:val="000000"/>
          <w:sz w:val="24"/>
          <w:szCs w:val="24"/>
        </w:rPr>
        <w:t xml:space="preserve"> </w:t>
      </w:r>
      <w:r w:rsidR="00F504F7" w:rsidRPr="00CC6C2D">
        <w:rPr>
          <w:rFonts w:ascii="Arial" w:hAnsi="Arial" w:cs="Arial"/>
          <w:color w:val="000000"/>
          <w:sz w:val="24"/>
          <w:szCs w:val="24"/>
        </w:rPr>
        <w:t xml:space="preserve">notice. </w:t>
      </w:r>
    </w:p>
    <w:p w14:paraId="3AEE8A1B" w14:textId="77777777" w:rsidR="006C229C" w:rsidRPr="006C229C" w:rsidRDefault="006C229C" w:rsidP="006C229C">
      <w:pPr>
        <w:autoSpaceDE w:val="0"/>
        <w:autoSpaceDN w:val="0"/>
        <w:adjustRightInd w:val="0"/>
        <w:spacing w:after="0" w:line="240" w:lineRule="auto"/>
        <w:rPr>
          <w:rFonts w:ascii="Arial" w:hAnsi="Arial" w:cs="Arial"/>
          <w:color w:val="000000"/>
          <w:sz w:val="24"/>
          <w:szCs w:val="24"/>
        </w:rPr>
      </w:pPr>
    </w:p>
    <w:p w14:paraId="3B280569" w14:textId="129DF05F" w:rsidR="00CC6C2D" w:rsidRDefault="006B2109"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CC6C2D">
        <w:rPr>
          <w:rFonts w:ascii="Arial" w:hAnsi="Arial" w:cs="Arial"/>
          <w:color w:val="000000"/>
          <w:sz w:val="24"/>
          <w:szCs w:val="24"/>
        </w:rPr>
        <w:t xml:space="preserve">All licenced bar products are decided by the </w:t>
      </w:r>
      <w:r w:rsidR="00CC6C2D">
        <w:rPr>
          <w:rFonts w:ascii="Arial" w:hAnsi="Arial" w:cs="Arial"/>
          <w:color w:val="000000"/>
          <w:sz w:val="24"/>
          <w:szCs w:val="24"/>
        </w:rPr>
        <w:t>supplier</w:t>
      </w:r>
      <w:r w:rsidR="00CD0E8F" w:rsidRPr="00CC6C2D">
        <w:rPr>
          <w:rFonts w:ascii="Arial" w:hAnsi="Arial" w:cs="Arial"/>
          <w:color w:val="000000"/>
          <w:sz w:val="24"/>
          <w:szCs w:val="24"/>
        </w:rPr>
        <w:t xml:space="preserve"> </w:t>
      </w:r>
      <w:r w:rsidRPr="00CC6C2D">
        <w:rPr>
          <w:rFonts w:ascii="Arial" w:hAnsi="Arial" w:cs="Arial"/>
          <w:color w:val="000000"/>
          <w:sz w:val="24"/>
          <w:szCs w:val="24"/>
        </w:rPr>
        <w:t xml:space="preserve">only </w:t>
      </w:r>
      <w:r w:rsidR="00CC6C2D">
        <w:rPr>
          <w:rFonts w:ascii="Arial" w:hAnsi="Arial" w:cs="Arial"/>
          <w:color w:val="000000"/>
          <w:sz w:val="24"/>
          <w:szCs w:val="24"/>
        </w:rPr>
        <w:t xml:space="preserve">and specific product requests should be made directly to the supplier. </w:t>
      </w:r>
    </w:p>
    <w:p w14:paraId="7C153734" w14:textId="77777777" w:rsidR="006C229C" w:rsidRPr="006C229C" w:rsidRDefault="006C229C" w:rsidP="006C229C">
      <w:pPr>
        <w:autoSpaceDE w:val="0"/>
        <w:autoSpaceDN w:val="0"/>
        <w:adjustRightInd w:val="0"/>
        <w:spacing w:after="0" w:line="240" w:lineRule="auto"/>
        <w:rPr>
          <w:rFonts w:ascii="Arial" w:hAnsi="Arial" w:cs="Arial"/>
          <w:color w:val="000000"/>
          <w:sz w:val="24"/>
          <w:szCs w:val="24"/>
        </w:rPr>
      </w:pPr>
    </w:p>
    <w:p w14:paraId="65D760A2" w14:textId="77777777" w:rsidR="00CC6C2D" w:rsidRDefault="006B2109"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CC6C2D">
        <w:rPr>
          <w:rFonts w:ascii="Arial" w:hAnsi="Arial" w:cs="Arial"/>
          <w:color w:val="000000"/>
          <w:sz w:val="24"/>
          <w:szCs w:val="24"/>
        </w:rPr>
        <w:t xml:space="preserve">There </w:t>
      </w:r>
      <w:r w:rsidR="00CC6C2D">
        <w:rPr>
          <w:rFonts w:ascii="Arial" w:hAnsi="Arial" w:cs="Arial"/>
          <w:color w:val="000000"/>
          <w:sz w:val="24"/>
          <w:szCs w:val="24"/>
        </w:rPr>
        <w:t>may be a charge or</w:t>
      </w:r>
      <w:r w:rsidRPr="00CC6C2D">
        <w:rPr>
          <w:rFonts w:ascii="Arial" w:hAnsi="Arial" w:cs="Arial"/>
          <w:color w:val="000000"/>
          <w:sz w:val="24"/>
          <w:szCs w:val="24"/>
        </w:rPr>
        <w:t xml:space="preserve"> </w:t>
      </w:r>
      <w:r w:rsidR="00F504F7" w:rsidRPr="00CC6C2D">
        <w:rPr>
          <w:rFonts w:ascii="Arial" w:hAnsi="Arial" w:cs="Arial"/>
          <w:color w:val="000000"/>
          <w:sz w:val="24"/>
          <w:szCs w:val="24"/>
        </w:rPr>
        <w:t xml:space="preserve">minimum spend requirement </w:t>
      </w:r>
      <w:r w:rsidR="00CC6C2D">
        <w:rPr>
          <w:rFonts w:ascii="Arial" w:hAnsi="Arial" w:cs="Arial"/>
          <w:color w:val="000000"/>
          <w:sz w:val="24"/>
          <w:szCs w:val="24"/>
        </w:rPr>
        <w:t xml:space="preserve">as part of the contract with the supplier </w:t>
      </w:r>
    </w:p>
    <w:p w14:paraId="7966E1E4" w14:textId="77777777" w:rsidR="00F25370" w:rsidRPr="00F25370" w:rsidRDefault="00F25370" w:rsidP="00F25370">
      <w:pPr>
        <w:autoSpaceDE w:val="0"/>
        <w:autoSpaceDN w:val="0"/>
        <w:adjustRightInd w:val="0"/>
        <w:spacing w:after="0" w:line="240" w:lineRule="auto"/>
        <w:rPr>
          <w:rFonts w:ascii="Arial" w:hAnsi="Arial" w:cs="Arial"/>
          <w:color w:val="000000"/>
          <w:sz w:val="24"/>
          <w:szCs w:val="24"/>
        </w:rPr>
      </w:pPr>
    </w:p>
    <w:p w14:paraId="2721888F" w14:textId="5CD39987" w:rsidR="00CC6C2D" w:rsidRDefault="00636694"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CC6C2D">
        <w:rPr>
          <w:rFonts w:ascii="Arial" w:hAnsi="Arial" w:cs="Arial"/>
          <w:color w:val="000000"/>
          <w:sz w:val="24"/>
          <w:szCs w:val="24"/>
        </w:rPr>
        <w:t>Corkage</w:t>
      </w:r>
      <w:r w:rsidR="00CC6C2D">
        <w:rPr>
          <w:rFonts w:ascii="Arial" w:hAnsi="Arial" w:cs="Arial"/>
          <w:color w:val="000000"/>
          <w:sz w:val="24"/>
          <w:szCs w:val="24"/>
        </w:rPr>
        <w:t xml:space="preserve"> requirements are</w:t>
      </w:r>
      <w:r w:rsidRPr="00CC6C2D">
        <w:rPr>
          <w:rFonts w:ascii="Arial" w:hAnsi="Arial" w:cs="Arial"/>
          <w:color w:val="000000"/>
          <w:sz w:val="24"/>
          <w:szCs w:val="24"/>
        </w:rPr>
        <w:t xml:space="preserve"> agreed between the </w:t>
      </w:r>
      <w:r w:rsidR="00557F16">
        <w:rPr>
          <w:rFonts w:ascii="Arial" w:hAnsi="Arial" w:cs="Arial"/>
          <w:color w:val="000000"/>
          <w:sz w:val="24"/>
          <w:szCs w:val="24"/>
        </w:rPr>
        <w:t>Council a</w:t>
      </w:r>
      <w:r w:rsidRPr="00CC6C2D">
        <w:rPr>
          <w:rFonts w:ascii="Arial" w:hAnsi="Arial" w:cs="Arial"/>
          <w:color w:val="000000"/>
          <w:sz w:val="24"/>
          <w:szCs w:val="24"/>
        </w:rPr>
        <w:t xml:space="preserve">nd </w:t>
      </w:r>
      <w:r w:rsidR="00CC6C2D">
        <w:rPr>
          <w:rFonts w:ascii="Arial" w:hAnsi="Arial" w:cs="Arial"/>
          <w:color w:val="000000"/>
          <w:sz w:val="24"/>
          <w:szCs w:val="24"/>
        </w:rPr>
        <w:t xml:space="preserve">the Supplier based on the </w:t>
      </w:r>
      <w:r w:rsidR="00FB143B" w:rsidRPr="00CC6C2D">
        <w:rPr>
          <w:rFonts w:ascii="Arial" w:hAnsi="Arial" w:cs="Arial"/>
          <w:color w:val="000000"/>
          <w:sz w:val="24"/>
          <w:szCs w:val="24"/>
        </w:rPr>
        <w:t>Hirer</w:t>
      </w:r>
      <w:r w:rsidR="00CC6C2D">
        <w:rPr>
          <w:rFonts w:ascii="Arial" w:hAnsi="Arial" w:cs="Arial"/>
          <w:color w:val="000000"/>
          <w:sz w:val="24"/>
          <w:szCs w:val="24"/>
        </w:rPr>
        <w:t>s requirements</w:t>
      </w:r>
      <w:r w:rsidRPr="00CC6C2D">
        <w:rPr>
          <w:rFonts w:ascii="Arial" w:hAnsi="Arial" w:cs="Arial"/>
          <w:color w:val="000000"/>
          <w:sz w:val="24"/>
          <w:szCs w:val="24"/>
        </w:rPr>
        <w:t xml:space="preserve"> in advance of the </w:t>
      </w:r>
      <w:r w:rsidR="00FB143B" w:rsidRPr="00CC6C2D">
        <w:rPr>
          <w:rFonts w:ascii="Arial" w:hAnsi="Arial" w:cs="Arial"/>
          <w:color w:val="000000"/>
          <w:sz w:val="24"/>
          <w:szCs w:val="24"/>
        </w:rPr>
        <w:t>Booking</w:t>
      </w:r>
      <w:r w:rsidR="00CC6C2D">
        <w:rPr>
          <w:rFonts w:ascii="Arial" w:hAnsi="Arial" w:cs="Arial"/>
          <w:color w:val="000000"/>
          <w:sz w:val="24"/>
          <w:szCs w:val="24"/>
        </w:rPr>
        <w:t xml:space="preserve">. </w:t>
      </w:r>
    </w:p>
    <w:p w14:paraId="3DB0B35B" w14:textId="77777777" w:rsidR="00F25370" w:rsidRPr="00F25370" w:rsidRDefault="00F25370" w:rsidP="00F25370">
      <w:pPr>
        <w:autoSpaceDE w:val="0"/>
        <w:autoSpaceDN w:val="0"/>
        <w:adjustRightInd w:val="0"/>
        <w:spacing w:after="0" w:line="240" w:lineRule="auto"/>
        <w:rPr>
          <w:rFonts w:ascii="Arial" w:hAnsi="Arial" w:cs="Arial"/>
          <w:color w:val="000000"/>
          <w:sz w:val="24"/>
          <w:szCs w:val="24"/>
        </w:rPr>
      </w:pPr>
    </w:p>
    <w:p w14:paraId="430499B8" w14:textId="415D824F" w:rsidR="00CC6C2D" w:rsidRDefault="00942C64"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CC6C2D">
        <w:rPr>
          <w:rFonts w:ascii="Arial" w:hAnsi="Arial" w:cs="Arial"/>
          <w:color w:val="000000"/>
          <w:sz w:val="24"/>
          <w:szCs w:val="24"/>
        </w:rPr>
        <w:t xml:space="preserve">The </w:t>
      </w:r>
      <w:proofErr w:type="gramStart"/>
      <w:r w:rsidRPr="00CC6C2D">
        <w:rPr>
          <w:rFonts w:ascii="Arial" w:hAnsi="Arial" w:cs="Arial"/>
          <w:color w:val="000000"/>
          <w:sz w:val="24"/>
          <w:szCs w:val="24"/>
        </w:rPr>
        <w:t>amount</w:t>
      </w:r>
      <w:proofErr w:type="gramEnd"/>
      <w:r w:rsidRPr="00CC6C2D">
        <w:rPr>
          <w:rFonts w:ascii="Arial" w:hAnsi="Arial" w:cs="Arial"/>
          <w:color w:val="000000"/>
          <w:sz w:val="24"/>
          <w:szCs w:val="24"/>
        </w:rPr>
        <w:t xml:space="preserve"> of bottles the </w:t>
      </w:r>
      <w:r w:rsidR="00FB143B" w:rsidRPr="00CC6C2D">
        <w:rPr>
          <w:rFonts w:ascii="Arial" w:hAnsi="Arial" w:cs="Arial"/>
          <w:color w:val="000000"/>
          <w:sz w:val="24"/>
          <w:szCs w:val="24"/>
        </w:rPr>
        <w:t>Hirer</w:t>
      </w:r>
      <w:r w:rsidRPr="00CC6C2D">
        <w:rPr>
          <w:rFonts w:ascii="Arial" w:hAnsi="Arial" w:cs="Arial"/>
          <w:color w:val="000000"/>
          <w:sz w:val="24"/>
          <w:szCs w:val="24"/>
        </w:rPr>
        <w:t xml:space="preserve"> can bring </w:t>
      </w:r>
      <w:r w:rsidR="003E30A6" w:rsidRPr="00CC6C2D">
        <w:rPr>
          <w:rFonts w:ascii="Arial" w:hAnsi="Arial" w:cs="Arial"/>
          <w:color w:val="000000"/>
          <w:sz w:val="24"/>
          <w:szCs w:val="24"/>
        </w:rPr>
        <w:t>into</w:t>
      </w:r>
      <w:r w:rsidR="00425DFE" w:rsidRPr="00CC6C2D">
        <w:rPr>
          <w:rFonts w:ascii="Arial" w:hAnsi="Arial" w:cs="Arial"/>
          <w:color w:val="000000"/>
          <w:sz w:val="24"/>
          <w:szCs w:val="24"/>
        </w:rPr>
        <w:t xml:space="preserve"> the </w:t>
      </w:r>
      <w:r w:rsidR="00CD0E8F" w:rsidRPr="00CC6C2D">
        <w:rPr>
          <w:rFonts w:ascii="Arial" w:hAnsi="Arial" w:cs="Arial"/>
          <w:color w:val="000000"/>
          <w:sz w:val="24"/>
          <w:szCs w:val="24"/>
        </w:rPr>
        <w:t xml:space="preserve">Venue </w:t>
      </w:r>
      <w:r w:rsidRPr="00CC6C2D">
        <w:rPr>
          <w:rFonts w:ascii="Arial" w:hAnsi="Arial" w:cs="Arial"/>
          <w:color w:val="000000"/>
          <w:sz w:val="24"/>
          <w:szCs w:val="24"/>
        </w:rPr>
        <w:t xml:space="preserve">under Corkage is </w:t>
      </w:r>
      <w:r w:rsidR="00425DFE" w:rsidRPr="00CC6C2D">
        <w:rPr>
          <w:rFonts w:ascii="Arial" w:hAnsi="Arial" w:cs="Arial"/>
          <w:color w:val="000000"/>
          <w:sz w:val="24"/>
          <w:szCs w:val="24"/>
        </w:rPr>
        <w:t xml:space="preserve">agreed </w:t>
      </w:r>
      <w:r w:rsidR="004F5376" w:rsidRPr="00CC6C2D">
        <w:rPr>
          <w:rFonts w:ascii="Arial" w:hAnsi="Arial" w:cs="Arial"/>
          <w:color w:val="000000"/>
          <w:sz w:val="24"/>
          <w:szCs w:val="24"/>
        </w:rPr>
        <w:t>at</w:t>
      </w:r>
      <w:r w:rsidR="00425DFE" w:rsidRPr="00CC6C2D">
        <w:rPr>
          <w:rFonts w:ascii="Arial" w:hAnsi="Arial" w:cs="Arial"/>
          <w:color w:val="000000"/>
          <w:sz w:val="24"/>
          <w:szCs w:val="24"/>
        </w:rPr>
        <w:t xml:space="preserve"> the discretion of the </w:t>
      </w:r>
      <w:r w:rsidR="00557F16">
        <w:rPr>
          <w:rFonts w:ascii="Arial" w:hAnsi="Arial" w:cs="Arial"/>
          <w:color w:val="000000"/>
          <w:sz w:val="24"/>
          <w:szCs w:val="24"/>
        </w:rPr>
        <w:t xml:space="preserve">Council.  </w:t>
      </w:r>
      <w:r w:rsidR="004F5376" w:rsidRPr="00CC6C2D">
        <w:rPr>
          <w:rFonts w:ascii="Arial" w:hAnsi="Arial" w:cs="Arial"/>
          <w:color w:val="000000"/>
          <w:sz w:val="24"/>
          <w:szCs w:val="24"/>
        </w:rPr>
        <w:t xml:space="preserve"> T</w:t>
      </w:r>
      <w:r w:rsidRPr="00CC6C2D">
        <w:rPr>
          <w:rFonts w:ascii="Arial" w:hAnsi="Arial" w:cs="Arial"/>
          <w:color w:val="000000"/>
          <w:sz w:val="24"/>
          <w:szCs w:val="24"/>
        </w:rPr>
        <w:t xml:space="preserve">here </w:t>
      </w:r>
      <w:r w:rsidR="004F5376" w:rsidRPr="00CC6C2D">
        <w:rPr>
          <w:rFonts w:ascii="Arial" w:hAnsi="Arial" w:cs="Arial"/>
          <w:color w:val="000000"/>
          <w:sz w:val="24"/>
          <w:szCs w:val="24"/>
        </w:rPr>
        <w:t>must</w:t>
      </w:r>
      <w:r w:rsidRPr="00CC6C2D">
        <w:rPr>
          <w:rFonts w:ascii="Arial" w:hAnsi="Arial" w:cs="Arial"/>
          <w:color w:val="000000"/>
          <w:sz w:val="24"/>
          <w:szCs w:val="24"/>
        </w:rPr>
        <w:t xml:space="preserve"> be written correspondence</w:t>
      </w:r>
      <w:r w:rsidR="004F5376" w:rsidRPr="00CC6C2D">
        <w:rPr>
          <w:rFonts w:ascii="Arial" w:hAnsi="Arial" w:cs="Arial"/>
          <w:color w:val="000000"/>
          <w:sz w:val="24"/>
          <w:szCs w:val="24"/>
        </w:rPr>
        <w:t>,</w:t>
      </w:r>
      <w:r w:rsidRPr="00CC6C2D">
        <w:rPr>
          <w:rFonts w:ascii="Arial" w:hAnsi="Arial" w:cs="Arial"/>
          <w:color w:val="000000"/>
          <w:sz w:val="24"/>
          <w:szCs w:val="24"/>
        </w:rPr>
        <w:t xml:space="preserve"> prior to the </w:t>
      </w:r>
      <w:r w:rsidR="00FB143B" w:rsidRPr="00CC6C2D">
        <w:rPr>
          <w:rFonts w:ascii="Arial" w:hAnsi="Arial" w:cs="Arial"/>
          <w:color w:val="000000"/>
          <w:sz w:val="24"/>
          <w:szCs w:val="24"/>
        </w:rPr>
        <w:t>Event</w:t>
      </w:r>
      <w:r w:rsidRPr="00CC6C2D">
        <w:rPr>
          <w:rFonts w:ascii="Arial" w:hAnsi="Arial" w:cs="Arial"/>
          <w:color w:val="000000"/>
          <w:sz w:val="24"/>
          <w:szCs w:val="24"/>
        </w:rPr>
        <w:t xml:space="preserve"> date</w:t>
      </w:r>
      <w:r w:rsidR="004F5376" w:rsidRPr="00CC6C2D">
        <w:rPr>
          <w:rFonts w:ascii="Arial" w:hAnsi="Arial" w:cs="Arial"/>
          <w:color w:val="000000"/>
          <w:sz w:val="24"/>
          <w:szCs w:val="24"/>
        </w:rPr>
        <w:t>,</w:t>
      </w:r>
      <w:r w:rsidRPr="00CC6C2D">
        <w:rPr>
          <w:rFonts w:ascii="Arial" w:hAnsi="Arial" w:cs="Arial"/>
          <w:color w:val="000000"/>
          <w:sz w:val="24"/>
          <w:szCs w:val="24"/>
        </w:rPr>
        <w:t xml:space="preserve"> between </w:t>
      </w:r>
      <w:r w:rsidR="004F5376" w:rsidRPr="00CC6C2D">
        <w:rPr>
          <w:rFonts w:ascii="Arial" w:hAnsi="Arial" w:cs="Arial"/>
          <w:color w:val="000000"/>
          <w:sz w:val="24"/>
          <w:szCs w:val="24"/>
        </w:rPr>
        <w:t xml:space="preserve">the </w:t>
      </w:r>
      <w:r w:rsidR="00E12FF5">
        <w:rPr>
          <w:rFonts w:ascii="Arial" w:hAnsi="Arial" w:cs="Arial"/>
          <w:color w:val="000000"/>
          <w:sz w:val="24"/>
          <w:szCs w:val="24"/>
        </w:rPr>
        <w:t xml:space="preserve">Council </w:t>
      </w:r>
      <w:r w:rsidRPr="00CC6C2D">
        <w:rPr>
          <w:rFonts w:ascii="Arial" w:hAnsi="Arial" w:cs="Arial"/>
          <w:color w:val="000000"/>
          <w:sz w:val="24"/>
          <w:szCs w:val="24"/>
        </w:rPr>
        <w:t xml:space="preserve">and </w:t>
      </w:r>
      <w:r w:rsidR="004F5376" w:rsidRPr="00CC6C2D">
        <w:rPr>
          <w:rFonts w:ascii="Arial" w:hAnsi="Arial" w:cs="Arial"/>
          <w:color w:val="000000"/>
          <w:sz w:val="24"/>
          <w:szCs w:val="24"/>
        </w:rPr>
        <w:t xml:space="preserve">the </w:t>
      </w:r>
      <w:r w:rsidR="00FB143B" w:rsidRPr="00CC6C2D">
        <w:rPr>
          <w:rFonts w:ascii="Arial" w:hAnsi="Arial" w:cs="Arial"/>
          <w:color w:val="000000"/>
          <w:sz w:val="24"/>
          <w:szCs w:val="24"/>
        </w:rPr>
        <w:t>Hirer stating</w:t>
      </w:r>
      <w:r w:rsidRPr="00CC6C2D">
        <w:rPr>
          <w:rFonts w:ascii="Arial" w:hAnsi="Arial" w:cs="Arial"/>
          <w:color w:val="000000"/>
          <w:sz w:val="24"/>
          <w:szCs w:val="24"/>
        </w:rPr>
        <w:t xml:space="preserve"> how many bottles are ‘expected’ to be brought</w:t>
      </w:r>
      <w:r w:rsidR="004F5376" w:rsidRPr="00CC6C2D">
        <w:rPr>
          <w:rFonts w:ascii="Arial" w:hAnsi="Arial" w:cs="Arial"/>
          <w:color w:val="000000"/>
          <w:sz w:val="24"/>
          <w:szCs w:val="24"/>
        </w:rPr>
        <w:t xml:space="preserve"> in</w:t>
      </w:r>
      <w:r w:rsidRPr="00CC6C2D">
        <w:rPr>
          <w:rFonts w:ascii="Arial" w:hAnsi="Arial" w:cs="Arial"/>
          <w:color w:val="000000"/>
          <w:sz w:val="24"/>
          <w:szCs w:val="24"/>
        </w:rPr>
        <w:t xml:space="preserve">. </w:t>
      </w:r>
    </w:p>
    <w:p w14:paraId="3CEE7CF8" w14:textId="77777777" w:rsidR="00F25370" w:rsidRPr="00F25370" w:rsidRDefault="00F25370" w:rsidP="00F25370">
      <w:pPr>
        <w:autoSpaceDE w:val="0"/>
        <w:autoSpaceDN w:val="0"/>
        <w:adjustRightInd w:val="0"/>
        <w:spacing w:after="0" w:line="240" w:lineRule="auto"/>
        <w:rPr>
          <w:rFonts w:ascii="Arial" w:hAnsi="Arial" w:cs="Arial"/>
          <w:color w:val="000000"/>
          <w:sz w:val="24"/>
          <w:szCs w:val="24"/>
        </w:rPr>
      </w:pPr>
    </w:p>
    <w:p w14:paraId="716FE5B0" w14:textId="78EEA729" w:rsidR="00EF5F4B" w:rsidRDefault="00CC6C2D"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Supplier will </w:t>
      </w:r>
      <w:r w:rsidR="00942C64" w:rsidRPr="00CC6C2D">
        <w:rPr>
          <w:rFonts w:ascii="Arial" w:hAnsi="Arial" w:cs="Arial"/>
          <w:color w:val="000000"/>
          <w:sz w:val="24"/>
          <w:szCs w:val="24"/>
        </w:rPr>
        <w:t xml:space="preserve">monitor the </w:t>
      </w:r>
      <w:r w:rsidR="003E30A6" w:rsidRPr="00CC6C2D">
        <w:rPr>
          <w:rFonts w:ascii="Arial" w:hAnsi="Arial" w:cs="Arial"/>
          <w:color w:val="000000"/>
          <w:sz w:val="24"/>
          <w:szCs w:val="24"/>
        </w:rPr>
        <w:t>number</w:t>
      </w:r>
      <w:r w:rsidR="00942C64" w:rsidRPr="00CC6C2D">
        <w:rPr>
          <w:rFonts w:ascii="Arial" w:hAnsi="Arial" w:cs="Arial"/>
          <w:color w:val="000000"/>
          <w:sz w:val="24"/>
          <w:szCs w:val="24"/>
        </w:rPr>
        <w:t xml:space="preserve"> of bottles consumed by the </w:t>
      </w:r>
      <w:r w:rsidR="00FB143B" w:rsidRPr="00CC6C2D">
        <w:rPr>
          <w:rFonts w:ascii="Arial" w:hAnsi="Arial" w:cs="Arial"/>
          <w:color w:val="000000"/>
          <w:sz w:val="24"/>
          <w:szCs w:val="24"/>
        </w:rPr>
        <w:t xml:space="preserve">Hirer </w:t>
      </w:r>
      <w:r w:rsidR="00942C64" w:rsidRPr="00CC6C2D">
        <w:rPr>
          <w:rFonts w:ascii="Arial" w:hAnsi="Arial" w:cs="Arial"/>
          <w:color w:val="000000"/>
          <w:sz w:val="24"/>
          <w:szCs w:val="24"/>
        </w:rPr>
        <w:t xml:space="preserve">and their guests if agreed </w:t>
      </w:r>
      <w:r w:rsidR="00EF5F4B">
        <w:rPr>
          <w:rFonts w:ascii="Arial" w:hAnsi="Arial" w:cs="Arial"/>
          <w:color w:val="000000"/>
          <w:sz w:val="24"/>
          <w:szCs w:val="24"/>
        </w:rPr>
        <w:t>and</w:t>
      </w:r>
      <w:r w:rsidR="00942C64" w:rsidRPr="00CC6C2D">
        <w:rPr>
          <w:rFonts w:ascii="Arial" w:hAnsi="Arial" w:cs="Arial"/>
          <w:color w:val="000000"/>
          <w:sz w:val="24"/>
          <w:szCs w:val="24"/>
        </w:rPr>
        <w:t xml:space="preserve"> signed before the </w:t>
      </w:r>
      <w:r w:rsidR="00FB143B" w:rsidRPr="00CC6C2D">
        <w:rPr>
          <w:rFonts w:ascii="Arial" w:hAnsi="Arial" w:cs="Arial"/>
          <w:color w:val="000000"/>
          <w:sz w:val="24"/>
          <w:szCs w:val="24"/>
        </w:rPr>
        <w:t>Event</w:t>
      </w:r>
      <w:r w:rsidR="00942C64" w:rsidRPr="00CC6C2D">
        <w:rPr>
          <w:rFonts w:ascii="Arial" w:hAnsi="Arial" w:cs="Arial"/>
          <w:color w:val="000000"/>
          <w:sz w:val="24"/>
          <w:szCs w:val="24"/>
        </w:rPr>
        <w:t xml:space="preserve"> takes place. </w:t>
      </w:r>
      <w:r w:rsidR="00FB143B" w:rsidRPr="00CC6C2D">
        <w:rPr>
          <w:rFonts w:ascii="Arial" w:hAnsi="Arial" w:cs="Arial"/>
          <w:color w:val="000000"/>
          <w:sz w:val="24"/>
          <w:szCs w:val="24"/>
        </w:rPr>
        <w:t xml:space="preserve"> </w:t>
      </w:r>
      <w:r w:rsidR="00942C64" w:rsidRPr="00CC6C2D">
        <w:rPr>
          <w:rFonts w:ascii="Arial" w:hAnsi="Arial" w:cs="Arial"/>
          <w:color w:val="000000"/>
          <w:sz w:val="24"/>
          <w:szCs w:val="24"/>
        </w:rPr>
        <w:t xml:space="preserve">The final consumption amount will be included in the final invoice to the </w:t>
      </w:r>
      <w:r w:rsidR="00FB143B" w:rsidRPr="00CC6C2D">
        <w:rPr>
          <w:rFonts w:ascii="Arial" w:hAnsi="Arial" w:cs="Arial"/>
          <w:color w:val="000000"/>
          <w:sz w:val="24"/>
          <w:szCs w:val="24"/>
        </w:rPr>
        <w:t>Hirer.</w:t>
      </w:r>
    </w:p>
    <w:p w14:paraId="72E40E00" w14:textId="77777777" w:rsidR="003F447F" w:rsidRPr="003F447F" w:rsidRDefault="003F447F" w:rsidP="003F447F">
      <w:pPr>
        <w:autoSpaceDE w:val="0"/>
        <w:autoSpaceDN w:val="0"/>
        <w:adjustRightInd w:val="0"/>
        <w:spacing w:after="0" w:line="240" w:lineRule="auto"/>
        <w:rPr>
          <w:rFonts w:ascii="Arial" w:hAnsi="Arial" w:cs="Arial"/>
          <w:color w:val="000000"/>
          <w:sz w:val="24"/>
          <w:szCs w:val="24"/>
        </w:rPr>
      </w:pPr>
    </w:p>
    <w:p w14:paraId="343AD7E2" w14:textId="553D7D52" w:rsidR="00EF5F4B" w:rsidRDefault="001C15D8"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Subsequent bottles of Wine and</w:t>
      </w:r>
      <w:r w:rsidR="00937D34" w:rsidRPr="00EF5F4B">
        <w:rPr>
          <w:rFonts w:ascii="Arial" w:hAnsi="Arial" w:cs="Arial"/>
          <w:color w:val="000000"/>
          <w:sz w:val="24"/>
          <w:szCs w:val="24"/>
        </w:rPr>
        <w:t xml:space="preserve"> Sparkling Wine that are requested during the day will be subject t</w:t>
      </w:r>
      <w:r w:rsidRPr="00EF5F4B">
        <w:rPr>
          <w:rFonts w:ascii="Arial" w:hAnsi="Arial" w:cs="Arial"/>
          <w:color w:val="000000"/>
          <w:sz w:val="24"/>
          <w:szCs w:val="24"/>
        </w:rPr>
        <w:t xml:space="preserve">o </w:t>
      </w:r>
      <w:r w:rsidR="00EF5F4B">
        <w:rPr>
          <w:rFonts w:ascii="Arial" w:hAnsi="Arial" w:cs="Arial"/>
          <w:color w:val="000000"/>
          <w:sz w:val="24"/>
          <w:szCs w:val="24"/>
        </w:rPr>
        <w:t xml:space="preserve">the </w:t>
      </w:r>
      <w:r w:rsidR="003E30A6">
        <w:rPr>
          <w:rFonts w:ascii="Arial" w:hAnsi="Arial" w:cs="Arial"/>
          <w:color w:val="000000"/>
          <w:sz w:val="24"/>
          <w:szCs w:val="24"/>
        </w:rPr>
        <w:t>supplier’s</w:t>
      </w:r>
      <w:r w:rsidR="00EF5F4B">
        <w:rPr>
          <w:rFonts w:ascii="Arial" w:hAnsi="Arial" w:cs="Arial"/>
          <w:color w:val="000000"/>
          <w:sz w:val="24"/>
          <w:szCs w:val="24"/>
        </w:rPr>
        <w:t xml:space="preserve"> stock and must be paid on the day</w:t>
      </w:r>
    </w:p>
    <w:p w14:paraId="785F73A6" w14:textId="7F9E8E66" w:rsidR="00EF5F4B" w:rsidRDefault="00F504F7"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lastRenderedPageBreak/>
        <w:t xml:space="preserve">For all </w:t>
      </w:r>
      <w:r w:rsidR="00FB143B" w:rsidRPr="00EF5F4B">
        <w:rPr>
          <w:rFonts w:ascii="Arial" w:hAnsi="Arial" w:cs="Arial"/>
          <w:color w:val="000000"/>
          <w:sz w:val="24"/>
          <w:szCs w:val="24"/>
        </w:rPr>
        <w:t>Booking</w:t>
      </w:r>
      <w:r w:rsidRPr="00EF5F4B">
        <w:rPr>
          <w:rFonts w:ascii="Arial" w:hAnsi="Arial" w:cs="Arial"/>
          <w:color w:val="000000"/>
          <w:sz w:val="24"/>
          <w:szCs w:val="24"/>
        </w:rPr>
        <w:t>s the licensed bar services,</w:t>
      </w:r>
      <w:r w:rsidR="001C15D8" w:rsidRPr="00EF5F4B">
        <w:rPr>
          <w:rFonts w:ascii="Arial" w:hAnsi="Arial" w:cs="Arial"/>
          <w:color w:val="000000"/>
          <w:sz w:val="24"/>
          <w:szCs w:val="24"/>
        </w:rPr>
        <w:t xml:space="preserve"> when provided shall cease a minimum of 30 minutes</w:t>
      </w:r>
      <w:r w:rsidR="000E3DE1" w:rsidRPr="00EF5F4B">
        <w:rPr>
          <w:rFonts w:ascii="Arial" w:hAnsi="Arial" w:cs="Arial"/>
          <w:color w:val="000000"/>
          <w:sz w:val="24"/>
          <w:szCs w:val="24"/>
        </w:rPr>
        <w:t xml:space="preserve"> </w:t>
      </w:r>
      <w:r w:rsidRPr="00EF5F4B">
        <w:rPr>
          <w:rFonts w:ascii="Arial" w:hAnsi="Arial" w:cs="Arial"/>
          <w:color w:val="000000"/>
          <w:sz w:val="24"/>
          <w:szCs w:val="24"/>
        </w:rPr>
        <w:t xml:space="preserve">before </w:t>
      </w:r>
      <w:r w:rsidR="00FB143B" w:rsidRPr="00EF5F4B">
        <w:rPr>
          <w:rFonts w:ascii="Arial" w:hAnsi="Arial" w:cs="Arial"/>
          <w:color w:val="000000"/>
          <w:sz w:val="24"/>
          <w:szCs w:val="24"/>
        </w:rPr>
        <w:t>You</w:t>
      </w:r>
      <w:r w:rsidRPr="00EF5F4B">
        <w:rPr>
          <w:rFonts w:ascii="Arial" w:hAnsi="Arial" w:cs="Arial"/>
          <w:color w:val="000000"/>
          <w:sz w:val="24"/>
          <w:szCs w:val="24"/>
        </w:rPr>
        <w:t xml:space="preserve"> and </w:t>
      </w:r>
      <w:r w:rsidR="00FB143B" w:rsidRPr="00EF5F4B">
        <w:rPr>
          <w:rFonts w:ascii="Arial" w:hAnsi="Arial" w:cs="Arial"/>
          <w:color w:val="000000"/>
          <w:sz w:val="24"/>
          <w:szCs w:val="24"/>
        </w:rPr>
        <w:t>You</w:t>
      </w:r>
      <w:r w:rsidRPr="00EF5F4B">
        <w:rPr>
          <w:rFonts w:ascii="Arial" w:hAnsi="Arial" w:cs="Arial"/>
          <w:color w:val="000000"/>
          <w:sz w:val="24"/>
          <w:szCs w:val="24"/>
        </w:rPr>
        <w:t xml:space="preserve">r guests </w:t>
      </w:r>
      <w:proofErr w:type="gramStart"/>
      <w:r w:rsidRPr="00EF5F4B">
        <w:rPr>
          <w:rFonts w:ascii="Arial" w:hAnsi="Arial" w:cs="Arial"/>
          <w:color w:val="000000"/>
          <w:sz w:val="24"/>
          <w:szCs w:val="24"/>
        </w:rPr>
        <w:t>have to</w:t>
      </w:r>
      <w:proofErr w:type="gramEnd"/>
      <w:r w:rsidRPr="00EF5F4B">
        <w:rPr>
          <w:rFonts w:ascii="Arial" w:hAnsi="Arial" w:cs="Arial"/>
          <w:color w:val="000000"/>
          <w:sz w:val="24"/>
          <w:szCs w:val="24"/>
        </w:rPr>
        <w:t xml:space="preserve"> vacate the Venue. This allows for a ‘drinking up’</w:t>
      </w:r>
      <w:r w:rsidR="000E3DE1" w:rsidRPr="00EF5F4B">
        <w:rPr>
          <w:rFonts w:ascii="Arial" w:hAnsi="Arial" w:cs="Arial"/>
          <w:color w:val="000000"/>
          <w:sz w:val="24"/>
          <w:szCs w:val="24"/>
        </w:rPr>
        <w:t xml:space="preserve"> </w:t>
      </w:r>
      <w:r w:rsidRPr="00EF5F4B">
        <w:rPr>
          <w:rFonts w:ascii="Arial" w:hAnsi="Arial" w:cs="Arial"/>
          <w:color w:val="000000"/>
          <w:sz w:val="24"/>
          <w:szCs w:val="24"/>
        </w:rPr>
        <w:t xml:space="preserve">period and a further period for </w:t>
      </w:r>
      <w:r w:rsidR="00FB143B" w:rsidRPr="00EF5F4B">
        <w:rPr>
          <w:rFonts w:ascii="Arial" w:hAnsi="Arial" w:cs="Arial"/>
          <w:color w:val="000000"/>
          <w:sz w:val="24"/>
          <w:szCs w:val="24"/>
        </w:rPr>
        <w:t>You</w:t>
      </w:r>
      <w:r w:rsidRPr="00EF5F4B">
        <w:rPr>
          <w:rFonts w:ascii="Arial" w:hAnsi="Arial" w:cs="Arial"/>
          <w:color w:val="000000"/>
          <w:sz w:val="24"/>
          <w:szCs w:val="24"/>
        </w:rPr>
        <w:t xml:space="preserve"> and </w:t>
      </w:r>
      <w:r w:rsidR="00FB143B" w:rsidRPr="00EF5F4B">
        <w:rPr>
          <w:rFonts w:ascii="Arial" w:hAnsi="Arial" w:cs="Arial"/>
          <w:color w:val="000000"/>
          <w:sz w:val="24"/>
          <w:szCs w:val="24"/>
        </w:rPr>
        <w:t>You</w:t>
      </w:r>
      <w:r w:rsidRPr="00EF5F4B">
        <w:rPr>
          <w:rFonts w:ascii="Arial" w:hAnsi="Arial" w:cs="Arial"/>
          <w:color w:val="000000"/>
          <w:sz w:val="24"/>
          <w:szCs w:val="24"/>
        </w:rPr>
        <w:t>r guests to vacate the Venue.</w:t>
      </w:r>
    </w:p>
    <w:p w14:paraId="550DC52F" w14:textId="77777777" w:rsidR="003F447F" w:rsidRPr="003F447F" w:rsidRDefault="003F447F" w:rsidP="003F447F">
      <w:pPr>
        <w:autoSpaceDE w:val="0"/>
        <w:autoSpaceDN w:val="0"/>
        <w:adjustRightInd w:val="0"/>
        <w:spacing w:after="0" w:line="240" w:lineRule="auto"/>
        <w:ind w:left="142"/>
        <w:rPr>
          <w:rFonts w:ascii="Arial" w:hAnsi="Arial" w:cs="Arial"/>
          <w:color w:val="000000"/>
          <w:sz w:val="24"/>
          <w:szCs w:val="24"/>
        </w:rPr>
      </w:pPr>
    </w:p>
    <w:p w14:paraId="29DAD74C" w14:textId="2FF5E1FB" w:rsidR="00EF5F4B" w:rsidRDefault="00557F16"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Council</w:t>
      </w:r>
      <w:r w:rsidR="003A0410">
        <w:rPr>
          <w:rFonts w:ascii="Arial" w:hAnsi="Arial" w:cs="Arial"/>
          <w:color w:val="000000"/>
          <w:sz w:val="24"/>
          <w:szCs w:val="24"/>
        </w:rPr>
        <w:t xml:space="preserve"> </w:t>
      </w:r>
      <w:r w:rsidR="00F504F7" w:rsidRPr="00EF5F4B">
        <w:rPr>
          <w:rFonts w:ascii="Arial" w:hAnsi="Arial" w:cs="Arial"/>
          <w:color w:val="000000"/>
          <w:sz w:val="24"/>
          <w:szCs w:val="24"/>
        </w:rPr>
        <w:t>reserve</w:t>
      </w:r>
      <w:r w:rsidR="00FB143B" w:rsidRPr="00EF5F4B">
        <w:rPr>
          <w:rFonts w:ascii="Arial" w:hAnsi="Arial" w:cs="Arial"/>
          <w:color w:val="000000"/>
          <w:sz w:val="24"/>
          <w:szCs w:val="24"/>
        </w:rPr>
        <w:t>s</w:t>
      </w:r>
      <w:r w:rsidR="00F504F7" w:rsidRPr="00EF5F4B">
        <w:rPr>
          <w:rFonts w:ascii="Arial" w:hAnsi="Arial" w:cs="Arial"/>
          <w:color w:val="000000"/>
          <w:sz w:val="24"/>
          <w:szCs w:val="24"/>
        </w:rPr>
        <w:t xml:space="preserve"> the right to close the bar at any time.</w:t>
      </w:r>
    </w:p>
    <w:p w14:paraId="20861ED2" w14:textId="77777777" w:rsidR="003F447F" w:rsidRPr="003F447F" w:rsidRDefault="003F447F" w:rsidP="003F447F">
      <w:pPr>
        <w:autoSpaceDE w:val="0"/>
        <w:autoSpaceDN w:val="0"/>
        <w:adjustRightInd w:val="0"/>
        <w:spacing w:after="0" w:line="240" w:lineRule="auto"/>
        <w:rPr>
          <w:rFonts w:ascii="Arial" w:hAnsi="Arial" w:cs="Arial"/>
          <w:color w:val="000000"/>
          <w:sz w:val="24"/>
          <w:szCs w:val="24"/>
        </w:rPr>
      </w:pPr>
    </w:p>
    <w:p w14:paraId="7D01CB8A" w14:textId="04D1FF09" w:rsidR="00F504F7" w:rsidRDefault="00F504F7" w:rsidP="00621A13">
      <w:pPr>
        <w:pStyle w:val="ListParagraph"/>
        <w:numPr>
          <w:ilvl w:val="2"/>
          <w:numId w:val="27"/>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 xml:space="preserve">It is a condition of </w:t>
      </w:r>
      <w:r w:rsidR="00FB143B" w:rsidRPr="00EF5F4B">
        <w:rPr>
          <w:rFonts w:ascii="Arial" w:hAnsi="Arial" w:cs="Arial"/>
          <w:color w:val="000000"/>
          <w:sz w:val="24"/>
          <w:szCs w:val="24"/>
        </w:rPr>
        <w:t>Booking</w:t>
      </w:r>
      <w:r w:rsidRPr="00EF5F4B">
        <w:rPr>
          <w:rFonts w:ascii="Arial" w:hAnsi="Arial" w:cs="Arial"/>
          <w:color w:val="000000"/>
          <w:sz w:val="24"/>
          <w:szCs w:val="24"/>
        </w:rPr>
        <w:t xml:space="preserve"> that </w:t>
      </w:r>
      <w:r w:rsidR="00FB143B" w:rsidRPr="00EF5F4B">
        <w:rPr>
          <w:rFonts w:ascii="Arial" w:hAnsi="Arial" w:cs="Arial"/>
          <w:color w:val="000000"/>
          <w:sz w:val="24"/>
          <w:szCs w:val="24"/>
        </w:rPr>
        <w:t>You</w:t>
      </w:r>
      <w:r w:rsidRPr="00EF5F4B">
        <w:rPr>
          <w:rFonts w:ascii="Arial" w:hAnsi="Arial" w:cs="Arial"/>
          <w:color w:val="000000"/>
          <w:sz w:val="24"/>
          <w:szCs w:val="24"/>
        </w:rPr>
        <w:t xml:space="preserve"> do not apply for</w:t>
      </w:r>
      <w:r w:rsidR="00F25C7F" w:rsidRPr="00EF5F4B">
        <w:rPr>
          <w:rFonts w:ascii="Arial" w:hAnsi="Arial" w:cs="Arial"/>
          <w:color w:val="000000"/>
          <w:sz w:val="24"/>
          <w:szCs w:val="24"/>
        </w:rPr>
        <w:t xml:space="preserve"> a temporary </w:t>
      </w:r>
      <w:r w:rsidR="00FB143B" w:rsidRPr="00EF5F4B">
        <w:rPr>
          <w:rFonts w:ascii="Arial" w:hAnsi="Arial" w:cs="Arial"/>
          <w:color w:val="000000"/>
          <w:sz w:val="24"/>
          <w:szCs w:val="24"/>
        </w:rPr>
        <w:t>Event</w:t>
      </w:r>
      <w:r w:rsidR="00557F16">
        <w:rPr>
          <w:rFonts w:ascii="Arial" w:hAnsi="Arial" w:cs="Arial"/>
          <w:color w:val="000000"/>
          <w:sz w:val="24"/>
          <w:szCs w:val="24"/>
        </w:rPr>
        <w:t>s</w:t>
      </w:r>
      <w:r w:rsidR="00F25C7F" w:rsidRPr="00EF5F4B">
        <w:rPr>
          <w:rFonts w:ascii="Arial" w:hAnsi="Arial" w:cs="Arial"/>
          <w:color w:val="000000"/>
          <w:sz w:val="24"/>
          <w:szCs w:val="24"/>
        </w:rPr>
        <w:t xml:space="preserve"> notice under </w:t>
      </w:r>
      <w:r w:rsidRPr="00EF5F4B">
        <w:rPr>
          <w:rFonts w:ascii="Arial" w:hAnsi="Arial" w:cs="Arial"/>
          <w:color w:val="000000"/>
          <w:sz w:val="24"/>
          <w:szCs w:val="24"/>
        </w:rPr>
        <w:t xml:space="preserve">the Licensing Act 2003 in respect of the venue without </w:t>
      </w:r>
      <w:r w:rsidR="00EF5F4B">
        <w:rPr>
          <w:rFonts w:ascii="Arial" w:hAnsi="Arial" w:cs="Arial"/>
          <w:color w:val="000000"/>
          <w:sz w:val="24"/>
          <w:szCs w:val="24"/>
        </w:rPr>
        <w:t>first</w:t>
      </w:r>
      <w:r w:rsidR="00C23AB6" w:rsidRPr="00EF5F4B">
        <w:rPr>
          <w:rFonts w:ascii="Arial" w:hAnsi="Arial" w:cs="Arial"/>
          <w:color w:val="000000"/>
          <w:sz w:val="24"/>
          <w:szCs w:val="24"/>
        </w:rPr>
        <w:t xml:space="preserve"> receiving</w:t>
      </w:r>
      <w:r w:rsidR="00636694" w:rsidRPr="00EF5F4B">
        <w:rPr>
          <w:rFonts w:ascii="Arial" w:hAnsi="Arial" w:cs="Arial"/>
          <w:color w:val="000000"/>
          <w:sz w:val="24"/>
          <w:szCs w:val="24"/>
        </w:rPr>
        <w:t xml:space="preserve"> written consent by </w:t>
      </w:r>
      <w:r w:rsidR="004E383B" w:rsidRPr="00EF5F4B">
        <w:rPr>
          <w:rFonts w:ascii="Arial" w:hAnsi="Arial" w:cs="Arial"/>
          <w:color w:val="000000"/>
          <w:sz w:val="24"/>
          <w:szCs w:val="24"/>
        </w:rPr>
        <w:t>Designated Premises Supervisor</w:t>
      </w:r>
      <w:r w:rsidR="00522B2D" w:rsidRPr="00EF5F4B">
        <w:rPr>
          <w:rFonts w:ascii="Arial" w:hAnsi="Arial" w:cs="Arial"/>
          <w:color w:val="000000"/>
          <w:sz w:val="24"/>
          <w:szCs w:val="24"/>
        </w:rPr>
        <w:t>.</w:t>
      </w:r>
    </w:p>
    <w:p w14:paraId="20D719C9" w14:textId="77777777" w:rsidR="00EF5F4B" w:rsidRDefault="00EF5F4B" w:rsidP="00EF5F4B">
      <w:pPr>
        <w:autoSpaceDE w:val="0"/>
        <w:autoSpaceDN w:val="0"/>
        <w:adjustRightInd w:val="0"/>
        <w:spacing w:after="0" w:line="240" w:lineRule="auto"/>
        <w:rPr>
          <w:rFonts w:ascii="Arial" w:hAnsi="Arial" w:cs="Arial"/>
          <w:color w:val="000000"/>
          <w:sz w:val="24"/>
          <w:szCs w:val="24"/>
        </w:rPr>
      </w:pPr>
    </w:p>
    <w:p w14:paraId="7D01CB8E" w14:textId="1BEDBEC9" w:rsidR="00F504F7" w:rsidRPr="00EF5F4B" w:rsidRDefault="00EF5F4B" w:rsidP="00EF5F4B">
      <w:pPr>
        <w:autoSpaceDE w:val="0"/>
        <w:autoSpaceDN w:val="0"/>
        <w:adjustRightInd w:val="0"/>
        <w:spacing w:after="0" w:line="240" w:lineRule="auto"/>
        <w:jc w:val="center"/>
        <w:rPr>
          <w:rFonts w:ascii="Arial" w:hAnsi="Arial" w:cs="Arial"/>
          <w:b/>
          <w:bCs/>
          <w:color w:val="000000"/>
          <w:sz w:val="24"/>
          <w:szCs w:val="24"/>
          <w:u w:val="single"/>
        </w:rPr>
      </w:pPr>
      <w:r w:rsidRPr="00EF5F4B">
        <w:rPr>
          <w:rFonts w:ascii="Arial" w:hAnsi="Arial" w:cs="Arial"/>
          <w:b/>
          <w:color w:val="000000"/>
          <w:sz w:val="24"/>
          <w:szCs w:val="24"/>
        </w:rPr>
        <w:t xml:space="preserve">5.0 </w:t>
      </w:r>
      <w:r w:rsidR="002848B2">
        <w:rPr>
          <w:rFonts w:ascii="Arial" w:hAnsi="Arial" w:cs="Arial"/>
          <w:b/>
          <w:bCs/>
          <w:color w:val="000000"/>
          <w:sz w:val="24"/>
          <w:szCs w:val="24"/>
          <w:u w:val="single"/>
        </w:rPr>
        <w:t>SECTION 5</w:t>
      </w:r>
    </w:p>
    <w:p w14:paraId="7D01CB8F" w14:textId="77777777" w:rsidR="00F25C7F" w:rsidRPr="007006EF" w:rsidRDefault="00F25C7F" w:rsidP="007006EF">
      <w:pPr>
        <w:autoSpaceDE w:val="0"/>
        <w:autoSpaceDN w:val="0"/>
        <w:adjustRightInd w:val="0"/>
        <w:spacing w:after="0" w:line="240" w:lineRule="auto"/>
        <w:jc w:val="center"/>
        <w:rPr>
          <w:rFonts w:ascii="Arial" w:hAnsi="Arial" w:cs="Arial"/>
          <w:b/>
          <w:bCs/>
          <w:color w:val="000000"/>
          <w:sz w:val="24"/>
          <w:szCs w:val="24"/>
          <w:u w:val="single"/>
        </w:rPr>
      </w:pPr>
    </w:p>
    <w:p w14:paraId="7D01CB90" w14:textId="34CD8F5F" w:rsidR="00F504F7" w:rsidRPr="00EF5F4B" w:rsidRDefault="00F504F7" w:rsidP="00621A13">
      <w:pPr>
        <w:pStyle w:val="ListParagraph"/>
        <w:numPr>
          <w:ilvl w:val="1"/>
          <w:numId w:val="28"/>
        </w:numPr>
        <w:autoSpaceDE w:val="0"/>
        <w:autoSpaceDN w:val="0"/>
        <w:adjustRightInd w:val="0"/>
        <w:spacing w:after="0" w:line="240" w:lineRule="auto"/>
        <w:rPr>
          <w:rFonts w:ascii="Arial" w:hAnsi="Arial" w:cs="Arial"/>
          <w:b/>
          <w:bCs/>
          <w:color w:val="000000"/>
          <w:sz w:val="24"/>
          <w:szCs w:val="24"/>
          <w:u w:val="single"/>
        </w:rPr>
      </w:pPr>
      <w:r w:rsidRPr="00EF5F4B">
        <w:rPr>
          <w:rFonts w:ascii="Arial" w:hAnsi="Arial" w:cs="Arial"/>
          <w:b/>
          <w:bCs/>
          <w:color w:val="000000"/>
          <w:sz w:val="24"/>
          <w:szCs w:val="24"/>
          <w:u w:val="single"/>
        </w:rPr>
        <w:t>INSURANCE</w:t>
      </w:r>
    </w:p>
    <w:p w14:paraId="7D01CB91" w14:textId="77777777" w:rsidR="00F25C7F" w:rsidRPr="007006EF" w:rsidRDefault="00F25C7F" w:rsidP="007006EF">
      <w:pPr>
        <w:autoSpaceDE w:val="0"/>
        <w:autoSpaceDN w:val="0"/>
        <w:adjustRightInd w:val="0"/>
        <w:spacing w:after="0" w:line="240" w:lineRule="auto"/>
        <w:rPr>
          <w:rFonts w:ascii="Arial" w:hAnsi="Arial" w:cs="Arial"/>
          <w:b/>
          <w:bCs/>
          <w:color w:val="000000"/>
          <w:sz w:val="24"/>
          <w:szCs w:val="24"/>
        </w:rPr>
      </w:pPr>
    </w:p>
    <w:p w14:paraId="231442B8" w14:textId="2CFCE374" w:rsidR="00EF5F4B" w:rsidRDefault="00D0001B" w:rsidP="00621A13">
      <w:pPr>
        <w:pStyle w:val="ListParagraph"/>
        <w:numPr>
          <w:ilvl w:val="1"/>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Council</w:t>
      </w:r>
      <w:r w:rsidR="000E4613" w:rsidRPr="00EF5F4B">
        <w:rPr>
          <w:rFonts w:ascii="Arial" w:hAnsi="Arial" w:cs="Arial"/>
          <w:color w:val="000000"/>
          <w:sz w:val="24"/>
          <w:szCs w:val="24"/>
        </w:rPr>
        <w:t xml:space="preserve"> require </w:t>
      </w:r>
      <w:r w:rsidR="000E4613" w:rsidRPr="00EF5F4B">
        <w:rPr>
          <w:rFonts w:ascii="Arial" w:hAnsi="Arial" w:cs="Arial"/>
          <w:color w:val="000000"/>
          <w:sz w:val="24"/>
          <w:szCs w:val="24"/>
          <w:u w:val="single"/>
        </w:rPr>
        <w:t>all</w:t>
      </w:r>
      <w:r w:rsidR="000E4613" w:rsidRPr="00EF5F4B">
        <w:rPr>
          <w:rFonts w:ascii="Arial" w:hAnsi="Arial" w:cs="Arial"/>
          <w:color w:val="000000"/>
          <w:sz w:val="24"/>
          <w:szCs w:val="24"/>
        </w:rPr>
        <w:t xml:space="preserve"> H</w:t>
      </w:r>
      <w:r w:rsidR="00F504F7" w:rsidRPr="00EF5F4B">
        <w:rPr>
          <w:rFonts w:ascii="Arial" w:hAnsi="Arial" w:cs="Arial"/>
          <w:color w:val="000000"/>
          <w:sz w:val="24"/>
          <w:szCs w:val="24"/>
        </w:rPr>
        <w:t>irers of</w:t>
      </w:r>
      <w:r w:rsidR="000E4613" w:rsidRPr="00EF5F4B">
        <w:rPr>
          <w:rFonts w:ascii="Arial" w:hAnsi="Arial" w:cs="Arial"/>
          <w:color w:val="000000"/>
          <w:sz w:val="24"/>
          <w:szCs w:val="24"/>
        </w:rPr>
        <w:t xml:space="preserve"> the venue to have third party Public Liability I</w:t>
      </w:r>
      <w:r w:rsidR="00F25C7F" w:rsidRPr="00EF5F4B">
        <w:rPr>
          <w:rFonts w:ascii="Arial" w:hAnsi="Arial" w:cs="Arial"/>
          <w:color w:val="000000"/>
          <w:sz w:val="24"/>
          <w:szCs w:val="24"/>
        </w:rPr>
        <w:t xml:space="preserve">nsurance to a minimum </w:t>
      </w:r>
      <w:r w:rsidR="00F504F7" w:rsidRPr="00EF5F4B">
        <w:rPr>
          <w:rFonts w:ascii="Arial" w:hAnsi="Arial" w:cs="Arial"/>
          <w:color w:val="000000"/>
          <w:sz w:val="24"/>
          <w:szCs w:val="24"/>
        </w:rPr>
        <w:t xml:space="preserve">sum of £5 million. </w:t>
      </w:r>
      <w:r w:rsidR="00FB143B" w:rsidRPr="00EF5F4B">
        <w:rPr>
          <w:rFonts w:ascii="Arial" w:hAnsi="Arial" w:cs="Arial"/>
          <w:color w:val="000000"/>
          <w:sz w:val="24"/>
          <w:szCs w:val="24"/>
        </w:rPr>
        <w:t>You</w:t>
      </w:r>
      <w:r w:rsidR="00F504F7" w:rsidRPr="00EF5F4B">
        <w:rPr>
          <w:rFonts w:ascii="Arial" w:hAnsi="Arial" w:cs="Arial"/>
          <w:color w:val="000000"/>
          <w:sz w:val="24"/>
          <w:szCs w:val="24"/>
        </w:rPr>
        <w:t xml:space="preserve"> must indemnify the Council agains</w:t>
      </w:r>
      <w:r w:rsidR="00F25C7F" w:rsidRPr="00EF5F4B">
        <w:rPr>
          <w:rFonts w:ascii="Arial" w:hAnsi="Arial" w:cs="Arial"/>
          <w:color w:val="000000"/>
          <w:sz w:val="24"/>
          <w:szCs w:val="24"/>
        </w:rPr>
        <w:t xml:space="preserve">t all costs claims expenses and </w:t>
      </w:r>
      <w:r w:rsidR="00F504F7" w:rsidRPr="00EF5F4B">
        <w:rPr>
          <w:rFonts w:ascii="Arial" w:hAnsi="Arial" w:cs="Arial"/>
          <w:color w:val="000000"/>
          <w:sz w:val="24"/>
          <w:szCs w:val="24"/>
        </w:rPr>
        <w:t xml:space="preserve">proceedings arising from </w:t>
      </w:r>
      <w:r w:rsidR="00FB143B" w:rsidRPr="00EF5F4B">
        <w:rPr>
          <w:rFonts w:ascii="Arial" w:hAnsi="Arial" w:cs="Arial"/>
          <w:color w:val="000000"/>
          <w:sz w:val="24"/>
          <w:szCs w:val="24"/>
        </w:rPr>
        <w:t>You</w:t>
      </w:r>
      <w:r w:rsidR="00F504F7" w:rsidRPr="00EF5F4B">
        <w:rPr>
          <w:rFonts w:ascii="Arial" w:hAnsi="Arial" w:cs="Arial"/>
          <w:color w:val="000000"/>
          <w:sz w:val="24"/>
          <w:szCs w:val="24"/>
        </w:rPr>
        <w:t>r own Booking and the activit</w:t>
      </w:r>
      <w:r w:rsidR="00F25C7F" w:rsidRPr="00EF5F4B">
        <w:rPr>
          <w:rFonts w:ascii="Arial" w:hAnsi="Arial" w:cs="Arial"/>
          <w:color w:val="000000"/>
          <w:sz w:val="24"/>
          <w:szCs w:val="24"/>
        </w:rPr>
        <w:t xml:space="preserve">ies associated with it and must </w:t>
      </w:r>
      <w:r w:rsidR="00F504F7" w:rsidRPr="00EF5F4B">
        <w:rPr>
          <w:rFonts w:ascii="Arial" w:hAnsi="Arial" w:cs="Arial"/>
          <w:color w:val="000000"/>
          <w:sz w:val="24"/>
          <w:szCs w:val="24"/>
        </w:rPr>
        <w:t>maintain an insurance policy with a reputable company for £5 million for each and any claim.</w:t>
      </w:r>
    </w:p>
    <w:p w14:paraId="575DA164" w14:textId="77777777" w:rsidR="002032B8" w:rsidRDefault="002032B8" w:rsidP="002032B8">
      <w:pPr>
        <w:pStyle w:val="ListParagraph"/>
        <w:autoSpaceDE w:val="0"/>
        <w:autoSpaceDN w:val="0"/>
        <w:adjustRightInd w:val="0"/>
        <w:spacing w:after="0" w:line="240" w:lineRule="auto"/>
        <w:ind w:left="360"/>
        <w:rPr>
          <w:rFonts w:ascii="Arial" w:hAnsi="Arial" w:cs="Arial"/>
          <w:color w:val="000000"/>
          <w:sz w:val="24"/>
          <w:szCs w:val="24"/>
        </w:rPr>
      </w:pPr>
    </w:p>
    <w:p w14:paraId="222392A5" w14:textId="77777777" w:rsidR="00EF5F4B" w:rsidRDefault="00F504F7" w:rsidP="00621A13">
      <w:pPr>
        <w:pStyle w:val="ListParagraph"/>
        <w:numPr>
          <w:ilvl w:val="1"/>
          <w:numId w:val="29"/>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 xml:space="preserve">The policy </w:t>
      </w:r>
      <w:r w:rsidR="00FB143B" w:rsidRPr="00EF5F4B">
        <w:rPr>
          <w:rFonts w:ascii="Arial" w:hAnsi="Arial" w:cs="Arial"/>
          <w:color w:val="000000"/>
          <w:sz w:val="24"/>
          <w:szCs w:val="24"/>
        </w:rPr>
        <w:t>must</w:t>
      </w:r>
      <w:r w:rsidRPr="00EF5F4B">
        <w:rPr>
          <w:rFonts w:ascii="Arial" w:hAnsi="Arial" w:cs="Arial"/>
          <w:color w:val="000000"/>
          <w:sz w:val="24"/>
          <w:szCs w:val="24"/>
        </w:rPr>
        <w:t xml:space="preserve"> indemnify </w:t>
      </w:r>
      <w:r w:rsidR="00FB143B" w:rsidRPr="00EF5F4B">
        <w:rPr>
          <w:rFonts w:ascii="Arial" w:hAnsi="Arial" w:cs="Arial"/>
          <w:color w:val="000000"/>
          <w:sz w:val="24"/>
          <w:szCs w:val="24"/>
        </w:rPr>
        <w:t xml:space="preserve">the </w:t>
      </w:r>
      <w:r w:rsidRPr="00EF5F4B">
        <w:rPr>
          <w:rFonts w:ascii="Arial" w:hAnsi="Arial" w:cs="Arial"/>
          <w:color w:val="000000"/>
          <w:sz w:val="24"/>
          <w:szCs w:val="24"/>
        </w:rPr>
        <w:t>Council agai</w:t>
      </w:r>
      <w:r w:rsidR="00F25C7F" w:rsidRPr="00EF5F4B">
        <w:rPr>
          <w:rFonts w:ascii="Arial" w:hAnsi="Arial" w:cs="Arial"/>
          <w:color w:val="000000"/>
          <w:sz w:val="24"/>
          <w:szCs w:val="24"/>
        </w:rPr>
        <w:t xml:space="preserve">nst any costs, claims, expenses </w:t>
      </w:r>
      <w:r w:rsidRPr="00EF5F4B">
        <w:rPr>
          <w:rFonts w:ascii="Arial" w:hAnsi="Arial" w:cs="Arial"/>
          <w:color w:val="000000"/>
          <w:sz w:val="24"/>
          <w:szCs w:val="24"/>
        </w:rPr>
        <w:t>or proceedings in respect of any damage caused to real or p</w:t>
      </w:r>
      <w:r w:rsidR="00F25C7F" w:rsidRPr="00EF5F4B">
        <w:rPr>
          <w:rFonts w:ascii="Arial" w:hAnsi="Arial" w:cs="Arial"/>
          <w:color w:val="000000"/>
          <w:sz w:val="24"/>
          <w:szCs w:val="24"/>
        </w:rPr>
        <w:t xml:space="preserve">ersonal property and in respect </w:t>
      </w:r>
      <w:r w:rsidRPr="00EF5F4B">
        <w:rPr>
          <w:rFonts w:ascii="Arial" w:hAnsi="Arial" w:cs="Arial"/>
          <w:color w:val="000000"/>
          <w:sz w:val="24"/>
          <w:szCs w:val="24"/>
        </w:rPr>
        <w:t>of any personal injury or death to any person unless the Council is itself negligent.</w:t>
      </w:r>
    </w:p>
    <w:p w14:paraId="6CFE2E2C" w14:textId="77777777" w:rsidR="002032B8" w:rsidRPr="002032B8" w:rsidRDefault="002032B8" w:rsidP="002032B8">
      <w:pPr>
        <w:autoSpaceDE w:val="0"/>
        <w:autoSpaceDN w:val="0"/>
        <w:adjustRightInd w:val="0"/>
        <w:spacing w:after="0" w:line="240" w:lineRule="auto"/>
        <w:rPr>
          <w:rFonts w:ascii="Arial" w:hAnsi="Arial" w:cs="Arial"/>
          <w:color w:val="000000"/>
          <w:sz w:val="24"/>
          <w:szCs w:val="24"/>
        </w:rPr>
      </w:pPr>
    </w:p>
    <w:p w14:paraId="50AC0720" w14:textId="7BE0B7B6" w:rsidR="00EF5F4B" w:rsidRDefault="00FB143B" w:rsidP="00621A13">
      <w:pPr>
        <w:pStyle w:val="ListParagraph"/>
        <w:numPr>
          <w:ilvl w:val="1"/>
          <w:numId w:val="29"/>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You</w:t>
      </w:r>
      <w:r w:rsidR="00F504F7" w:rsidRPr="00EF5F4B">
        <w:rPr>
          <w:rFonts w:ascii="Arial" w:hAnsi="Arial" w:cs="Arial"/>
          <w:color w:val="000000"/>
          <w:sz w:val="24"/>
          <w:szCs w:val="24"/>
        </w:rPr>
        <w:t xml:space="preserve"> should also ensure that any contractor </w:t>
      </w:r>
      <w:r w:rsidRPr="00EF5F4B">
        <w:rPr>
          <w:rFonts w:ascii="Arial" w:hAnsi="Arial" w:cs="Arial"/>
          <w:color w:val="000000"/>
          <w:sz w:val="24"/>
          <w:szCs w:val="24"/>
        </w:rPr>
        <w:t>You</w:t>
      </w:r>
      <w:r w:rsidR="00F504F7" w:rsidRPr="00EF5F4B">
        <w:rPr>
          <w:rFonts w:ascii="Arial" w:hAnsi="Arial" w:cs="Arial"/>
          <w:color w:val="000000"/>
          <w:sz w:val="24"/>
          <w:szCs w:val="24"/>
        </w:rPr>
        <w:t xml:space="preserve"> use in c</w:t>
      </w:r>
      <w:r w:rsidR="00F25C7F" w:rsidRPr="00EF5F4B">
        <w:rPr>
          <w:rFonts w:ascii="Arial" w:hAnsi="Arial" w:cs="Arial"/>
          <w:color w:val="000000"/>
          <w:sz w:val="24"/>
          <w:szCs w:val="24"/>
        </w:rPr>
        <w:t xml:space="preserve">onnection with </w:t>
      </w:r>
      <w:r w:rsidRPr="00EF5F4B">
        <w:rPr>
          <w:rFonts w:ascii="Arial" w:hAnsi="Arial" w:cs="Arial"/>
          <w:color w:val="000000"/>
          <w:sz w:val="24"/>
          <w:szCs w:val="24"/>
        </w:rPr>
        <w:t>You</w:t>
      </w:r>
      <w:r w:rsidR="00F25C7F" w:rsidRPr="00EF5F4B">
        <w:rPr>
          <w:rFonts w:ascii="Arial" w:hAnsi="Arial" w:cs="Arial"/>
          <w:color w:val="000000"/>
          <w:sz w:val="24"/>
          <w:szCs w:val="24"/>
        </w:rPr>
        <w:t xml:space="preserve">r Booking and </w:t>
      </w:r>
      <w:r w:rsidR="00F504F7" w:rsidRPr="00EF5F4B">
        <w:rPr>
          <w:rFonts w:ascii="Arial" w:hAnsi="Arial" w:cs="Arial"/>
          <w:color w:val="000000"/>
          <w:sz w:val="24"/>
          <w:szCs w:val="24"/>
        </w:rPr>
        <w:t xml:space="preserve">the activities associated with it also maintains his/her own </w:t>
      </w:r>
      <w:r w:rsidR="003E1D6A" w:rsidRPr="00EF5F4B">
        <w:rPr>
          <w:rFonts w:ascii="Arial" w:hAnsi="Arial" w:cs="Arial"/>
          <w:color w:val="000000"/>
          <w:sz w:val="24"/>
          <w:szCs w:val="24"/>
        </w:rPr>
        <w:t>third-party</w:t>
      </w:r>
      <w:r w:rsidR="00F25C7F" w:rsidRPr="00EF5F4B">
        <w:rPr>
          <w:rFonts w:ascii="Arial" w:hAnsi="Arial" w:cs="Arial"/>
          <w:color w:val="000000"/>
          <w:sz w:val="24"/>
          <w:szCs w:val="24"/>
        </w:rPr>
        <w:t xml:space="preserve"> public liability insurance </w:t>
      </w:r>
      <w:r w:rsidR="00F504F7" w:rsidRPr="00EF5F4B">
        <w:rPr>
          <w:rFonts w:ascii="Arial" w:hAnsi="Arial" w:cs="Arial"/>
          <w:color w:val="000000"/>
          <w:sz w:val="24"/>
          <w:szCs w:val="24"/>
        </w:rPr>
        <w:t>for the said risks up to and including £5 million for any/each individual claim.</w:t>
      </w:r>
    </w:p>
    <w:p w14:paraId="73016E3B" w14:textId="77777777" w:rsidR="002032B8" w:rsidRPr="002032B8" w:rsidRDefault="002032B8" w:rsidP="002032B8">
      <w:pPr>
        <w:autoSpaceDE w:val="0"/>
        <w:autoSpaceDN w:val="0"/>
        <w:adjustRightInd w:val="0"/>
        <w:spacing w:after="0" w:line="240" w:lineRule="auto"/>
        <w:rPr>
          <w:rFonts w:ascii="Arial" w:hAnsi="Arial" w:cs="Arial"/>
          <w:color w:val="000000"/>
          <w:sz w:val="24"/>
          <w:szCs w:val="24"/>
        </w:rPr>
      </w:pPr>
    </w:p>
    <w:p w14:paraId="71044854" w14:textId="77777777" w:rsidR="00EF5F4B" w:rsidRDefault="00F504F7" w:rsidP="00621A13">
      <w:pPr>
        <w:pStyle w:val="ListParagraph"/>
        <w:numPr>
          <w:ilvl w:val="1"/>
          <w:numId w:val="29"/>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 xml:space="preserve">The insurance policy/policies must be with a reputable </w:t>
      </w:r>
      <w:proofErr w:type="gramStart"/>
      <w:r w:rsidRPr="00EF5F4B">
        <w:rPr>
          <w:rFonts w:ascii="Arial" w:hAnsi="Arial" w:cs="Arial"/>
          <w:color w:val="000000"/>
          <w:sz w:val="24"/>
          <w:szCs w:val="24"/>
        </w:rPr>
        <w:t>company</w:t>
      </w:r>
      <w:proofErr w:type="gramEnd"/>
      <w:r w:rsidRPr="00EF5F4B">
        <w:rPr>
          <w:rFonts w:ascii="Arial" w:hAnsi="Arial" w:cs="Arial"/>
          <w:color w:val="000000"/>
          <w:sz w:val="24"/>
          <w:szCs w:val="24"/>
        </w:rPr>
        <w:t xml:space="preserve"> and the policy</w:t>
      </w:r>
      <w:r w:rsidR="000E3DE1" w:rsidRPr="00EF5F4B">
        <w:rPr>
          <w:rFonts w:ascii="Arial" w:hAnsi="Arial" w:cs="Arial"/>
          <w:color w:val="000000"/>
          <w:sz w:val="24"/>
          <w:szCs w:val="24"/>
        </w:rPr>
        <w:t xml:space="preserve"> </w:t>
      </w:r>
      <w:r w:rsidRPr="00EF5F4B">
        <w:rPr>
          <w:rFonts w:ascii="Arial" w:hAnsi="Arial" w:cs="Arial"/>
          <w:color w:val="000000"/>
          <w:sz w:val="24"/>
          <w:szCs w:val="24"/>
        </w:rPr>
        <w:t>documents must be made available to pr</w:t>
      </w:r>
      <w:r w:rsidR="000E3DE1" w:rsidRPr="00EF5F4B">
        <w:rPr>
          <w:rFonts w:ascii="Arial" w:hAnsi="Arial" w:cs="Arial"/>
          <w:color w:val="000000"/>
          <w:sz w:val="24"/>
          <w:szCs w:val="24"/>
        </w:rPr>
        <w:t xml:space="preserve">ior to the date of </w:t>
      </w:r>
      <w:r w:rsidR="00FB143B" w:rsidRPr="00EF5F4B">
        <w:rPr>
          <w:rFonts w:ascii="Arial" w:hAnsi="Arial" w:cs="Arial"/>
          <w:color w:val="000000"/>
          <w:sz w:val="24"/>
          <w:szCs w:val="24"/>
        </w:rPr>
        <w:t>You</w:t>
      </w:r>
      <w:r w:rsidR="000E3DE1" w:rsidRPr="00EF5F4B">
        <w:rPr>
          <w:rFonts w:ascii="Arial" w:hAnsi="Arial" w:cs="Arial"/>
          <w:color w:val="000000"/>
          <w:sz w:val="24"/>
          <w:szCs w:val="24"/>
        </w:rPr>
        <w:t xml:space="preserve">r </w:t>
      </w:r>
      <w:r w:rsidR="00FB143B" w:rsidRPr="00EF5F4B">
        <w:rPr>
          <w:rFonts w:ascii="Arial" w:hAnsi="Arial" w:cs="Arial"/>
          <w:color w:val="000000"/>
          <w:sz w:val="24"/>
          <w:szCs w:val="24"/>
        </w:rPr>
        <w:t>Booking</w:t>
      </w:r>
      <w:r w:rsidR="000E3DE1" w:rsidRPr="00EF5F4B">
        <w:rPr>
          <w:rFonts w:ascii="Arial" w:hAnsi="Arial" w:cs="Arial"/>
          <w:color w:val="000000"/>
          <w:sz w:val="24"/>
          <w:szCs w:val="24"/>
        </w:rPr>
        <w:t xml:space="preserve">. </w:t>
      </w:r>
    </w:p>
    <w:p w14:paraId="689B456E" w14:textId="77777777" w:rsidR="002032B8" w:rsidRPr="002032B8" w:rsidRDefault="002032B8" w:rsidP="002032B8">
      <w:pPr>
        <w:autoSpaceDE w:val="0"/>
        <w:autoSpaceDN w:val="0"/>
        <w:adjustRightInd w:val="0"/>
        <w:spacing w:after="0" w:line="240" w:lineRule="auto"/>
        <w:rPr>
          <w:rFonts w:ascii="Arial" w:hAnsi="Arial" w:cs="Arial"/>
          <w:color w:val="000000"/>
          <w:sz w:val="24"/>
          <w:szCs w:val="24"/>
        </w:rPr>
      </w:pPr>
    </w:p>
    <w:p w14:paraId="0081211E" w14:textId="1DC60918" w:rsidR="00EF5F4B" w:rsidRDefault="004A6467" w:rsidP="00621A13">
      <w:pPr>
        <w:pStyle w:val="ListParagraph"/>
        <w:numPr>
          <w:ilvl w:val="1"/>
          <w:numId w:val="29"/>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 xml:space="preserve">For </w:t>
      </w:r>
      <w:r w:rsidR="00D0001B">
        <w:rPr>
          <w:rFonts w:ascii="Arial" w:hAnsi="Arial" w:cs="Arial"/>
          <w:color w:val="000000"/>
          <w:sz w:val="24"/>
          <w:szCs w:val="24"/>
        </w:rPr>
        <w:t xml:space="preserve">the Council’s </w:t>
      </w:r>
      <w:r w:rsidRPr="00EF5F4B">
        <w:rPr>
          <w:rFonts w:ascii="Arial" w:hAnsi="Arial" w:cs="Arial"/>
          <w:color w:val="000000"/>
          <w:sz w:val="24"/>
          <w:szCs w:val="24"/>
        </w:rPr>
        <w:t xml:space="preserve">non-business </w:t>
      </w:r>
      <w:r w:rsidR="003E1D6A" w:rsidRPr="00EF5F4B">
        <w:rPr>
          <w:rFonts w:ascii="Arial" w:hAnsi="Arial" w:cs="Arial"/>
          <w:color w:val="000000"/>
          <w:sz w:val="24"/>
          <w:szCs w:val="24"/>
        </w:rPr>
        <w:t>Hirers,</w:t>
      </w:r>
      <w:r w:rsidR="00D0001B">
        <w:rPr>
          <w:rFonts w:ascii="Arial" w:hAnsi="Arial" w:cs="Arial"/>
          <w:color w:val="000000"/>
          <w:sz w:val="24"/>
          <w:szCs w:val="24"/>
        </w:rPr>
        <w:t xml:space="preserve"> the </w:t>
      </w:r>
      <w:r w:rsidRPr="00EF5F4B">
        <w:rPr>
          <w:rFonts w:ascii="Arial" w:hAnsi="Arial" w:cs="Arial"/>
          <w:color w:val="000000"/>
          <w:sz w:val="24"/>
          <w:szCs w:val="24"/>
        </w:rPr>
        <w:t>Council ha</w:t>
      </w:r>
      <w:r w:rsidR="00D0001B">
        <w:rPr>
          <w:rFonts w:ascii="Arial" w:hAnsi="Arial" w:cs="Arial"/>
          <w:color w:val="000000"/>
          <w:sz w:val="24"/>
          <w:szCs w:val="24"/>
        </w:rPr>
        <w:t>s</w:t>
      </w:r>
      <w:r w:rsidRPr="00EF5F4B">
        <w:rPr>
          <w:rFonts w:ascii="Arial" w:hAnsi="Arial" w:cs="Arial"/>
          <w:color w:val="000000"/>
          <w:sz w:val="24"/>
          <w:szCs w:val="24"/>
        </w:rPr>
        <w:t xml:space="preserve"> a specially negotiated</w:t>
      </w:r>
      <w:r w:rsidR="00557F16">
        <w:rPr>
          <w:rFonts w:ascii="Arial" w:hAnsi="Arial" w:cs="Arial"/>
          <w:color w:val="000000"/>
          <w:sz w:val="24"/>
          <w:szCs w:val="24"/>
        </w:rPr>
        <w:t xml:space="preserve"> a</w:t>
      </w:r>
      <w:r w:rsidRPr="00EF5F4B">
        <w:rPr>
          <w:rFonts w:ascii="Arial" w:hAnsi="Arial" w:cs="Arial"/>
          <w:color w:val="000000"/>
          <w:sz w:val="24"/>
          <w:szCs w:val="24"/>
        </w:rPr>
        <w:t xml:space="preserve"> PLI policy which can be purchased at </w:t>
      </w:r>
      <w:r w:rsidRPr="00557F16">
        <w:rPr>
          <w:rFonts w:ascii="Arial" w:hAnsi="Arial" w:cs="Arial"/>
          <w:color w:val="000000"/>
          <w:sz w:val="24"/>
          <w:szCs w:val="24"/>
        </w:rPr>
        <w:t>7.5% of the gross room hire</w:t>
      </w:r>
      <w:r w:rsidRPr="00EF5F4B">
        <w:rPr>
          <w:rFonts w:ascii="Arial" w:hAnsi="Arial" w:cs="Arial"/>
          <w:color w:val="000000"/>
          <w:sz w:val="24"/>
          <w:szCs w:val="24"/>
        </w:rPr>
        <w:t xml:space="preserve">. There is a £100 excess on this policy which will be paid by the </w:t>
      </w:r>
      <w:r w:rsidR="00FB143B" w:rsidRPr="00EF5F4B">
        <w:rPr>
          <w:rFonts w:ascii="Arial" w:hAnsi="Arial" w:cs="Arial"/>
          <w:color w:val="000000"/>
          <w:sz w:val="24"/>
          <w:szCs w:val="24"/>
        </w:rPr>
        <w:t>Hirer</w:t>
      </w:r>
      <w:r w:rsidRPr="00EF5F4B">
        <w:rPr>
          <w:rFonts w:ascii="Arial" w:hAnsi="Arial" w:cs="Arial"/>
          <w:color w:val="000000"/>
          <w:sz w:val="24"/>
          <w:szCs w:val="24"/>
        </w:rPr>
        <w:t xml:space="preserve"> in the event of a claim. PLI </w:t>
      </w:r>
      <w:r w:rsidR="002F66A2" w:rsidRPr="00EF5F4B">
        <w:rPr>
          <w:rFonts w:ascii="Arial" w:hAnsi="Arial" w:cs="Arial"/>
          <w:color w:val="000000"/>
          <w:sz w:val="24"/>
          <w:szCs w:val="24"/>
        </w:rPr>
        <w:t xml:space="preserve">will be discussed with our sales team at the time of </w:t>
      </w:r>
      <w:r w:rsidR="00FB143B" w:rsidRPr="00EF5F4B">
        <w:rPr>
          <w:rFonts w:ascii="Arial" w:hAnsi="Arial" w:cs="Arial"/>
          <w:color w:val="000000"/>
          <w:sz w:val="24"/>
          <w:szCs w:val="24"/>
        </w:rPr>
        <w:t>Booking</w:t>
      </w:r>
      <w:r w:rsidR="002F66A2" w:rsidRPr="00EF5F4B">
        <w:rPr>
          <w:rFonts w:ascii="Arial" w:hAnsi="Arial" w:cs="Arial"/>
          <w:color w:val="000000"/>
          <w:sz w:val="24"/>
          <w:szCs w:val="24"/>
        </w:rPr>
        <w:t xml:space="preserve"> confirmation. </w:t>
      </w:r>
      <w:r w:rsidR="00F504F7" w:rsidRPr="00EF5F4B">
        <w:rPr>
          <w:rFonts w:ascii="Arial" w:hAnsi="Arial" w:cs="Arial"/>
          <w:color w:val="000000"/>
          <w:sz w:val="24"/>
          <w:szCs w:val="24"/>
        </w:rPr>
        <w:t>Details of cover and conditions are available on</w:t>
      </w:r>
      <w:r w:rsidR="000E3DE1" w:rsidRPr="00EF5F4B">
        <w:rPr>
          <w:rFonts w:ascii="Arial" w:hAnsi="Arial" w:cs="Arial"/>
          <w:color w:val="000000"/>
          <w:sz w:val="24"/>
          <w:szCs w:val="24"/>
        </w:rPr>
        <w:t xml:space="preserve"> </w:t>
      </w:r>
      <w:r w:rsidR="00F504F7" w:rsidRPr="00EF5F4B">
        <w:rPr>
          <w:rFonts w:ascii="Arial" w:hAnsi="Arial" w:cs="Arial"/>
          <w:color w:val="000000"/>
          <w:sz w:val="24"/>
          <w:szCs w:val="24"/>
        </w:rPr>
        <w:t>request.</w:t>
      </w:r>
    </w:p>
    <w:p w14:paraId="11F135C3" w14:textId="77777777" w:rsidR="00B60F12" w:rsidRPr="00B60F12" w:rsidRDefault="00B60F12" w:rsidP="00B60F12">
      <w:pPr>
        <w:autoSpaceDE w:val="0"/>
        <w:autoSpaceDN w:val="0"/>
        <w:adjustRightInd w:val="0"/>
        <w:spacing w:after="0" w:line="240" w:lineRule="auto"/>
        <w:rPr>
          <w:rFonts w:ascii="Arial" w:hAnsi="Arial" w:cs="Arial"/>
          <w:color w:val="000000"/>
          <w:sz w:val="24"/>
          <w:szCs w:val="24"/>
        </w:rPr>
      </w:pPr>
    </w:p>
    <w:p w14:paraId="786DB9E9" w14:textId="26B9CE0D" w:rsidR="005B559E" w:rsidRPr="0042112A" w:rsidRDefault="00FB143B" w:rsidP="0042112A">
      <w:pPr>
        <w:pStyle w:val="ListParagraph"/>
        <w:numPr>
          <w:ilvl w:val="1"/>
          <w:numId w:val="29"/>
        </w:numPr>
        <w:autoSpaceDE w:val="0"/>
        <w:autoSpaceDN w:val="0"/>
        <w:adjustRightInd w:val="0"/>
        <w:spacing w:after="0" w:line="240" w:lineRule="auto"/>
        <w:rPr>
          <w:rFonts w:ascii="Arial" w:hAnsi="Arial" w:cs="Arial"/>
          <w:color w:val="000000"/>
          <w:sz w:val="24"/>
          <w:szCs w:val="24"/>
        </w:rPr>
      </w:pPr>
      <w:r w:rsidRPr="00EF5F4B">
        <w:rPr>
          <w:rFonts w:ascii="Arial" w:hAnsi="Arial" w:cs="Arial"/>
          <w:color w:val="000000"/>
          <w:sz w:val="24"/>
          <w:szCs w:val="24"/>
        </w:rPr>
        <w:t xml:space="preserve">Where You and/or Your Contractors employ any persons who will supervise or carry out any tasks in relation to the Event You must also ensure that adequate employer’s liability insurance cover is in place. </w:t>
      </w:r>
    </w:p>
    <w:p w14:paraId="6B723A02" w14:textId="77777777" w:rsidR="005B559E" w:rsidRDefault="005B559E" w:rsidP="005B559E">
      <w:pPr>
        <w:autoSpaceDE w:val="0"/>
        <w:autoSpaceDN w:val="0"/>
        <w:adjustRightInd w:val="0"/>
        <w:spacing w:after="0" w:line="240" w:lineRule="auto"/>
        <w:rPr>
          <w:rFonts w:ascii="Arial" w:hAnsi="Arial" w:cs="Arial"/>
          <w:b/>
          <w:color w:val="000000"/>
          <w:sz w:val="24"/>
          <w:szCs w:val="24"/>
        </w:rPr>
      </w:pPr>
    </w:p>
    <w:p w14:paraId="2C4F7B7E" w14:textId="3E744996" w:rsidR="005B559E" w:rsidRPr="005B559E" w:rsidRDefault="00EF5F4B" w:rsidP="005B559E">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6.0 </w:t>
      </w:r>
      <w:r w:rsidR="005B559E" w:rsidRPr="005B559E">
        <w:rPr>
          <w:rFonts w:ascii="Arial" w:hAnsi="Arial" w:cs="Arial"/>
          <w:b/>
          <w:color w:val="000000"/>
          <w:sz w:val="24"/>
          <w:szCs w:val="24"/>
        </w:rPr>
        <w:t xml:space="preserve">Data Protection </w:t>
      </w:r>
    </w:p>
    <w:p w14:paraId="00415590" w14:textId="77777777" w:rsidR="005B559E" w:rsidRPr="005B559E" w:rsidRDefault="005B559E" w:rsidP="005B559E">
      <w:pPr>
        <w:autoSpaceDE w:val="0"/>
        <w:autoSpaceDN w:val="0"/>
        <w:adjustRightInd w:val="0"/>
        <w:spacing w:after="0" w:line="240" w:lineRule="auto"/>
        <w:rPr>
          <w:rFonts w:ascii="Arial" w:hAnsi="Arial" w:cs="Arial"/>
          <w:color w:val="000000"/>
          <w:sz w:val="24"/>
          <w:szCs w:val="24"/>
        </w:rPr>
      </w:pPr>
    </w:p>
    <w:p w14:paraId="657C1F0C" w14:textId="65C63DC5" w:rsidR="005B559E" w:rsidRPr="005B559E" w:rsidRDefault="00EF5F4B" w:rsidP="005B559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6.1</w:t>
      </w:r>
      <w:r>
        <w:rPr>
          <w:rFonts w:ascii="Arial" w:hAnsi="Arial" w:cs="Arial"/>
          <w:color w:val="000000"/>
          <w:sz w:val="24"/>
          <w:szCs w:val="24"/>
        </w:rPr>
        <w:tab/>
      </w:r>
      <w:r w:rsidR="005B559E" w:rsidRPr="005B559E">
        <w:rPr>
          <w:rFonts w:ascii="Arial" w:hAnsi="Arial" w:cs="Arial"/>
          <w:color w:val="000000"/>
          <w:sz w:val="24"/>
          <w:szCs w:val="24"/>
        </w:rPr>
        <w:t xml:space="preserve">The Council complies with data protection legislation. For further </w:t>
      </w:r>
      <w:r w:rsidR="005B559E" w:rsidRPr="005B559E">
        <w:rPr>
          <w:rFonts w:ascii="Arial" w:hAnsi="Arial" w:cs="Arial"/>
          <w:color w:val="000000"/>
          <w:sz w:val="24"/>
          <w:szCs w:val="24"/>
        </w:rPr>
        <w:tab/>
        <w:t xml:space="preserve">information regarding how the Council manages data privacy and/or to obtain </w:t>
      </w:r>
      <w:r w:rsidR="005B559E" w:rsidRPr="005B559E">
        <w:rPr>
          <w:rFonts w:ascii="Arial" w:hAnsi="Arial" w:cs="Arial"/>
          <w:color w:val="000000"/>
          <w:sz w:val="24"/>
          <w:szCs w:val="24"/>
        </w:rPr>
        <w:tab/>
        <w:t xml:space="preserve">a copy of our data protection policy please refer to the link on our website: </w:t>
      </w:r>
    </w:p>
    <w:p w14:paraId="2B12E9CB" w14:textId="493F6ACE" w:rsidR="005B559E" w:rsidRPr="005B559E" w:rsidRDefault="005B559E" w:rsidP="005B559E">
      <w:pPr>
        <w:autoSpaceDE w:val="0"/>
        <w:autoSpaceDN w:val="0"/>
        <w:adjustRightInd w:val="0"/>
        <w:spacing w:after="0" w:line="240" w:lineRule="auto"/>
        <w:rPr>
          <w:rFonts w:ascii="Arial" w:hAnsi="Arial" w:cs="Arial"/>
          <w:color w:val="000000"/>
          <w:sz w:val="24"/>
          <w:szCs w:val="24"/>
        </w:rPr>
      </w:pPr>
      <w:r w:rsidRPr="005B559E">
        <w:rPr>
          <w:rFonts w:ascii="Arial" w:hAnsi="Arial" w:cs="Arial"/>
          <w:color w:val="000000"/>
          <w:sz w:val="24"/>
          <w:szCs w:val="24"/>
        </w:rPr>
        <w:tab/>
      </w:r>
      <w:hyperlink r:id="rId21" w:history="1">
        <w:r w:rsidRPr="00130A31">
          <w:rPr>
            <w:rStyle w:val="Hyperlink"/>
            <w:rFonts w:ascii="Arial" w:hAnsi="Arial" w:cs="Arial"/>
            <w:sz w:val="24"/>
            <w:szCs w:val="24"/>
          </w:rPr>
          <w:t>https://www.winchester.gov.uk/about/data-protection-privacy</w:t>
        </w:r>
      </w:hyperlink>
      <w:r>
        <w:rPr>
          <w:rFonts w:ascii="Arial" w:hAnsi="Arial" w:cs="Arial"/>
          <w:color w:val="000000"/>
          <w:sz w:val="24"/>
          <w:szCs w:val="24"/>
        </w:rPr>
        <w:t xml:space="preserve">. </w:t>
      </w:r>
    </w:p>
    <w:p w14:paraId="7D01CB99" w14:textId="77777777" w:rsidR="00F25C7F" w:rsidRPr="007006EF" w:rsidRDefault="00F25C7F" w:rsidP="007006EF">
      <w:pPr>
        <w:autoSpaceDE w:val="0"/>
        <w:autoSpaceDN w:val="0"/>
        <w:adjustRightInd w:val="0"/>
        <w:spacing w:after="0" w:line="240" w:lineRule="auto"/>
        <w:rPr>
          <w:rFonts w:ascii="Arial" w:hAnsi="Arial" w:cs="Arial"/>
          <w:color w:val="000000"/>
          <w:sz w:val="24"/>
          <w:szCs w:val="24"/>
        </w:rPr>
      </w:pPr>
    </w:p>
    <w:p w14:paraId="7D01CB9A" w14:textId="7818442E" w:rsidR="00F504F7" w:rsidRPr="007006EF" w:rsidRDefault="00EF5F4B" w:rsidP="00EF5F4B">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lastRenderedPageBreak/>
        <w:t>6.2</w:t>
      </w:r>
      <w:r>
        <w:rPr>
          <w:rFonts w:ascii="Arial" w:hAnsi="Arial" w:cs="Arial"/>
          <w:b/>
          <w:bCs/>
          <w:color w:val="000000"/>
          <w:sz w:val="24"/>
          <w:szCs w:val="24"/>
        </w:rPr>
        <w:tab/>
      </w:r>
      <w:r w:rsidRPr="00EF5F4B">
        <w:rPr>
          <w:rFonts w:ascii="Arial" w:hAnsi="Arial" w:cs="Arial"/>
          <w:bCs/>
          <w:color w:val="000000"/>
          <w:sz w:val="24"/>
          <w:szCs w:val="24"/>
        </w:rPr>
        <w:t>In</w:t>
      </w:r>
      <w:r w:rsidR="00F504F7" w:rsidRPr="00EF5F4B">
        <w:rPr>
          <w:rFonts w:ascii="Arial" w:hAnsi="Arial" w:cs="Arial"/>
          <w:bCs/>
          <w:color w:val="000000"/>
          <w:sz w:val="24"/>
          <w:szCs w:val="24"/>
        </w:rPr>
        <w:t xml:space="preserve"> any event, cover under the </w:t>
      </w:r>
      <w:r w:rsidR="00FB143B" w:rsidRPr="00EF5F4B">
        <w:rPr>
          <w:rFonts w:ascii="Arial" w:hAnsi="Arial" w:cs="Arial"/>
          <w:bCs/>
          <w:color w:val="000000"/>
          <w:sz w:val="24"/>
          <w:szCs w:val="24"/>
        </w:rPr>
        <w:t xml:space="preserve">Council’s </w:t>
      </w:r>
      <w:r w:rsidR="00F504F7" w:rsidRPr="00EF5F4B">
        <w:rPr>
          <w:rFonts w:ascii="Arial" w:hAnsi="Arial" w:cs="Arial"/>
          <w:bCs/>
          <w:color w:val="000000"/>
          <w:sz w:val="24"/>
          <w:szCs w:val="24"/>
        </w:rPr>
        <w:t>policy is</w:t>
      </w:r>
      <w:r w:rsidR="000E3DE1" w:rsidRPr="00EF5F4B">
        <w:rPr>
          <w:rFonts w:ascii="Arial" w:hAnsi="Arial" w:cs="Arial"/>
          <w:bCs/>
          <w:color w:val="000000"/>
          <w:sz w:val="24"/>
          <w:szCs w:val="24"/>
        </w:rPr>
        <w:t xml:space="preserve"> not available for business use </w:t>
      </w:r>
      <w:r w:rsidR="00F504F7" w:rsidRPr="00EF5F4B">
        <w:rPr>
          <w:rFonts w:ascii="Arial" w:hAnsi="Arial" w:cs="Arial"/>
          <w:bCs/>
          <w:color w:val="000000"/>
          <w:sz w:val="24"/>
          <w:szCs w:val="24"/>
        </w:rPr>
        <w:t>or use by political organisations</w:t>
      </w:r>
      <w:r w:rsidR="00D0001B">
        <w:rPr>
          <w:rFonts w:ascii="Arial" w:hAnsi="Arial" w:cs="Arial"/>
          <w:bCs/>
          <w:color w:val="000000"/>
          <w:sz w:val="24"/>
          <w:szCs w:val="24"/>
        </w:rPr>
        <w:t xml:space="preserve">.  In these </w:t>
      </w:r>
      <w:r w:rsidR="00BF575A">
        <w:rPr>
          <w:rFonts w:ascii="Arial" w:hAnsi="Arial" w:cs="Arial"/>
          <w:bCs/>
          <w:color w:val="000000"/>
          <w:sz w:val="24"/>
          <w:szCs w:val="24"/>
        </w:rPr>
        <w:t>instances,</w:t>
      </w:r>
      <w:r w:rsidR="00F504F7" w:rsidRPr="00EF5F4B">
        <w:rPr>
          <w:rFonts w:ascii="Arial" w:hAnsi="Arial" w:cs="Arial"/>
          <w:bCs/>
          <w:color w:val="000000"/>
          <w:sz w:val="24"/>
          <w:szCs w:val="24"/>
        </w:rPr>
        <w:t xml:space="preserve"> </w:t>
      </w:r>
      <w:r w:rsidR="00FB143B" w:rsidRPr="00EF5F4B">
        <w:rPr>
          <w:rFonts w:ascii="Arial" w:hAnsi="Arial" w:cs="Arial"/>
          <w:bCs/>
          <w:color w:val="000000"/>
          <w:sz w:val="24"/>
          <w:szCs w:val="24"/>
        </w:rPr>
        <w:t xml:space="preserve">the Hirer must </w:t>
      </w:r>
      <w:r w:rsidR="000E3DE1" w:rsidRPr="00EF5F4B">
        <w:rPr>
          <w:rFonts w:ascii="Arial" w:hAnsi="Arial" w:cs="Arial"/>
          <w:bCs/>
          <w:color w:val="000000"/>
          <w:sz w:val="24"/>
          <w:szCs w:val="24"/>
        </w:rPr>
        <w:t xml:space="preserve">ensure that they have </w:t>
      </w:r>
      <w:r w:rsidR="00F504F7" w:rsidRPr="00EF5F4B">
        <w:rPr>
          <w:rFonts w:ascii="Arial" w:hAnsi="Arial" w:cs="Arial"/>
          <w:bCs/>
          <w:color w:val="000000"/>
          <w:sz w:val="24"/>
          <w:szCs w:val="24"/>
        </w:rPr>
        <w:t>their o</w:t>
      </w:r>
      <w:r w:rsidR="00545316">
        <w:rPr>
          <w:rFonts w:ascii="Arial" w:hAnsi="Arial" w:cs="Arial"/>
          <w:bCs/>
          <w:color w:val="000000"/>
          <w:sz w:val="24"/>
          <w:szCs w:val="24"/>
        </w:rPr>
        <w:t>wn cover in accordance with Section 5.1</w:t>
      </w:r>
      <w:r w:rsidR="00F504F7" w:rsidRPr="00EF5F4B">
        <w:rPr>
          <w:rFonts w:ascii="Arial" w:hAnsi="Arial" w:cs="Arial"/>
          <w:bCs/>
          <w:color w:val="000000"/>
          <w:sz w:val="24"/>
          <w:szCs w:val="24"/>
        </w:rPr>
        <w:t xml:space="preserve"> </w:t>
      </w:r>
      <w:r w:rsidR="00545316" w:rsidRPr="00545316">
        <w:rPr>
          <w:rFonts w:ascii="Arial" w:hAnsi="Arial" w:cs="Arial"/>
          <w:bCs/>
          <w:i/>
          <w:color w:val="000000"/>
          <w:sz w:val="24"/>
          <w:szCs w:val="24"/>
        </w:rPr>
        <w:t>‘Insurance’</w:t>
      </w:r>
      <w:r w:rsidR="00545316">
        <w:rPr>
          <w:rFonts w:ascii="Arial" w:hAnsi="Arial" w:cs="Arial"/>
          <w:bCs/>
          <w:color w:val="000000"/>
          <w:sz w:val="24"/>
          <w:szCs w:val="24"/>
        </w:rPr>
        <w:t xml:space="preserve"> </w:t>
      </w:r>
      <w:r w:rsidR="00F504F7" w:rsidRPr="00EF5F4B">
        <w:rPr>
          <w:rFonts w:ascii="Arial" w:hAnsi="Arial" w:cs="Arial"/>
          <w:bCs/>
          <w:color w:val="000000"/>
          <w:sz w:val="24"/>
          <w:szCs w:val="24"/>
        </w:rPr>
        <w:t>a</w:t>
      </w:r>
      <w:r w:rsidR="00B96CE9" w:rsidRPr="00EF5F4B">
        <w:rPr>
          <w:rFonts w:ascii="Arial" w:hAnsi="Arial" w:cs="Arial"/>
          <w:bCs/>
          <w:color w:val="000000"/>
          <w:sz w:val="24"/>
          <w:szCs w:val="24"/>
        </w:rPr>
        <w:t xml:space="preserve">nd produce details of such cover </w:t>
      </w:r>
      <w:r w:rsidR="00F504F7" w:rsidRPr="00EF5F4B">
        <w:rPr>
          <w:rFonts w:ascii="Arial" w:hAnsi="Arial" w:cs="Arial"/>
          <w:bCs/>
          <w:color w:val="000000"/>
          <w:sz w:val="24"/>
          <w:szCs w:val="24"/>
        </w:rPr>
        <w:t>to the Council.</w:t>
      </w:r>
    </w:p>
    <w:p w14:paraId="7D01CB9B" w14:textId="53F2538D" w:rsidR="00F25C7F" w:rsidRDefault="00F25C7F" w:rsidP="007006EF">
      <w:pPr>
        <w:autoSpaceDE w:val="0"/>
        <w:autoSpaceDN w:val="0"/>
        <w:adjustRightInd w:val="0"/>
        <w:spacing w:after="0" w:line="240" w:lineRule="auto"/>
        <w:rPr>
          <w:rFonts w:ascii="Arial" w:hAnsi="Arial" w:cs="Arial"/>
          <w:b/>
          <w:bCs/>
          <w:color w:val="000000"/>
          <w:sz w:val="24"/>
          <w:szCs w:val="24"/>
        </w:rPr>
      </w:pPr>
    </w:p>
    <w:p w14:paraId="7D01CB9C" w14:textId="77777777" w:rsidR="00276116" w:rsidRPr="007006EF" w:rsidRDefault="00276116" w:rsidP="00E76FD2">
      <w:pPr>
        <w:autoSpaceDE w:val="0"/>
        <w:autoSpaceDN w:val="0"/>
        <w:adjustRightInd w:val="0"/>
        <w:spacing w:after="0" w:line="240" w:lineRule="auto"/>
        <w:rPr>
          <w:rFonts w:ascii="Arial" w:hAnsi="Arial" w:cs="Arial"/>
          <w:b/>
          <w:bCs/>
          <w:color w:val="000000"/>
          <w:sz w:val="24"/>
          <w:szCs w:val="24"/>
          <w:u w:val="single"/>
        </w:rPr>
      </w:pPr>
    </w:p>
    <w:p w14:paraId="7D01CB9D" w14:textId="1BD7B612" w:rsidR="00F504F7" w:rsidRPr="007006EF" w:rsidRDefault="00EF5F4B" w:rsidP="007006EF">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 xml:space="preserve">7.0 </w:t>
      </w:r>
      <w:r w:rsidR="00712F91" w:rsidRPr="007006EF">
        <w:rPr>
          <w:rFonts w:ascii="Arial" w:hAnsi="Arial" w:cs="Arial"/>
          <w:b/>
          <w:bCs/>
          <w:color w:val="000000"/>
          <w:sz w:val="24"/>
          <w:szCs w:val="24"/>
          <w:u w:val="single"/>
        </w:rPr>
        <w:t>SECTION 7</w:t>
      </w:r>
    </w:p>
    <w:p w14:paraId="7D01CB9E" w14:textId="77777777" w:rsidR="00F25C7F" w:rsidRPr="007006EF" w:rsidRDefault="00F25C7F" w:rsidP="007006EF">
      <w:pPr>
        <w:autoSpaceDE w:val="0"/>
        <w:autoSpaceDN w:val="0"/>
        <w:adjustRightInd w:val="0"/>
        <w:spacing w:after="0" w:line="240" w:lineRule="auto"/>
        <w:jc w:val="center"/>
        <w:rPr>
          <w:rFonts w:ascii="Arial" w:hAnsi="Arial" w:cs="Arial"/>
          <w:b/>
          <w:bCs/>
          <w:color w:val="000000"/>
          <w:sz w:val="24"/>
          <w:szCs w:val="24"/>
          <w:u w:val="single"/>
        </w:rPr>
      </w:pPr>
    </w:p>
    <w:p w14:paraId="7D01CB9F" w14:textId="76208057" w:rsidR="00F504F7" w:rsidRPr="00EF5F4B" w:rsidRDefault="008E0C0A" w:rsidP="00621A13">
      <w:pPr>
        <w:pStyle w:val="ListParagraph"/>
        <w:numPr>
          <w:ilvl w:val="1"/>
          <w:numId w:val="30"/>
        </w:numPr>
        <w:autoSpaceDE w:val="0"/>
        <w:autoSpaceDN w:val="0"/>
        <w:adjustRightInd w:val="0"/>
        <w:spacing w:after="0" w:line="240" w:lineRule="auto"/>
        <w:rPr>
          <w:rFonts w:ascii="Arial" w:hAnsi="Arial" w:cs="Arial"/>
          <w:b/>
          <w:bCs/>
          <w:color w:val="000000"/>
          <w:sz w:val="24"/>
          <w:szCs w:val="24"/>
          <w:u w:val="single"/>
        </w:rPr>
      </w:pPr>
      <w:r w:rsidRPr="00EF5F4B">
        <w:rPr>
          <w:rFonts w:ascii="Arial" w:hAnsi="Arial" w:cs="Arial"/>
          <w:b/>
          <w:bCs/>
          <w:color w:val="000000"/>
          <w:sz w:val="24"/>
          <w:szCs w:val="24"/>
          <w:u w:val="single"/>
        </w:rPr>
        <w:t>ADVERTISING</w:t>
      </w:r>
    </w:p>
    <w:p w14:paraId="7D01CBA0" w14:textId="77777777" w:rsidR="00F25C7F" w:rsidRPr="007006EF" w:rsidRDefault="00F25C7F" w:rsidP="007006EF">
      <w:pPr>
        <w:autoSpaceDE w:val="0"/>
        <w:autoSpaceDN w:val="0"/>
        <w:adjustRightInd w:val="0"/>
        <w:spacing w:after="0" w:line="240" w:lineRule="auto"/>
        <w:rPr>
          <w:rFonts w:ascii="Arial" w:hAnsi="Arial" w:cs="Arial"/>
          <w:b/>
          <w:bCs/>
          <w:color w:val="000000"/>
          <w:sz w:val="24"/>
          <w:szCs w:val="24"/>
        </w:rPr>
      </w:pPr>
    </w:p>
    <w:p w14:paraId="7D01CBA1" w14:textId="3C5F6A0C" w:rsidR="00F504F7" w:rsidRPr="00EF5F4B" w:rsidRDefault="00EF5F4B" w:rsidP="00EF5F4B">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7.1.1</w:t>
      </w:r>
      <w:r>
        <w:rPr>
          <w:rFonts w:ascii="Arial" w:hAnsi="Arial" w:cs="Arial"/>
          <w:b/>
          <w:bCs/>
          <w:color w:val="000000"/>
          <w:sz w:val="24"/>
          <w:szCs w:val="24"/>
          <w:u w:val="single"/>
        </w:rPr>
        <w:tab/>
      </w:r>
      <w:r w:rsidR="00F504F7" w:rsidRPr="00EF5F4B">
        <w:rPr>
          <w:rFonts w:ascii="Arial" w:hAnsi="Arial" w:cs="Arial"/>
          <w:b/>
          <w:bCs/>
          <w:color w:val="000000"/>
          <w:sz w:val="24"/>
          <w:szCs w:val="24"/>
          <w:u w:val="single"/>
        </w:rPr>
        <w:t>General</w:t>
      </w:r>
    </w:p>
    <w:p w14:paraId="7D01CBA2" w14:textId="77777777" w:rsidR="000E3DE1" w:rsidRPr="007006EF" w:rsidRDefault="000E3DE1" w:rsidP="007006EF">
      <w:pPr>
        <w:pStyle w:val="ListParagraph"/>
        <w:autoSpaceDE w:val="0"/>
        <w:autoSpaceDN w:val="0"/>
        <w:adjustRightInd w:val="0"/>
        <w:spacing w:after="0" w:line="240" w:lineRule="auto"/>
        <w:rPr>
          <w:rFonts w:ascii="Arial" w:hAnsi="Arial" w:cs="Arial"/>
          <w:b/>
          <w:bCs/>
          <w:color w:val="000000"/>
          <w:sz w:val="24"/>
          <w:szCs w:val="24"/>
        </w:rPr>
      </w:pPr>
    </w:p>
    <w:p w14:paraId="7D01CBA3" w14:textId="702FBF53" w:rsidR="00ED3343" w:rsidRPr="007006EF" w:rsidRDefault="00EF5F4B" w:rsidP="00EF5F4B">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7.1.2</w:t>
      </w:r>
      <w:r>
        <w:rPr>
          <w:rFonts w:ascii="Arial" w:hAnsi="Arial" w:cs="Arial"/>
          <w:color w:val="000000"/>
          <w:sz w:val="24"/>
          <w:szCs w:val="24"/>
        </w:rPr>
        <w:tab/>
      </w:r>
      <w:r w:rsidR="00FB143B" w:rsidRPr="007006EF">
        <w:rPr>
          <w:rFonts w:ascii="Arial" w:hAnsi="Arial" w:cs="Arial"/>
          <w:color w:val="000000"/>
          <w:sz w:val="24"/>
          <w:szCs w:val="24"/>
        </w:rPr>
        <w:t>You</w:t>
      </w:r>
      <w:r w:rsidR="00F504F7" w:rsidRPr="007006EF">
        <w:rPr>
          <w:rFonts w:ascii="Arial" w:hAnsi="Arial" w:cs="Arial"/>
          <w:color w:val="000000"/>
          <w:sz w:val="24"/>
          <w:szCs w:val="24"/>
        </w:rPr>
        <w:t xml:space="preserve"> should not commit </w:t>
      </w:r>
      <w:r w:rsidR="00AA60F3">
        <w:rPr>
          <w:rFonts w:ascii="Arial" w:hAnsi="Arial" w:cs="Arial"/>
          <w:color w:val="000000"/>
          <w:sz w:val="24"/>
          <w:szCs w:val="24"/>
        </w:rPr>
        <w:t>y</w:t>
      </w:r>
      <w:r w:rsidR="00FB143B" w:rsidRPr="007006EF">
        <w:rPr>
          <w:rFonts w:ascii="Arial" w:hAnsi="Arial" w:cs="Arial"/>
          <w:color w:val="000000"/>
          <w:sz w:val="24"/>
          <w:szCs w:val="24"/>
        </w:rPr>
        <w:t>ou</w:t>
      </w:r>
      <w:r w:rsidR="00F504F7" w:rsidRPr="007006EF">
        <w:rPr>
          <w:rFonts w:ascii="Arial" w:hAnsi="Arial" w:cs="Arial"/>
          <w:color w:val="000000"/>
          <w:sz w:val="24"/>
          <w:szCs w:val="24"/>
        </w:rPr>
        <w:t>rself to any paid advertising, pub</w:t>
      </w:r>
      <w:r w:rsidR="00F25C7F" w:rsidRPr="007006EF">
        <w:rPr>
          <w:rFonts w:ascii="Arial" w:hAnsi="Arial" w:cs="Arial"/>
          <w:color w:val="000000"/>
          <w:sz w:val="24"/>
          <w:szCs w:val="24"/>
        </w:rPr>
        <w:t xml:space="preserve">licity or promotional campaigns </w:t>
      </w:r>
      <w:r w:rsidR="00F504F7" w:rsidRPr="007006EF">
        <w:rPr>
          <w:rFonts w:ascii="Arial" w:hAnsi="Arial" w:cs="Arial"/>
          <w:color w:val="000000"/>
          <w:sz w:val="24"/>
          <w:szCs w:val="24"/>
        </w:rPr>
        <w:t xml:space="preserve">prior to our confirmation that </w:t>
      </w:r>
      <w:r w:rsidR="00D0001B">
        <w:rPr>
          <w:rFonts w:ascii="Arial" w:hAnsi="Arial" w:cs="Arial"/>
          <w:color w:val="000000"/>
          <w:sz w:val="24"/>
          <w:szCs w:val="24"/>
        </w:rPr>
        <w:t>the Council</w:t>
      </w:r>
      <w:r w:rsidR="00F504F7" w:rsidRPr="007006EF">
        <w:rPr>
          <w:rFonts w:ascii="Arial" w:hAnsi="Arial" w:cs="Arial"/>
          <w:color w:val="000000"/>
          <w:sz w:val="24"/>
          <w:szCs w:val="24"/>
        </w:rPr>
        <w:t xml:space="preserve"> have accepted </w:t>
      </w:r>
      <w:proofErr w:type="gramStart"/>
      <w:r w:rsidR="00AA60F3">
        <w:rPr>
          <w:rFonts w:ascii="Arial" w:hAnsi="Arial" w:cs="Arial"/>
          <w:color w:val="000000"/>
          <w:sz w:val="24"/>
          <w:szCs w:val="24"/>
        </w:rPr>
        <w:t>y</w:t>
      </w:r>
      <w:r w:rsidR="00FB143B" w:rsidRPr="007006EF">
        <w:rPr>
          <w:rFonts w:ascii="Arial" w:hAnsi="Arial" w:cs="Arial"/>
          <w:color w:val="000000"/>
          <w:sz w:val="24"/>
          <w:szCs w:val="24"/>
        </w:rPr>
        <w:t>ou</w:t>
      </w:r>
      <w:r w:rsidR="00F504F7" w:rsidRPr="007006EF">
        <w:rPr>
          <w:rFonts w:ascii="Arial" w:hAnsi="Arial" w:cs="Arial"/>
          <w:color w:val="000000"/>
          <w:sz w:val="24"/>
          <w:szCs w:val="24"/>
        </w:rPr>
        <w:t>r</w:t>
      </w:r>
      <w:proofErr w:type="gramEnd"/>
      <w:r w:rsidR="00F504F7" w:rsidRPr="007006EF">
        <w:rPr>
          <w:rFonts w:ascii="Arial" w:hAnsi="Arial" w:cs="Arial"/>
          <w:color w:val="000000"/>
          <w:sz w:val="24"/>
          <w:szCs w:val="24"/>
        </w:rPr>
        <w:t xml:space="preserve"> Booking.</w:t>
      </w:r>
    </w:p>
    <w:p w14:paraId="7D01CBA4" w14:textId="77777777" w:rsidR="00ED3343" w:rsidRPr="007006EF" w:rsidRDefault="00ED3343" w:rsidP="007006EF">
      <w:pPr>
        <w:autoSpaceDE w:val="0"/>
        <w:autoSpaceDN w:val="0"/>
        <w:adjustRightInd w:val="0"/>
        <w:spacing w:after="0" w:line="240" w:lineRule="auto"/>
        <w:rPr>
          <w:rFonts w:ascii="Arial" w:hAnsi="Arial" w:cs="Arial"/>
          <w:color w:val="000000"/>
          <w:sz w:val="24"/>
          <w:szCs w:val="24"/>
        </w:rPr>
      </w:pPr>
    </w:p>
    <w:p w14:paraId="7D01CBA5" w14:textId="2033D42D" w:rsidR="00F504F7" w:rsidRPr="00EF5F4B" w:rsidRDefault="008E0C0A" w:rsidP="00621A13">
      <w:pPr>
        <w:pStyle w:val="ListParagraph"/>
        <w:numPr>
          <w:ilvl w:val="2"/>
          <w:numId w:val="31"/>
        </w:numPr>
        <w:autoSpaceDE w:val="0"/>
        <w:autoSpaceDN w:val="0"/>
        <w:adjustRightInd w:val="0"/>
        <w:spacing w:after="0" w:line="240" w:lineRule="auto"/>
        <w:rPr>
          <w:rFonts w:ascii="Arial" w:hAnsi="Arial" w:cs="Arial"/>
          <w:color w:val="000000"/>
          <w:sz w:val="24"/>
          <w:szCs w:val="24"/>
        </w:rPr>
      </w:pPr>
      <w:r w:rsidRPr="00EF5F4B">
        <w:rPr>
          <w:rFonts w:ascii="Arial" w:hAnsi="Arial" w:cs="Arial"/>
          <w:b/>
          <w:bCs/>
          <w:color w:val="000000"/>
          <w:sz w:val="24"/>
          <w:szCs w:val="24"/>
          <w:u w:val="single"/>
        </w:rPr>
        <w:t xml:space="preserve">External Advertising </w:t>
      </w:r>
    </w:p>
    <w:p w14:paraId="7D01CBA6" w14:textId="77777777" w:rsidR="002F66A2" w:rsidRPr="007006EF" w:rsidRDefault="002F66A2" w:rsidP="007006EF">
      <w:pPr>
        <w:autoSpaceDE w:val="0"/>
        <w:autoSpaceDN w:val="0"/>
        <w:adjustRightInd w:val="0"/>
        <w:spacing w:after="0" w:line="240" w:lineRule="auto"/>
        <w:rPr>
          <w:rFonts w:ascii="Arial" w:hAnsi="Arial" w:cs="Arial"/>
          <w:color w:val="000000"/>
          <w:sz w:val="24"/>
          <w:szCs w:val="24"/>
        </w:rPr>
      </w:pPr>
    </w:p>
    <w:p w14:paraId="4D47B595" w14:textId="1D4B544B" w:rsidR="00EF5F4B" w:rsidRPr="008F0FE9" w:rsidRDefault="00567D64" w:rsidP="00621A13">
      <w:pPr>
        <w:pStyle w:val="ListParagraph"/>
        <w:numPr>
          <w:ilvl w:val="2"/>
          <w:numId w:val="31"/>
        </w:numPr>
        <w:autoSpaceDE w:val="0"/>
        <w:autoSpaceDN w:val="0"/>
        <w:adjustRightInd w:val="0"/>
        <w:spacing w:after="0" w:line="240" w:lineRule="auto"/>
        <w:rPr>
          <w:rFonts w:ascii="Arial" w:hAnsi="Arial" w:cs="Arial"/>
          <w:b/>
          <w:color w:val="000000"/>
          <w:sz w:val="24"/>
          <w:szCs w:val="24"/>
        </w:rPr>
      </w:pPr>
      <w:r w:rsidRPr="00EF5F4B">
        <w:rPr>
          <w:rFonts w:ascii="Arial" w:hAnsi="Arial" w:cs="Arial"/>
          <w:color w:val="000000"/>
          <w:sz w:val="24"/>
          <w:szCs w:val="24"/>
        </w:rPr>
        <w:t xml:space="preserve">The </w:t>
      </w:r>
      <w:r w:rsidR="00FB143B" w:rsidRPr="00EF5F4B">
        <w:rPr>
          <w:rFonts w:ascii="Arial" w:hAnsi="Arial" w:cs="Arial"/>
          <w:color w:val="000000"/>
          <w:sz w:val="24"/>
          <w:szCs w:val="24"/>
        </w:rPr>
        <w:t>Council</w:t>
      </w:r>
      <w:r w:rsidR="00CD0E8F" w:rsidRPr="00EF5F4B">
        <w:rPr>
          <w:rFonts w:ascii="Arial" w:hAnsi="Arial" w:cs="Arial"/>
          <w:color w:val="000000"/>
          <w:sz w:val="24"/>
          <w:szCs w:val="24"/>
        </w:rPr>
        <w:t xml:space="preserve"> </w:t>
      </w:r>
      <w:r w:rsidRPr="00EF5F4B">
        <w:rPr>
          <w:rFonts w:ascii="Arial" w:hAnsi="Arial" w:cs="Arial"/>
          <w:color w:val="000000"/>
          <w:sz w:val="24"/>
          <w:szCs w:val="24"/>
        </w:rPr>
        <w:t xml:space="preserve">reserves the right to refuse any advertising not pre-approved by </w:t>
      </w:r>
      <w:r w:rsidR="00CD0E8F" w:rsidRPr="00EF5F4B">
        <w:rPr>
          <w:rFonts w:ascii="Arial" w:hAnsi="Arial" w:cs="Arial"/>
          <w:color w:val="000000"/>
          <w:sz w:val="24"/>
          <w:szCs w:val="24"/>
        </w:rPr>
        <w:t xml:space="preserve">the </w:t>
      </w:r>
      <w:r w:rsidR="00FB143B" w:rsidRPr="00EF5F4B">
        <w:rPr>
          <w:rFonts w:ascii="Arial" w:hAnsi="Arial" w:cs="Arial"/>
          <w:color w:val="000000"/>
          <w:sz w:val="24"/>
          <w:szCs w:val="24"/>
        </w:rPr>
        <w:t>Council</w:t>
      </w:r>
      <w:r w:rsidRPr="00EF5F4B">
        <w:rPr>
          <w:rFonts w:ascii="Arial" w:hAnsi="Arial" w:cs="Arial"/>
          <w:color w:val="000000"/>
          <w:sz w:val="24"/>
          <w:szCs w:val="24"/>
        </w:rPr>
        <w:t xml:space="preserve"> prior to the advert being made public and</w:t>
      </w:r>
      <w:r w:rsidR="00D0001B">
        <w:rPr>
          <w:rFonts w:ascii="Arial" w:hAnsi="Arial" w:cs="Arial"/>
          <w:color w:val="000000"/>
          <w:sz w:val="24"/>
          <w:szCs w:val="24"/>
        </w:rPr>
        <w:t xml:space="preserve"> the Council asks</w:t>
      </w:r>
      <w:r w:rsidRPr="00EF5F4B">
        <w:rPr>
          <w:rFonts w:ascii="Arial" w:hAnsi="Arial" w:cs="Arial"/>
          <w:color w:val="000000"/>
          <w:sz w:val="24"/>
          <w:szCs w:val="24"/>
        </w:rPr>
        <w:t xml:space="preserve"> that communication is made prior to advertising an </w:t>
      </w:r>
      <w:r w:rsidR="00FB143B" w:rsidRPr="00EF5F4B">
        <w:rPr>
          <w:rFonts w:ascii="Arial" w:hAnsi="Arial" w:cs="Arial"/>
          <w:color w:val="000000"/>
          <w:sz w:val="24"/>
          <w:szCs w:val="24"/>
        </w:rPr>
        <w:t>Event</w:t>
      </w:r>
      <w:r w:rsidRPr="00EF5F4B">
        <w:rPr>
          <w:rFonts w:ascii="Arial" w:hAnsi="Arial" w:cs="Arial"/>
          <w:color w:val="000000"/>
          <w:sz w:val="24"/>
          <w:szCs w:val="24"/>
        </w:rPr>
        <w:t xml:space="preserve"> so that a</w:t>
      </w:r>
      <w:r w:rsidR="00FB143B" w:rsidRPr="00EF5F4B">
        <w:rPr>
          <w:rFonts w:ascii="Arial" w:hAnsi="Arial" w:cs="Arial"/>
          <w:color w:val="000000"/>
          <w:sz w:val="24"/>
          <w:szCs w:val="24"/>
        </w:rPr>
        <w:t>n</w:t>
      </w:r>
      <w:r w:rsidRPr="00EF5F4B">
        <w:rPr>
          <w:rFonts w:ascii="Arial" w:hAnsi="Arial" w:cs="Arial"/>
          <w:color w:val="000000"/>
          <w:sz w:val="24"/>
          <w:szCs w:val="24"/>
        </w:rPr>
        <w:t xml:space="preserve"> ‘Advertising </w:t>
      </w:r>
      <w:r w:rsidR="00FB143B" w:rsidRPr="00EF5F4B">
        <w:rPr>
          <w:rFonts w:ascii="Arial" w:hAnsi="Arial" w:cs="Arial"/>
          <w:color w:val="000000"/>
          <w:sz w:val="24"/>
          <w:szCs w:val="24"/>
        </w:rPr>
        <w:t>P</w:t>
      </w:r>
      <w:r w:rsidRPr="00EF5F4B">
        <w:rPr>
          <w:rFonts w:ascii="Arial" w:hAnsi="Arial" w:cs="Arial"/>
          <w:color w:val="000000"/>
          <w:sz w:val="24"/>
          <w:szCs w:val="24"/>
        </w:rPr>
        <w:t xml:space="preserve">ack’ with template adverts can be sent to </w:t>
      </w:r>
      <w:r w:rsidR="00AA60F3" w:rsidRPr="00EF5F4B">
        <w:rPr>
          <w:rFonts w:ascii="Arial" w:hAnsi="Arial" w:cs="Arial"/>
          <w:color w:val="000000"/>
          <w:sz w:val="24"/>
          <w:szCs w:val="24"/>
        </w:rPr>
        <w:t>y</w:t>
      </w:r>
      <w:r w:rsidR="00FB143B" w:rsidRPr="00EF5F4B">
        <w:rPr>
          <w:rFonts w:ascii="Arial" w:hAnsi="Arial" w:cs="Arial"/>
          <w:color w:val="000000"/>
          <w:sz w:val="24"/>
          <w:szCs w:val="24"/>
        </w:rPr>
        <w:t>ou</w:t>
      </w:r>
      <w:r w:rsidRPr="00EF5F4B">
        <w:rPr>
          <w:rFonts w:ascii="Arial" w:hAnsi="Arial" w:cs="Arial"/>
          <w:color w:val="000000"/>
          <w:sz w:val="24"/>
          <w:szCs w:val="24"/>
        </w:rPr>
        <w:t xml:space="preserve"> to use. </w:t>
      </w:r>
    </w:p>
    <w:p w14:paraId="73BB8342" w14:textId="77777777" w:rsidR="008F0FE9" w:rsidRPr="008F0FE9" w:rsidRDefault="008F0FE9" w:rsidP="008F0FE9">
      <w:pPr>
        <w:autoSpaceDE w:val="0"/>
        <w:autoSpaceDN w:val="0"/>
        <w:adjustRightInd w:val="0"/>
        <w:spacing w:after="0" w:line="240" w:lineRule="auto"/>
        <w:rPr>
          <w:rFonts w:ascii="Arial" w:hAnsi="Arial" w:cs="Arial"/>
          <w:b/>
          <w:color w:val="000000"/>
          <w:sz w:val="24"/>
          <w:szCs w:val="24"/>
        </w:rPr>
      </w:pPr>
    </w:p>
    <w:p w14:paraId="39DB0B47" w14:textId="02A636A6" w:rsidR="00EF5F4B" w:rsidRPr="008F0FE9" w:rsidRDefault="00567D64" w:rsidP="00621A13">
      <w:pPr>
        <w:pStyle w:val="ListParagraph"/>
        <w:numPr>
          <w:ilvl w:val="2"/>
          <w:numId w:val="31"/>
        </w:numPr>
        <w:autoSpaceDE w:val="0"/>
        <w:autoSpaceDN w:val="0"/>
        <w:adjustRightInd w:val="0"/>
        <w:spacing w:after="0" w:line="240" w:lineRule="auto"/>
        <w:rPr>
          <w:rFonts w:ascii="Arial" w:hAnsi="Arial" w:cs="Arial"/>
          <w:b/>
          <w:color w:val="000000"/>
          <w:sz w:val="24"/>
          <w:szCs w:val="24"/>
        </w:rPr>
      </w:pPr>
      <w:r w:rsidRPr="00EF5F4B">
        <w:rPr>
          <w:rFonts w:ascii="Arial" w:hAnsi="Arial" w:cs="Arial"/>
          <w:color w:val="000000"/>
          <w:sz w:val="24"/>
          <w:szCs w:val="24"/>
        </w:rPr>
        <w:t xml:space="preserve">All advertising using the Guildhall </w:t>
      </w:r>
      <w:r w:rsidR="00AA60F3" w:rsidRPr="00EF5F4B">
        <w:rPr>
          <w:rFonts w:ascii="Arial" w:hAnsi="Arial" w:cs="Arial"/>
          <w:color w:val="000000"/>
          <w:sz w:val="24"/>
          <w:szCs w:val="24"/>
        </w:rPr>
        <w:t xml:space="preserve">or Winchester City Council </w:t>
      </w:r>
      <w:r w:rsidRPr="00EF5F4B">
        <w:rPr>
          <w:rFonts w:ascii="Arial" w:hAnsi="Arial" w:cs="Arial"/>
          <w:color w:val="000000"/>
          <w:sz w:val="24"/>
          <w:szCs w:val="24"/>
        </w:rPr>
        <w:t>logo</w:t>
      </w:r>
      <w:r w:rsidR="00AA60F3" w:rsidRPr="00EF5F4B">
        <w:rPr>
          <w:rFonts w:ascii="Arial" w:hAnsi="Arial" w:cs="Arial"/>
          <w:color w:val="000000"/>
          <w:sz w:val="24"/>
          <w:szCs w:val="24"/>
        </w:rPr>
        <w:t>’s</w:t>
      </w:r>
      <w:r w:rsidRPr="00EF5F4B">
        <w:rPr>
          <w:rFonts w:ascii="Arial" w:hAnsi="Arial" w:cs="Arial"/>
          <w:color w:val="000000"/>
          <w:sz w:val="24"/>
          <w:szCs w:val="24"/>
        </w:rPr>
        <w:t xml:space="preserve"> </w:t>
      </w:r>
      <w:r w:rsidR="00F8455E" w:rsidRPr="00EF5F4B">
        <w:rPr>
          <w:rFonts w:ascii="Arial" w:hAnsi="Arial" w:cs="Arial"/>
          <w:color w:val="000000"/>
          <w:sz w:val="24"/>
          <w:szCs w:val="24"/>
        </w:rPr>
        <w:t xml:space="preserve">must </w:t>
      </w:r>
      <w:r w:rsidRPr="00EF5F4B">
        <w:rPr>
          <w:rFonts w:ascii="Arial" w:hAnsi="Arial" w:cs="Arial"/>
          <w:color w:val="000000"/>
          <w:sz w:val="24"/>
          <w:szCs w:val="24"/>
        </w:rPr>
        <w:t xml:space="preserve">first be approved by </w:t>
      </w:r>
      <w:r w:rsidR="00D0001B">
        <w:rPr>
          <w:rFonts w:ascii="Arial" w:hAnsi="Arial" w:cs="Arial"/>
          <w:color w:val="000000"/>
          <w:sz w:val="24"/>
          <w:szCs w:val="24"/>
        </w:rPr>
        <w:t>the Council</w:t>
      </w:r>
      <w:r w:rsidR="00CD0E8F" w:rsidRPr="00EF5F4B">
        <w:rPr>
          <w:rFonts w:ascii="Arial" w:hAnsi="Arial" w:cs="Arial"/>
          <w:color w:val="000000"/>
          <w:sz w:val="24"/>
          <w:szCs w:val="24"/>
        </w:rPr>
        <w:t xml:space="preserve"> </w:t>
      </w:r>
      <w:r w:rsidRPr="00EF5F4B">
        <w:rPr>
          <w:rFonts w:ascii="Arial" w:hAnsi="Arial" w:cs="Arial"/>
          <w:color w:val="000000"/>
          <w:sz w:val="24"/>
          <w:szCs w:val="24"/>
        </w:rPr>
        <w:t xml:space="preserve">prior to advertising the event. </w:t>
      </w:r>
    </w:p>
    <w:p w14:paraId="72763FE5" w14:textId="77777777" w:rsidR="008F0FE9" w:rsidRPr="008F0FE9" w:rsidRDefault="008F0FE9" w:rsidP="008F0FE9">
      <w:pPr>
        <w:autoSpaceDE w:val="0"/>
        <w:autoSpaceDN w:val="0"/>
        <w:adjustRightInd w:val="0"/>
        <w:spacing w:after="0" w:line="240" w:lineRule="auto"/>
        <w:rPr>
          <w:rFonts w:ascii="Arial" w:hAnsi="Arial" w:cs="Arial"/>
          <w:b/>
          <w:color w:val="000000"/>
          <w:sz w:val="24"/>
          <w:szCs w:val="24"/>
        </w:rPr>
      </w:pPr>
    </w:p>
    <w:p w14:paraId="4D938E70" w14:textId="77D8D0EE" w:rsidR="00EF5F4B" w:rsidRPr="008F0FE9" w:rsidRDefault="00FB143B" w:rsidP="00621A13">
      <w:pPr>
        <w:pStyle w:val="ListParagraph"/>
        <w:numPr>
          <w:ilvl w:val="2"/>
          <w:numId w:val="31"/>
        </w:numPr>
        <w:autoSpaceDE w:val="0"/>
        <w:autoSpaceDN w:val="0"/>
        <w:adjustRightInd w:val="0"/>
        <w:spacing w:after="0" w:line="240" w:lineRule="auto"/>
        <w:rPr>
          <w:rFonts w:ascii="Arial" w:hAnsi="Arial" w:cs="Arial"/>
          <w:b/>
          <w:color w:val="000000"/>
          <w:sz w:val="24"/>
          <w:szCs w:val="24"/>
        </w:rPr>
      </w:pPr>
      <w:r w:rsidRPr="00EF5F4B">
        <w:rPr>
          <w:rFonts w:ascii="Arial" w:hAnsi="Arial" w:cs="Arial"/>
          <w:bCs/>
          <w:color w:val="000000"/>
          <w:sz w:val="24"/>
          <w:szCs w:val="24"/>
        </w:rPr>
        <w:t>You</w:t>
      </w:r>
      <w:r w:rsidR="00F504F7" w:rsidRPr="00EF5F4B">
        <w:rPr>
          <w:rFonts w:ascii="Arial" w:hAnsi="Arial" w:cs="Arial"/>
          <w:bCs/>
          <w:color w:val="000000"/>
          <w:sz w:val="24"/>
          <w:szCs w:val="24"/>
        </w:rPr>
        <w:t xml:space="preserve"> may not hang banners, billboards</w:t>
      </w:r>
      <w:r w:rsidR="00F504F7" w:rsidRPr="00EF5F4B">
        <w:rPr>
          <w:rFonts w:ascii="Arial" w:hAnsi="Arial" w:cs="Arial"/>
          <w:b/>
          <w:bCs/>
          <w:color w:val="000000"/>
          <w:sz w:val="24"/>
          <w:szCs w:val="24"/>
        </w:rPr>
        <w:t xml:space="preserve"> </w:t>
      </w:r>
      <w:r w:rsidR="00F504F7" w:rsidRPr="00EF5F4B">
        <w:rPr>
          <w:rFonts w:ascii="Arial" w:hAnsi="Arial" w:cs="Arial"/>
          <w:color w:val="000000"/>
          <w:sz w:val="24"/>
          <w:szCs w:val="24"/>
        </w:rPr>
        <w:t>or similar adverti</w:t>
      </w:r>
      <w:r w:rsidR="00F25C7F" w:rsidRPr="00EF5F4B">
        <w:rPr>
          <w:rFonts w:ascii="Arial" w:hAnsi="Arial" w:cs="Arial"/>
          <w:color w:val="000000"/>
          <w:sz w:val="24"/>
          <w:szCs w:val="24"/>
        </w:rPr>
        <w:t xml:space="preserve">sing material from the front of </w:t>
      </w:r>
      <w:r w:rsidR="002F66A2" w:rsidRPr="00EF5F4B">
        <w:rPr>
          <w:rFonts w:ascii="Arial" w:hAnsi="Arial" w:cs="Arial"/>
          <w:color w:val="000000"/>
          <w:sz w:val="24"/>
          <w:szCs w:val="24"/>
        </w:rPr>
        <w:t xml:space="preserve">the venue, without first </w:t>
      </w:r>
      <w:r w:rsidRPr="00EF5F4B">
        <w:rPr>
          <w:rFonts w:ascii="Arial" w:hAnsi="Arial" w:cs="Arial"/>
          <w:color w:val="000000"/>
          <w:sz w:val="24"/>
          <w:szCs w:val="24"/>
        </w:rPr>
        <w:t xml:space="preserve">obtaining </w:t>
      </w:r>
      <w:r w:rsidR="002F66A2" w:rsidRPr="00EF5F4B">
        <w:rPr>
          <w:rFonts w:ascii="Arial" w:hAnsi="Arial" w:cs="Arial"/>
          <w:color w:val="000000"/>
          <w:sz w:val="24"/>
          <w:szCs w:val="24"/>
        </w:rPr>
        <w:t xml:space="preserve">written consent </w:t>
      </w:r>
      <w:r w:rsidR="00D0001B">
        <w:rPr>
          <w:rFonts w:ascii="Arial" w:hAnsi="Arial" w:cs="Arial"/>
          <w:color w:val="000000"/>
          <w:sz w:val="24"/>
          <w:szCs w:val="24"/>
        </w:rPr>
        <w:t>of</w:t>
      </w:r>
      <w:r w:rsidR="002F66A2" w:rsidRPr="00EF5F4B">
        <w:rPr>
          <w:rFonts w:ascii="Arial" w:hAnsi="Arial" w:cs="Arial"/>
          <w:color w:val="000000"/>
          <w:sz w:val="24"/>
          <w:szCs w:val="24"/>
        </w:rPr>
        <w:t xml:space="preserve"> the </w:t>
      </w:r>
      <w:r w:rsidR="00557F16">
        <w:rPr>
          <w:rFonts w:ascii="Arial" w:hAnsi="Arial" w:cs="Arial"/>
          <w:color w:val="000000"/>
          <w:sz w:val="24"/>
          <w:szCs w:val="24"/>
        </w:rPr>
        <w:t>Council</w:t>
      </w:r>
      <w:r w:rsidR="002F66A2" w:rsidRPr="00EF5F4B">
        <w:rPr>
          <w:rFonts w:ascii="Arial" w:hAnsi="Arial" w:cs="Arial"/>
          <w:color w:val="000000"/>
          <w:sz w:val="24"/>
          <w:szCs w:val="24"/>
        </w:rPr>
        <w:t xml:space="preserve"> </w:t>
      </w:r>
    </w:p>
    <w:p w14:paraId="1A792E67" w14:textId="77777777" w:rsidR="008F0FE9" w:rsidRPr="008F0FE9" w:rsidRDefault="008F0FE9" w:rsidP="008F0FE9">
      <w:pPr>
        <w:autoSpaceDE w:val="0"/>
        <w:autoSpaceDN w:val="0"/>
        <w:adjustRightInd w:val="0"/>
        <w:spacing w:after="0" w:line="240" w:lineRule="auto"/>
        <w:rPr>
          <w:rFonts w:ascii="Arial" w:hAnsi="Arial" w:cs="Arial"/>
          <w:b/>
          <w:color w:val="000000"/>
          <w:sz w:val="24"/>
          <w:szCs w:val="24"/>
        </w:rPr>
      </w:pPr>
    </w:p>
    <w:p w14:paraId="1D91180D" w14:textId="1B622441" w:rsidR="00EF5F4B" w:rsidRPr="008F0FE9" w:rsidRDefault="00D0001B" w:rsidP="00621A13">
      <w:pPr>
        <w:pStyle w:val="ListParagraph"/>
        <w:numPr>
          <w:ilvl w:val="2"/>
          <w:numId w:val="31"/>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The Council</w:t>
      </w:r>
      <w:r w:rsidR="008E0C0A" w:rsidRPr="00EF5F4B">
        <w:rPr>
          <w:rFonts w:ascii="Arial" w:hAnsi="Arial" w:cs="Arial"/>
          <w:color w:val="000000"/>
          <w:sz w:val="24"/>
          <w:szCs w:val="24"/>
        </w:rPr>
        <w:t xml:space="preserve"> may remove any advertising</w:t>
      </w:r>
      <w:r w:rsidR="00F504F7" w:rsidRPr="00EF5F4B">
        <w:rPr>
          <w:rFonts w:ascii="Arial" w:hAnsi="Arial" w:cs="Arial"/>
          <w:color w:val="000000"/>
          <w:sz w:val="24"/>
          <w:szCs w:val="24"/>
        </w:rPr>
        <w:t xml:space="preserve"> </w:t>
      </w:r>
      <w:r w:rsidR="002F66A2" w:rsidRPr="00EF5F4B">
        <w:rPr>
          <w:rFonts w:ascii="Arial" w:hAnsi="Arial" w:cs="Arial"/>
          <w:color w:val="000000"/>
          <w:sz w:val="24"/>
          <w:szCs w:val="24"/>
        </w:rPr>
        <w:t xml:space="preserve">at any time. </w:t>
      </w:r>
    </w:p>
    <w:p w14:paraId="36C54D28" w14:textId="77777777" w:rsidR="008F0FE9" w:rsidRPr="008F0FE9" w:rsidRDefault="008F0FE9" w:rsidP="008F0FE9">
      <w:pPr>
        <w:autoSpaceDE w:val="0"/>
        <w:autoSpaceDN w:val="0"/>
        <w:adjustRightInd w:val="0"/>
        <w:spacing w:after="0" w:line="240" w:lineRule="auto"/>
        <w:rPr>
          <w:rFonts w:ascii="Arial" w:hAnsi="Arial" w:cs="Arial"/>
          <w:b/>
          <w:color w:val="000000"/>
          <w:sz w:val="24"/>
          <w:szCs w:val="24"/>
        </w:rPr>
      </w:pPr>
    </w:p>
    <w:p w14:paraId="70A169FE" w14:textId="24F7BA0C" w:rsidR="00AA60F3" w:rsidRPr="00B869A8" w:rsidRDefault="00F8455E" w:rsidP="00621A13">
      <w:pPr>
        <w:pStyle w:val="ListParagraph"/>
        <w:numPr>
          <w:ilvl w:val="2"/>
          <w:numId w:val="31"/>
        </w:numPr>
        <w:autoSpaceDE w:val="0"/>
        <w:autoSpaceDN w:val="0"/>
        <w:adjustRightInd w:val="0"/>
        <w:spacing w:after="0" w:line="240" w:lineRule="auto"/>
        <w:rPr>
          <w:rFonts w:ascii="Arial" w:hAnsi="Arial" w:cs="Arial"/>
          <w:b/>
          <w:color w:val="000000"/>
          <w:sz w:val="24"/>
          <w:szCs w:val="24"/>
        </w:rPr>
      </w:pPr>
      <w:r w:rsidRPr="00EF5F4B">
        <w:rPr>
          <w:rFonts w:ascii="Arial" w:hAnsi="Arial" w:cs="Arial"/>
          <w:color w:val="000000"/>
          <w:sz w:val="24"/>
          <w:szCs w:val="24"/>
        </w:rPr>
        <w:t>Any</w:t>
      </w:r>
      <w:r w:rsidR="00AA60F3" w:rsidRPr="00EF5F4B">
        <w:rPr>
          <w:rFonts w:ascii="Arial" w:hAnsi="Arial" w:cs="Arial"/>
          <w:color w:val="000000"/>
          <w:sz w:val="24"/>
          <w:szCs w:val="24"/>
        </w:rPr>
        <w:t xml:space="preserve"> further advertising on the street, high street or elsewhere in the city centre </w:t>
      </w:r>
      <w:r w:rsidRPr="00EF5F4B">
        <w:rPr>
          <w:rFonts w:ascii="Arial" w:hAnsi="Arial" w:cs="Arial"/>
          <w:color w:val="000000"/>
          <w:sz w:val="24"/>
          <w:szCs w:val="24"/>
        </w:rPr>
        <w:t xml:space="preserve">must be agreed by the </w:t>
      </w:r>
      <w:r w:rsidR="00FB143B" w:rsidRPr="00EF5F4B">
        <w:rPr>
          <w:rFonts w:ascii="Arial" w:hAnsi="Arial" w:cs="Arial"/>
          <w:color w:val="000000"/>
          <w:sz w:val="24"/>
          <w:szCs w:val="24"/>
        </w:rPr>
        <w:t>Council</w:t>
      </w:r>
      <w:r w:rsidRPr="00EF5F4B">
        <w:rPr>
          <w:rFonts w:ascii="Arial" w:hAnsi="Arial" w:cs="Arial"/>
          <w:color w:val="000000"/>
          <w:sz w:val="24"/>
          <w:szCs w:val="24"/>
        </w:rPr>
        <w:t xml:space="preserve"> prior to the advertising being placed.</w:t>
      </w:r>
    </w:p>
    <w:p w14:paraId="41200E18" w14:textId="77777777" w:rsidR="00B869A8" w:rsidRPr="00B869A8" w:rsidRDefault="00B869A8" w:rsidP="00B869A8">
      <w:pPr>
        <w:autoSpaceDE w:val="0"/>
        <w:autoSpaceDN w:val="0"/>
        <w:adjustRightInd w:val="0"/>
        <w:spacing w:after="0" w:line="240" w:lineRule="auto"/>
        <w:rPr>
          <w:rFonts w:ascii="Arial" w:hAnsi="Arial" w:cs="Arial"/>
          <w:b/>
          <w:color w:val="000000"/>
          <w:sz w:val="24"/>
          <w:szCs w:val="24"/>
        </w:rPr>
      </w:pPr>
    </w:p>
    <w:p w14:paraId="4EA918F4" w14:textId="09EBD6E5" w:rsidR="00EF5F4B" w:rsidRPr="00B869A8" w:rsidRDefault="00D0001B" w:rsidP="00621A13">
      <w:pPr>
        <w:pStyle w:val="ListParagraph"/>
        <w:numPr>
          <w:ilvl w:val="2"/>
          <w:numId w:val="31"/>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 xml:space="preserve">The Council </w:t>
      </w:r>
      <w:r w:rsidR="00EF5F4B">
        <w:rPr>
          <w:rFonts w:ascii="Arial" w:hAnsi="Arial" w:cs="Arial"/>
          <w:color w:val="000000"/>
          <w:sz w:val="24"/>
          <w:szCs w:val="24"/>
        </w:rPr>
        <w:t xml:space="preserve">cannot be responsible for re-posting or sharing </w:t>
      </w:r>
      <w:r w:rsidR="00621A13">
        <w:rPr>
          <w:rFonts w:ascii="Arial" w:hAnsi="Arial" w:cs="Arial"/>
          <w:color w:val="000000"/>
          <w:sz w:val="24"/>
          <w:szCs w:val="24"/>
        </w:rPr>
        <w:t>on its social media channels</w:t>
      </w:r>
    </w:p>
    <w:p w14:paraId="07E2ED66" w14:textId="77777777" w:rsidR="00B869A8" w:rsidRPr="00B869A8" w:rsidRDefault="00B869A8" w:rsidP="00B869A8">
      <w:pPr>
        <w:autoSpaceDE w:val="0"/>
        <w:autoSpaceDN w:val="0"/>
        <w:adjustRightInd w:val="0"/>
        <w:spacing w:after="0" w:line="240" w:lineRule="auto"/>
        <w:rPr>
          <w:rFonts w:ascii="Arial" w:hAnsi="Arial" w:cs="Arial"/>
          <w:b/>
          <w:color w:val="000000"/>
          <w:sz w:val="24"/>
          <w:szCs w:val="24"/>
        </w:rPr>
      </w:pPr>
    </w:p>
    <w:p w14:paraId="3979A11D" w14:textId="28337D8C" w:rsidR="00AA60F3" w:rsidRPr="0042112A" w:rsidRDefault="00D0001B" w:rsidP="0042112A">
      <w:pPr>
        <w:pStyle w:val="ListParagraph"/>
        <w:numPr>
          <w:ilvl w:val="2"/>
          <w:numId w:val="3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Council’s </w:t>
      </w:r>
      <w:r w:rsidR="00621A13">
        <w:rPr>
          <w:rFonts w:ascii="Arial" w:hAnsi="Arial" w:cs="Arial"/>
          <w:color w:val="000000"/>
          <w:sz w:val="24"/>
          <w:szCs w:val="24"/>
        </w:rPr>
        <w:t xml:space="preserve">social platforms are not for use of Guildhall room hire and its Hirers </w:t>
      </w:r>
    </w:p>
    <w:p w14:paraId="01482AE6" w14:textId="77777777" w:rsidR="00553DAD" w:rsidRDefault="00553DAD" w:rsidP="007006EF">
      <w:pPr>
        <w:autoSpaceDE w:val="0"/>
        <w:autoSpaceDN w:val="0"/>
        <w:adjustRightInd w:val="0"/>
        <w:spacing w:after="0" w:line="240" w:lineRule="auto"/>
        <w:rPr>
          <w:rFonts w:ascii="Arial" w:hAnsi="Arial" w:cs="Arial"/>
          <w:color w:val="000000"/>
          <w:sz w:val="24"/>
          <w:szCs w:val="24"/>
        </w:rPr>
      </w:pPr>
    </w:p>
    <w:p w14:paraId="1871B246" w14:textId="77777777" w:rsidR="00553DAD" w:rsidRDefault="00553DAD" w:rsidP="007006EF">
      <w:pPr>
        <w:autoSpaceDE w:val="0"/>
        <w:autoSpaceDN w:val="0"/>
        <w:adjustRightInd w:val="0"/>
        <w:spacing w:after="0" w:line="240" w:lineRule="auto"/>
        <w:rPr>
          <w:rFonts w:ascii="Arial" w:hAnsi="Arial" w:cs="Arial"/>
          <w:color w:val="000000"/>
          <w:sz w:val="24"/>
          <w:szCs w:val="24"/>
        </w:rPr>
      </w:pPr>
    </w:p>
    <w:p w14:paraId="56254887" w14:textId="77777777" w:rsidR="00553DAD" w:rsidRPr="007006EF" w:rsidRDefault="00553DAD" w:rsidP="007006EF">
      <w:pPr>
        <w:autoSpaceDE w:val="0"/>
        <w:autoSpaceDN w:val="0"/>
        <w:adjustRightInd w:val="0"/>
        <w:spacing w:after="0" w:line="240" w:lineRule="auto"/>
        <w:rPr>
          <w:rFonts w:ascii="Arial" w:hAnsi="Arial" w:cs="Arial"/>
          <w:color w:val="000000"/>
          <w:sz w:val="24"/>
          <w:szCs w:val="24"/>
        </w:rPr>
      </w:pPr>
    </w:p>
    <w:p w14:paraId="7D01CBCF" w14:textId="7424685D" w:rsidR="00F504F7" w:rsidRPr="00EF5F4B" w:rsidRDefault="00F504F7" w:rsidP="00621A13">
      <w:pPr>
        <w:pStyle w:val="ListParagraph"/>
        <w:numPr>
          <w:ilvl w:val="2"/>
          <w:numId w:val="32"/>
        </w:numPr>
        <w:autoSpaceDE w:val="0"/>
        <w:autoSpaceDN w:val="0"/>
        <w:adjustRightInd w:val="0"/>
        <w:spacing w:after="0" w:line="240" w:lineRule="auto"/>
        <w:rPr>
          <w:rFonts w:ascii="Arial" w:hAnsi="Arial" w:cs="Arial"/>
          <w:b/>
          <w:bCs/>
          <w:color w:val="000000"/>
          <w:sz w:val="24"/>
          <w:szCs w:val="24"/>
          <w:u w:val="single"/>
        </w:rPr>
      </w:pPr>
      <w:r w:rsidRPr="00EF5F4B">
        <w:rPr>
          <w:rFonts w:ascii="Arial" w:hAnsi="Arial" w:cs="Arial"/>
          <w:b/>
          <w:bCs/>
          <w:color w:val="000000"/>
          <w:sz w:val="24"/>
          <w:szCs w:val="24"/>
          <w:u w:val="single"/>
        </w:rPr>
        <w:t>Fly posting</w:t>
      </w:r>
    </w:p>
    <w:p w14:paraId="7D01CBD0" w14:textId="77777777" w:rsidR="00ED3343" w:rsidRPr="007006EF" w:rsidRDefault="00ED3343" w:rsidP="007006EF">
      <w:pPr>
        <w:pStyle w:val="ListParagraph"/>
        <w:autoSpaceDE w:val="0"/>
        <w:autoSpaceDN w:val="0"/>
        <w:adjustRightInd w:val="0"/>
        <w:spacing w:after="0" w:line="240" w:lineRule="auto"/>
        <w:rPr>
          <w:rFonts w:ascii="Arial" w:hAnsi="Arial" w:cs="Arial"/>
          <w:b/>
          <w:bCs/>
          <w:color w:val="000000"/>
          <w:sz w:val="24"/>
          <w:szCs w:val="24"/>
        </w:rPr>
      </w:pPr>
    </w:p>
    <w:p w14:paraId="7D01CBD1" w14:textId="4CEFBCB4" w:rsidR="00F25C7F" w:rsidRPr="007006EF" w:rsidRDefault="00EF5F4B" w:rsidP="00EF5F4B">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7.1.5</w:t>
      </w:r>
      <w:r>
        <w:rPr>
          <w:rFonts w:ascii="Arial" w:hAnsi="Arial" w:cs="Arial"/>
          <w:color w:val="000000"/>
          <w:sz w:val="24"/>
          <w:szCs w:val="24"/>
        </w:rPr>
        <w:tab/>
      </w:r>
      <w:r w:rsidR="00F504F7" w:rsidRPr="007006EF">
        <w:rPr>
          <w:rFonts w:ascii="Arial" w:hAnsi="Arial" w:cs="Arial"/>
          <w:color w:val="000000"/>
          <w:sz w:val="24"/>
          <w:szCs w:val="24"/>
        </w:rPr>
        <w:t>Fly posting is not permitted under any circumstances whether within the Winchester distric</w:t>
      </w:r>
      <w:r w:rsidR="00F25C7F" w:rsidRPr="007006EF">
        <w:rPr>
          <w:rFonts w:ascii="Arial" w:hAnsi="Arial" w:cs="Arial"/>
          <w:color w:val="000000"/>
          <w:sz w:val="24"/>
          <w:szCs w:val="24"/>
        </w:rPr>
        <w:t xml:space="preserve">t or </w:t>
      </w:r>
      <w:r w:rsidR="00F504F7" w:rsidRPr="007006EF">
        <w:rPr>
          <w:rFonts w:ascii="Arial" w:hAnsi="Arial" w:cs="Arial"/>
          <w:color w:val="000000"/>
          <w:sz w:val="24"/>
          <w:szCs w:val="24"/>
        </w:rPr>
        <w:t>outside it. Directional/publicity signs can be provided by organ</w:t>
      </w:r>
      <w:r w:rsidR="00ED3343" w:rsidRPr="007006EF">
        <w:rPr>
          <w:rFonts w:ascii="Arial" w:hAnsi="Arial" w:cs="Arial"/>
          <w:color w:val="000000"/>
          <w:sz w:val="24"/>
          <w:szCs w:val="24"/>
        </w:rPr>
        <w:t xml:space="preserve">isations such as the AA and RAC </w:t>
      </w:r>
      <w:r w:rsidR="00F504F7" w:rsidRPr="007006EF">
        <w:rPr>
          <w:rFonts w:ascii="Arial" w:hAnsi="Arial" w:cs="Arial"/>
          <w:color w:val="000000"/>
          <w:sz w:val="24"/>
          <w:szCs w:val="24"/>
        </w:rPr>
        <w:t>who will also obtain the necessary permission from the releva</w:t>
      </w:r>
      <w:r w:rsidR="00F25C7F" w:rsidRPr="007006EF">
        <w:rPr>
          <w:rFonts w:ascii="Arial" w:hAnsi="Arial" w:cs="Arial"/>
          <w:color w:val="000000"/>
          <w:sz w:val="24"/>
          <w:szCs w:val="24"/>
        </w:rPr>
        <w:t xml:space="preserve">nt </w:t>
      </w:r>
      <w:proofErr w:type="gramStart"/>
      <w:r w:rsidR="00F25C7F" w:rsidRPr="007006EF">
        <w:rPr>
          <w:rFonts w:ascii="Arial" w:hAnsi="Arial" w:cs="Arial"/>
          <w:color w:val="000000"/>
          <w:sz w:val="24"/>
          <w:szCs w:val="24"/>
        </w:rPr>
        <w:t>highways</w:t>
      </w:r>
      <w:proofErr w:type="gramEnd"/>
      <w:r w:rsidR="00F25C7F" w:rsidRPr="007006EF">
        <w:rPr>
          <w:rFonts w:ascii="Arial" w:hAnsi="Arial" w:cs="Arial"/>
          <w:color w:val="000000"/>
          <w:sz w:val="24"/>
          <w:szCs w:val="24"/>
        </w:rPr>
        <w:t xml:space="preserve"> authorities on </w:t>
      </w:r>
      <w:r w:rsidR="00FB143B" w:rsidRPr="007006EF">
        <w:rPr>
          <w:rFonts w:ascii="Arial" w:hAnsi="Arial" w:cs="Arial"/>
          <w:color w:val="000000"/>
          <w:sz w:val="24"/>
          <w:szCs w:val="24"/>
        </w:rPr>
        <w:t>You</w:t>
      </w:r>
      <w:r w:rsidR="00F25C7F" w:rsidRPr="007006EF">
        <w:rPr>
          <w:rFonts w:ascii="Arial" w:hAnsi="Arial" w:cs="Arial"/>
          <w:color w:val="000000"/>
          <w:sz w:val="24"/>
          <w:szCs w:val="24"/>
        </w:rPr>
        <w:t xml:space="preserve">r </w:t>
      </w:r>
      <w:r w:rsidR="00F504F7" w:rsidRPr="007006EF">
        <w:rPr>
          <w:rFonts w:ascii="Arial" w:hAnsi="Arial" w:cs="Arial"/>
          <w:color w:val="000000"/>
          <w:sz w:val="24"/>
          <w:szCs w:val="24"/>
        </w:rPr>
        <w:t xml:space="preserve">behalf. </w:t>
      </w:r>
    </w:p>
    <w:p w14:paraId="7D01CBD2" w14:textId="77777777" w:rsidR="00ED3343" w:rsidRPr="007006EF" w:rsidRDefault="00ED3343" w:rsidP="007006EF">
      <w:pPr>
        <w:autoSpaceDE w:val="0"/>
        <w:autoSpaceDN w:val="0"/>
        <w:adjustRightInd w:val="0"/>
        <w:spacing w:after="0" w:line="240" w:lineRule="auto"/>
        <w:rPr>
          <w:rFonts w:ascii="Arial" w:hAnsi="Arial" w:cs="Arial"/>
          <w:color w:val="000000"/>
          <w:sz w:val="24"/>
          <w:szCs w:val="24"/>
        </w:rPr>
      </w:pPr>
    </w:p>
    <w:p w14:paraId="7CC9577E" w14:textId="239DECE1" w:rsidR="007246E3" w:rsidRPr="00F208D1" w:rsidRDefault="00F504F7" w:rsidP="00E76FD2">
      <w:pPr>
        <w:autoSpaceDE w:val="0"/>
        <w:autoSpaceDN w:val="0"/>
        <w:adjustRightInd w:val="0"/>
        <w:spacing w:after="0" w:line="240" w:lineRule="auto"/>
        <w:rPr>
          <w:rFonts w:ascii="Arial" w:hAnsi="Arial" w:cs="Arial"/>
          <w:b/>
          <w:bCs/>
          <w:color w:val="000000"/>
          <w:sz w:val="24"/>
          <w:szCs w:val="24"/>
        </w:rPr>
      </w:pPr>
      <w:r w:rsidRPr="007006EF">
        <w:rPr>
          <w:rFonts w:ascii="Arial" w:hAnsi="Arial" w:cs="Arial"/>
          <w:b/>
          <w:bCs/>
          <w:color w:val="000000"/>
          <w:sz w:val="24"/>
          <w:szCs w:val="24"/>
        </w:rPr>
        <w:t>Please note that third party public liability insurance is required for signs on the</w:t>
      </w:r>
      <w:r w:rsidR="00534327" w:rsidRPr="007006EF">
        <w:rPr>
          <w:rFonts w:ascii="Arial" w:hAnsi="Arial" w:cs="Arial"/>
          <w:b/>
          <w:bCs/>
          <w:color w:val="000000"/>
          <w:sz w:val="24"/>
          <w:szCs w:val="24"/>
        </w:rPr>
        <w:t xml:space="preserve"> </w:t>
      </w:r>
      <w:r w:rsidRPr="007006EF">
        <w:rPr>
          <w:rFonts w:ascii="Arial" w:hAnsi="Arial" w:cs="Arial"/>
          <w:b/>
          <w:bCs/>
          <w:color w:val="000000"/>
          <w:sz w:val="24"/>
          <w:szCs w:val="24"/>
        </w:rPr>
        <w:t>public highways.</w:t>
      </w:r>
    </w:p>
    <w:p w14:paraId="38BF9D1A" w14:textId="77777777" w:rsidR="007246E3" w:rsidRDefault="007246E3" w:rsidP="007006EF">
      <w:pPr>
        <w:autoSpaceDE w:val="0"/>
        <w:autoSpaceDN w:val="0"/>
        <w:adjustRightInd w:val="0"/>
        <w:spacing w:after="0" w:line="240" w:lineRule="auto"/>
        <w:jc w:val="center"/>
        <w:rPr>
          <w:rFonts w:ascii="Arial" w:hAnsi="Arial" w:cs="Arial"/>
          <w:b/>
          <w:bCs/>
          <w:color w:val="000000"/>
          <w:sz w:val="24"/>
          <w:szCs w:val="24"/>
          <w:u w:val="single"/>
        </w:rPr>
      </w:pPr>
    </w:p>
    <w:p w14:paraId="1660B8FE" w14:textId="77777777" w:rsidR="007246E3" w:rsidRDefault="007246E3" w:rsidP="007006EF">
      <w:pPr>
        <w:autoSpaceDE w:val="0"/>
        <w:autoSpaceDN w:val="0"/>
        <w:adjustRightInd w:val="0"/>
        <w:spacing w:after="0" w:line="240" w:lineRule="auto"/>
        <w:jc w:val="center"/>
        <w:rPr>
          <w:rFonts w:ascii="Arial" w:hAnsi="Arial" w:cs="Arial"/>
          <w:b/>
          <w:bCs/>
          <w:color w:val="000000"/>
          <w:sz w:val="24"/>
          <w:szCs w:val="24"/>
          <w:u w:val="single"/>
        </w:rPr>
      </w:pPr>
    </w:p>
    <w:p w14:paraId="7D01CC01" w14:textId="29FAD240" w:rsidR="00F504F7" w:rsidRPr="007006EF" w:rsidRDefault="00621A13" w:rsidP="007006EF">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 xml:space="preserve">8.0 </w:t>
      </w:r>
      <w:r w:rsidR="003B5EDF" w:rsidRPr="007006EF">
        <w:rPr>
          <w:rFonts w:ascii="Arial" w:hAnsi="Arial" w:cs="Arial"/>
          <w:b/>
          <w:bCs/>
          <w:color w:val="000000"/>
          <w:sz w:val="24"/>
          <w:szCs w:val="24"/>
          <w:u w:val="single"/>
        </w:rPr>
        <w:t>SECTION 8</w:t>
      </w:r>
    </w:p>
    <w:p w14:paraId="7D01CC02" w14:textId="77777777" w:rsidR="00207A31" w:rsidRPr="007006EF" w:rsidRDefault="00207A31" w:rsidP="007006EF">
      <w:pPr>
        <w:autoSpaceDE w:val="0"/>
        <w:autoSpaceDN w:val="0"/>
        <w:adjustRightInd w:val="0"/>
        <w:spacing w:after="0" w:line="240" w:lineRule="auto"/>
        <w:jc w:val="center"/>
        <w:rPr>
          <w:rFonts w:ascii="Arial" w:hAnsi="Arial" w:cs="Arial"/>
          <w:b/>
          <w:bCs/>
          <w:color w:val="000000"/>
          <w:sz w:val="24"/>
          <w:szCs w:val="24"/>
          <w:u w:val="single"/>
        </w:rPr>
      </w:pPr>
    </w:p>
    <w:p w14:paraId="7D01CC04" w14:textId="0FA3F177" w:rsidR="00F25C7F" w:rsidRPr="00621A13" w:rsidRDefault="008E0C0A" w:rsidP="00621A13">
      <w:pPr>
        <w:pStyle w:val="ListParagraph"/>
        <w:numPr>
          <w:ilvl w:val="1"/>
          <w:numId w:val="33"/>
        </w:numPr>
        <w:autoSpaceDE w:val="0"/>
        <w:autoSpaceDN w:val="0"/>
        <w:adjustRightInd w:val="0"/>
        <w:spacing w:after="0" w:line="240" w:lineRule="auto"/>
        <w:rPr>
          <w:rFonts w:ascii="Arial" w:hAnsi="Arial" w:cs="Arial"/>
          <w:b/>
          <w:bCs/>
          <w:color w:val="000000"/>
          <w:sz w:val="24"/>
          <w:szCs w:val="24"/>
          <w:u w:val="single"/>
        </w:rPr>
      </w:pPr>
      <w:r w:rsidRPr="00621A13">
        <w:rPr>
          <w:rFonts w:ascii="Arial" w:hAnsi="Arial" w:cs="Arial"/>
          <w:b/>
          <w:bCs/>
          <w:color w:val="000000"/>
          <w:sz w:val="24"/>
          <w:szCs w:val="24"/>
          <w:u w:val="single"/>
        </w:rPr>
        <w:t>LICENCES</w:t>
      </w:r>
    </w:p>
    <w:p w14:paraId="6074122B" w14:textId="79D07811" w:rsidR="008E0C0A" w:rsidRDefault="008E0C0A" w:rsidP="008E0C0A">
      <w:pPr>
        <w:autoSpaceDE w:val="0"/>
        <w:autoSpaceDN w:val="0"/>
        <w:adjustRightInd w:val="0"/>
        <w:spacing w:after="0" w:line="240" w:lineRule="auto"/>
        <w:jc w:val="center"/>
        <w:rPr>
          <w:rFonts w:ascii="Arial" w:hAnsi="Arial" w:cs="Arial"/>
          <w:b/>
          <w:bCs/>
          <w:color w:val="000000"/>
          <w:sz w:val="24"/>
          <w:szCs w:val="24"/>
          <w:u w:val="single"/>
        </w:rPr>
      </w:pPr>
    </w:p>
    <w:p w14:paraId="5FE9EA70" w14:textId="77777777" w:rsidR="008E0C0A" w:rsidRPr="007006EF" w:rsidRDefault="008E0C0A" w:rsidP="008E0C0A">
      <w:pPr>
        <w:autoSpaceDE w:val="0"/>
        <w:autoSpaceDN w:val="0"/>
        <w:adjustRightInd w:val="0"/>
        <w:spacing w:after="0" w:line="240" w:lineRule="auto"/>
        <w:jc w:val="center"/>
        <w:rPr>
          <w:rFonts w:ascii="Arial" w:hAnsi="Arial" w:cs="Arial"/>
          <w:b/>
          <w:bCs/>
          <w:color w:val="000000"/>
          <w:sz w:val="24"/>
          <w:szCs w:val="24"/>
        </w:rPr>
      </w:pPr>
    </w:p>
    <w:p w14:paraId="7D01CC05" w14:textId="26C08727" w:rsidR="00ED3343" w:rsidRPr="00621A13" w:rsidRDefault="00F504F7" w:rsidP="00621A13">
      <w:pPr>
        <w:pStyle w:val="ListParagraph"/>
        <w:numPr>
          <w:ilvl w:val="2"/>
          <w:numId w:val="33"/>
        </w:numPr>
        <w:autoSpaceDE w:val="0"/>
        <w:autoSpaceDN w:val="0"/>
        <w:adjustRightInd w:val="0"/>
        <w:spacing w:after="0" w:line="240" w:lineRule="auto"/>
        <w:rPr>
          <w:rFonts w:ascii="Arial" w:hAnsi="Arial" w:cs="Arial"/>
          <w:b/>
          <w:bCs/>
          <w:color w:val="000000"/>
          <w:sz w:val="24"/>
          <w:szCs w:val="24"/>
          <w:u w:val="single"/>
        </w:rPr>
      </w:pPr>
      <w:r w:rsidRPr="00621A13">
        <w:rPr>
          <w:rFonts w:ascii="Arial" w:hAnsi="Arial" w:cs="Arial"/>
          <w:b/>
          <w:bCs/>
          <w:color w:val="000000"/>
          <w:sz w:val="24"/>
          <w:szCs w:val="24"/>
          <w:u w:val="single"/>
        </w:rPr>
        <w:t>USE OF S</w:t>
      </w:r>
      <w:r w:rsidR="00ED3343" w:rsidRPr="00621A13">
        <w:rPr>
          <w:rFonts w:ascii="Arial" w:hAnsi="Arial" w:cs="Arial"/>
          <w:b/>
          <w:bCs/>
          <w:color w:val="000000"/>
          <w:sz w:val="24"/>
          <w:szCs w:val="24"/>
          <w:u w:val="single"/>
        </w:rPr>
        <w:t>OUND RECORDINGS, BROADCASTING &amp;</w:t>
      </w:r>
      <w:r w:rsidRPr="00621A13">
        <w:rPr>
          <w:rFonts w:ascii="Arial" w:hAnsi="Arial" w:cs="Arial"/>
          <w:b/>
          <w:bCs/>
          <w:color w:val="000000"/>
          <w:sz w:val="24"/>
          <w:szCs w:val="24"/>
          <w:u w:val="single"/>
        </w:rPr>
        <w:t>TELEVISION</w:t>
      </w:r>
    </w:p>
    <w:p w14:paraId="7D01CC06" w14:textId="77777777" w:rsidR="00ED3343" w:rsidRPr="007006EF" w:rsidRDefault="00ED3343" w:rsidP="00621A13">
      <w:pPr>
        <w:autoSpaceDE w:val="0"/>
        <w:autoSpaceDN w:val="0"/>
        <w:adjustRightInd w:val="0"/>
        <w:spacing w:after="0" w:line="240" w:lineRule="auto"/>
        <w:rPr>
          <w:rFonts w:ascii="Arial" w:hAnsi="Arial" w:cs="Arial"/>
          <w:color w:val="000000"/>
          <w:sz w:val="24"/>
          <w:szCs w:val="24"/>
        </w:rPr>
      </w:pPr>
    </w:p>
    <w:p w14:paraId="02C04721" w14:textId="4274F7C1" w:rsidR="00F208D1" w:rsidRPr="00F208D1" w:rsidRDefault="00F504F7" w:rsidP="00F208D1">
      <w:pPr>
        <w:pStyle w:val="ListParagraph"/>
        <w:numPr>
          <w:ilvl w:val="2"/>
          <w:numId w:val="33"/>
        </w:numPr>
        <w:autoSpaceDE w:val="0"/>
        <w:autoSpaceDN w:val="0"/>
        <w:adjustRightInd w:val="0"/>
        <w:spacing w:after="0" w:line="240" w:lineRule="auto"/>
        <w:rPr>
          <w:rFonts w:ascii="Arial" w:hAnsi="Arial" w:cs="Arial"/>
          <w:color w:val="000000"/>
          <w:sz w:val="24"/>
          <w:szCs w:val="24"/>
        </w:rPr>
      </w:pPr>
      <w:r w:rsidRPr="00F208D1">
        <w:rPr>
          <w:rFonts w:ascii="Arial" w:hAnsi="Arial" w:cs="Arial"/>
          <w:color w:val="000000"/>
          <w:sz w:val="24"/>
          <w:szCs w:val="24"/>
        </w:rPr>
        <w:t>Hir</w:t>
      </w:r>
      <w:r w:rsidR="00C000C4" w:rsidRPr="00F208D1">
        <w:rPr>
          <w:rFonts w:ascii="Arial" w:hAnsi="Arial" w:cs="Arial"/>
          <w:color w:val="000000"/>
          <w:sz w:val="24"/>
          <w:szCs w:val="24"/>
        </w:rPr>
        <w:t>ers shall ensure that they</w:t>
      </w:r>
      <w:r w:rsidR="00EA7F59" w:rsidRPr="00F208D1">
        <w:rPr>
          <w:rFonts w:ascii="Arial" w:hAnsi="Arial" w:cs="Arial"/>
          <w:color w:val="000000"/>
          <w:sz w:val="24"/>
          <w:szCs w:val="24"/>
        </w:rPr>
        <w:t xml:space="preserve"> </w:t>
      </w:r>
      <w:r w:rsidR="001C15D8" w:rsidRPr="00F208D1">
        <w:rPr>
          <w:rFonts w:ascii="Arial" w:hAnsi="Arial" w:cs="Arial"/>
          <w:color w:val="000000"/>
          <w:sz w:val="24"/>
          <w:szCs w:val="24"/>
        </w:rPr>
        <w:t>en</w:t>
      </w:r>
      <w:r w:rsidRPr="00F208D1">
        <w:rPr>
          <w:rFonts w:ascii="Arial" w:hAnsi="Arial" w:cs="Arial"/>
          <w:color w:val="000000"/>
          <w:sz w:val="24"/>
          <w:szCs w:val="24"/>
        </w:rPr>
        <w:t>force all permissions and</w:t>
      </w:r>
      <w:r w:rsidR="00ED3343" w:rsidRPr="00F208D1">
        <w:rPr>
          <w:rFonts w:ascii="Arial" w:hAnsi="Arial" w:cs="Arial"/>
          <w:color w:val="000000"/>
          <w:sz w:val="24"/>
          <w:szCs w:val="24"/>
        </w:rPr>
        <w:t xml:space="preserve"> licences which may be required</w:t>
      </w:r>
      <w:r w:rsidR="00207A31" w:rsidRPr="00F208D1">
        <w:rPr>
          <w:rFonts w:ascii="Arial" w:hAnsi="Arial" w:cs="Arial"/>
          <w:color w:val="000000"/>
          <w:sz w:val="24"/>
          <w:szCs w:val="24"/>
        </w:rPr>
        <w:t xml:space="preserve"> </w:t>
      </w:r>
      <w:r w:rsidRPr="00F208D1">
        <w:rPr>
          <w:rFonts w:ascii="Arial" w:hAnsi="Arial" w:cs="Arial"/>
          <w:color w:val="000000"/>
          <w:sz w:val="24"/>
          <w:szCs w:val="24"/>
        </w:rPr>
        <w:t>by law for the Event and comply with any conditions wh</w:t>
      </w:r>
      <w:r w:rsidR="00F25C7F" w:rsidRPr="00F208D1">
        <w:rPr>
          <w:rFonts w:ascii="Arial" w:hAnsi="Arial" w:cs="Arial"/>
          <w:color w:val="000000"/>
          <w:sz w:val="24"/>
          <w:szCs w:val="24"/>
        </w:rPr>
        <w:t xml:space="preserve">ich may be attached to any such </w:t>
      </w:r>
      <w:r w:rsidRPr="00F208D1">
        <w:rPr>
          <w:rFonts w:ascii="Arial" w:hAnsi="Arial" w:cs="Arial"/>
          <w:color w:val="000000"/>
          <w:sz w:val="24"/>
          <w:szCs w:val="24"/>
        </w:rPr>
        <w:t>permission or licence and in particula</w:t>
      </w:r>
      <w:r w:rsidR="00621A13" w:rsidRPr="00F208D1">
        <w:rPr>
          <w:rFonts w:ascii="Arial" w:hAnsi="Arial" w:cs="Arial"/>
          <w:color w:val="000000"/>
          <w:sz w:val="24"/>
          <w:szCs w:val="24"/>
        </w:rPr>
        <w:t>r the Hirer shall not infringe:</w:t>
      </w:r>
      <w:r w:rsidR="006F491B" w:rsidRPr="00F208D1">
        <w:rPr>
          <w:rFonts w:ascii="Arial" w:hAnsi="Arial" w:cs="Arial"/>
          <w:color w:val="000000"/>
          <w:sz w:val="24"/>
          <w:szCs w:val="24"/>
        </w:rPr>
        <w:t xml:space="preserve"> </w:t>
      </w:r>
      <w:r w:rsidRPr="00F208D1">
        <w:rPr>
          <w:rFonts w:ascii="Arial" w:hAnsi="Arial" w:cs="Arial"/>
          <w:color w:val="000000"/>
          <w:sz w:val="24"/>
          <w:szCs w:val="24"/>
        </w:rPr>
        <w:t>The public performance of copyright work (including the play</w:t>
      </w:r>
      <w:r w:rsidR="00ED3343" w:rsidRPr="00F208D1">
        <w:rPr>
          <w:rFonts w:ascii="Arial" w:hAnsi="Arial" w:cs="Arial"/>
          <w:color w:val="000000"/>
          <w:sz w:val="24"/>
          <w:szCs w:val="24"/>
        </w:rPr>
        <w:t>ing of live music and records).</w:t>
      </w:r>
    </w:p>
    <w:p w14:paraId="4DF3FA3E" w14:textId="77777777" w:rsidR="00621A13" w:rsidRDefault="00F504F7" w:rsidP="00621A1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Premises licences and conditi</w:t>
      </w:r>
      <w:r w:rsidR="00ED3343" w:rsidRPr="007006EF">
        <w:rPr>
          <w:rFonts w:ascii="Arial" w:hAnsi="Arial" w:cs="Arial"/>
          <w:color w:val="000000"/>
          <w:sz w:val="24"/>
          <w:szCs w:val="24"/>
        </w:rPr>
        <w:t>ons attached to those licences.</w:t>
      </w:r>
    </w:p>
    <w:p w14:paraId="44017BA4" w14:textId="77777777" w:rsidR="00621A13" w:rsidRDefault="00F504F7" w:rsidP="00621A1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It is the responsibility of the Hirer to ensure that they have the consent of Pho</w:t>
      </w:r>
      <w:r w:rsidR="00D16698" w:rsidRPr="00621A13">
        <w:rPr>
          <w:rFonts w:ascii="Arial" w:hAnsi="Arial" w:cs="Arial"/>
          <w:color w:val="000000"/>
          <w:sz w:val="24"/>
          <w:szCs w:val="24"/>
        </w:rPr>
        <w:t xml:space="preserve">nographic </w:t>
      </w:r>
      <w:r w:rsidRPr="00621A13">
        <w:rPr>
          <w:rFonts w:ascii="Arial" w:hAnsi="Arial" w:cs="Arial"/>
          <w:color w:val="000000"/>
          <w:sz w:val="24"/>
          <w:szCs w:val="24"/>
        </w:rPr>
        <w:t xml:space="preserve">Performance Limited </w:t>
      </w:r>
      <w:r w:rsidR="00FB143B" w:rsidRPr="00621A13">
        <w:rPr>
          <w:rFonts w:ascii="Arial" w:hAnsi="Arial" w:cs="Arial"/>
          <w:color w:val="000000"/>
          <w:sz w:val="24"/>
          <w:szCs w:val="24"/>
        </w:rPr>
        <w:t xml:space="preserve">(PPL) </w:t>
      </w:r>
      <w:r w:rsidRPr="00621A13">
        <w:rPr>
          <w:rFonts w:ascii="Arial" w:hAnsi="Arial" w:cs="Arial"/>
          <w:color w:val="000000"/>
          <w:sz w:val="24"/>
          <w:szCs w:val="24"/>
        </w:rPr>
        <w:t>for the public use of sound recordings as t</w:t>
      </w:r>
      <w:r w:rsidR="00D16698" w:rsidRPr="00621A13">
        <w:rPr>
          <w:rFonts w:ascii="Arial" w:hAnsi="Arial" w:cs="Arial"/>
          <w:color w:val="000000"/>
          <w:sz w:val="24"/>
          <w:szCs w:val="24"/>
        </w:rPr>
        <w:t>his may incur a licence charge.</w:t>
      </w:r>
      <w:r w:rsidR="00207A31" w:rsidRPr="00621A13">
        <w:rPr>
          <w:rFonts w:ascii="Arial" w:hAnsi="Arial" w:cs="Arial"/>
          <w:color w:val="000000"/>
          <w:sz w:val="24"/>
          <w:szCs w:val="24"/>
        </w:rPr>
        <w:t xml:space="preserve"> </w:t>
      </w:r>
      <w:r w:rsidRPr="00621A13">
        <w:rPr>
          <w:rFonts w:ascii="Arial" w:hAnsi="Arial" w:cs="Arial"/>
          <w:color w:val="000000"/>
          <w:sz w:val="24"/>
          <w:szCs w:val="24"/>
        </w:rPr>
        <w:t>No broadcast or television performance, live or recorde</w:t>
      </w:r>
      <w:r w:rsidR="00F25C7F" w:rsidRPr="00621A13">
        <w:rPr>
          <w:rFonts w:ascii="Arial" w:hAnsi="Arial" w:cs="Arial"/>
          <w:color w:val="000000"/>
          <w:sz w:val="24"/>
          <w:szCs w:val="24"/>
        </w:rPr>
        <w:t xml:space="preserve">d, shall be made from Guildhall </w:t>
      </w:r>
      <w:r w:rsidRPr="00621A13">
        <w:rPr>
          <w:rFonts w:ascii="Arial" w:hAnsi="Arial" w:cs="Arial"/>
          <w:color w:val="000000"/>
          <w:sz w:val="24"/>
          <w:szCs w:val="24"/>
        </w:rPr>
        <w:t xml:space="preserve">Winchester without the prior consent IN WRITING of the Council. </w:t>
      </w:r>
      <w:r w:rsidR="00D16698" w:rsidRPr="00621A13">
        <w:rPr>
          <w:rFonts w:ascii="Arial" w:hAnsi="Arial" w:cs="Arial"/>
          <w:color w:val="000000"/>
          <w:sz w:val="24"/>
          <w:szCs w:val="24"/>
        </w:rPr>
        <w:t xml:space="preserve">Applications for such consent </w:t>
      </w:r>
      <w:r w:rsidRPr="00621A13">
        <w:rPr>
          <w:rFonts w:ascii="Arial" w:hAnsi="Arial" w:cs="Arial"/>
          <w:color w:val="000000"/>
          <w:sz w:val="24"/>
          <w:szCs w:val="24"/>
        </w:rPr>
        <w:t>shall be made at least 14 days before the date of the proposed recording or transmission.</w:t>
      </w:r>
      <w:r w:rsidR="00FB143B" w:rsidRPr="00621A13">
        <w:rPr>
          <w:rFonts w:ascii="Arial" w:hAnsi="Arial" w:cs="Arial"/>
          <w:color w:val="000000"/>
          <w:sz w:val="24"/>
          <w:szCs w:val="24"/>
        </w:rPr>
        <w:t xml:space="preserve"> The granting of consent by the Council does not relieve the Hirer of their responsibility to obtain any licences.</w:t>
      </w:r>
    </w:p>
    <w:p w14:paraId="7B22030E" w14:textId="77777777" w:rsidR="00F208D1" w:rsidRPr="00F208D1" w:rsidRDefault="00F208D1" w:rsidP="00F208D1">
      <w:pPr>
        <w:autoSpaceDE w:val="0"/>
        <w:autoSpaceDN w:val="0"/>
        <w:adjustRightInd w:val="0"/>
        <w:spacing w:after="0" w:line="240" w:lineRule="auto"/>
        <w:ind w:left="1080"/>
        <w:rPr>
          <w:rFonts w:ascii="Arial" w:hAnsi="Arial" w:cs="Arial"/>
          <w:color w:val="000000"/>
          <w:sz w:val="24"/>
          <w:szCs w:val="24"/>
        </w:rPr>
      </w:pPr>
    </w:p>
    <w:p w14:paraId="24CDF382" w14:textId="6384CDA0" w:rsidR="003A4789" w:rsidRDefault="003A4789" w:rsidP="00621A13">
      <w:pPr>
        <w:pStyle w:val="ListParagraph"/>
        <w:numPr>
          <w:ilvl w:val="2"/>
          <w:numId w:val="33"/>
        </w:numPr>
        <w:autoSpaceDE w:val="0"/>
        <w:autoSpaceDN w:val="0"/>
        <w:adjustRightInd w:val="0"/>
        <w:spacing w:after="0" w:line="240" w:lineRule="auto"/>
        <w:rPr>
          <w:rFonts w:ascii="Arial" w:hAnsi="Arial" w:cs="Arial"/>
          <w:color w:val="000000"/>
          <w:sz w:val="24"/>
          <w:szCs w:val="24"/>
        </w:rPr>
      </w:pPr>
      <w:proofErr w:type="gramStart"/>
      <w:r w:rsidRPr="00621A13">
        <w:rPr>
          <w:rFonts w:ascii="Arial" w:hAnsi="Arial" w:cs="Arial"/>
          <w:color w:val="000000"/>
          <w:sz w:val="24"/>
          <w:szCs w:val="24"/>
        </w:rPr>
        <w:t>In order to</w:t>
      </w:r>
      <w:proofErr w:type="gramEnd"/>
      <w:r w:rsidRPr="00621A13">
        <w:rPr>
          <w:rFonts w:ascii="Arial" w:hAnsi="Arial" w:cs="Arial"/>
          <w:color w:val="000000"/>
          <w:sz w:val="24"/>
          <w:szCs w:val="24"/>
        </w:rPr>
        <w:t xml:space="preserve"> comply with PPL and PRS, </w:t>
      </w:r>
      <w:r w:rsidR="00FB143B" w:rsidRPr="00621A13">
        <w:rPr>
          <w:rFonts w:ascii="Arial" w:hAnsi="Arial" w:cs="Arial"/>
          <w:color w:val="000000"/>
          <w:sz w:val="24"/>
          <w:szCs w:val="24"/>
        </w:rPr>
        <w:t>the</w:t>
      </w:r>
      <w:r w:rsidRPr="00621A13">
        <w:rPr>
          <w:rFonts w:ascii="Arial" w:hAnsi="Arial" w:cs="Arial"/>
          <w:color w:val="000000"/>
          <w:sz w:val="24"/>
          <w:szCs w:val="24"/>
        </w:rPr>
        <w:t xml:space="preserve"> Council </w:t>
      </w:r>
      <w:proofErr w:type="gramStart"/>
      <w:r w:rsidRPr="00621A13">
        <w:rPr>
          <w:rFonts w:ascii="Arial" w:hAnsi="Arial" w:cs="Arial"/>
          <w:color w:val="000000"/>
          <w:sz w:val="24"/>
          <w:szCs w:val="24"/>
        </w:rPr>
        <w:t>have to</w:t>
      </w:r>
      <w:proofErr w:type="gramEnd"/>
      <w:r w:rsidRPr="00621A13">
        <w:rPr>
          <w:rFonts w:ascii="Arial" w:hAnsi="Arial" w:cs="Arial"/>
          <w:color w:val="000000"/>
          <w:sz w:val="24"/>
          <w:szCs w:val="24"/>
        </w:rPr>
        <w:t xml:space="preserve"> report the following details for any Live Popular </w:t>
      </w:r>
      <w:r w:rsidR="00FB143B" w:rsidRPr="00621A13">
        <w:rPr>
          <w:rFonts w:ascii="Arial" w:hAnsi="Arial" w:cs="Arial"/>
          <w:color w:val="000000"/>
          <w:sz w:val="24"/>
          <w:szCs w:val="24"/>
        </w:rPr>
        <w:t>Event</w:t>
      </w:r>
      <w:r w:rsidRPr="00621A13">
        <w:rPr>
          <w:rFonts w:ascii="Arial" w:hAnsi="Arial" w:cs="Arial"/>
          <w:color w:val="000000"/>
          <w:sz w:val="24"/>
          <w:szCs w:val="24"/>
        </w:rPr>
        <w:t xml:space="preserve">s and the following information MUST be provided by the </w:t>
      </w:r>
      <w:proofErr w:type="gramStart"/>
      <w:r w:rsidRPr="00621A13">
        <w:rPr>
          <w:rFonts w:ascii="Arial" w:hAnsi="Arial" w:cs="Arial"/>
          <w:color w:val="000000"/>
          <w:sz w:val="24"/>
          <w:szCs w:val="24"/>
        </w:rPr>
        <w:t>Hirer:-</w:t>
      </w:r>
      <w:proofErr w:type="gramEnd"/>
    </w:p>
    <w:p w14:paraId="19249378" w14:textId="77777777" w:rsidR="00D96348" w:rsidRPr="00621A13" w:rsidRDefault="00D96348" w:rsidP="00D96348">
      <w:pPr>
        <w:pStyle w:val="ListParagraph"/>
        <w:autoSpaceDE w:val="0"/>
        <w:autoSpaceDN w:val="0"/>
        <w:adjustRightInd w:val="0"/>
        <w:spacing w:after="0" w:line="240" w:lineRule="auto"/>
        <w:rPr>
          <w:rFonts w:ascii="Arial" w:hAnsi="Arial" w:cs="Arial"/>
          <w:color w:val="000000"/>
          <w:sz w:val="24"/>
          <w:szCs w:val="24"/>
        </w:rPr>
      </w:pPr>
    </w:p>
    <w:p w14:paraId="2DA492EC" w14:textId="77777777" w:rsidR="00621A13" w:rsidRDefault="003A4789" w:rsidP="00621A13">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Box Office receipts</w:t>
      </w:r>
    </w:p>
    <w:p w14:paraId="18103671" w14:textId="6650323F" w:rsidR="003A4789" w:rsidRPr="00621A13" w:rsidRDefault="003A4789" w:rsidP="00621A13">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Detailed breakdown of the different admissions (e.g. General admission, standing, seating, VIP packages) and prices</w:t>
      </w:r>
    </w:p>
    <w:p w14:paraId="14768485" w14:textId="77777777" w:rsidR="00621A13" w:rsidRDefault="003A4789" w:rsidP="00621A13">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 xml:space="preserve">Booking fees (should </w:t>
      </w:r>
      <w:r w:rsidR="00FB143B" w:rsidRPr="00621A13">
        <w:rPr>
          <w:rFonts w:ascii="Arial" w:hAnsi="Arial" w:cs="Arial"/>
          <w:color w:val="000000"/>
          <w:sz w:val="24"/>
          <w:szCs w:val="24"/>
        </w:rPr>
        <w:t>You</w:t>
      </w:r>
      <w:r w:rsidRPr="00621A13">
        <w:rPr>
          <w:rFonts w:ascii="Arial" w:hAnsi="Arial" w:cs="Arial"/>
          <w:color w:val="000000"/>
          <w:sz w:val="24"/>
          <w:szCs w:val="24"/>
        </w:rPr>
        <w:t xml:space="preserve"> wish to qualify for the 4% rate as opposed to the normal 4.2% rate)</w:t>
      </w:r>
    </w:p>
    <w:p w14:paraId="1EF46403" w14:textId="77777777" w:rsidR="00621A13" w:rsidRDefault="003A4789" w:rsidP="00621A13">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Number of supporting Artists</w:t>
      </w:r>
    </w:p>
    <w:p w14:paraId="08538066" w14:textId="61EB67A7" w:rsidR="003A4789" w:rsidRPr="00621A13" w:rsidRDefault="003A4789" w:rsidP="00621A13">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 xml:space="preserve">Date </w:t>
      </w:r>
      <w:r w:rsidR="00F129C8" w:rsidRPr="00621A13">
        <w:rPr>
          <w:rFonts w:ascii="Arial" w:hAnsi="Arial" w:cs="Arial"/>
          <w:color w:val="000000"/>
          <w:sz w:val="24"/>
          <w:szCs w:val="24"/>
        </w:rPr>
        <w:t>of which the tickets went on sale</w:t>
      </w:r>
    </w:p>
    <w:p w14:paraId="06A0A3B8" w14:textId="77777777" w:rsidR="008E0C0A" w:rsidRDefault="008E0C0A" w:rsidP="008E0C0A">
      <w:pPr>
        <w:autoSpaceDE w:val="0"/>
        <w:autoSpaceDN w:val="0"/>
        <w:adjustRightInd w:val="0"/>
        <w:spacing w:after="0" w:line="240" w:lineRule="auto"/>
        <w:rPr>
          <w:rFonts w:ascii="Arial" w:hAnsi="Arial" w:cs="Arial"/>
          <w:color w:val="000000"/>
          <w:sz w:val="24"/>
          <w:szCs w:val="24"/>
        </w:rPr>
      </w:pPr>
    </w:p>
    <w:p w14:paraId="143109FC" w14:textId="77777777" w:rsidR="00621A13" w:rsidRDefault="00621A13" w:rsidP="00621A13">
      <w:pPr>
        <w:autoSpaceDE w:val="0"/>
        <w:autoSpaceDN w:val="0"/>
        <w:adjustRightInd w:val="0"/>
        <w:spacing w:after="0" w:line="240" w:lineRule="auto"/>
        <w:rPr>
          <w:rFonts w:ascii="Arial" w:hAnsi="Arial" w:cs="Arial"/>
          <w:color w:val="000000"/>
          <w:sz w:val="24"/>
          <w:szCs w:val="24"/>
        </w:rPr>
      </w:pPr>
    </w:p>
    <w:p w14:paraId="1345D0DE" w14:textId="7393B4D8" w:rsidR="008E0C0A" w:rsidRPr="00621A13" w:rsidRDefault="008E0C0A" w:rsidP="00621A13">
      <w:pPr>
        <w:pStyle w:val="ListParagraph"/>
        <w:numPr>
          <w:ilvl w:val="1"/>
          <w:numId w:val="33"/>
        </w:numPr>
        <w:autoSpaceDE w:val="0"/>
        <w:autoSpaceDN w:val="0"/>
        <w:adjustRightInd w:val="0"/>
        <w:spacing w:after="0" w:line="240" w:lineRule="auto"/>
        <w:rPr>
          <w:rFonts w:ascii="Arial" w:hAnsi="Arial" w:cs="Arial"/>
          <w:b/>
          <w:color w:val="000000"/>
          <w:sz w:val="24"/>
          <w:szCs w:val="24"/>
        </w:rPr>
      </w:pPr>
      <w:r w:rsidRPr="00621A13">
        <w:rPr>
          <w:rFonts w:ascii="Arial" w:hAnsi="Arial" w:cs="Arial"/>
          <w:b/>
          <w:color w:val="000000"/>
          <w:sz w:val="24"/>
          <w:szCs w:val="24"/>
        </w:rPr>
        <w:t>Premises &amp; Temporary Event</w:t>
      </w:r>
      <w:r w:rsidR="008E5D11" w:rsidRPr="00621A13">
        <w:rPr>
          <w:rFonts w:ascii="Arial" w:hAnsi="Arial" w:cs="Arial"/>
          <w:b/>
          <w:color w:val="000000"/>
          <w:sz w:val="24"/>
          <w:szCs w:val="24"/>
        </w:rPr>
        <w:t>s</w:t>
      </w:r>
      <w:r w:rsidRPr="00621A13">
        <w:rPr>
          <w:rFonts w:ascii="Arial" w:hAnsi="Arial" w:cs="Arial"/>
          <w:b/>
          <w:color w:val="000000"/>
          <w:sz w:val="24"/>
          <w:szCs w:val="24"/>
        </w:rPr>
        <w:t xml:space="preserve"> Notice</w:t>
      </w:r>
      <w:r w:rsidR="008E5D11" w:rsidRPr="00621A13">
        <w:rPr>
          <w:rFonts w:ascii="Arial" w:hAnsi="Arial" w:cs="Arial"/>
          <w:b/>
          <w:color w:val="000000"/>
          <w:sz w:val="24"/>
          <w:szCs w:val="24"/>
        </w:rPr>
        <w:t xml:space="preserve"> (T.E.N)</w:t>
      </w:r>
    </w:p>
    <w:p w14:paraId="71D88A4A" w14:textId="77777777" w:rsidR="008E0C0A" w:rsidRPr="008E0C0A" w:rsidRDefault="008E0C0A" w:rsidP="008E0C0A">
      <w:pPr>
        <w:pStyle w:val="ListParagraph"/>
        <w:autoSpaceDE w:val="0"/>
        <w:autoSpaceDN w:val="0"/>
        <w:adjustRightInd w:val="0"/>
        <w:spacing w:after="0" w:line="240" w:lineRule="auto"/>
        <w:rPr>
          <w:rFonts w:ascii="Arial" w:hAnsi="Arial" w:cs="Arial"/>
          <w:b/>
          <w:color w:val="000000"/>
          <w:sz w:val="24"/>
          <w:szCs w:val="24"/>
        </w:rPr>
      </w:pPr>
    </w:p>
    <w:p w14:paraId="2AE15E30" w14:textId="77777777" w:rsidR="00621A13" w:rsidRDefault="008E5D11" w:rsidP="00621A13">
      <w:pPr>
        <w:pStyle w:val="ListParagraph"/>
        <w:numPr>
          <w:ilvl w:val="2"/>
          <w:numId w:val="33"/>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 xml:space="preserve">All licensable activity taking place in the Venue must always be in line with the premises licence that the Guildhall holds, issued by Winchester City Council </w:t>
      </w:r>
    </w:p>
    <w:p w14:paraId="7113E3B0" w14:textId="77777777" w:rsidR="00D96348" w:rsidRDefault="00D96348" w:rsidP="00D96348">
      <w:pPr>
        <w:pStyle w:val="ListParagraph"/>
        <w:autoSpaceDE w:val="0"/>
        <w:autoSpaceDN w:val="0"/>
        <w:adjustRightInd w:val="0"/>
        <w:spacing w:after="0" w:line="240" w:lineRule="auto"/>
        <w:rPr>
          <w:rFonts w:ascii="Arial" w:hAnsi="Arial" w:cs="Arial"/>
          <w:color w:val="000000"/>
          <w:sz w:val="24"/>
          <w:szCs w:val="24"/>
        </w:rPr>
      </w:pPr>
    </w:p>
    <w:p w14:paraId="29957436" w14:textId="42222945" w:rsidR="00621A13" w:rsidRDefault="008E5D11" w:rsidP="00621A13">
      <w:pPr>
        <w:pStyle w:val="ListParagraph"/>
        <w:numPr>
          <w:ilvl w:val="2"/>
          <w:numId w:val="33"/>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 xml:space="preserve">All Duty Managers </w:t>
      </w:r>
      <w:r w:rsidR="00621A13">
        <w:rPr>
          <w:rFonts w:ascii="Arial" w:hAnsi="Arial" w:cs="Arial"/>
          <w:color w:val="000000"/>
          <w:sz w:val="24"/>
          <w:szCs w:val="24"/>
        </w:rPr>
        <w:t xml:space="preserve">and the drinks suppliers </w:t>
      </w:r>
      <w:r w:rsidRPr="00621A13">
        <w:rPr>
          <w:rFonts w:ascii="Arial" w:hAnsi="Arial" w:cs="Arial"/>
          <w:color w:val="000000"/>
          <w:sz w:val="24"/>
          <w:szCs w:val="24"/>
        </w:rPr>
        <w:t>on site hold personal licences and act on behalf of the Guildhall’s Designated Premises Supervisor to uphold all licensable activity t</w:t>
      </w:r>
      <w:r w:rsidR="00621A13">
        <w:rPr>
          <w:rFonts w:ascii="Arial" w:hAnsi="Arial" w:cs="Arial"/>
          <w:color w:val="000000"/>
          <w:sz w:val="24"/>
          <w:szCs w:val="24"/>
        </w:rPr>
        <w:t>aking place, however it is the Hirers</w:t>
      </w:r>
      <w:r w:rsidRPr="00621A13">
        <w:rPr>
          <w:rFonts w:ascii="Arial" w:hAnsi="Arial" w:cs="Arial"/>
          <w:color w:val="000000"/>
          <w:sz w:val="24"/>
          <w:szCs w:val="24"/>
        </w:rPr>
        <w:t xml:space="preserve"> responsibility as part of corporate social responsibility </w:t>
      </w:r>
      <w:r w:rsidR="00621A13">
        <w:rPr>
          <w:rFonts w:ascii="Arial" w:hAnsi="Arial" w:cs="Arial"/>
          <w:color w:val="000000"/>
          <w:sz w:val="24"/>
          <w:szCs w:val="24"/>
        </w:rPr>
        <w:t xml:space="preserve">the law and duty of care of Your </w:t>
      </w:r>
      <w:r w:rsidRPr="00621A13">
        <w:rPr>
          <w:rFonts w:ascii="Arial" w:hAnsi="Arial" w:cs="Arial"/>
          <w:color w:val="000000"/>
          <w:sz w:val="24"/>
          <w:szCs w:val="24"/>
        </w:rPr>
        <w:t xml:space="preserve">event attendees to ensure all licensable activity is within the Guildhall’s premises licence. </w:t>
      </w:r>
    </w:p>
    <w:p w14:paraId="30B36ADA" w14:textId="6A945A0F" w:rsidR="00621A13" w:rsidRDefault="00621A13" w:rsidP="00621A13">
      <w:pPr>
        <w:pStyle w:val="ListParagraph"/>
        <w:numPr>
          <w:ilvl w:val="2"/>
          <w:numId w:val="3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The </w:t>
      </w:r>
      <w:r w:rsidR="00E12FF5">
        <w:rPr>
          <w:rFonts w:ascii="Arial" w:hAnsi="Arial" w:cs="Arial"/>
          <w:color w:val="000000"/>
          <w:sz w:val="24"/>
          <w:szCs w:val="24"/>
        </w:rPr>
        <w:t xml:space="preserve">Council </w:t>
      </w:r>
      <w:r>
        <w:rPr>
          <w:rFonts w:ascii="Arial" w:hAnsi="Arial" w:cs="Arial"/>
          <w:color w:val="000000"/>
          <w:sz w:val="24"/>
          <w:szCs w:val="24"/>
        </w:rPr>
        <w:t>or Supplier</w:t>
      </w:r>
      <w:r w:rsidR="008E5D11" w:rsidRPr="00621A13">
        <w:rPr>
          <w:rFonts w:ascii="Arial" w:hAnsi="Arial" w:cs="Arial"/>
          <w:color w:val="000000"/>
          <w:sz w:val="24"/>
          <w:szCs w:val="24"/>
        </w:rPr>
        <w:t xml:space="preserve"> have the right to reduce, stop or cancel any licensable activity that does not adhere to the Guildhall’s premises licence, law, corporate responsibility or the duty of care of attendees. </w:t>
      </w:r>
    </w:p>
    <w:p w14:paraId="67736B84" w14:textId="77777777" w:rsidR="00FB27C4" w:rsidRPr="00FB27C4" w:rsidRDefault="00FB27C4" w:rsidP="00FB27C4">
      <w:pPr>
        <w:autoSpaceDE w:val="0"/>
        <w:autoSpaceDN w:val="0"/>
        <w:adjustRightInd w:val="0"/>
        <w:spacing w:after="0" w:line="240" w:lineRule="auto"/>
        <w:rPr>
          <w:rFonts w:ascii="Arial" w:hAnsi="Arial" w:cs="Arial"/>
          <w:color w:val="000000"/>
          <w:sz w:val="24"/>
          <w:szCs w:val="24"/>
        </w:rPr>
      </w:pPr>
    </w:p>
    <w:p w14:paraId="2E54476E" w14:textId="139C9585" w:rsidR="008E5D11" w:rsidRPr="00621A13" w:rsidRDefault="008E5D11" w:rsidP="00621A13">
      <w:pPr>
        <w:pStyle w:val="ListParagraph"/>
        <w:numPr>
          <w:ilvl w:val="2"/>
          <w:numId w:val="33"/>
        </w:numPr>
        <w:autoSpaceDE w:val="0"/>
        <w:autoSpaceDN w:val="0"/>
        <w:adjustRightInd w:val="0"/>
        <w:spacing w:after="0" w:line="240" w:lineRule="auto"/>
        <w:rPr>
          <w:rFonts w:ascii="Arial" w:hAnsi="Arial" w:cs="Arial"/>
          <w:color w:val="000000"/>
          <w:sz w:val="24"/>
          <w:szCs w:val="24"/>
        </w:rPr>
      </w:pPr>
      <w:r w:rsidRPr="00621A13">
        <w:rPr>
          <w:rFonts w:ascii="Arial" w:hAnsi="Arial" w:cs="Arial"/>
          <w:color w:val="000000"/>
          <w:sz w:val="24"/>
          <w:szCs w:val="24"/>
        </w:rPr>
        <w:t>Temporary events notice’s (T.</w:t>
      </w:r>
      <w:proofErr w:type="gramStart"/>
      <w:r w:rsidRPr="00621A13">
        <w:rPr>
          <w:rFonts w:ascii="Arial" w:hAnsi="Arial" w:cs="Arial"/>
          <w:color w:val="000000"/>
          <w:sz w:val="24"/>
          <w:szCs w:val="24"/>
        </w:rPr>
        <w:t>E.N’s</w:t>
      </w:r>
      <w:proofErr w:type="gramEnd"/>
      <w:r w:rsidRPr="00621A13">
        <w:rPr>
          <w:rFonts w:ascii="Arial" w:hAnsi="Arial" w:cs="Arial"/>
          <w:color w:val="000000"/>
          <w:sz w:val="24"/>
          <w:szCs w:val="24"/>
        </w:rPr>
        <w:t xml:space="preserve">) should be applied by the </w:t>
      </w:r>
      <w:r w:rsidR="00621A13">
        <w:rPr>
          <w:rFonts w:ascii="Arial" w:hAnsi="Arial" w:cs="Arial"/>
          <w:color w:val="000000"/>
          <w:sz w:val="24"/>
          <w:szCs w:val="24"/>
        </w:rPr>
        <w:t>Supplier or the Hirer but only after written confirmation by the</w:t>
      </w:r>
      <w:r w:rsidRPr="00621A13">
        <w:rPr>
          <w:rFonts w:ascii="Arial" w:hAnsi="Arial" w:cs="Arial"/>
          <w:color w:val="000000"/>
          <w:sz w:val="24"/>
          <w:szCs w:val="24"/>
        </w:rPr>
        <w:t xml:space="preserve"> Designated </w:t>
      </w:r>
      <w:r w:rsidR="00621A13">
        <w:rPr>
          <w:rFonts w:ascii="Arial" w:hAnsi="Arial" w:cs="Arial"/>
          <w:color w:val="000000"/>
          <w:sz w:val="24"/>
          <w:szCs w:val="24"/>
        </w:rPr>
        <w:t xml:space="preserve">Premises </w:t>
      </w:r>
    </w:p>
    <w:p w14:paraId="47B52813" w14:textId="77777777" w:rsidR="008E0C0A" w:rsidRPr="008E0C0A" w:rsidRDefault="008E0C0A" w:rsidP="008E0C0A">
      <w:pPr>
        <w:autoSpaceDE w:val="0"/>
        <w:autoSpaceDN w:val="0"/>
        <w:adjustRightInd w:val="0"/>
        <w:spacing w:after="0" w:line="240" w:lineRule="auto"/>
        <w:rPr>
          <w:rFonts w:ascii="Arial" w:hAnsi="Arial" w:cs="Arial"/>
          <w:color w:val="000000"/>
          <w:sz w:val="24"/>
          <w:szCs w:val="24"/>
        </w:rPr>
      </w:pPr>
    </w:p>
    <w:p w14:paraId="7D01CC0C" w14:textId="77777777" w:rsidR="00D16698" w:rsidRPr="007006EF" w:rsidRDefault="00D16698" w:rsidP="007006EF">
      <w:pPr>
        <w:autoSpaceDE w:val="0"/>
        <w:autoSpaceDN w:val="0"/>
        <w:adjustRightInd w:val="0"/>
        <w:spacing w:after="0" w:line="240" w:lineRule="auto"/>
        <w:rPr>
          <w:rFonts w:ascii="Arial" w:hAnsi="Arial" w:cs="Arial"/>
          <w:color w:val="000000"/>
          <w:sz w:val="24"/>
          <w:szCs w:val="24"/>
        </w:rPr>
      </w:pPr>
    </w:p>
    <w:p w14:paraId="7D01CC0E" w14:textId="67539C2F" w:rsidR="00ED3343" w:rsidRDefault="00621A13" w:rsidP="00613B9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9.0</w:t>
      </w:r>
      <w:r>
        <w:rPr>
          <w:rFonts w:ascii="Arial" w:hAnsi="Arial" w:cs="Arial"/>
          <w:b/>
          <w:bCs/>
          <w:color w:val="000000"/>
          <w:sz w:val="24"/>
          <w:szCs w:val="24"/>
        </w:rPr>
        <w:tab/>
      </w:r>
      <w:r w:rsidR="00613B92">
        <w:rPr>
          <w:rFonts w:ascii="Arial" w:hAnsi="Arial" w:cs="Arial"/>
          <w:b/>
          <w:bCs/>
          <w:color w:val="000000"/>
          <w:sz w:val="24"/>
          <w:szCs w:val="24"/>
        </w:rPr>
        <w:t>SECTION 9</w:t>
      </w:r>
    </w:p>
    <w:p w14:paraId="1C7C8759" w14:textId="77777777" w:rsidR="00613B92" w:rsidRDefault="00613B92" w:rsidP="00613B92">
      <w:pPr>
        <w:autoSpaceDE w:val="0"/>
        <w:autoSpaceDN w:val="0"/>
        <w:adjustRightInd w:val="0"/>
        <w:spacing w:after="0" w:line="240" w:lineRule="auto"/>
        <w:jc w:val="center"/>
        <w:rPr>
          <w:rFonts w:ascii="Arial" w:hAnsi="Arial" w:cs="Arial"/>
          <w:b/>
          <w:bCs/>
          <w:color w:val="000000"/>
          <w:sz w:val="24"/>
          <w:szCs w:val="24"/>
        </w:rPr>
      </w:pPr>
    </w:p>
    <w:p w14:paraId="5931264F" w14:textId="0D8D837A" w:rsidR="00613B92" w:rsidRPr="00621A13" w:rsidRDefault="00613B92" w:rsidP="00621A13">
      <w:pPr>
        <w:pStyle w:val="ListParagraph"/>
        <w:numPr>
          <w:ilvl w:val="1"/>
          <w:numId w:val="35"/>
        </w:numPr>
        <w:autoSpaceDE w:val="0"/>
        <w:autoSpaceDN w:val="0"/>
        <w:adjustRightInd w:val="0"/>
        <w:spacing w:after="0" w:line="240" w:lineRule="auto"/>
        <w:rPr>
          <w:rFonts w:ascii="Arial" w:hAnsi="Arial" w:cs="Arial"/>
          <w:b/>
          <w:bCs/>
          <w:color w:val="000000"/>
          <w:sz w:val="24"/>
          <w:szCs w:val="24"/>
        </w:rPr>
      </w:pPr>
      <w:r w:rsidRPr="00621A13">
        <w:rPr>
          <w:rFonts w:ascii="Arial" w:hAnsi="Arial" w:cs="Arial"/>
          <w:b/>
          <w:bCs/>
          <w:color w:val="000000"/>
          <w:sz w:val="24"/>
          <w:szCs w:val="24"/>
        </w:rPr>
        <w:t>TRAVEL &amp; ACCESSIBILITY</w:t>
      </w:r>
    </w:p>
    <w:p w14:paraId="4D977B17" w14:textId="77777777" w:rsidR="00613B92" w:rsidRPr="008E5D11" w:rsidRDefault="00613B92" w:rsidP="008E5D11">
      <w:pPr>
        <w:autoSpaceDE w:val="0"/>
        <w:autoSpaceDN w:val="0"/>
        <w:adjustRightInd w:val="0"/>
        <w:spacing w:after="0" w:line="240" w:lineRule="auto"/>
        <w:rPr>
          <w:rFonts w:ascii="Arial" w:hAnsi="Arial" w:cs="Arial"/>
          <w:b/>
          <w:bCs/>
          <w:color w:val="000000"/>
          <w:sz w:val="24"/>
          <w:szCs w:val="24"/>
        </w:rPr>
      </w:pPr>
    </w:p>
    <w:p w14:paraId="27FDDF94" w14:textId="4E8E46E0" w:rsidR="00B35DBC" w:rsidRPr="00B35DBC" w:rsidRDefault="00F504F7" w:rsidP="00B35DBC">
      <w:pPr>
        <w:pStyle w:val="ListParagraph"/>
        <w:numPr>
          <w:ilvl w:val="2"/>
          <w:numId w:val="35"/>
        </w:numPr>
        <w:autoSpaceDE w:val="0"/>
        <w:autoSpaceDN w:val="0"/>
        <w:adjustRightInd w:val="0"/>
        <w:spacing w:after="0" w:line="240" w:lineRule="auto"/>
        <w:rPr>
          <w:rFonts w:ascii="Arial" w:hAnsi="Arial" w:cs="Arial"/>
          <w:color w:val="000000"/>
          <w:sz w:val="24"/>
          <w:szCs w:val="24"/>
        </w:rPr>
      </w:pPr>
      <w:r w:rsidRPr="00B35DBC">
        <w:rPr>
          <w:rFonts w:ascii="Arial" w:hAnsi="Arial" w:cs="Arial"/>
          <w:color w:val="000000"/>
          <w:sz w:val="24"/>
          <w:szCs w:val="24"/>
        </w:rPr>
        <w:t xml:space="preserve">The Guildhall </w:t>
      </w:r>
      <w:r w:rsidR="00C000C4" w:rsidRPr="00B35DBC">
        <w:rPr>
          <w:rFonts w:ascii="Arial" w:hAnsi="Arial" w:cs="Arial"/>
          <w:color w:val="000000"/>
          <w:sz w:val="24"/>
          <w:szCs w:val="24"/>
        </w:rPr>
        <w:t xml:space="preserve">is a city centre </w:t>
      </w:r>
      <w:r w:rsidR="003D62ED" w:rsidRPr="00B35DBC">
        <w:rPr>
          <w:rFonts w:ascii="Arial" w:hAnsi="Arial" w:cs="Arial"/>
          <w:color w:val="000000"/>
          <w:sz w:val="24"/>
          <w:szCs w:val="24"/>
        </w:rPr>
        <w:t>venue but</w:t>
      </w:r>
      <w:r w:rsidR="00C000C4" w:rsidRPr="00B35DBC">
        <w:rPr>
          <w:rFonts w:ascii="Arial" w:hAnsi="Arial" w:cs="Arial"/>
          <w:color w:val="000000"/>
          <w:sz w:val="24"/>
          <w:szCs w:val="24"/>
        </w:rPr>
        <w:t xml:space="preserve"> </w:t>
      </w:r>
      <w:r w:rsidRPr="00B35DBC">
        <w:rPr>
          <w:rFonts w:ascii="Arial" w:hAnsi="Arial" w:cs="Arial"/>
          <w:color w:val="000000"/>
          <w:sz w:val="24"/>
          <w:szCs w:val="24"/>
        </w:rPr>
        <w:t>provide</w:t>
      </w:r>
      <w:r w:rsidR="00613B92" w:rsidRPr="00B35DBC">
        <w:rPr>
          <w:rFonts w:ascii="Arial" w:hAnsi="Arial" w:cs="Arial"/>
          <w:color w:val="000000"/>
          <w:sz w:val="24"/>
          <w:szCs w:val="24"/>
        </w:rPr>
        <w:t xml:space="preserve">s </w:t>
      </w:r>
      <w:r w:rsidR="00C000C4" w:rsidRPr="00B35DBC">
        <w:rPr>
          <w:rFonts w:ascii="Arial" w:hAnsi="Arial" w:cs="Arial"/>
          <w:color w:val="000000"/>
          <w:sz w:val="24"/>
          <w:szCs w:val="24"/>
        </w:rPr>
        <w:t>a small number of designated parking bays at the rear of the building</w:t>
      </w:r>
      <w:r w:rsidR="00FB143B" w:rsidRPr="00B35DBC">
        <w:rPr>
          <w:rFonts w:ascii="Arial" w:hAnsi="Arial" w:cs="Arial"/>
          <w:color w:val="000000"/>
          <w:sz w:val="24"/>
          <w:szCs w:val="24"/>
        </w:rPr>
        <w:t xml:space="preserve"> which may be available</w:t>
      </w:r>
      <w:r w:rsidR="00C000C4" w:rsidRPr="00B35DBC">
        <w:rPr>
          <w:rFonts w:ascii="Arial" w:hAnsi="Arial" w:cs="Arial"/>
          <w:color w:val="000000"/>
          <w:sz w:val="24"/>
          <w:szCs w:val="24"/>
        </w:rPr>
        <w:t xml:space="preserve">, subject to maintenance of the building and other Council buildings at that time, as well as other events taking place at the same time as </w:t>
      </w:r>
      <w:r w:rsidR="00FB143B" w:rsidRPr="00B35DBC">
        <w:rPr>
          <w:rFonts w:ascii="Arial" w:hAnsi="Arial" w:cs="Arial"/>
          <w:color w:val="000000"/>
          <w:sz w:val="24"/>
          <w:szCs w:val="24"/>
        </w:rPr>
        <w:t>You</w:t>
      </w:r>
      <w:r w:rsidR="00C000C4" w:rsidRPr="00B35DBC">
        <w:rPr>
          <w:rFonts w:ascii="Arial" w:hAnsi="Arial" w:cs="Arial"/>
          <w:color w:val="000000"/>
          <w:sz w:val="24"/>
          <w:szCs w:val="24"/>
        </w:rPr>
        <w:t>r</w:t>
      </w:r>
      <w:r w:rsidR="00FB143B" w:rsidRPr="00B35DBC">
        <w:rPr>
          <w:rFonts w:ascii="Arial" w:hAnsi="Arial" w:cs="Arial"/>
          <w:color w:val="000000"/>
          <w:sz w:val="24"/>
          <w:szCs w:val="24"/>
        </w:rPr>
        <w:t xml:space="preserve"> Event.</w:t>
      </w:r>
    </w:p>
    <w:p w14:paraId="4A8C9B6B" w14:textId="6C267F92" w:rsidR="00B35DBC" w:rsidRDefault="00641013" w:rsidP="00B35DBC">
      <w:pPr>
        <w:pStyle w:val="ListParagraph"/>
        <w:autoSpaceDE w:val="0"/>
        <w:autoSpaceDN w:val="0"/>
        <w:adjustRightInd w:val="0"/>
        <w:spacing w:after="0" w:line="240" w:lineRule="auto"/>
        <w:rPr>
          <w:rFonts w:ascii="Arial" w:hAnsi="Arial" w:cs="Arial"/>
          <w:color w:val="000000"/>
          <w:sz w:val="24"/>
          <w:szCs w:val="24"/>
        </w:rPr>
      </w:pPr>
      <w:r w:rsidRPr="00B35DBC">
        <w:rPr>
          <w:rFonts w:ascii="Arial" w:hAnsi="Arial" w:cs="Arial"/>
          <w:color w:val="000000"/>
          <w:sz w:val="24"/>
          <w:szCs w:val="24"/>
        </w:rPr>
        <w:t>Please speak with</w:t>
      </w:r>
      <w:r w:rsidR="00E12FF5">
        <w:rPr>
          <w:rFonts w:ascii="Arial" w:hAnsi="Arial" w:cs="Arial"/>
          <w:color w:val="000000"/>
          <w:sz w:val="24"/>
          <w:szCs w:val="24"/>
        </w:rPr>
        <w:t xml:space="preserve"> the Council’s Guildhall management </w:t>
      </w:r>
      <w:r w:rsidR="00B35DBC">
        <w:rPr>
          <w:rFonts w:ascii="Arial" w:hAnsi="Arial" w:cs="Arial"/>
          <w:color w:val="000000"/>
          <w:sz w:val="24"/>
          <w:szCs w:val="24"/>
        </w:rPr>
        <w:t>team</w:t>
      </w:r>
      <w:r w:rsidRPr="00B35DBC">
        <w:rPr>
          <w:rFonts w:ascii="Arial" w:hAnsi="Arial" w:cs="Arial"/>
          <w:color w:val="000000"/>
          <w:sz w:val="24"/>
          <w:szCs w:val="24"/>
        </w:rPr>
        <w:t xml:space="preserve"> at the time of </w:t>
      </w:r>
      <w:r w:rsidR="00FB143B" w:rsidRPr="00B35DBC">
        <w:rPr>
          <w:rFonts w:ascii="Arial" w:hAnsi="Arial" w:cs="Arial"/>
          <w:color w:val="000000"/>
          <w:sz w:val="24"/>
          <w:szCs w:val="24"/>
        </w:rPr>
        <w:t>Booking</w:t>
      </w:r>
      <w:r w:rsidRPr="00B35DBC">
        <w:rPr>
          <w:rFonts w:ascii="Arial" w:hAnsi="Arial" w:cs="Arial"/>
          <w:color w:val="000000"/>
          <w:sz w:val="24"/>
          <w:szCs w:val="24"/>
        </w:rPr>
        <w:t xml:space="preserve">. </w:t>
      </w:r>
    </w:p>
    <w:p w14:paraId="18405D64" w14:textId="77777777" w:rsidR="00B65488" w:rsidRDefault="00B65488" w:rsidP="00B35DBC">
      <w:pPr>
        <w:pStyle w:val="ListParagraph"/>
        <w:autoSpaceDE w:val="0"/>
        <w:autoSpaceDN w:val="0"/>
        <w:adjustRightInd w:val="0"/>
        <w:spacing w:after="0" w:line="240" w:lineRule="auto"/>
        <w:rPr>
          <w:rFonts w:ascii="Arial" w:hAnsi="Arial" w:cs="Arial"/>
          <w:color w:val="000000"/>
          <w:sz w:val="24"/>
          <w:szCs w:val="24"/>
        </w:rPr>
      </w:pPr>
    </w:p>
    <w:p w14:paraId="7D01CC12" w14:textId="10EEA8C9" w:rsidR="00641013" w:rsidRPr="00B65488" w:rsidRDefault="00F25C7F" w:rsidP="00B65488">
      <w:pPr>
        <w:pStyle w:val="ListParagraph"/>
        <w:numPr>
          <w:ilvl w:val="2"/>
          <w:numId w:val="35"/>
        </w:numPr>
        <w:autoSpaceDE w:val="0"/>
        <w:autoSpaceDN w:val="0"/>
        <w:adjustRightInd w:val="0"/>
        <w:spacing w:after="0" w:line="240" w:lineRule="auto"/>
        <w:rPr>
          <w:rFonts w:ascii="Arial" w:hAnsi="Arial" w:cs="Arial"/>
          <w:color w:val="000000"/>
          <w:sz w:val="24"/>
          <w:szCs w:val="24"/>
        </w:rPr>
      </w:pPr>
      <w:r w:rsidRPr="00B65488">
        <w:rPr>
          <w:rFonts w:ascii="Arial" w:hAnsi="Arial" w:cs="Arial"/>
          <w:color w:val="000000"/>
          <w:sz w:val="24"/>
          <w:szCs w:val="24"/>
        </w:rPr>
        <w:t>Any cars parked in</w:t>
      </w:r>
      <w:r w:rsidR="00641013" w:rsidRPr="00B65488">
        <w:rPr>
          <w:rFonts w:ascii="Arial" w:hAnsi="Arial" w:cs="Arial"/>
          <w:color w:val="000000"/>
          <w:sz w:val="24"/>
          <w:szCs w:val="24"/>
        </w:rPr>
        <w:t xml:space="preserve"> the Guildhall Yard at the rear of the building within </w:t>
      </w:r>
      <w:r w:rsidR="003D62ED" w:rsidRPr="00B65488">
        <w:rPr>
          <w:rFonts w:ascii="Arial" w:hAnsi="Arial" w:cs="Arial"/>
          <w:color w:val="000000"/>
          <w:sz w:val="24"/>
          <w:szCs w:val="24"/>
        </w:rPr>
        <w:t>non-Guildhall</w:t>
      </w:r>
      <w:r w:rsidR="00641013" w:rsidRPr="00B65488">
        <w:rPr>
          <w:rFonts w:ascii="Arial" w:hAnsi="Arial" w:cs="Arial"/>
          <w:color w:val="000000"/>
          <w:sz w:val="24"/>
          <w:szCs w:val="24"/>
        </w:rPr>
        <w:t xml:space="preserve"> stated spaces, or indeed</w:t>
      </w:r>
      <w:r w:rsidRPr="00B65488">
        <w:rPr>
          <w:rFonts w:ascii="Arial" w:hAnsi="Arial" w:cs="Arial"/>
          <w:color w:val="000000"/>
          <w:sz w:val="24"/>
          <w:szCs w:val="24"/>
        </w:rPr>
        <w:t xml:space="preserve"> any location </w:t>
      </w:r>
      <w:r w:rsidR="00F504F7" w:rsidRPr="00B65488">
        <w:rPr>
          <w:rFonts w:ascii="Arial" w:hAnsi="Arial" w:cs="Arial"/>
          <w:color w:val="000000"/>
          <w:sz w:val="24"/>
          <w:szCs w:val="24"/>
        </w:rPr>
        <w:t>throughout the city which incur fixed penalty charges are the sole li</w:t>
      </w:r>
      <w:r w:rsidRPr="00B65488">
        <w:rPr>
          <w:rFonts w:ascii="Arial" w:hAnsi="Arial" w:cs="Arial"/>
          <w:color w:val="000000"/>
          <w:sz w:val="24"/>
          <w:szCs w:val="24"/>
        </w:rPr>
        <w:t xml:space="preserve">ability of the individual owner </w:t>
      </w:r>
      <w:r w:rsidR="00F504F7" w:rsidRPr="00B65488">
        <w:rPr>
          <w:rFonts w:ascii="Arial" w:hAnsi="Arial" w:cs="Arial"/>
          <w:color w:val="000000"/>
          <w:sz w:val="24"/>
          <w:szCs w:val="24"/>
        </w:rPr>
        <w:t xml:space="preserve">or </w:t>
      </w:r>
      <w:r w:rsidR="00FB143B" w:rsidRPr="00B65488">
        <w:rPr>
          <w:rFonts w:ascii="Arial" w:hAnsi="Arial" w:cs="Arial"/>
          <w:color w:val="000000"/>
          <w:sz w:val="24"/>
          <w:szCs w:val="24"/>
        </w:rPr>
        <w:t>the Hirer.</w:t>
      </w:r>
    </w:p>
    <w:p w14:paraId="04D8EC52" w14:textId="77777777" w:rsidR="00B65488" w:rsidRPr="00B65488" w:rsidRDefault="00B65488" w:rsidP="00B65488">
      <w:pPr>
        <w:pStyle w:val="ListParagraph"/>
        <w:autoSpaceDE w:val="0"/>
        <w:autoSpaceDN w:val="0"/>
        <w:adjustRightInd w:val="0"/>
        <w:spacing w:after="0" w:line="240" w:lineRule="auto"/>
        <w:rPr>
          <w:rFonts w:ascii="Arial" w:hAnsi="Arial" w:cs="Arial"/>
          <w:color w:val="000000"/>
          <w:sz w:val="24"/>
          <w:szCs w:val="24"/>
        </w:rPr>
      </w:pPr>
    </w:p>
    <w:p w14:paraId="7D01CC13" w14:textId="04B33542" w:rsidR="00641013" w:rsidRDefault="003A0410" w:rsidP="00621A13">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Council w</w:t>
      </w:r>
      <w:r w:rsidR="00F504F7" w:rsidRPr="007006EF">
        <w:rPr>
          <w:rFonts w:ascii="Arial" w:hAnsi="Arial" w:cs="Arial"/>
          <w:color w:val="000000"/>
          <w:sz w:val="24"/>
          <w:szCs w:val="24"/>
        </w:rPr>
        <w:t xml:space="preserve">ill be able to provide </w:t>
      </w:r>
      <w:r w:rsidR="00FB143B" w:rsidRPr="007006EF">
        <w:rPr>
          <w:rFonts w:ascii="Arial" w:hAnsi="Arial" w:cs="Arial"/>
          <w:color w:val="000000"/>
          <w:sz w:val="24"/>
          <w:szCs w:val="24"/>
        </w:rPr>
        <w:t>You</w:t>
      </w:r>
      <w:r w:rsidR="00F504F7" w:rsidRPr="007006EF">
        <w:rPr>
          <w:rFonts w:ascii="Arial" w:hAnsi="Arial" w:cs="Arial"/>
          <w:color w:val="000000"/>
          <w:sz w:val="24"/>
          <w:szCs w:val="24"/>
        </w:rPr>
        <w:t xml:space="preserve"> with detail</w:t>
      </w:r>
      <w:r w:rsidR="00F25C7F" w:rsidRPr="007006EF">
        <w:rPr>
          <w:rFonts w:ascii="Arial" w:hAnsi="Arial" w:cs="Arial"/>
          <w:color w:val="000000"/>
          <w:sz w:val="24"/>
          <w:szCs w:val="24"/>
        </w:rPr>
        <w:t xml:space="preserve">s of the Winchester Park &amp; Ride </w:t>
      </w:r>
      <w:r w:rsidR="00F504F7" w:rsidRPr="007006EF">
        <w:rPr>
          <w:rFonts w:ascii="Arial" w:hAnsi="Arial" w:cs="Arial"/>
          <w:color w:val="000000"/>
          <w:sz w:val="24"/>
          <w:szCs w:val="24"/>
        </w:rPr>
        <w:t>scheme or the many local publi</w:t>
      </w:r>
      <w:r w:rsidR="00641013" w:rsidRPr="007006EF">
        <w:rPr>
          <w:rFonts w:ascii="Arial" w:hAnsi="Arial" w:cs="Arial"/>
          <w:color w:val="000000"/>
          <w:sz w:val="24"/>
          <w:szCs w:val="24"/>
        </w:rPr>
        <w:t xml:space="preserve">c car parks which are </w:t>
      </w:r>
      <w:r w:rsidR="003D62ED" w:rsidRPr="007006EF">
        <w:rPr>
          <w:rFonts w:ascii="Arial" w:hAnsi="Arial" w:cs="Arial"/>
          <w:color w:val="000000"/>
          <w:sz w:val="24"/>
          <w:szCs w:val="24"/>
        </w:rPr>
        <w:t>available,</w:t>
      </w:r>
      <w:r w:rsidR="00641013" w:rsidRPr="007006EF">
        <w:rPr>
          <w:rFonts w:ascii="Arial" w:hAnsi="Arial" w:cs="Arial"/>
          <w:color w:val="000000"/>
          <w:sz w:val="24"/>
          <w:szCs w:val="24"/>
        </w:rPr>
        <w:t xml:space="preserve"> and </w:t>
      </w:r>
      <w:r w:rsidR="00FB143B" w:rsidRPr="007006EF">
        <w:rPr>
          <w:rFonts w:ascii="Arial" w:hAnsi="Arial" w:cs="Arial"/>
          <w:color w:val="000000"/>
          <w:sz w:val="24"/>
          <w:szCs w:val="24"/>
        </w:rPr>
        <w:t xml:space="preserve">which may be </w:t>
      </w:r>
      <w:r w:rsidR="00641013" w:rsidRPr="007006EF">
        <w:rPr>
          <w:rFonts w:ascii="Arial" w:hAnsi="Arial" w:cs="Arial"/>
          <w:color w:val="000000"/>
          <w:sz w:val="24"/>
          <w:szCs w:val="24"/>
        </w:rPr>
        <w:t>FREE on certain days</w:t>
      </w:r>
      <w:r w:rsidR="00FB143B" w:rsidRPr="007006EF">
        <w:rPr>
          <w:rFonts w:ascii="Arial" w:hAnsi="Arial" w:cs="Arial"/>
          <w:color w:val="000000"/>
          <w:sz w:val="24"/>
          <w:szCs w:val="24"/>
        </w:rPr>
        <w:t xml:space="preserve"> and at certain times</w:t>
      </w:r>
      <w:r w:rsidR="00641013" w:rsidRPr="007006EF">
        <w:rPr>
          <w:rFonts w:ascii="Arial" w:hAnsi="Arial" w:cs="Arial"/>
          <w:color w:val="000000"/>
          <w:sz w:val="24"/>
          <w:szCs w:val="24"/>
        </w:rPr>
        <w:t xml:space="preserve">. </w:t>
      </w:r>
    </w:p>
    <w:p w14:paraId="118FCB8D" w14:textId="77777777" w:rsidR="00A2734B" w:rsidRPr="007006EF" w:rsidRDefault="00A2734B" w:rsidP="00A2734B">
      <w:pPr>
        <w:pStyle w:val="ListParagraph"/>
        <w:autoSpaceDE w:val="0"/>
        <w:autoSpaceDN w:val="0"/>
        <w:adjustRightInd w:val="0"/>
        <w:spacing w:after="0" w:line="240" w:lineRule="auto"/>
        <w:ind w:left="1080"/>
        <w:rPr>
          <w:rFonts w:ascii="Arial" w:hAnsi="Arial" w:cs="Arial"/>
          <w:color w:val="000000"/>
          <w:sz w:val="24"/>
          <w:szCs w:val="24"/>
        </w:rPr>
      </w:pPr>
    </w:p>
    <w:p w14:paraId="1FE1845F" w14:textId="313CFCB6" w:rsidR="008A49EE" w:rsidRDefault="00641013" w:rsidP="008A49E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7006EF">
        <w:rPr>
          <w:rFonts w:ascii="Arial" w:hAnsi="Arial" w:cs="Arial"/>
          <w:color w:val="000000"/>
          <w:sz w:val="24"/>
          <w:szCs w:val="24"/>
        </w:rPr>
        <w:t xml:space="preserve">The Broadway area and car parking spaces directly outside the front </w:t>
      </w:r>
      <w:r w:rsidR="001C15D8" w:rsidRPr="007006EF">
        <w:rPr>
          <w:rFonts w:ascii="Arial" w:hAnsi="Arial" w:cs="Arial"/>
          <w:color w:val="000000"/>
          <w:sz w:val="24"/>
          <w:szCs w:val="24"/>
        </w:rPr>
        <w:t>of the Guildhall can be booked</w:t>
      </w:r>
      <w:r w:rsidRPr="007006EF">
        <w:rPr>
          <w:rFonts w:ascii="Arial" w:hAnsi="Arial" w:cs="Arial"/>
          <w:color w:val="000000"/>
          <w:sz w:val="24"/>
          <w:szCs w:val="24"/>
        </w:rPr>
        <w:t xml:space="preserve"> in advance subject to </w:t>
      </w:r>
      <w:r w:rsidR="001C15D8" w:rsidRPr="007006EF">
        <w:rPr>
          <w:rFonts w:ascii="Arial" w:hAnsi="Arial" w:cs="Arial"/>
          <w:color w:val="000000"/>
          <w:sz w:val="24"/>
          <w:szCs w:val="24"/>
        </w:rPr>
        <w:t xml:space="preserve">availability </w:t>
      </w:r>
      <w:r w:rsidRPr="007006EF">
        <w:rPr>
          <w:rFonts w:ascii="Arial" w:hAnsi="Arial" w:cs="Arial"/>
          <w:color w:val="000000"/>
          <w:sz w:val="24"/>
          <w:szCs w:val="24"/>
        </w:rPr>
        <w:t xml:space="preserve">and highway regulations. </w:t>
      </w:r>
      <w:r w:rsidR="00272331" w:rsidRPr="007006EF">
        <w:rPr>
          <w:rFonts w:ascii="Arial" w:hAnsi="Arial" w:cs="Arial"/>
          <w:color w:val="000000"/>
          <w:sz w:val="24"/>
          <w:szCs w:val="24"/>
        </w:rPr>
        <w:t>Please as</w:t>
      </w:r>
      <w:r w:rsidR="00DB6219">
        <w:rPr>
          <w:rFonts w:ascii="Arial" w:hAnsi="Arial" w:cs="Arial"/>
          <w:color w:val="000000"/>
          <w:sz w:val="24"/>
          <w:szCs w:val="24"/>
        </w:rPr>
        <w:t>k the Council</w:t>
      </w:r>
      <w:r w:rsidR="003A0410">
        <w:rPr>
          <w:rFonts w:ascii="Arial" w:hAnsi="Arial" w:cs="Arial"/>
          <w:color w:val="000000"/>
          <w:sz w:val="24"/>
          <w:szCs w:val="24"/>
        </w:rPr>
        <w:t xml:space="preserve"> </w:t>
      </w:r>
      <w:r w:rsidR="00AA48D8">
        <w:rPr>
          <w:rFonts w:ascii="Arial" w:hAnsi="Arial" w:cs="Arial"/>
          <w:color w:val="000000"/>
          <w:sz w:val="24"/>
          <w:szCs w:val="24"/>
        </w:rPr>
        <w:t xml:space="preserve">for details </w:t>
      </w:r>
      <w:r w:rsidR="00272331" w:rsidRPr="007006EF">
        <w:rPr>
          <w:rFonts w:ascii="Arial" w:hAnsi="Arial" w:cs="Arial"/>
          <w:color w:val="000000"/>
          <w:sz w:val="24"/>
          <w:szCs w:val="24"/>
        </w:rPr>
        <w:t xml:space="preserve">at the time of </w:t>
      </w:r>
      <w:r w:rsidR="00FB143B">
        <w:rPr>
          <w:rFonts w:ascii="Arial" w:hAnsi="Arial" w:cs="Arial"/>
          <w:color w:val="000000"/>
          <w:sz w:val="24"/>
          <w:szCs w:val="24"/>
        </w:rPr>
        <w:t>Booking</w:t>
      </w:r>
      <w:r w:rsidR="00272331" w:rsidRPr="007006EF">
        <w:rPr>
          <w:rFonts w:ascii="Arial" w:hAnsi="Arial" w:cs="Arial"/>
          <w:color w:val="000000"/>
          <w:sz w:val="24"/>
          <w:szCs w:val="24"/>
        </w:rPr>
        <w:t xml:space="preserve">. </w:t>
      </w:r>
      <w:r w:rsidR="008A49EE">
        <w:rPr>
          <w:rFonts w:ascii="Arial" w:hAnsi="Arial" w:cs="Arial"/>
          <w:color w:val="000000"/>
          <w:sz w:val="24"/>
          <w:szCs w:val="24"/>
        </w:rPr>
        <w:t xml:space="preserve">You can apply to </w:t>
      </w:r>
      <w:hyperlink r:id="rId22" w:history="1">
        <w:r w:rsidR="008A49EE" w:rsidRPr="00AE09BE">
          <w:rPr>
            <w:rStyle w:val="Hyperlink"/>
            <w:rFonts w:ascii="Arial" w:hAnsi="Arial" w:cs="Arial"/>
            <w:sz w:val="24"/>
            <w:szCs w:val="24"/>
          </w:rPr>
          <w:t>Hampshire County Council</w:t>
        </w:r>
      </w:hyperlink>
      <w:r w:rsidR="004D3712">
        <w:rPr>
          <w:rFonts w:ascii="Arial" w:hAnsi="Arial" w:cs="Arial"/>
          <w:color w:val="000000"/>
          <w:sz w:val="24"/>
          <w:szCs w:val="24"/>
        </w:rPr>
        <w:t xml:space="preserve"> to</w:t>
      </w:r>
      <w:r w:rsidR="00DB6219">
        <w:rPr>
          <w:rFonts w:ascii="Arial" w:hAnsi="Arial" w:cs="Arial"/>
          <w:color w:val="000000"/>
          <w:sz w:val="24"/>
          <w:szCs w:val="24"/>
        </w:rPr>
        <w:t xml:space="preserve"> arrange parking suspension for your event if required.</w:t>
      </w:r>
      <w:r w:rsidR="008A49EE">
        <w:rPr>
          <w:rFonts w:ascii="Arial" w:hAnsi="Arial" w:cs="Arial"/>
          <w:color w:val="000000"/>
          <w:sz w:val="24"/>
          <w:szCs w:val="24"/>
        </w:rPr>
        <w:t xml:space="preserve">  This </w:t>
      </w:r>
      <w:r w:rsidR="00272331" w:rsidRPr="008A49EE">
        <w:rPr>
          <w:rFonts w:ascii="Arial" w:hAnsi="Arial" w:cs="Arial"/>
          <w:color w:val="000000"/>
          <w:sz w:val="24"/>
          <w:szCs w:val="24"/>
        </w:rPr>
        <w:t xml:space="preserve">subject to additional terms and conditions </w:t>
      </w:r>
      <w:r w:rsidR="00522B2D" w:rsidRPr="008A49EE">
        <w:rPr>
          <w:rFonts w:ascii="Arial" w:hAnsi="Arial" w:cs="Arial"/>
          <w:color w:val="000000"/>
          <w:sz w:val="24"/>
          <w:szCs w:val="24"/>
        </w:rPr>
        <w:t xml:space="preserve">issued </w:t>
      </w:r>
      <w:r w:rsidR="00272331" w:rsidRPr="008A49EE">
        <w:rPr>
          <w:rFonts w:ascii="Arial" w:hAnsi="Arial" w:cs="Arial"/>
          <w:color w:val="000000"/>
          <w:sz w:val="24"/>
          <w:szCs w:val="24"/>
        </w:rPr>
        <w:t>by</w:t>
      </w:r>
      <w:r w:rsidR="00AA48D8" w:rsidRPr="008A49EE">
        <w:rPr>
          <w:rFonts w:ascii="Arial" w:hAnsi="Arial" w:cs="Arial"/>
          <w:color w:val="000000"/>
          <w:sz w:val="24"/>
          <w:szCs w:val="24"/>
        </w:rPr>
        <w:t xml:space="preserve"> them.</w:t>
      </w:r>
    </w:p>
    <w:p w14:paraId="3C08B55E" w14:textId="0BB793C2" w:rsidR="00A46114" w:rsidRPr="00DB6219" w:rsidRDefault="00A46114" w:rsidP="00DB6219">
      <w:pPr>
        <w:autoSpaceDE w:val="0"/>
        <w:autoSpaceDN w:val="0"/>
        <w:adjustRightInd w:val="0"/>
        <w:spacing w:after="0" w:line="240" w:lineRule="auto"/>
        <w:rPr>
          <w:rFonts w:ascii="Arial" w:hAnsi="Arial" w:cs="Arial"/>
          <w:color w:val="000000"/>
          <w:sz w:val="24"/>
          <w:szCs w:val="24"/>
        </w:rPr>
      </w:pPr>
    </w:p>
    <w:p w14:paraId="10F3D033" w14:textId="70DB2F2C" w:rsidR="00A46114" w:rsidRPr="00E916F6" w:rsidRDefault="00FB143B" w:rsidP="00AA48D8">
      <w:pPr>
        <w:pStyle w:val="ListParagraph"/>
        <w:numPr>
          <w:ilvl w:val="0"/>
          <w:numId w:val="5"/>
        </w:numPr>
        <w:autoSpaceDE w:val="0"/>
        <w:autoSpaceDN w:val="0"/>
        <w:adjustRightInd w:val="0"/>
        <w:spacing w:after="0" w:line="240" w:lineRule="auto"/>
        <w:rPr>
          <w:rFonts w:ascii="Arial" w:hAnsi="Arial" w:cs="Arial"/>
          <w:color w:val="000000" w:themeColor="text1"/>
          <w:sz w:val="24"/>
          <w:szCs w:val="24"/>
        </w:rPr>
      </w:pPr>
      <w:r w:rsidRPr="009E1AF7">
        <w:rPr>
          <w:rFonts w:ascii="Arial" w:hAnsi="Arial" w:cs="Arial"/>
          <w:color w:val="000000" w:themeColor="text1"/>
          <w:sz w:val="24"/>
          <w:szCs w:val="24"/>
          <w:lang w:val="en"/>
        </w:rPr>
        <w:t xml:space="preserve">The Council aims where it is reasonably able to do so, to make the Venue accessible and is working to </w:t>
      </w:r>
      <w:r w:rsidR="009E1AF7" w:rsidRPr="009E1AF7">
        <w:rPr>
          <w:rFonts w:ascii="Arial" w:hAnsi="Arial" w:cs="Arial"/>
          <w:color w:val="000000" w:themeColor="text1"/>
          <w:sz w:val="24"/>
          <w:szCs w:val="24"/>
          <w:lang w:val="en"/>
        </w:rPr>
        <w:t>maximize</w:t>
      </w:r>
      <w:r w:rsidRPr="009E1AF7">
        <w:rPr>
          <w:rFonts w:ascii="Arial" w:hAnsi="Arial" w:cs="Arial"/>
          <w:color w:val="000000" w:themeColor="text1"/>
          <w:sz w:val="24"/>
          <w:szCs w:val="24"/>
          <w:lang w:val="en"/>
        </w:rPr>
        <w:t xml:space="preserve"> access for guests.  </w:t>
      </w:r>
      <w:r w:rsidR="006F491B" w:rsidRPr="009E1AF7">
        <w:rPr>
          <w:rFonts w:ascii="Arial" w:hAnsi="Arial" w:cs="Arial"/>
          <w:color w:val="000000" w:themeColor="text1"/>
          <w:sz w:val="24"/>
          <w:szCs w:val="24"/>
          <w:lang w:val="en"/>
        </w:rPr>
        <w:t>The Council</w:t>
      </w:r>
      <w:r w:rsidR="00A46114" w:rsidRPr="009E1AF7">
        <w:rPr>
          <w:rFonts w:ascii="Arial" w:hAnsi="Arial" w:cs="Arial"/>
          <w:color w:val="000000" w:themeColor="text1"/>
          <w:sz w:val="24"/>
          <w:szCs w:val="24"/>
          <w:lang w:val="en"/>
        </w:rPr>
        <w:t xml:space="preserve"> </w:t>
      </w:r>
      <w:proofErr w:type="gramStart"/>
      <w:r w:rsidR="00A46114" w:rsidRPr="009E1AF7">
        <w:rPr>
          <w:rFonts w:ascii="Arial" w:hAnsi="Arial" w:cs="Arial"/>
          <w:color w:val="000000" w:themeColor="text1"/>
          <w:sz w:val="24"/>
          <w:szCs w:val="24"/>
          <w:lang w:val="en"/>
        </w:rPr>
        <w:t>have</w:t>
      </w:r>
      <w:proofErr w:type="gramEnd"/>
      <w:r w:rsidR="00A46114" w:rsidRPr="009E1AF7">
        <w:rPr>
          <w:rFonts w:ascii="Arial" w:hAnsi="Arial" w:cs="Arial"/>
          <w:color w:val="000000" w:themeColor="text1"/>
          <w:sz w:val="24"/>
          <w:szCs w:val="24"/>
          <w:lang w:val="en"/>
        </w:rPr>
        <w:t xml:space="preserve"> a passenger </w:t>
      </w:r>
      <w:r w:rsidR="00AA60F3" w:rsidRPr="009E1AF7">
        <w:rPr>
          <w:rFonts w:ascii="Arial" w:hAnsi="Arial" w:cs="Arial"/>
          <w:color w:val="000000" w:themeColor="text1"/>
          <w:sz w:val="24"/>
          <w:szCs w:val="24"/>
          <w:lang w:val="en"/>
        </w:rPr>
        <w:t xml:space="preserve">lift </w:t>
      </w:r>
      <w:r w:rsidRPr="009E1AF7">
        <w:rPr>
          <w:rFonts w:ascii="Arial" w:hAnsi="Arial" w:cs="Arial"/>
          <w:color w:val="000000" w:themeColor="text1"/>
          <w:sz w:val="24"/>
          <w:szCs w:val="24"/>
          <w:lang w:val="en"/>
        </w:rPr>
        <w:t xml:space="preserve">available and </w:t>
      </w:r>
      <w:proofErr w:type="gramStart"/>
      <w:r w:rsidRPr="009E1AF7">
        <w:rPr>
          <w:rFonts w:ascii="Arial" w:hAnsi="Arial" w:cs="Arial"/>
          <w:color w:val="000000" w:themeColor="text1"/>
          <w:sz w:val="24"/>
          <w:szCs w:val="24"/>
          <w:lang w:val="en"/>
        </w:rPr>
        <w:t>the majority of</w:t>
      </w:r>
      <w:proofErr w:type="gramEnd"/>
      <w:r w:rsidRPr="009E1AF7">
        <w:rPr>
          <w:rFonts w:ascii="Arial" w:hAnsi="Arial" w:cs="Arial"/>
          <w:color w:val="000000" w:themeColor="text1"/>
          <w:sz w:val="24"/>
          <w:szCs w:val="24"/>
          <w:lang w:val="en"/>
        </w:rPr>
        <w:t xml:space="preserve"> Venue rooms are accessible to guests.</w:t>
      </w:r>
      <w:r w:rsidR="006F491B" w:rsidRPr="009E1AF7">
        <w:rPr>
          <w:rFonts w:ascii="Arial" w:hAnsi="Arial" w:cs="Arial"/>
          <w:color w:val="000000" w:themeColor="text1"/>
          <w:sz w:val="24"/>
          <w:szCs w:val="24"/>
          <w:lang w:val="en"/>
        </w:rPr>
        <w:t xml:space="preserve">  The Council has</w:t>
      </w:r>
      <w:r w:rsidR="00AA60F3" w:rsidRPr="009E1AF7">
        <w:rPr>
          <w:rFonts w:ascii="Arial" w:hAnsi="Arial" w:cs="Arial"/>
          <w:color w:val="000000" w:themeColor="text1"/>
          <w:sz w:val="24"/>
          <w:szCs w:val="24"/>
          <w:lang w:val="en"/>
        </w:rPr>
        <w:t xml:space="preserve"> accessible toilets on two separate floors.</w:t>
      </w:r>
    </w:p>
    <w:p w14:paraId="4C918A4D" w14:textId="77777777" w:rsidR="00E916F6" w:rsidRPr="00E916F6" w:rsidRDefault="00E916F6" w:rsidP="00E916F6">
      <w:pPr>
        <w:autoSpaceDE w:val="0"/>
        <w:autoSpaceDN w:val="0"/>
        <w:adjustRightInd w:val="0"/>
        <w:spacing w:after="0" w:line="240" w:lineRule="auto"/>
        <w:rPr>
          <w:rFonts w:ascii="Arial" w:hAnsi="Arial" w:cs="Arial"/>
          <w:color w:val="000000" w:themeColor="text1"/>
          <w:sz w:val="24"/>
          <w:szCs w:val="24"/>
        </w:rPr>
      </w:pPr>
    </w:p>
    <w:p w14:paraId="5223FF49" w14:textId="56F6ECDC" w:rsidR="00A46114" w:rsidRPr="002848B2" w:rsidRDefault="00A46114" w:rsidP="00A46114">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Hirer should where possible inform the </w:t>
      </w:r>
      <w:r w:rsidR="00966208">
        <w:rPr>
          <w:rFonts w:ascii="Arial" w:hAnsi="Arial" w:cs="Arial"/>
          <w:color w:val="000000"/>
          <w:sz w:val="24"/>
          <w:szCs w:val="24"/>
        </w:rPr>
        <w:t xml:space="preserve">Council </w:t>
      </w:r>
      <w:r w:rsidR="00FB143B" w:rsidRPr="00A46114">
        <w:rPr>
          <w:rFonts w:ascii="Arial" w:hAnsi="Arial" w:cs="Arial"/>
          <w:color w:val="000000"/>
          <w:sz w:val="24"/>
          <w:szCs w:val="24"/>
        </w:rPr>
        <w:t>of any accessibility requests relating to the Venue, parking, or any other accessibility requirements relating to the Event a</w:t>
      </w:r>
      <w:r>
        <w:rPr>
          <w:rFonts w:ascii="Arial" w:hAnsi="Arial" w:cs="Arial"/>
          <w:color w:val="000000"/>
          <w:sz w:val="24"/>
          <w:szCs w:val="24"/>
        </w:rPr>
        <w:t xml:space="preserve">nd </w:t>
      </w:r>
      <w:r w:rsidR="00FB143B" w:rsidRPr="00A46114">
        <w:rPr>
          <w:rFonts w:ascii="Arial" w:hAnsi="Arial" w:cs="Arial"/>
          <w:color w:val="000000"/>
          <w:sz w:val="24"/>
          <w:szCs w:val="24"/>
        </w:rPr>
        <w:t xml:space="preserve">make these known to the </w:t>
      </w:r>
      <w:r w:rsidR="00E916F6">
        <w:rPr>
          <w:rFonts w:ascii="Arial" w:hAnsi="Arial" w:cs="Arial"/>
          <w:color w:val="000000"/>
          <w:sz w:val="24"/>
          <w:szCs w:val="24"/>
        </w:rPr>
        <w:t>Guildhall</w:t>
      </w:r>
      <w:r w:rsidR="00FB143B" w:rsidRPr="00A46114">
        <w:rPr>
          <w:rFonts w:ascii="Arial" w:hAnsi="Arial" w:cs="Arial"/>
          <w:color w:val="000000"/>
          <w:sz w:val="24"/>
          <w:szCs w:val="24"/>
        </w:rPr>
        <w:t xml:space="preserve"> Team at the time the Booking is</w:t>
      </w:r>
      <w:r>
        <w:rPr>
          <w:rFonts w:ascii="Arial" w:hAnsi="Arial" w:cs="Arial"/>
          <w:color w:val="000000"/>
          <w:sz w:val="24"/>
          <w:szCs w:val="24"/>
        </w:rPr>
        <w:t xml:space="preserve"> made</w:t>
      </w:r>
      <w:r w:rsidR="00AA48D8">
        <w:rPr>
          <w:rFonts w:ascii="Arial" w:hAnsi="Arial" w:cs="Arial"/>
          <w:color w:val="000000"/>
          <w:sz w:val="24"/>
          <w:szCs w:val="24"/>
        </w:rPr>
        <w:t xml:space="preserve">. </w:t>
      </w:r>
    </w:p>
    <w:p w14:paraId="7A087823" w14:textId="77777777" w:rsidR="00FB143B" w:rsidRPr="007006EF" w:rsidRDefault="00FB143B" w:rsidP="007006EF">
      <w:pPr>
        <w:autoSpaceDE w:val="0"/>
        <w:autoSpaceDN w:val="0"/>
        <w:adjustRightInd w:val="0"/>
        <w:spacing w:after="0" w:line="240" w:lineRule="auto"/>
        <w:rPr>
          <w:rFonts w:ascii="Arial" w:hAnsi="Arial" w:cs="Arial"/>
          <w:color w:val="000000"/>
          <w:sz w:val="24"/>
          <w:szCs w:val="24"/>
        </w:rPr>
      </w:pPr>
    </w:p>
    <w:p w14:paraId="1E718FB6" w14:textId="77777777" w:rsidR="00AA48D8" w:rsidRPr="00EA48CF" w:rsidRDefault="00AA48D8" w:rsidP="00E15202">
      <w:pPr>
        <w:autoSpaceDE w:val="0"/>
        <w:autoSpaceDN w:val="0"/>
        <w:adjustRightInd w:val="0"/>
        <w:spacing w:after="0" w:line="240" w:lineRule="auto"/>
        <w:ind w:left="1080"/>
        <w:jc w:val="center"/>
        <w:rPr>
          <w:rFonts w:ascii="Arial" w:hAnsi="Arial" w:cs="Arial"/>
          <w:b/>
          <w:color w:val="000000"/>
          <w:sz w:val="24"/>
          <w:szCs w:val="24"/>
        </w:rPr>
      </w:pPr>
      <w:r w:rsidRPr="00EA48CF">
        <w:rPr>
          <w:rFonts w:ascii="Arial" w:hAnsi="Arial" w:cs="Arial"/>
          <w:b/>
          <w:color w:val="000000"/>
          <w:sz w:val="24"/>
          <w:szCs w:val="24"/>
        </w:rPr>
        <w:t>10.0 SECTION 10</w:t>
      </w:r>
    </w:p>
    <w:p w14:paraId="54562113" w14:textId="77777777" w:rsidR="00AA48D8" w:rsidRPr="00EA48CF" w:rsidRDefault="00AA48D8" w:rsidP="00AA48D8">
      <w:pPr>
        <w:autoSpaceDE w:val="0"/>
        <w:autoSpaceDN w:val="0"/>
        <w:adjustRightInd w:val="0"/>
        <w:spacing w:after="0" w:line="240" w:lineRule="auto"/>
        <w:ind w:left="1080"/>
        <w:jc w:val="center"/>
        <w:rPr>
          <w:rFonts w:ascii="Arial" w:hAnsi="Arial" w:cs="Arial"/>
          <w:b/>
          <w:color w:val="000000"/>
          <w:sz w:val="24"/>
          <w:szCs w:val="24"/>
        </w:rPr>
      </w:pPr>
    </w:p>
    <w:p w14:paraId="05DB3ABB" w14:textId="77777777" w:rsidR="00AA48D8" w:rsidRPr="00EA48CF" w:rsidRDefault="00AA48D8" w:rsidP="00AA48D8">
      <w:pPr>
        <w:autoSpaceDE w:val="0"/>
        <w:autoSpaceDN w:val="0"/>
        <w:adjustRightInd w:val="0"/>
        <w:spacing w:after="0" w:line="240" w:lineRule="auto"/>
        <w:ind w:left="1080"/>
        <w:rPr>
          <w:rFonts w:ascii="Arial" w:hAnsi="Arial" w:cs="Arial"/>
          <w:b/>
          <w:color w:val="000000"/>
          <w:sz w:val="24"/>
          <w:szCs w:val="24"/>
        </w:rPr>
      </w:pPr>
      <w:r w:rsidRPr="00EA48CF">
        <w:rPr>
          <w:rFonts w:ascii="Arial" w:hAnsi="Arial" w:cs="Arial"/>
          <w:b/>
          <w:color w:val="000000"/>
          <w:sz w:val="24"/>
          <w:szCs w:val="24"/>
        </w:rPr>
        <w:t xml:space="preserve">10. SUSTAINABILTY </w:t>
      </w:r>
    </w:p>
    <w:p w14:paraId="0AED9360" w14:textId="50D4F027" w:rsidR="00EA48CF" w:rsidRPr="00EA48CF" w:rsidRDefault="00AA48D8" w:rsidP="00E1520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EA48CF" w:rsidRPr="00EA48CF">
        <w:rPr>
          <w:rFonts w:ascii="Arial" w:hAnsi="Arial" w:cs="Arial"/>
          <w:color w:val="000000"/>
          <w:sz w:val="24"/>
          <w:szCs w:val="24"/>
        </w:rPr>
        <w:t xml:space="preserve"> </w:t>
      </w:r>
      <w:r w:rsidR="00EA48CF" w:rsidRPr="00EA48CF">
        <w:rPr>
          <w:rFonts w:ascii="Arial" w:hAnsi="Arial" w:cs="Arial"/>
          <w:color w:val="000000"/>
          <w:sz w:val="24"/>
          <w:szCs w:val="24"/>
        </w:rPr>
        <w:tab/>
        <w:t xml:space="preserve"> </w:t>
      </w:r>
    </w:p>
    <w:p w14:paraId="0F7479F4" w14:textId="2DF889C7" w:rsidR="00EA48CF" w:rsidRDefault="00EA48CF" w:rsidP="00EA48CF">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10.1</w:t>
      </w:r>
      <w:r>
        <w:rPr>
          <w:rFonts w:ascii="Arial" w:hAnsi="Arial" w:cs="Arial"/>
          <w:color w:val="000000"/>
          <w:sz w:val="24"/>
          <w:szCs w:val="24"/>
        </w:rPr>
        <w:tab/>
        <w:t xml:space="preserve">The </w:t>
      </w:r>
      <w:r w:rsidR="00966208">
        <w:rPr>
          <w:rFonts w:ascii="Arial" w:hAnsi="Arial" w:cs="Arial"/>
          <w:color w:val="000000"/>
          <w:sz w:val="24"/>
          <w:szCs w:val="24"/>
        </w:rPr>
        <w:t xml:space="preserve">Council’s </w:t>
      </w:r>
      <w:r>
        <w:rPr>
          <w:rFonts w:ascii="Arial" w:hAnsi="Arial" w:cs="Arial"/>
          <w:color w:val="000000"/>
          <w:sz w:val="24"/>
          <w:szCs w:val="24"/>
        </w:rPr>
        <w:t xml:space="preserve">Sustainability Policy is sent to You the Hirer. </w:t>
      </w:r>
    </w:p>
    <w:p w14:paraId="24A59945" w14:textId="09B0A065" w:rsidR="00EA48CF" w:rsidRDefault="00EA48CF" w:rsidP="00EA48CF">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lastRenderedPageBreak/>
        <w:t>10.2</w:t>
      </w:r>
      <w:r>
        <w:rPr>
          <w:rFonts w:ascii="Arial" w:hAnsi="Arial" w:cs="Arial"/>
          <w:color w:val="000000"/>
          <w:sz w:val="24"/>
          <w:szCs w:val="24"/>
        </w:rPr>
        <w:tab/>
        <w:t xml:space="preserve">Where practical, </w:t>
      </w:r>
      <w:proofErr w:type="gramStart"/>
      <w:r>
        <w:rPr>
          <w:rFonts w:ascii="Arial" w:hAnsi="Arial" w:cs="Arial"/>
          <w:color w:val="000000"/>
          <w:sz w:val="24"/>
          <w:szCs w:val="24"/>
        </w:rPr>
        <w:t>You</w:t>
      </w:r>
      <w:proofErr w:type="gramEnd"/>
      <w:r>
        <w:rPr>
          <w:rFonts w:ascii="Arial" w:hAnsi="Arial" w:cs="Arial"/>
          <w:color w:val="000000"/>
          <w:sz w:val="24"/>
          <w:szCs w:val="24"/>
        </w:rPr>
        <w:t xml:space="preserve"> are asked to adhere to aspects of this relating to Hire of Guildhall function rooms. </w:t>
      </w:r>
    </w:p>
    <w:p w14:paraId="6FF04382" w14:textId="77777777" w:rsidR="00E916F6" w:rsidRDefault="00E916F6" w:rsidP="00EA48CF">
      <w:pPr>
        <w:autoSpaceDE w:val="0"/>
        <w:autoSpaceDN w:val="0"/>
        <w:adjustRightInd w:val="0"/>
        <w:spacing w:after="0" w:line="240" w:lineRule="auto"/>
        <w:ind w:left="720" w:hanging="720"/>
        <w:rPr>
          <w:rFonts w:ascii="Arial" w:hAnsi="Arial" w:cs="Arial"/>
          <w:color w:val="000000"/>
          <w:sz w:val="24"/>
          <w:szCs w:val="24"/>
        </w:rPr>
      </w:pPr>
    </w:p>
    <w:p w14:paraId="155BB480" w14:textId="46C087B9" w:rsidR="00EA48CF" w:rsidRDefault="00EA48CF" w:rsidP="00EA48CF">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10.2</w:t>
      </w:r>
      <w:r>
        <w:rPr>
          <w:rFonts w:ascii="Arial" w:hAnsi="Arial" w:cs="Arial"/>
          <w:color w:val="000000"/>
          <w:sz w:val="24"/>
          <w:szCs w:val="24"/>
        </w:rPr>
        <w:tab/>
        <w:t>Where practical</w:t>
      </w:r>
      <w:r w:rsidR="006F491B">
        <w:rPr>
          <w:rFonts w:ascii="Arial" w:hAnsi="Arial" w:cs="Arial"/>
          <w:color w:val="000000"/>
          <w:sz w:val="24"/>
          <w:szCs w:val="24"/>
        </w:rPr>
        <w:t xml:space="preserve"> the Council</w:t>
      </w:r>
      <w:r>
        <w:rPr>
          <w:rFonts w:ascii="Arial" w:hAnsi="Arial" w:cs="Arial"/>
          <w:color w:val="000000"/>
          <w:sz w:val="24"/>
          <w:szCs w:val="24"/>
        </w:rPr>
        <w:t xml:space="preserve"> will work with You the Hirer </w:t>
      </w:r>
      <w:proofErr w:type="gramStart"/>
      <w:r>
        <w:rPr>
          <w:rFonts w:ascii="Arial" w:hAnsi="Arial" w:cs="Arial"/>
          <w:color w:val="000000"/>
          <w:sz w:val="24"/>
          <w:szCs w:val="24"/>
        </w:rPr>
        <w:t>in order to</w:t>
      </w:r>
      <w:proofErr w:type="gramEnd"/>
      <w:r>
        <w:rPr>
          <w:rFonts w:ascii="Arial" w:hAnsi="Arial" w:cs="Arial"/>
          <w:color w:val="000000"/>
          <w:sz w:val="24"/>
          <w:szCs w:val="24"/>
        </w:rPr>
        <w:t xml:space="preserve"> reduce the carbon footprint of Your booking. As per the policy this may include Parking, storage and Travel.</w:t>
      </w:r>
    </w:p>
    <w:p w14:paraId="0A36587D" w14:textId="77777777" w:rsidR="00E916F6" w:rsidRDefault="00E916F6" w:rsidP="00EA48CF">
      <w:pPr>
        <w:autoSpaceDE w:val="0"/>
        <w:autoSpaceDN w:val="0"/>
        <w:adjustRightInd w:val="0"/>
        <w:spacing w:after="0" w:line="240" w:lineRule="auto"/>
        <w:ind w:left="720" w:hanging="720"/>
        <w:rPr>
          <w:rFonts w:ascii="Arial" w:hAnsi="Arial" w:cs="Arial"/>
          <w:color w:val="000000"/>
          <w:sz w:val="24"/>
          <w:szCs w:val="24"/>
        </w:rPr>
      </w:pPr>
    </w:p>
    <w:p w14:paraId="17CF72AE" w14:textId="29B627D0" w:rsidR="00EA48CF" w:rsidRDefault="00EA48CF" w:rsidP="00EA48CF">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10.3</w:t>
      </w:r>
      <w:r>
        <w:rPr>
          <w:rFonts w:ascii="Arial" w:hAnsi="Arial" w:cs="Arial"/>
          <w:color w:val="000000"/>
          <w:sz w:val="24"/>
          <w:szCs w:val="24"/>
        </w:rPr>
        <w:tab/>
        <w:t xml:space="preserve">Specifically, </w:t>
      </w:r>
      <w:proofErr w:type="gramStart"/>
      <w:r>
        <w:rPr>
          <w:rFonts w:ascii="Arial" w:hAnsi="Arial" w:cs="Arial"/>
          <w:color w:val="000000"/>
          <w:sz w:val="24"/>
          <w:szCs w:val="24"/>
        </w:rPr>
        <w:t>You</w:t>
      </w:r>
      <w:proofErr w:type="gramEnd"/>
      <w:r>
        <w:rPr>
          <w:rFonts w:ascii="Arial" w:hAnsi="Arial" w:cs="Arial"/>
          <w:color w:val="000000"/>
          <w:sz w:val="24"/>
          <w:szCs w:val="24"/>
        </w:rPr>
        <w:t xml:space="preserve"> will be asked to give updates to </w:t>
      </w:r>
      <w:r w:rsidR="006F491B">
        <w:rPr>
          <w:rFonts w:ascii="Arial" w:hAnsi="Arial" w:cs="Arial"/>
          <w:color w:val="000000"/>
          <w:sz w:val="24"/>
          <w:szCs w:val="24"/>
        </w:rPr>
        <w:t xml:space="preserve">the Council </w:t>
      </w:r>
      <w:r>
        <w:rPr>
          <w:rFonts w:ascii="Arial" w:hAnsi="Arial" w:cs="Arial"/>
          <w:color w:val="000000"/>
          <w:sz w:val="24"/>
          <w:szCs w:val="24"/>
        </w:rPr>
        <w:t xml:space="preserve">on your booking/Event </w:t>
      </w:r>
      <w:proofErr w:type="gramStart"/>
      <w:r>
        <w:rPr>
          <w:rFonts w:ascii="Arial" w:hAnsi="Arial" w:cs="Arial"/>
          <w:color w:val="000000"/>
          <w:sz w:val="24"/>
          <w:szCs w:val="24"/>
        </w:rPr>
        <w:t>pertaining;</w:t>
      </w:r>
      <w:proofErr w:type="gramEnd"/>
    </w:p>
    <w:p w14:paraId="1C0FE7A7" w14:textId="5DBF5CDD" w:rsidR="00EA48CF" w:rsidRDefault="00EA48CF" w:rsidP="00EA48CF">
      <w:pPr>
        <w:autoSpaceDE w:val="0"/>
        <w:autoSpaceDN w:val="0"/>
        <w:adjustRightInd w:val="0"/>
        <w:spacing w:after="0" w:line="240" w:lineRule="auto"/>
        <w:ind w:left="1080"/>
        <w:rPr>
          <w:rFonts w:ascii="Arial" w:hAnsi="Arial" w:cs="Arial"/>
          <w:color w:val="000000"/>
          <w:sz w:val="24"/>
          <w:szCs w:val="24"/>
        </w:rPr>
      </w:pPr>
    </w:p>
    <w:p w14:paraId="62231A8E" w14:textId="755BC697" w:rsidR="00EA48CF" w:rsidRPr="00EA48CF" w:rsidRDefault="00EA48CF" w:rsidP="00EA48C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EA48CF">
        <w:rPr>
          <w:rFonts w:ascii="Arial" w:hAnsi="Arial" w:cs="Arial"/>
          <w:color w:val="000000"/>
          <w:sz w:val="24"/>
          <w:szCs w:val="24"/>
        </w:rPr>
        <w:t xml:space="preserve">Being free of unnecessary single-use plastic </w:t>
      </w:r>
    </w:p>
    <w:p w14:paraId="34044369" w14:textId="77777777" w:rsidR="00EA48CF" w:rsidRDefault="00EA48CF" w:rsidP="00EA48C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EA48CF">
        <w:rPr>
          <w:rFonts w:ascii="Arial" w:hAnsi="Arial" w:cs="Arial"/>
          <w:color w:val="000000"/>
          <w:sz w:val="24"/>
          <w:szCs w:val="24"/>
        </w:rPr>
        <w:t xml:space="preserve">Re-use instead of waste </w:t>
      </w:r>
    </w:p>
    <w:p w14:paraId="261FA18A" w14:textId="2B196E2C" w:rsidR="00EA48CF" w:rsidRDefault="00EA48CF" w:rsidP="00EA48C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EA48CF">
        <w:rPr>
          <w:rFonts w:ascii="Arial" w:hAnsi="Arial" w:cs="Arial"/>
          <w:color w:val="000000"/>
          <w:sz w:val="24"/>
          <w:szCs w:val="24"/>
        </w:rPr>
        <w:t xml:space="preserve">Utilise </w:t>
      </w:r>
      <w:r>
        <w:rPr>
          <w:rFonts w:ascii="Arial" w:hAnsi="Arial" w:cs="Arial"/>
          <w:color w:val="000000"/>
          <w:sz w:val="24"/>
          <w:szCs w:val="24"/>
        </w:rPr>
        <w:t xml:space="preserve">suppliers and </w:t>
      </w:r>
      <w:r w:rsidRPr="00EA48CF">
        <w:rPr>
          <w:rFonts w:ascii="Arial" w:hAnsi="Arial" w:cs="Arial"/>
          <w:color w:val="000000"/>
          <w:sz w:val="24"/>
          <w:szCs w:val="24"/>
        </w:rPr>
        <w:t>busi</w:t>
      </w:r>
      <w:r>
        <w:rPr>
          <w:rFonts w:ascii="Arial" w:hAnsi="Arial" w:cs="Arial"/>
          <w:color w:val="000000"/>
          <w:sz w:val="24"/>
          <w:szCs w:val="24"/>
        </w:rPr>
        <w:t xml:space="preserve">nesses within a </w:t>
      </w:r>
      <w:proofErr w:type="gramStart"/>
      <w:r>
        <w:rPr>
          <w:rFonts w:ascii="Arial" w:hAnsi="Arial" w:cs="Arial"/>
          <w:color w:val="000000"/>
          <w:sz w:val="24"/>
          <w:szCs w:val="24"/>
        </w:rPr>
        <w:t>10</w:t>
      </w:r>
      <w:r w:rsidRPr="00EA48CF">
        <w:rPr>
          <w:rFonts w:ascii="Arial" w:hAnsi="Arial" w:cs="Arial"/>
          <w:color w:val="000000"/>
          <w:sz w:val="24"/>
          <w:szCs w:val="24"/>
        </w:rPr>
        <w:t xml:space="preserve"> mile</w:t>
      </w:r>
      <w:proofErr w:type="gramEnd"/>
      <w:r w:rsidRPr="00EA48CF">
        <w:rPr>
          <w:rFonts w:ascii="Arial" w:hAnsi="Arial" w:cs="Arial"/>
          <w:color w:val="000000"/>
          <w:sz w:val="24"/>
          <w:szCs w:val="24"/>
        </w:rPr>
        <w:t xml:space="preserve"> radius of the Guildhall </w:t>
      </w:r>
    </w:p>
    <w:p w14:paraId="6A82B04B" w14:textId="77777777" w:rsidR="00E916F6" w:rsidRDefault="00EA48CF" w:rsidP="002848B2">
      <w:pPr>
        <w:pStyle w:val="ListParagraph"/>
        <w:numPr>
          <w:ilvl w:val="0"/>
          <w:numId w:val="3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Your attendee/Customer message </w:t>
      </w:r>
      <w:r w:rsidR="00E15202">
        <w:rPr>
          <w:rFonts w:ascii="Arial" w:hAnsi="Arial" w:cs="Arial"/>
          <w:color w:val="000000"/>
          <w:sz w:val="24"/>
          <w:szCs w:val="24"/>
        </w:rPr>
        <w:t>regarding reducing the carbon footprint of the booking.</w:t>
      </w:r>
    </w:p>
    <w:p w14:paraId="7D01CC1A" w14:textId="0FCA1BD8" w:rsidR="00552D4E" w:rsidRPr="002848B2" w:rsidRDefault="00E916F6" w:rsidP="002848B2">
      <w:pPr>
        <w:pStyle w:val="ListParagraph"/>
        <w:numPr>
          <w:ilvl w:val="0"/>
          <w:numId w:val="3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Level of food waste</w:t>
      </w:r>
      <w:r w:rsidR="00E15202">
        <w:rPr>
          <w:rFonts w:ascii="Arial" w:hAnsi="Arial" w:cs="Arial"/>
          <w:color w:val="000000"/>
          <w:sz w:val="24"/>
          <w:szCs w:val="24"/>
        </w:rPr>
        <w:t xml:space="preserve"> </w:t>
      </w:r>
    </w:p>
    <w:sectPr w:rsidR="00552D4E" w:rsidRPr="002848B2" w:rsidSect="00BE6587">
      <w:headerReference w:type="default" r:id="rId23"/>
      <w:footerReference w:type="default" r:id="rId24"/>
      <w:pgSz w:w="11906" w:h="1683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Murphy" w:date="2024-01-24T11:18:00Z" w:initials="KM">
    <w:p w14:paraId="4AF015C7" w14:textId="37FEE167" w:rsidR="00E76FD2" w:rsidRDefault="00E76FD2" w:rsidP="001272E4">
      <w:pPr>
        <w:pStyle w:val="CommentText"/>
      </w:pPr>
      <w:r>
        <w:rPr>
          <w:rStyle w:val="CommentReference"/>
        </w:rPr>
        <w:annotationRef/>
      </w:r>
      <w:r>
        <w:t>Please clarify changes required</w:t>
      </w:r>
    </w:p>
  </w:comment>
  <w:comment w:id="1" w:author="Francesca Egerton" w:date="2024-01-24T11:29:00Z" w:initials="FE">
    <w:p w14:paraId="3FAE8595" w14:textId="77777777" w:rsidR="00D141C8" w:rsidRDefault="00D141C8" w:rsidP="00C93136">
      <w:pPr>
        <w:pStyle w:val="CommentText"/>
      </w:pPr>
      <w:r>
        <w:rPr>
          <w:rStyle w:val="CommentReference"/>
        </w:rPr>
        <w:annotationRef/>
      </w:r>
      <w:r>
        <w:t>Our catering supplier The Little Kitchen Company will continue to manage wedding ceremonies.  The only involvement we have is to invoice LKC for the hire of the space.  They invoice the couple directly.</w:t>
      </w:r>
    </w:p>
  </w:comment>
  <w:comment w:id="2" w:author="Karen Murphy" w:date="2024-01-24T11:19:00Z" w:initials="KM">
    <w:p w14:paraId="4FB5AB37" w14:textId="267E4E7C" w:rsidR="00E76FD2" w:rsidRDefault="00E76FD2" w:rsidP="006E09A5">
      <w:pPr>
        <w:pStyle w:val="CommentText"/>
      </w:pPr>
      <w:r>
        <w:rPr>
          <w:rStyle w:val="CommentReference"/>
        </w:rPr>
        <w:annotationRef/>
      </w:r>
      <w:r>
        <w:t>Please clarify changes required here</w:t>
      </w:r>
    </w:p>
  </w:comment>
  <w:comment w:id="3" w:author="Francesca Egerton" w:date="2024-01-24T11:37:00Z" w:initials="FE">
    <w:p w14:paraId="60C3F713" w14:textId="77777777" w:rsidR="00383ADD" w:rsidRDefault="00383ADD">
      <w:pPr>
        <w:pStyle w:val="CommentText"/>
      </w:pPr>
      <w:r>
        <w:rPr>
          <w:rStyle w:val="CommentReference"/>
        </w:rPr>
        <w:annotationRef/>
      </w:r>
      <w:r>
        <w:t>Previously we did not offer commission.  This to attract venue search and event management agencies to book with us on behalf of their client.</w:t>
      </w:r>
    </w:p>
    <w:p w14:paraId="7BF499F5" w14:textId="77777777" w:rsidR="00383ADD" w:rsidRDefault="00383ADD" w:rsidP="004208E8">
      <w:pPr>
        <w:pStyle w:val="CommentText"/>
      </w:pPr>
      <w:r>
        <w:t>Should really add that commission won't be paid until our invoice has been paid by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F015C7" w15:done="1"/>
  <w15:commentEx w15:paraId="3FAE8595" w15:paraIdParent="4AF015C7" w15:done="1"/>
  <w15:commentEx w15:paraId="4FB5AB37" w15:done="1"/>
  <w15:commentEx w15:paraId="7BF499F5" w15:paraIdParent="4FB5AB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19B0D2" w16cex:dateUtc="2024-01-24T11:18:00Z"/>
  <w16cex:commentExtensible w16cex:durableId="29311D4D" w16cex:dateUtc="2024-01-24T11:29:00Z"/>
  <w16cex:commentExtensible w16cex:durableId="641C34C1" w16cex:dateUtc="2024-01-24T11:19:00Z">
    <w16cex:extLst>
      <w16:ext w16:uri="{CE6994B0-6A32-4C9F-8C6B-6E91EDA988CE}">
        <cr:reactions xmlns:cr="http://schemas.microsoft.com/office/comments/2020/reactions">
          <cr:reaction reactionType="1">
            <cr:reactionInfo dateUtc="2024-10-25T15:42:23Z">
              <cr:user userId="S::FEgerton@winchester.gov.uk::f2f85dee-4e34-4117-8221-a83f94300fd5" userProvider="AD" userName="Francesca Egerton"/>
            </cr:reactionInfo>
          </cr:reaction>
        </cr:reactions>
      </w16:ext>
    </w16cex:extLst>
  </w16cex:commentExtensible>
  <w16cex:commentExtensible w16cex:durableId="228086D5" w16cex:dateUtc="2024-01-24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F015C7" w16cid:durableId="6C19B0D2"/>
  <w16cid:commentId w16cid:paraId="3FAE8595" w16cid:durableId="29311D4D"/>
  <w16cid:commentId w16cid:paraId="4FB5AB37" w16cid:durableId="641C34C1"/>
  <w16cid:commentId w16cid:paraId="7BF499F5" w16cid:durableId="22808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1813" w14:textId="77777777" w:rsidR="00EA0372" w:rsidRDefault="00EA0372" w:rsidP="00F504F7">
      <w:pPr>
        <w:spacing w:after="0" w:line="240" w:lineRule="auto"/>
      </w:pPr>
      <w:r>
        <w:separator/>
      </w:r>
    </w:p>
  </w:endnote>
  <w:endnote w:type="continuationSeparator" w:id="0">
    <w:p w14:paraId="24B86E52" w14:textId="77777777" w:rsidR="00EA0372" w:rsidRDefault="00EA0372" w:rsidP="00F5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77272"/>
      <w:docPartObj>
        <w:docPartGallery w:val="Page Numbers (Bottom of Page)"/>
        <w:docPartUnique/>
      </w:docPartObj>
    </w:sdtPr>
    <w:sdtEndPr>
      <w:rPr>
        <w:color w:val="808080" w:themeColor="background1" w:themeShade="80"/>
        <w:spacing w:val="60"/>
      </w:rPr>
    </w:sdtEndPr>
    <w:sdtContent>
      <w:p w14:paraId="257CCF05" w14:textId="0440FB9A" w:rsidR="000112B9" w:rsidRDefault="000112B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332B7" w:rsidRPr="008332B7">
          <w:rPr>
            <w:b/>
            <w:bCs/>
            <w:noProof/>
          </w:rPr>
          <w:t>1</w:t>
        </w:r>
        <w:r>
          <w:rPr>
            <w:b/>
            <w:bCs/>
            <w:noProof/>
          </w:rPr>
          <w:fldChar w:fldCharType="end"/>
        </w:r>
        <w:r>
          <w:rPr>
            <w:b/>
            <w:bCs/>
          </w:rPr>
          <w:t xml:space="preserve"> | </w:t>
        </w:r>
        <w:r>
          <w:rPr>
            <w:color w:val="808080" w:themeColor="background1" w:themeShade="80"/>
            <w:spacing w:val="60"/>
          </w:rPr>
          <w:t>Page</w:t>
        </w:r>
      </w:p>
    </w:sdtContent>
  </w:sdt>
  <w:p w14:paraId="7D01CC26" w14:textId="77777777" w:rsidR="000112B9" w:rsidRDefault="00011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0065" w14:textId="77777777" w:rsidR="00EA0372" w:rsidRDefault="00EA0372" w:rsidP="00F504F7">
      <w:pPr>
        <w:spacing w:after="0" w:line="240" w:lineRule="auto"/>
      </w:pPr>
      <w:r>
        <w:separator/>
      </w:r>
    </w:p>
  </w:footnote>
  <w:footnote w:type="continuationSeparator" w:id="0">
    <w:p w14:paraId="1ED0C99D" w14:textId="77777777" w:rsidR="00EA0372" w:rsidRDefault="00EA0372" w:rsidP="00F5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81338"/>
      <w:docPartObj>
        <w:docPartGallery w:val="Page Numbers (Top of Page)"/>
        <w:docPartUnique/>
      </w:docPartObj>
    </w:sdtPr>
    <w:sdtEndPr>
      <w:rPr>
        <w:noProof/>
      </w:rPr>
    </w:sdtEndPr>
    <w:sdtContent>
      <w:p w14:paraId="7D01CC23" w14:textId="15635149" w:rsidR="000112B9" w:rsidRDefault="000112B9">
        <w:pPr>
          <w:pStyle w:val="Header"/>
          <w:jc w:val="center"/>
        </w:pPr>
        <w:r>
          <w:fldChar w:fldCharType="begin"/>
        </w:r>
        <w:r>
          <w:instrText xml:space="preserve"> PAGE   \* MERGEFORMAT </w:instrText>
        </w:r>
        <w:r>
          <w:fldChar w:fldCharType="separate"/>
        </w:r>
        <w:r w:rsidR="008332B7">
          <w:rPr>
            <w:noProof/>
          </w:rPr>
          <w:t>1</w:t>
        </w:r>
        <w:r>
          <w:rPr>
            <w:noProof/>
          </w:rPr>
          <w:fldChar w:fldCharType="end"/>
        </w:r>
      </w:p>
    </w:sdtContent>
  </w:sdt>
  <w:p w14:paraId="7D01CC24" w14:textId="77777777" w:rsidR="000112B9" w:rsidRDefault="00011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655"/>
    <w:multiLevelType w:val="hybridMultilevel"/>
    <w:tmpl w:val="AF3AC1D8"/>
    <w:lvl w:ilvl="0" w:tplc="F3629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42796"/>
    <w:multiLevelType w:val="hybridMultilevel"/>
    <w:tmpl w:val="AE64B726"/>
    <w:lvl w:ilvl="0" w:tplc="78584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96AC2"/>
    <w:multiLevelType w:val="multilevel"/>
    <w:tmpl w:val="C854FA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525B9"/>
    <w:multiLevelType w:val="hybridMultilevel"/>
    <w:tmpl w:val="C616AF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C72BB"/>
    <w:multiLevelType w:val="multilevel"/>
    <w:tmpl w:val="91A851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0763D"/>
    <w:multiLevelType w:val="hybridMultilevel"/>
    <w:tmpl w:val="148CA5CE"/>
    <w:lvl w:ilvl="0" w:tplc="D9B0E5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1512C9"/>
    <w:multiLevelType w:val="multilevel"/>
    <w:tmpl w:val="95A8E210"/>
    <w:lvl w:ilvl="0">
      <w:start w:val="1"/>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021A1"/>
    <w:multiLevelType w:val="hybridMultilevel"/>
    <w:tmpl w:val="58BA7470"/>
    <w:lvl w:ilvl="0" w:tplc="7CD21F04">
      <w:start w:val="1"/>
      <w:numFmt w:val="lowerRoman"/>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2202A"/>
    <w:multiLevelType w:val="multilevel"/>
    <w:tmpl w:val="5DCA8F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EA4089"/>
    <w:multiLevelType w:val="hybridMultilevel"/>
    <w:tmpl w:val="7B7EF658"/>
    <w:lvl w:ilvl="0" w:tplc="2BE20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12900"/>
    <w:multiLevelType w:val="multilevel"/>
    <w:tmpl w:val="18B8BB30"/>
    <w:lvl w:ilvl="0">
      <w:start w:val="10"/>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4"/>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41B99"/>
    <w:multiLevelType w:val="multilevel"/>
    <w:tmpl w:val="F3D6FEAE"/>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35229"/>
    <w:multiLevelType w:val="multilevel"/>
    <w:tmpl w:val="57EC70C2"/>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BD0119"/>
    <w:multiLevelType w:val="hybridMultilevel"/>
    <w:tmpl w:val="4AB8E36C"/>
    <w:lvl w:ilvl="0" w:tplc="EB4AF7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1B1A95"/>
    <w:multiLevelType w:val="multilevel"/>
    <w:tmpl w:val="E3246E54"/>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C7862"/>
    <w:multiLevelType w:val="hybridMultilevel"/>
    <w:tmpl w:val="BD40DE32"/>
    <w:lvl w:ilvl="0" w:tplc="0FBE33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560CA"/>
    <w:multiLevelType w:val="multilevel"/>
    <w:tmpl w:val="C958AFAC"/>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5C0BE9"/>
    <w:multiLevelType w:val="hybridMultilevel"/>
    <w:tmpl w:val="F070ACDA"/>
    <w:lvl w:ilvl="0" w:tplc="657CDF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95DB8"/>
    <w:multiLevelType w:val="multilevel"/>
    <w:tmpl w:val="28DE466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B87F9A"/>
    <w:multiLevelType w:val="multilevel"/>
    <w:tmpl w:val="E3246E54"/>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016069"/>
    <w:multiLevelType w:val="multilevel"/>
    <w:tmpl w:val="D096A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9563D"/>
    <w:multiLevelType w:val="hybridMultilevel"/>
    <w:tmpl w:val="1F0C6DEA"/>
    <w:lvl w:ilvl="0" w:tplc="F51E08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20398"/>
    <w:multiLevelType w:val="hybridMultilevel"/>
    <w:tmpl w:val="FADED75A"/>
    <w:lvl w:ilvl="0" w:tplc="9246FA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63E51"/>
    <w:multiLevelType w:val="hybridMultilevel"/>
    <w:tmpl w:val="172E906A"/>
    <w:lvl w:ilvl="0" w:tplc="2BE20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2260B"/>
    <w:multiLevelType w:val="hybridMultilevel"/>
    <w:tmpl w:val="7E529A0E"/>
    <w:lvl w:ilvl="0" w:tplc="2BE20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71054"/>
    <w:multiLevelType w:val="multilevel"/>
    <w:tmpl w:val="2D36FA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405D08"/>
    <w:multiLevelType w:val="hybridMultilevel"/>
    <w:tmpl w:val="5FE69750"/>
    <w:lvl w:ilvl="0" w:tplc="535AF4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FC7E73"/>
    <w:multiLevelType w:val="hybridMultilevel"/>
    <w:tmpl w:val="4F4439A6"/>
    <w:lvl w:ilvl="0" w:tplc="DE12D9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611535"/>
    <w:multiLevelType w:val="hybridMultilevel"/>
    <w:tmpl w:val="5D8ADC10"/>
    <w:lvl w:ilvl="0" w:tplc="4594CF3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21EE9"/>
    <w:multiLevelType w:val="multilevel"/>
    <w:tmpl w:val="0E621494"/>
    <w:lvl w:ilvl="0">
      <w:start w:val="10"/>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D6130"/>
    <w:multiLevelType w:val="hybridMultilevel"/>
    <w:tmpl w:val="7FFA1850"/>
    <w:lvl w:ilvl="0" w:tplc="E0327B4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9B044EB"/>
    <w:multiLevelType w:val="multilevel"/>
    <w:tmpl w:val="3C6C7CBA"/>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980E0E"/>
    <w:multiLevelType w:val="hybridMultilevel"/>
    <w:tmpl w:val="6D8884FC"/>
    <w:lvl w:ilvl="0" w:tplc="57A4AAF4">
      <w:start w:val="1"/>
      <w:numFmt w:val="lowerRoman"/>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17A1958"/>
    <w:multiLevelType w:val="hybridMultilevel"/>
    <w:tmpl w:val="9510F802"/>
    <w:lvl w:ilvl="0" w:tplc="301AC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93ACF"/>
    <w:multiLevelType w:val="multilevel"/>
    <w:tmpl w:val="A4584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F14E16"/>
    <w:multiLevelType w:val="hybridMultilevel"/>
    <w:tmpl w:val="8F74DEEC"/>
    <w:lvl w:ilvl="0" w:tplc="BDCA9836">
      <w:start w:val="1"/>
      <w:numFmt w:val="lowerRoman"/>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071BFE"/>
    <w:multiLevelType w:val="multilevel"/>
    <w:tmpl w:val="70CCBD1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850D5C"/>
    <w:multiLevelType w:val="hybridMultilevel"/>
    <w:tmpl w:val="51BCEFA0"/>
    <w:lvl w:ilvl="0" w:tplc="5532BE8C">
      <w:start w:val="1"/>
      <w:numFmt w:val="lowerRoman"/>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D10FC"/>
    <w:multiLevelType w:val="multilevel"/>
    <w:tmpl w:val="69381E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DF5DC8"/>
    <w:multiLevelType w:val="multilevel"/>
    <w:tmpl w:val="32789B4A"/>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50D28"/>
    <w:multiLevelType w:val="hybridMultilevel"/>
    <w:tmpl w:val="74FC8A00"/>
    <w:lvl w:ilvl="0" w:tplc="543853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380517"/>
    <w:multiLevelType w:val="hybridMultilevel"/>
    <w:tmpl w:val="F7B22B02"/>
    <w:lvl w:ilvl="0" w:tplc="DE12D96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6545C"/>
    <w:multiLevelType w:val="multilevel"/>
    <w:tmpl w:val="1AA8E8AA"/>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A42460"/>
    <w:multiLevelType w:val="multilevel"/>
    <w:tmpl w:val="3AE03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5E0E12"/>
    <w:multiLevelType w:val="multilevel"/>
    <w:tmpl w:val="6BE49D04"/>
    <w:lvl w:ilvl="0">
      <w:start w:val="7"/>
      <w:numFmt w:val="decimal"/>
      <w:lvlText w:val="%1"/>
      <w:lvlJc w:val="left"/>
      <w:pPr>
        <w:ind w:left="525" w:hanging="525"/>
      </w:pPr>
      <w:rPr>
        <w:rFonts w:hint="default"/>
        <w:b/>
        <w:u w:val="single"/>
      </w:rPr>
    </w:lvl>
    <w:lvl w:ilvl="1">
      <w:start w:val="1"/>
      <w:numFmt w:val="decimal"/>
      <w:lvlText w:val="%1.%2"/>
      <w:lvlJc w:val="left"/>
      <w:pPr>
        <w:ind w:left="525" w:hanging="525"/>
      </w:pPr>
      <w:rPr>
        <w:rFonts w:hint="default"/>
        <w:b/>
        <w:u w:val="single"/>
      </w:rPr>
    </w:lvl>
    <w:lvl w:ilvl="2">
      <w:start w:val="2"/>
      <w:numFmt w:val="decimal"/>
      <w:lvlText w:val="%1.%2.%3"/>
      <w:lvlJc w:val="left"/>
      <w:pPr>
        <w:ind w:left="720" w:hanging="720"/>
      </w:pPr>
      <w:rPr>
        <w:rFonts w:hint="default"/>
        <w:b w:val="0"/>
        <w:bCs/>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num w:numId="1" w16cid:durableId="2121878316">
    <w:abstractNumId w:val="27"/>
  </w:num>
  <w:num w:numId="2" w16cid:durableId="539973419">
    <w:abstractNumId w:val="23"/>
  </w:num>
  <w:num w:numId="3" w16cid:durableId="324554643">
    <w:abstractNumId w:val="35"/>
  </w:num>
  <w:num w:numId="4" w16cid:durableId="1155687505">
    <w:abstractNumId w:val="32"/>
  </w:num>
  <w:num w:numId="5" w16cid:durableId="610629769">
    <w:abstractNumId w:val="40"/>
  </w:num>
  <w:num w:numId="6" w16cid:durableId="1125346156">
    <w:abstractNumId w:val="22"/>
  </w:num>
  <w:num w:numId="7" w16cid:durableId="893127300">
    <w:abstractNumId w:val="37"/>
  </w:num>
  <w:num w:numId="8" w16cid:durableId="1114787458">
    <w:abstractNumId w:val="34"/>
  </w:num>
  <w:num w:numId="9" w16cid:durableId="1723557246">
    <w:abstractNumId w:val="0"/>
  </w:num>
  <w:num w:numId="10" w16cid:durableId="456025534">
    <w:abstractNumId w:val="16"/>
  </w:num>
  <w:num w:numId="11" w16cid:durableId="677736641">
    <w:abstractNumId w:val="1"/>
  </w:num>
  <w:num w:numId="12" w16cid:durableId="1295678926">
    <w:abstractNumId w:val="7"/>
  </w:num>
  <w:num w:numId="13" w16cid:durableId="292299244">
    <w:abstractNumId w:val="17"/>
  </w:num>
  <w:num w:numId="14" w16cid:durableId="919097852">
    <w:abstractNumId w:val="42"/>
  </w:num>
  <w:num w:numId="15" w16cid:durableId="915476484">
    <w:abstractNumId w:val="21"/>
  </w:num>
  <w:num w:numId="16" w16cid:durableId="1608123135">
    <w:abstractNumId w:val="26"/>
  </w:num>
  <w:num w:numId="17" w16cid:durableId="2095467692">
    <w:abstractNumId w:val="28"/>
  </w:num>
  <w:num w:numId="18" w16cid:durableId="1462577879">
    <w:abstractNumId w:val="3"/>
  </w:num>
  <w:num w:numId="19" w16cid:durableId="1754475006">
    <w:abstractNumId w:val="31"/>
  </w:num>
  <w:num w:numId="20" w16cid:durableId="53434494">
    <w:abstractNumId w:val="6"/>
  </w:num>
  <w:num w:numId="21" w16cid:durableId="1034312571">
    <w:abstractNumId w:val="33"/>
  </w:num>
  <w:num w:numId="22" w16cid:durableId="819880923">
    <w:abstractNumId w:val="18"/>
  </w:num>
  <w:num w:numId="23" w16cid:durableId="1929536898">
    <w:abstractNumId w:val="39"/>
  </w:num>
  <w:num w:numId="24" w16cid:durableId="567156812">
    <w:abstractNumId w:val="5"/>
  </w:num>
  <w:num w:numId="25" w16cid:durableId="1955476484">
    <w:abstractNumId w:val="4"/>
  </w:num>
  <w:num w:numId="26" w16cid:durableId="1397360839">
    <w:abstractNumId w:val="24"/>
  </w:num>
  <w:num w:numId="27" w16cid:durableId="330452364">
    <w:abstractNumId w:val="43"/>
  </w:num>
  <w:num w:numId="28" w16cid:durableId="1863401176">
    <w:abstractNumId w:val="20"/>
  </w:num>
  <w:num w:numId="29" w16cid:durableId="1640459755">
    <w:abstractNumId w:val="38"/>
  </w:num>
  <w:num w:numId="30" w16cid:durableId="684140402">
    <w:abstractNumId w:val="25"/>
  </w:num>
  <w:num w:numId="31" w16cid:durableId="2145387438">
    <w:abstractNumId w:val="44"/>
  </w:num>
  <w:num w:numId="32" w16cid:durableId="809058184">
    <w:abstractNumId w:val="11"/>
  </w:num>
  <w:num w:numId="33" w16cid:durableId="1331568656">
    <w:abstractNumId w:val="8"/>
  </w:num>
  <w:num w:numId="34" w16cid:durableId="793599525">
    <w:abstractNumId w:val="9"/>
  </w:num>
  <w:num w:numId="35" w16cid:durableId="322003461">
    <w:abstractNumId w:val="2"/>
  </w:num>
  <w:num w:numId="36" w16cid:durableId="958874883">
    <w:abstractNumId w:val="30"/>
  </w:num>
  <w:num w:numId="37" w16cid:durableId="375859957">
    <w:abstractNumId w:val="15"/>
  </w:num>
  <w:num w:numId="38" w16cid:durableId="560099198">
    <w:abstractNumId w:val="12"/>
  </w:num>
  <w:num w:numId="39" w16cid:durableId="1762678170">
    <w:abstractNumId w:val="29"/>
  </w:num>
  <w:num w:numId="40" w16cid:durableId="636376152">
    <w:abstractNumId w:val="14"/>
  </w:num>
  <w:num w:numId="41" w16cid:durableId="605892561">
    <w:abstractNumId w:val="10"/>
  </w:num>
  <w:num w:numId="42" w16cid:durableId="1476872239">
    <w:abstractNumId w:val="19"/>
  </w:num>
  <w:num w:numId="43" w16cid:durableId="8581965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121935">
    <w:abstractNumId w:val="13"/>
  </w:num>
  <w:num w:numId="45" w16cid:durableId="1334189253">
    <w:abstractNumId w:val="41"/>
  </w:num>
  <w:num w:numId="46" w16cid:durableId="2139906749">
    <w:abstractNumId w:val="3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Murphy">
    <w15:presenceInfo w15:providerId="AD" w15:userId="S::kmurphy@winchester.gov.uk::5eb5ca34-4deb-4b6b-bbe1-3fe4f65f714e"/>
  </w15:person>
  <w15:person w15:author="Francesca Egerton">
    <w15:presenceInfo w15:providerId="AD" w15:userId="S::FEgerton@winchester.gov.uk::f2f85dee-4e34-4117-8221-a83f94300f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7"/>
    <w:rsid w:val="000112B9"/>
    <w:rsid w:val="00013D3F"/>
    <w:rsid w:val="00013F29"/>
    <w:rsid w:val="0001566B"/>
    <w:rsid w:val="00026299"/>
    <w:rsid w:val="00030E30"/>
    <w:rsid w:val="00033C9D"/>
    <w:rsid w:val="00047E03"/>
    <w:rsid w:val="00051F5C"/>
    <w:rsid w:val="0005213C"/>
    <w:rsid w:val="00056C2E"/>
    <w:rsid w:val="00057BC4"/>
    <w:rsid w:val="00057F96"/>
    <w:rsid w:val="0006057B"/>
    <w:rsid w:val="000633BB"/>
    <w:rsid w:val="000673CA"/>
    <w:rsid w:val="000725F7"/>
    <w:rsid w:val="000767FE"/>
    <w:rsid w:val="000773FE"/>
    <w:rsid w:val="000774C5"/>
    <w:rsid w:val="0008134A"/>
    <w:rsid w:val="0009276D"/>
    <w:rsid w:val="00093189"/>
    <w:rsid w:val="000B7E86"/>
    <w:rsid w:val="000C0154"/>
    <w:rsid w:val="000C4462"/>
    <w:rsid w:val="000D7E8D"/>
    <w:rsid w:val="000E305E"/>
    <w:rsid w:val="000E345A"/>
    <w:rsid w:val="000E3DE1"/>
    <w:rsid w:val="000E4613"/>
    <w:rsid w:val="000E6DDE"/>
    <w:rsid w:val="000F74D3"/>
    <w:rsid w:val="00101E86"/>
    <w:rsid w:val="00102BCC"/>
    <w:rsid w:val="00103936"/>
    <w:rsid w:val="00105311"/>
    <w:rsid w:val="0012646C"/>
    <w:rsid w:val="00134FAD"/>
    <w:rsid w:val="00135DF3"/>
    <w:rsid w:val="00137F58"/>
    <w:rsid w:val="00157D72"/>
    <w:rsid w:val="00161FA5"/>
    <w:rsid w:val="00163148"/>
    <w:rsid w:val="001763C4"/>
    <w:rsid w:val="00186C7C"/>
    <w:rsid w:val="001872B4"/>
    <w:rsid w:val="00197588"/>
    <w:rsid w:val="001A1BA4"/>
    <w:rsid w:val="001A2B7A"/>
    <w:rsid w:val="001B3E34"/>
    <w:rsid w:val="001C15D8"/>
    <w:rsid w:val="001C1604"/>
    <w:rsid w:val="001C5B33"/>
    <w:rsid w:val="001D1F9A"/>
    <w:rsid w:val="001E437F"/>
    <w:rsid w:val="001E4BE2"/>
    <w:rsid w:val="001E5BB8"/>
    <w:rsid w:val="002024F0"/>
    <w:rsid w:val="002032B8"/>
    <w:rsid w:val="002078E1"/>
    <w:rsid w:val="00207A31"/>
    <w:rsid w:val="00213A8F"/>
    <w:rsid w:val="00222295"/>
    <w:rsid w:val="00260B23"/>
    <w:rsid w:val="00265500"/>
    <w:rsid w:val="00272331"/>
    <w:rsid w:val="0027324E"/>
    <w:rsid w:val="00274BFC"/>
    <w:rsid w:val="002755D5"/>
    <w:rsid w:val="00276116"/>
    <w:rsid w:val="002848B2"/>
    <w:rsid w:val="00285943"/>
    <w:rsid w:val="002B01DE"/>
    <w:rsid w:val="002B22B7"/>
    <w:rsid w:val="002C3967"/>
    <w:rsid w:val="002D2704"/>
    <w:rsid w:val="002D661D"/>
    <w:rsid w:val="002E1645"/>
    <w:rsid w:val="002E241D"/>
    <w:rsid w:val="002F2378"/>
    <w:rsid w:val="002F4BD7"/>
    <w:rsid w:val="002F66A2"/>
    <w:rsid w:val="003008C7"/>
    <w:rsid w:val="00305D98"/>
    <w:rsid w:val="00307019"/>
    <w:rsid w:val="00310848"/>
    <w:rsid w:val="00315233"/>
    <w:rsid w:val="00317DFD"/>
    <w:rsid w:val="00321739"/>
    <w:rsid w:val="00322173"/>
    <w:rsid w:val="003327F3"/>
    <w:rsid w:val="00334989"/>
    <w:rsid w:val="003360FE"/>
    <w:rsid w:val="00345D24"/>
    <w:rsid w:val="003473BF"/>
    <w:rsid w:val="00347B43"/>
    <w:rsid w:val="00350400"/>
    <w:rsid w:val="00353FA7"/>
    <w:rsid w:val="003570AF"/>
    <w:rsid w:val="00362DF0"/>
    <w:rsid w:val="00364485"/>
    <w:rsid w:val="003719D6"/>
    <w:rsid w:val="00383ADD"/>
    <w:rsid w:val="00390F5F"/>
    <w:rsid w:val="00394B4A"/>
    <w:rsid w:val="003A0410"/>
    <w:rsid w:val="003A4789"/>
    <w:rsid w:val="003B1843"/>
    <w:rsid w:val="003B1AA8"/>
    <w:rsid w:val="003B5EDF"/>
    <w:rsid w:val="003C2C87"/>
    <w:rsid w:val="003D62ED"/>
    <w:rsid w:val="003E1D6A"/>
    <w:rsid w:val="003E30A6"/>
    <w:rsid w:val="003E5EB7"/>
    <w:rsid w:val="003F447F"/>
    <w:rsid w:val="00402836"/>
    <w:rsid w:val="00415DA2"/>
    <w:rsid w:val="0042112A"/>
    <w:rsid w:val="0042136D"/>
    <w:rsid w:val="00425DFE"/>
    <w:rsid w:val="0042791E"/>
    <w:rsid w:val="00434FF1"/>
    <w:rsid w:val="0045112E"/>
    <w:rsid w:val="004671A4"/>
    <w:rsid w:val="004706B6"/>
    <w:rsid w:val="00481CD8"/>
    <w:rsid w:val="0049180A"/>
    <w:rsid w:val="00496670"/>
    <w:rsid w:val="004A6467"/>
    <w:rsid w:val="004A7685"/>
    <w:rsid w:val="004C1E48"/>
    <w:rsid w:val="004C3697"/>
    <w:rsid w:val="004D3712"/>
    <w:rsid w:val="004D54CC"/>
    <w:rsid w:val="004D5596"/>
    <w:rsid w:val="004E383B"/>
    <w:rsid w:val="004E4472"/>
    <w:rsid w:val="004E6176"/>
    <w:rsid w:val="004F1BB5"/>
    <w:rsid w:val="004F5376"/>
    <w:rsid w:val="004F5C20"/>
    <w:rsid w:val="00501607"/>
    <w:rsid w:val="00504CAB"/>
    <w:rsid w:val="0051040C"/>
    <w:rsid w:val="005144AB"/>
    <w:rsid w:val="00520592"/>
    <w:rsid w:val="00522B2D"/>
    <w:rsid w:val="00527B6F"/>
    <w:rsid w:val="00534327"/>
    <w:rsid w:val="00537C3A"/>
    <w:rsid w:val="00544EF5"/>
    <w:rsid w:val="00545316"/>
    <w:rsid w:val="00552401"/>
    <w:rsid w:val="00552D4E"/>
    <w:rsid w:val="00553DAD"/>
    <w:rsid w:val="005562BB"/>
    <w:rsid w:val="00557F16"/>
    <w:rsid w:val="00563627"/>
    <w:rsid w:val="00567D64"/>
    <w:rsid w:val="0058445C"/>
    <w:rsid w:val="0058493A"/>
    <w:rsid w:val="005871E0"/>
    <w:rsid w:val="005A2969"/>
    <w:rsid w:val="005A5057"/>
    <w:rsid w:val="005B1D83"/>
    <w:rsid w:val="005B2E25"/>
    <w:rsid w:val="005B559E"/>
    <w:rsid w:val="005B765F"/>
    <w:rsid w:val="005C7AA1"/>
    <w:rsid w:val="005C7FB0"/>
    <w:rsid w:val="005D0577"/>
    <w:rsid w:val="005D76D0"/>
    <w:rsid w:val="005F0618"/>
    <w:rsid w:val="005F61CD"/>
    <w:rsid w:val="00603112"/>
    <w:rsid w:val="00611FA9"/>
    <w:rsid w:val="00613B92"/>
    <w:rsid w:val="00621A13"/>
    <w:rsid w:val="006247AE"/>
    <w:rsid w:val="00636694"/>
    <w:rsid w:val="00641013"/>
    <w:rsid w:val="00665C29"/>
    <w:rsid w:val="006843BB"/>
    <w:rsid w:val="006867B8"/>
    <w:rsid w:val="00686D2A"/>
    <w:rsid w:val="0069389B"/>
    <w:rsid w:val="006A3D48"/>
    <w:rsid w:val="006B0F12"/>
    <w:rsid w:val="006B2109"/>
    <w:rsid w:val="006B31B6"/>
    <w:rsid w:val="006B497F"/>
    <w:rsid w:val="006C1A64"/>
    <w:rsid w:val="006C229C"/>
    <w:rsid w:val="006C4000"/>
    <w:rsid w:val="006E45B2"/>
    <w:rsid w:val="006E6094"/>
    <w:rsid w:val="006F491B"/>
    <w:rsid w:val="006F5C58"/>
    <w:rsid w:val="007006EF"/>
    <w:rsid w:val="00702B72"/>
    <w:rsid w:val="00704B47"/>
    <w:rsid w:val="0071063C"/>
    <w:rsid w:val="00711D25"/>
    <w:rsid w:val="00712F91"/>
    <w:rsid w:val="00717D36"/>
    <w:rsid w:val="007246E3"/>
    <w:rsid w:val="00740E11"/>
    <w:rsid w:val="00740ED2"/>
    <w:rsid w:val="00753E82"/>
    <w:rsid w:val="00761F48"/>
    <w:rsid w:val="007623E1"/>
    <w:rsid w:val="00763B12"/>
    <w:rsid w:val="00764DA4"/>
    <w:rsid w:val="00767955"/>
    <w:rsid w:val="007705BA"/>
    <w:rsid w:val="00774876"/>
    <w:rsid w:val="00782001"/>
    <w:rsid w:val="00784A61"/>
    <w:rsid w:val="00784E6D"/>
    <w:rsid w:val="007878B7"/>
    <w:rsid w:val="007920EF"/>
    <w:rsid w:val="00792FC2"/>
    <w:rsid w:val="0079330E"/>
    <w:rsid w:val="007B194F"/>
    <w:rsid w:val="007B2D8E"/>
    <w:rsid w:val="007D2062"/>
    <w:rsid w:val="007F374A"/>
    <w:rsid w:val="008103D0"/>
    <w:rsid w:val="00817251"/>
    <w:rsid w:val="0082767F"/>
    <w:rsid w:val="008332B7"/>
    <w:rsid w:val="0083429B"/>
    <w:rsid w:val="00834709"/>
    <w:rsid w:val="00841F15"/>
    <w:rsid w:val="00850F48"/>
    <w:rsid w:val="00857525"/>
    <w:rsid w:val="00857830"/>
    <w:rsid w:val="008600C0"/>
    <w:rsid w:val="00875045"/>
    <w:rsid w:val="008909A0"/>
    <w:rsid w:val="00893D60"/>
    <w:rsid w:val="00897597"/>
    <w:rsid w:val="008A49EE"/>
    <w:rsid w:val="008B0F12"/>
    <w:rsid w:val="008B1D5A"/>
    <w:rsid w:val="008B2F70"/>
    <w:rsid w:val="008B7C66"/>
    <w:rsid w:val="008C1DF2"/>
    <w:rsid w:val="008C7CDD"/>
    <w:rsid w:val="008D31C6"/>
    <w:rsid w:val="008D55E6"/>
    <w:rsid w:val="008D5BB9"/>
    <w:rsid w:val="008E0C0A"/>
    <w:rsid w:val="008E5D11"/>
    <w:rsid w:val="008F0FE9"/>
    <w:rsid w:val="009031AD"/>
    <w:rsid w:val="0090542B"/>
    <w:rsid w:val="00912E5B"/>
    <w:rsid w:val="00937D34"/>
    <w:rsid w:val="00942C64"/>
    <w:rsid w:val="0095693D"/>
    <w:rsid w:val="009577BD"/>
    <w:rsid w:val="00962ABA"/>
    <w:rsid w:val="00966208"/>
    <w:rsid w:val="00966397"/>
    <w:rsid w:val="00967BB2"/>
    <w:rsid w:val="00970CC9"/>
    <w:rsid w:val="00971CE3"/>
    <w:rsid w:val="0097450E"/>
    <w:rsid w:val="00992062"/>
    <w:rsid w:val="009A0260"/>
    <w:rsid w:val="009A07D9"/>
    <w:rsid w:val="009A491D"/>
    <w:rsid w:val="009A7DC3"/>
    <w:rsid w:val="009B7347"/>
    <w:rsid w:val="009B7A79"/>
    <w:rsid w:val="009C6CE0"/>
    <w:rsid w:val="009D2D81"/>
    <w:rsid w:val="009E1AF7"/>
    <w:rsid w:val="009F110C"/>
    <w:rsid w:val="009F3C1B"/>
    <w:rsid w:val="009F57F7"/>
    <w:rsid w:val="009F58A1"/>
    <w:rsid w:val="00A07F2D"/>
    <w:rsid w:val="00A25B73"/>
    <w:rsid w:val="00A2734B"/>
    <w:rsid w:val="00A46043"/>
    <w:rsid w:val="00A46114"/>
    <w:rsid w:val="00A57687"/>
    <w:rsid w:val="00A804A0"/>
    <w:rsid w:val="00A9019E"/>
    <w:rsid w:val="00A921AC"/>
    <w:rsid w:val="00A94E51"/>
    <w:rsid w:val="00A97A1F"/>
    <w:rsid w:val="00AA48D8"/>
    <w:rsid w:val="00AA60F3"/>
    <w:rsid w:val="00AB5B5D"/>
    <w:rsid w:val="00AC286E"/>
    <w:rsid w:val="00AC6528"/>
    <w:rsid w:val="00AD0E7E"/>
    <w:rsid w:val="00AD0FCB"/>
    <w:rsid w:val="00AD48F8"/>
    <w:rsid w:val="00AE09BE"/>
    <w:rsid w:val="00AF3B6C"/>
    <w:rsid w:val="00AF5315"/>
    <w:rsid w:val="00B00CCF"/>
    <w:rsid w:val="00B01123"/>
    <w:rsid w:val="00B036A0"/>
    <w:rsid w:val="00B06B13"/>
    <w:rsid w:val="00B204FE"/>
    <w:rsid w:val="00B33D33"/>
    <w:rsid w:val="00B3423A"/>
    <w:rsid w:val="00B35DBC"/>
    <w:rsid w:val="00B40795"/>
    <w:rsid w:val="00B47D3D"/>
    <w:rsid w:val="00B53EF6"/>
    <w:rsid w:val="00B544A9"/>
    <w:rsid w:val="00B602AB"/>
    <w:rsid w:val="00B60F12"/>
    <w:rsid w:val="00B61234"/>
    <w:rsid w:val="00B65488"/>
    <w:rsid w:val="00B869A8"/>
    <w:rsid w:val="00B96CE9"/>
    <w:rsid w:val="00BA0AEB"/>
    <w:rsid w:val="00BA0F30"/>
    <w:rsid w:val="00BB2AB2"/>
    <w:rsid w:val="00BB535F"/>
    <w:rsid w:val="00BC461B"/>
    <w:rsid w:val="00BC7488"/>
    <w:rsid w:val="00BD1DDD"/>
    <w:rsid w:val="00BD5E2A"/>
    <w:rsid w:val="00BE6587"/>
    <w:rsid w:val="00BF2465"/>
    <w:rsid w:val="00BF4442"/>
    <w:rsid w:val="00BF575A"/>
    <w:rsid w:val="00BF7E18"/>
    <w:rsid w:val="00C000C4"/>
    <w:rsid w:val="00C01777"/>
    <w:rsid w:val="00C07238"/>
    <w:rsid w:val="00C23AB6"/>
    <w:rsid w:val="00C27929"/>
    <w:rsid w:val="00C367A9"/>
    <w:rsid w:val="00C52449"/>
    <w:rsid w:val="00C66736"/>
    <w:rsid w:val="00C868C6"/>
    <w:rsid w:val="00CC6C2D"/>
    <w:rsid w:val="00CD0E8F"/>
    <w:rsid w:val="00CD1BE2"/>
    <w:rsid w:val="00CD6B98"/>
    <w:rsid w:val="00CF5120"/>
    <w:rsid w:val="00CF7DD0"/>
    <w:rsid w:val="00D0001B"/>
    <w:rsid w:val="00D10B46"/>
    <w:rsid w:val="00D141C8"/>
    <w:rsid w:val="00D14614"/>
    <w:rsid w:val="00D16698"/>
    <w:rsid w:val="00D21B1E"/>
    <w:rsid w:val="00D31F8C"/>
    <w:rsid w:val="00D359C8"/>
    <w:rsid w:val="00D44EFB"/>
    <w:rsid w:val="00D45E17"/>
    <w:rsid w:val="00D46F65"/>
    <w:rsid w:val="00D47023"/>
    <w:rsid w:val="00D651A8"/>
    <w:rsid w:val="00D663EC"/>
    <w:rsid w:val="00D7028F"/>
    <w:rsid w:val="00D741BC"/>
    <w:rsid w:val="00D779CC"/>
    <w:rsid w:val="00D80A74"/>
    <w:rsid w:val="00D847A4"/>
    <w:rsid w:val="00D9316E"/>
    <w:rsid w:val="00D96348"/>
    <w:rsid w:val="00DA0EF2"/>
    <w:rsid w:val="00DB1FB3"/>
    <w:rsid w:val="00DB29D0"/>
    <w:rsid w:val="00DB6219"/>
    <w:rsid w:val="00DC2E2D"/>
    <w:rsid w:val="00DC41A8"/>
    <w:rsid w:val="00DD1A05"/>
    <w:rsid w:val="00DD2BBA"/>
    <w:rsid w:val="00DD345D"/>
    <w:rsid w:val="00DD5458"/>
    <w:rsid w:val="00DD7192"/>
    <w:rsid w:val="00E07626"/>
    <w:rsid w:val="00E12FF5"/>
    <w:rsid w:val="00E14245"/>
    <w:rsid w:val="00E15202"/>
    <w:rsid w:val="00E179D8"/>
    <w:rsid w:val="00E250F0"/>
    <w:rsid w:val="00E446F5"/>
    <w:rsid w:val="00E61B17"/>
    <w:rsid w:val="00E67D66"/>
    <w:rsid w:val="00E70707"/>
    <w:rsid w:val="00E75C76"/>
    <w:rsid w:val="00E75CFF"/>
    <w:rsid w:val="00E76FD2"/>
    <w:rsid w:val="00E85F0D"/>
    <w:rsid w:val="00E910B1"/>
    <w:rsid w:val="00E916F6"/>
    <w:rsid w:val="00E94DB3"/>
    <w:rsid w:val="00E95601"/>
    <w:rsid w:val="00EA0372"/>
    <w:rsid w:val="00EA48CF"/>
    <w:rsid w:val="00EA515A"/>
    <w:rsid w:val="00EA6130"/>
    <w:rsid w:val="00EA7A54"/>
    <w:rsid w:val="00EA7F59"/>
    <w:rsid w:val="00EB431B"/>
    <w:rsid w:val="00EC3377"/>
    <w:rsid w:val="00EC6290"/>
    <w:rsid w:val="00ED3343"/>
    <w:rsid w:val="00ED4980"/>
    <w:rsid w:val="00EE5771"/>
    <w:rsid w:val="00EE6BE2"/>
    <w:rsid w:val="00EF1E8B"/>
    <w:rsid w:val="00EF5F4B"/>
    <w:rsid w:val="00F11766"/>
    <w:rsid w:val="00F11BBA"/>
    <w:rsid w:val="00F129C8"/>
    <w:rsid w:val="00F144B7"/>
    <w:rsid w:val="00F208D1"/>
    <w:rsid w:val="00F25370"/>
    <w:rsid w:val="00F25489"/>
    <w:rsid w:val="00F25C7F"/>
    <w:rsid w:val="00F36033"/>
    <w:rsid w:val="00F36440"/>
    <w:rsid w:val="00F37695"/>
    <w:rsid w:val="00F40093"/>
    <w:rsid w:val="00F407E6"/>
    <w:rsid w:val="00F4526D"/>
    <w:rsid w:val="00F504F7"/>
    <w:rsid w:val="00F50F92"/>
    <w:rsid w:val="00F52CDA"/>
    <w:rsid w:val="00F543FB"/>
    <w:rsid w:val="00F67DE0"/>
    <w:rsid w:val="00F8455E"/>
    <w:rsid w:val="00F86C74"/>
    <w:rsid w:val="00FA2D11"/>
    <w:rsid w:val="00FA6C40"/>
    <w:rsid w:val="00FB143B"/>
    <w:rsid w:val="00FB27C4"/>
    <w:rsid w:val="00FB3055"/>
    <w:rsid w:val="00FB7DD8"/>
    <w:rsid w:val="00FC3B3A"/>
    <w:rsid w:val="00FC4393"/>
    <w:rsid w:val="00FC44C6"/>
    <w:rsid w:val="00FC53A2"/>
    <w:rsid w:val="00FC7120"/>
    <w:rsid w:val="00FC7444"/>
    <w:rsid w:val="00FD0A8F"/>
    <w:rsid w:val="00FD0C06"/>
    <w:rsid w:val="00FD0E28"/>
    <w:rsid w:val="00FE4C8D"/>
    <w:rsid w:val="00FE5A03"/>
    <w:rsid w:val="00FE69E0"/>
    <w:rsid w:val="00FF4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CA21"/>
  <w15:docId w15:val="{600530BB-8259-479C-AF9B-7C922C1D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4F7"/>
  </w:style>
  <w:style w:type="paragraph" w:styleId="Footer">
    <w:name w:val="footer"/>
    <w:basedOn w:val="Normal"/>
    <w:link w:val="FooterChar"/>
    <w:uiPriority w:val="99"/>
    <w:unhideWhenUsed/>
    <w:rsid w:val="00F50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4F7"/>
  </w:style>
  <w:style w:type="paragraph" w:styleId="ListParagraph">
    <w:name w:val="List Paragraph"/>
    <w:basedOn w:val="Normal"/>
    <w:uiPriority w:val="34"/>
    <w:qFormat/>
    <w:rsid w:val="00D16698"/>
    <w:pPr>
      <w:ind w:left="720"/>
      <w:contextualSpacing/>
    </w:pPr>
  </w:style>
  <w:style w:type="paragraph" w:styleId="BalloonText">
    <w:name w:val="Balloon Text"/>
    <w:basedOn w:val="Normal"/>
    <w:link w:val="BalloonTextChar"/>
    <w:uiPriority w:val="99"/>
    <w:semiHidden/>
    <w:unhideWhenUsed/>
    <w:rsid w:val="00F3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440"/>
    <w:rPr>
      <w:rFonts w:ascii="Tahoma" w:hAnsi="Tahoma" w:cs="Tahoma"/>
      <w:sz w:val="16"/>
      <w:szCs w:val="16"/>
    </w:rPr>
  </w:style>
  <w:style w:type="table" w:styleId="TableGrid">
    <w:name w:val="Table Grid"/>
    <w:basedOn w:val="TableNormal"/>
    <w:uiPriority w:val="59"/>
    <w:rsid w:val="006A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37F"/>
    <w:rPr>
      <w:color w:val="0000FF" w:themeColor="hyperlink"/>
      <w:u w:val="single"/>
    </w:rPr>
  </w:style>
  <w:style w:type="paragraph" w:styleId="FootnoteText">
    <w:name w:val="footnote text"/>
    <w:basedOn w:val="Normal"/>
    <w:link w:val="FootnoteTextChar"/>
    <w:uiPriority w:val="99"/>
    <w:semiHidden/>
    <w:unhideWhenUsed/>
    <w:rsid w:val="00784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A61"/>
    <w:rPr>
      <w:sz w:val="20"/>
      <w:szCs w:val="20"/>
    </w:rPr>
  </w:style>
  <w:style w:type="character" w:styleId="FootnoteReference">
    <w:name w:val="footnote reference"/>
    <w:basedOn w:val="DefaultParagraphFont"/>
    <w:uiPriority w:val="99"/>
    <w:semiHidden/>
    <w:unhideWhenUsed/>
    <w:rsid w:val="00784A61"/>
    <w:rPr>
      <w:vertAlign w:val="superscript"/>
    </w:rPr>
  </w:style>
  <w:style w:type="paragraph" w:customStyle="1" w:styleId="Default">
    <w:name w:val="Default"/>
    <w:basedOn w:val="Normal"/>
    <w:rsid w:val="00496670"/>
    <w:pPr>
      <w:autoSpaceDE w:val="0"/>
      <w:autoSpaceDN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763C4"/>
    <w:rPr>
      <w:sz w:val="16"/>
      <w:szCs w:val="16"/>
    </w:rPr>
  </w:style>
  <w:style w:type="paragraph" w:styleId="CommentText">
    <w:name w:val="annotation text"/>
    <w:basedOn w:val="Normal"/>
    <w:link w:val="CommentTextChar"/>
    <w:uiPriority w:val="99"/>
    <w:unhideWhenUsed/>
    <w:rsid w:val="001763C4"/>
    <w:pPr>
      <w:spacing w:line="240" w:lineRule="auto"/>
    </w:pPr>
    <w:rPr>
      <w:sz w:val="20"/>
      <w:szCs w:val="20"/>
    </w:rPr>
  </w:style>
  <w:style w:type="character" w:customStyle="1" w:styleId="CommentTextChar">
    <w:name w:val="Comment Text Char"/>
    <w:basedOn w:val="DefaultParagraphFont"/>
    <w:link w:val="CommentText"/>
    <w:uiPriority w:val="99"/>
    <w:rsid w:val="001763C4"/>
    <w:rPr>
      <w:sz w:val="20"/>
      <w:szCs w:val="20"/>
    </w:rPr>
  </w:style>
  <w:style w:type="paragraph" w:styleId="CommentSubject">
    <w:name w:val="annotation subject"/>
    <w:basedOn w:val="CommentText"/>
    <w:next w:val="CommentText"/>
    <w:link w:val="CommentSubjectChar"/>
    <w:uiPriority w:val="99"/>
    <w:semiHidden/>
    <w:unhideWhenUsed/>
    <w:rsid w:val="001763C4"/>
    <w:rPr>
      <w:b/>
      <w:bCs/>
    </w:rPr>
  </w:style>
  <w:style w:type="character" w:customStyle="1" w:styleId="CommentSubjectChar">
    <w:name w:val="Comment Subject Char"/>
    <w:basedOn w:val="CommentTextChar"/>
    <w:link w:val="CommentSubject"/>
    <w:uiPriority w:val="99"/>
    <w:semiHidden/>
    <w:rsid w:val="001763C4"/>
    <w:rPr>
      <w:b/>
      <w:bCs/>
      <w:sz w:val="20"/>
      <w:szCs w:val="20"/>
    </w:rPr>
  </w:style>
  <w:style w:type="paragraph" w:styleId="Revision">
    <w:name w:val="Revision"/>
    <w:hidden/>
    <w:uiPriority w:val="99"/>
    <w:semiHidden/>
    <w:rsid w:val="00AF5315"/>
    <w:pPr>
      <w:spacing w:after="0" w:line="240" w:lineRule="auto"/>
    </w:pPr>
  </w:style>
  <w:style w:type="character" w:styleId="FollowedHyperlink">
    <w:name w:val="FollowedHyperlink"/>
    <w:basedOn w:val="DefaultParagraphFont"/>
    <w:uiPriority w:val="99"/>
    <w:semiHidden/>
    <w:unhideWhenUsed/>
    <w:rsid w:val="0082767F"/>
    <w:rPr>
      <w:color w:val="800080" w:themeColor="followedHyperlink"/>
      <w:u w:val="single"/>
    </w:rPr>
  </w:style>
  <w:style w:type="character" w:styleId="UnresolvedMention">
    <w:name w:val="Unresolved Mention"/>
    <w:basedOn w:val="DefaultParagraphFont"/>
    <w:uiPriority w:val="99"/>
    <w:semiHidden/>
    <w:unhideWhenUsed/>
    <w:rsid w:val="00AE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9807">
      <w:bodyDiv w:val="1"/>
      <w:marLeft w:val="0"/>
      <w:marRight w:val="0"/>
      <w:marTop w:val="0"/>
      <w:marBottom w:val="0"/>
      <w:divBdr>
        <w:top w:val="none" w:sz="0" w:space="0" w:color="auto"/>
        <w:left w:val="none" w:sz="0" w:space="0" w:color="auto"/>
        <w:bottom w:val="none" w:sz="0" w:space="0" w:color="auto"/>
        <w:right w:val="none" w:sz="0" w:space="0" w:color="auto"/>
      </w:divBdr>
    </w:div>
    <w:div w:id="701369501">
      <w:bodyDiv w:val="1"/>
      <w:marLeft w:val="0"/>
      <w:marRight w:val="0"/>
      <w:marTop w:val="0"/>
      <w:marBottom w:val="0"/>
      <w:divBdr>
        <w:top w:val="none" w:sz="0" w:space="0" w:color="auto"/>
        <w:left w:val="none" w:sz="0" w:space="0" w:color="auto"/>
        <w:bottom w:val="none" w:sz="0" w:space="0" w:color="auto"/>
        <w:right w:val="none" w:sz="0" w:space="0" w:color="auto"/>
      </w:divBdr>
    </w:div>
    <w:div w:id="1435443470">
      <w:bodyDiv w:val="1"/>
      <w:marLeft w:val="0"/>
      <w:marRight w:val="0"/>
      <w:marTop w:val="0"/>
      <w:marBottom w:val="0"/>
      <w:divBdr>
        <w:top w:val="none" w:sz="0" w:space="0" w:color="auto"/>
        <w:left w:val="none" w:sz="0" w:space="0" w:color="auto"/>
        <w:bottom w:val="none" w:sz="0" w:space="0" w:color="auto"/>
        <w:right w:val="none" w:sz="0" w:space="0" w:color="auto"/>
      </w:divBdr>
    </w:div>
    <w:div w:id="1564487506">
      <w:bodyDiv w:val="1"/>
      <w:marLeft w:val="0"/>
      <w:marRight w:val="0"/>
      <w:marTop w:val="0"/>
      <w:marBottom w:val="0"/>
      <w:divBdr>
        <w:top w:val="none" w:sz="0" w:space="0" w:color="auto"/>
        <w:left w:val="none" w:sz="0" w:space="0" w:color="auto"/>
        <w:bottom w:val="none" w:sz="0" w:space="0" w:color="auto"/>
        <w:right w:val="none" w:sz="0" w:space="0" w:color="auto"/>
      </w:divBdr>
    </w:div>
    <w:div w:id="18687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ildhall@winchester.gov.uk"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winchester.gov.uk/about/data-protection-privacy"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uildhallwinchester.co.uk/"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uildhallwinchester.co.uk/" TargetMode="External"/><Relationship Id="rId23"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www.hants.gov.uk/transport/parking/suspens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vents" ma:contentTypeID="0x01010049BD51BF3A52E84AABA526FAB8C1C24A0300CBCFE1CC9C30FF4885FE0073BA572FA5" ma:contentTypeVersion="44" ma:contentTypeDescription="" ma:contentTypeScope="" ma:versionID="cd642aa35113f071e12fa083a4603561">
  <xsd:schema xmlns:xsd="http://www.w3.org/2001/XMLSchema" xmlns:xs="http://www.w3.org/2001/XMLSchema" xmlns:p="http://schemas.microsoft.com/office/2006/metadata/properties" xmlns:ns2="79d5b4a5-39e5-48de-9042-d5a1972effa1" targetNamespace="http://schemas.microsoft.com/office/2006/metadata/properties" ma:root="true" ma:fieldsID="18f2843ef8df67fc801c261eaf56e305" ns2:_="">
    <xsd:import namespace="79d5b4a5-39e5-48de-9042-d5a1972effa1"/>
    <xsd:element name="properties">
      <xsd:complexType>
        <xsd:sequence>
          <xsd:element name="documentManagement">
            <xsd:complexType>
              <xsd:all>
                <xsd:element ref="ns2:Original_x0020_Document_x0020_Date" minOccurs="0"/>
                <xsd:element ref="ns2:TaxKeywordTaxHTField" minOccurs="0"/>
                <xsd:element ref="ns2:TaxCatchAllLabel" minOccurs="0"/>
                <xsd:element ref="ns2:c01790cc29664c11bf5fe2570eb59e81" minOccurs="0"/>
                <xsd:element ref="ns2:TaxCatchAll" minOccurs="0"/>
                <xsd:element ref="ns2:Event_x0020_Date" minOccurs="0"/>
                <xsd:element ref="ns2:Event_x0020_Owner" minOccurs="0"/>
                <xsd:element ref="ns2:Client" minOccurs="0"/>
                <xsd:element ref="ns2:Event_x0020_Type" minOccurs="0"/>
                <xsd:element ref="ns2:Client_x0020_Contact_x0020_Details" minOccurs="0"/>
                <xsd:element ref="ns2:Event_x0020_Reference" minOccurs="0"/>
                <xsd:element ref="ns2:Year" minOccurs="0"/>
                <xsd:element ref="ns2:Month"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5b4a5-39e5-48de-9042-d5a1972effa1" elementFormDefault="qualified">
    <xsd:import namespace="http://schemas.microsoft.com/office/2006/documentManagement/types"/>
    <xsd:import namespace="http://schemas.microsoft.com/office/infopath/2007/PartnerControls"/>
    <xsd:element name="Original_x0020_Document_x0020_Date" ma:index="2" nillable="true" ma:displayName="Original Document Date" ma:default="[today]" ma:format="DateOnly" ma:internalName="Original_x0020_Document_x0020_Date" ma:readOnly="false">
      <xsd:simpleType>
        <xsd:restriction base="dms:DateTime"/>
      </xsd:simpleType>
    </xsd:element>
    <xsd:element name="TaxKeywordTaxHTField" ma:index="4" nillable="true" ma:taxonomy="true" ma:internalName="TaxKeywordTaxHTField" ma:taxonomyFieldName="TaxKeyword" ma:displayName="Reference" ma:readOnly="false" ma:fieldId="{23f27201-bee3-471e-b2e7-b64fd8b7ca38}" ma:taxonomyMulti="true" ma:sspId="e64b0df6-c67a-4e60-92fc-ee34611ae5bc" ma:termSetId="00000000-0000-0000-0000-000000000000" ma:anchorId="00000000-0000-0000-0000-000000000000" ma:open="true" ma:isKeyword="true">
      <xsd:complexType>
        <xsd:sequence>
          <xsd:element ref="pc:Terms" minOccurs="0" maxOccurs="1"/>
        </xsd:sequence>
      </xsd:complexType>
    </xsd:element>
    <xsd:element name="TaxCatchAllLabel" ma:index="5" nillable="true" ma:displayName="Taxonomy Catch All Column1" ma:list="{f16f9959-3668-418f-ac38-3e4e1f3482e1}" ma:internalName="TaxCatchAllLabel" ma:readOnly="true" ma:showField="CatchAllDataLabel" ma:web="79d5b4a5-39e5-48de-9042-d5a1972effa1">
      <xsd:complexType>
        <xsd:complexContent>
          <xsd:extension base="dms:MultiChoiceLookup">
            <xsd:sequence>
              <xsd:element name="Value" type="dms:Lookup" maxOccurs="unbounded" minOccurs="0" nillable="true"/>
            </xsd:sequence>
          </xsd:extension>
        </xsd:complexContent>
      </xsd:complexType>
    </xsd:element>
    <xsd:element name="c01790cc29664c11bf5fe2570eb59e81" ma:index="6" ma:taxonomy="true" ma:internalName="c01790cc29664c11bf5fe2570eb59e81" ma:taxonomyFieldName="Event_x0020_Category" ma:displayName="Event Category" ma:readOnly="false" ma:default="" ma:fieldId="{c01790cc-2966-4c11-bf5f-e2570eb59e81}" ma:sspId="e64b0df6-c67a-4e60-92fc-ee34611ae5bc" ma:termSetId="7b897727-abea-493c-b307-cddc0d54a690" ma:anchorId="023c90d1-a05f-4da0-98e2-2d3478672d44" ma:open="true" ma:isKeyword="false">
      <xsd:complexType>
        <xsd:sequence>
          <xsd:element ref="pc:Terms" minOccurs="0" maxOccurs="1"/>
        </xsd:sequence>
      </xsd:complexType>
    </xsd:element>
    <xsd:element name="TaxCatchAll" ma:index="9" nillable="true" ma:displayName="Taxonomy Catch All Column" ma:hidden="true" ma:list="{f16f9959-3668-418f-ac38-3e4e1f3482e1}" ma:internalName="TaxCatchAll" ma:readOnly="false" ma:showField="CatchAllData" ma:web="79d5b4a5-39e5-48de-9042-d5a1972effa1">
      <xsd:complexType>
        <xsd:complexContent>
          <xsd:extension base="dms:MultiChoiceLookup">
            <xsd:sequence>
              <xsd:element name="Value" type="dms:Lookup" maxOccurs="unbounded" minOccurs="0" nillable="true"/>
            </xsd:sequence>
          </xsd:extension>
        </xsd:complexContent>
      </xsd:complexType>
    </xsd:element>
    <xsd:element name="Event_x0020_Date" ma:index="15" nillable="true" ma:displayName="Event Date" ma:format="DateOnly" ma:hidden="true" ma:internalName="Event_x0020_Date" ma:readOnly="false">
      <xsd:simpleType>
        <xsd:restriction base="dms:DateTime"/>
      </xsd:simpleType>
    </xsd:element>
    <xsd:element name="Event_x0020_Owner" ma:index="16" nillable="true" ma:displayName="Event Owner" ma:hidden="true" ma:list="UserInfo" ma:SharePointGroup="0" ma:internalName="Ev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 ma:index="17" nillable="true" ma:displayName="Client" ma:hidden="true" ma:internalName="Client" ma:readOnly="false">
      <xsd:simpleType>
        <xsd:restriction base="dms:Text">
          <xsd:maxLength value="255"/>
        </xsd:restriction>
      </xsd:simpleType>
    </xsd:element>
    <xsd:element name="Event_x0020_Type" ma:index="18" nillable="true" ma:displayName="Event Type" ma:format="Dropdown" ma:hidden="true" ma:internalName="Event_x0020_Type" ma:readOnly="false">
      <xsd:simpleType>
        <xsd:restriction base="dms:Choice">
          <xsd:enumeration value="Concert"/>
          <xsd:enumeration value="Conference"/>
          <xsd:enumeration value="Fair"/>
          <xsd:enumeration value="Festival"/>
          <xsd:enumeration value="Party"/>
          <xsd:enumeration value="Supporting Materials"/>
          <xsd:enumeration value="Wedding"/>
          <xsd:enumeration value="Other"/>
        </xsd:restriction>
      </xsd:simpleType>
    </xsd:element>
    <xsd:element name="Client_x0020_Contact_x0020_Details" ma:index="19" nillable="true" ma:displayName="Client Contact Details" ma:hidden="true" ma:internalName="Client_x0020_Contact_x0020_Details" ma:readOnly="false">
      <xsd:simpleType>
        <xsd:restriction base="dms:Text">
          <xsd:maxLength value="255"/>
        </xsd:restriction>
      </xsd:simpleType>
    </xsd:element>
    <xsd:element name="Event_x0020_Reference" ma:index="20" nillable="true" ma:displayName="Event Reference" ma:hidden="true" ma:internalName="Event_x0020_Reference" ma:readOnly="false">
      <xsd:simpleType>
        <xsd:restriction base="dms:Text">
          <xsd:maxLength value="255"/>
        </xsd:restriction>
      </xsd:simpleType>
    </xsd:element>
    <xsd:element name="Year" ma:index="21" nillable="true" ma:displayName="Year" ma:format="Dropdown" ma:hidden="true" ma:internalName="Year" ma:readOnly="false">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Month" ma:index="22" nillable="true" ma:displayName="Month" ma:format="Dropdown" ma:hidden="true"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lient_x0020_Contact_x0020_Details xmlns="79d5b4a5-39e5-48de-9042-d5a1972effa1" xsi:nil="true"/>
    <TaxCatchAll xmlns="79d5b4a5-39e5-48de-9042-d5a1972effa1">
      <Value>786</Value>
      <Value>34</Value>
    </TaxCatchAll>
    <Event_x0020_Date xmlns="79d5b4a5-39e5-48de-9042-d5a1972effa1" xsi:nil="true"/>
    <Event_x0020_Type xmlns="79d5b4a5-39e5-48de-9042-d5a1972effa1">Other</Event_x0020_Type>
    <Year xmlns="79d5b4a5-39e5-48de-9042-d5a1972effa1" xsi:nil="true"/>
    <Event_x0020_Reference xmlns="79d5b4a5-39e5-48de-9042-d5a1972effa1">Events Admin</Event_x0020_Reference>
    <Event_x0020_Owner xmlns="79d5b4a5-39e5-48de-9042-d5a1972effa1">
      <UserInfo>
        <DisplayName/>
        <AccountId>33</AccountId>
        <AccountType/>
      </UserInfo>
    </Event_x0020_Owner>
    <Month xmlns="79d5b4a5-39e5-48de-9042-d5a1972effa1" xsi:nil="true"/>
    <Client xmlns="79d5b4a5-39e5-48de-9042-d5a1972effa1" xsi:nil="true"/>
    <Original_x0020_Document_x0020_Date xmlns="79d5b4a5-39e5-48de-9042-d5a1972effa1">2017-07-03T23:00:00+00:00</Original_x0020_Document_x0020_Date>
    <TaxKeywordTaxHTField xmlns="79d5b4a5-39e5-48de-9042-d5a1972effa1">
      <Terms xmlns="http://schemas.microsoft.com/office/infopath/2007/PartnerControls">
        <TermInfo xmlns="http://schemas.microsoft.com/office/infopath/2007/PartnerControls">
          <TermName xmlns="http://schemas.microsoft.com/office/infopath/2007/PartnerControls">Booking Conditions</TermName>
          <TermId xmlns="http://schemas.microsoft.com/office/infopath/2007/PartnerControls">00000000-0000-0000-0000-000000000000</TermId>
        </TermInfo>
      </Terms>
    </TaxKeywordTaxHTField>
    <c01790cc29664c11bf5fe2570eb59e81 xmlns="79d5b4a5-39e5-48de-9042-d5a1972effa1">
      <Terms xmlns="http://schemas.microsoft.com/office/infopath/2007/PartnerControls">
        <TermInfo xmlns="http://schemas.microsoft.com/office/infopath/2007/PartnerControls">
          <TermName xmlns="http://schemas.microsoft.com/office/infopath/2007/PartnerControls">Brochures and Leaflets</TermName>
          <TermId xmlns="http://schemas.microsoft.com/office/infopath/2007/PartnerControls">69ad39a6-81ba-48d3-b64d-cfe4c1bb2721</TermId>
        </TermInfo>
      </Terms>
    </c01790cc29664c11bf5fe2570eb59e81>
    <_dlc_DocId xmlns="79d5b4a5-39e5-48de-9042-d5a1972effa1">XY6SRP3NC5U3-264602340-1072</_dlc_DocId>
    <_dlc_DocIdUrl xmlns="79d5b4a5-39e5-48de-9042-d5a1972effa1">
      <Url>http://sharepoint/sites/estates/_layouts/15/DocIdRedir.aspx?ID=XY6SRP3NC5U3-264602340-1072</Url>
      <Description>XY6SRP3NC5U3-264602340-1072</Description>
    </_dlc_DocIdUrl>
    <_dlc_DocIdPersistId xmlns="79d5b4a5-39e5-48de-9042-d5a1972effa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928018-7B37-420B-A1BC-522A9618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5b4a5-39e5-48de-9042-d5a1972e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939AA-5F3D-4512-A549-15A4EB9842BD}">
  <ds:schemaRefs>
    <ds:schemaRef ds:uri="http://schemas.microsoft.com/sharepoint/v3/contenttype/forms"/>
  </ds:schemaRefs>
</ds:datastoreItem>
</file>

<file path=customXml/itemProps3.xml><?xml version="1.0" encoding="utf-8"?>
<ds:datastoreItem xmlns:ds="http://schemas.openxmlformats.org/officeDocument/2006/customXml" ds:itemID="{023C2DB5-61A2-49EB-A444-0DFE92946C06}">
  <ds:schemaRefs>
    <ds:schemaRef ds:uri="http://schemas.openxmlformats.org/officeDocument/2006/bibliography"/>
  </ds:schemaRefs>
</ds:datastoreItem>
</file>

<file path=customXml/itemProps4.xml><?xml version="1.0" encoding="utf-8"?>
<ds:datastoreItem xmlns:ds="http://schemas.openxmlformats.org/officeDocument/2006/customXml" ds:itemID="{79DA3612-6D39-41CF-9F9D-6457536DB95D}">
  <ds:schemaRefs>
    <ds:schemaRef ds:uri="http://schemas.microsoft.com/office/2006/metadata/properties"/>
    <ds:schemaRef ds:uri="http://schemas.microsoft.com/office/infopath/2007/PartnerControls"/>
    <ds:schemaRef ds:uri="79d5b4a5-39e5-48de-9042-d5a1972effa1"/>
  </ds:schemaRefs>
</ds:datastoreItem>
</file>

<file path=customXml/itemProps5.xml><?xml version="1.0" encoding="utf-8"?>
<ds:datastoreItem xmlns:ds="http://schemas.openxmlformats.org/officeDocument/2006/customXml" ds:itemID="{12DA2781-E0EF-4717-A160-1EE4FFC86FED}">
  <ds:schemaRefs>
    <ds:schemaRef ds:uri="http://schemas.microsoft.com/sharepoint/events"/>
  </ds:schemaRefs>
</ds:datastoreItem>
</file>

<file path=docMetadata/LabelInfo.xml><?xml version="1.0" encoding="utf-8"?>
<clbl:labelList xmlns:clbl="http://schemas.microsoft.com/office/2020/mipLabelMetadata">
  <clbl:label id="{b451c354-21e6-4992-b2f4-df6d690b1adf}" enabled="0" method="" siteId="{b451c354-21e6-4992-b2f4-df6d690b1adf}"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7808</Words>
  <Characters>38885</Characters>
  <Application>Microsoft Office Word</Application>
  <DocSecurity>0</DocSecurity>
  <Lines>1023</Lines>
  <Paragraphs>466</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46227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Smith</dc:creator>
  <cp:keywords>Booking Conditions</cp:keywords>
  <cp:lastModifiedBy>Francesca Egerton</cp:lastModifiedBy>
  <cp:revision>2</cp:revision>
  <dcterms:created xsi:type="dcterms:W3CDTF">2025-10-24T11:05:00Z</dcterms:created>
  <dcterms:modified xsi:type="dcterms:W3CDTF">2025-10-24T11:05:00Z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0x01010049BD51BF3A52E84AABA526FAB8C1C24A0300CBCFE1CC9C30FF4885FE0073BA572FA5</vt:lpwstr>
  </property>
  <property fmtid="{D5CDD505-2E9C-101B-9397-08002B2CF9AE}" pid="3" name="_dlc_DocIdItemGuid">
    <vt:lpwstr>dcec78fa-c4f1-46f8-89ea-6c9e40c532f8</vt:lpwstr>
  </property>
  <property fmtid="{D5CDD505-2E9C-101B-9397-08002B2CF9AE}" pid="4" name="TaxKeyword">
    <vt:lpwstr>;#</vt:lpwstr>
  </property>
  <property fmtid="{D5CDD505-2E9C-101B-9397-08002B2CF9AE}" pid="5" name="Event Category">
    <vt:lpwstr>3659</vt:lpwstr>
  </property>
</Properties>
</file>