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EF44" w14:textId="2F75A638" w:rsidR="00431A3E" w:rsidRPr="00431A3E" w:rsidRDefault="00431A3E" w:rsidP="00714DCC">
      <w:pPr>
        <w:pStyle w:val="Title"/>
        <w:jc w:val="center"/>
        <w:rPr>
          <w:b/>
          <w:bCs/>
          <w:color w:val="FF0000"/>
          <w:sz w:val="36"/>
          <w:szCs w:val="36"/>
        </w:rPr>
      </w:pPr>
      <w:r w:rsidRPr="00431A3E">
        <w:rPr>
          <w:b/>
          <w:bCs/>
          <w:color w:val="FF0000"/>
          <w:sz w:val="36"/>
          <w:szCs w:val="36"/>
        </w:rPr>
        <w:t>To be completed by the person hiring the Community Hub</w:t>
      </w:r>
    </w:p>
    <w:p w14:paraId="6CCAFB07" w14:textId="39A89CEC" w:rsidR="00510EE3" w:rsidRPr="00510EE3" w:rsidRDefault="00714DCC" w:rsidP="00714DCC">
      <w:pPr>
        <w:pStyle w:val="Title"/>
        <w:jc w:val="center"/>
        <w:rPr>
          <w:b/>
          <w:bCs/>
        </w:rPr>
      </w:pPr>
      <w:r w:rsidRPr="00510EE3">
        <w:rPr>
          <w:b/>
          <w:bCs/>
        </w:rPr>
        <w:t xml:space="preserve">The Community Hub </w:t>
      </w:r>
    </w:p>
    <w:p w14:paraId="34D57084" w14:textId="75161FB3" w:rsidR="00714DCC" w:rsidRDefault="00714DCC" w:rsidP="00CA3F2B">
      <w:pPr>
        <w:pStyle w:val="Title"/>
        <w:jc w:val="center"/>
        <w:rPr>
          <w:b/>
          <w:bCs/>
        </w:rPr>
      </w:pPr>
      <w:r w:rsidRPr="00510EE3">
        <w:rPr>
          <w:b/>
          <w:bCs/>
        </w:rPr>
        <w:t xml:space="preserve">Vacating After </w:t>
      </w:r>
      <w:r w:rsidR="00510EE3" w:rsidRPr="00510EE3">
        <w:rPr>
          <w:b/>
          <w:bCs/>
        </w:rPr>
        <w:t xml:space="preserve">An </w:t>
      </w:r>
      <w:r w:rsidRPr="00510EE3">
        <w:rPr>
          <w:b/>
          <w:bCs/>
        </w:rPr>
        <w:t>Event</w:t>
      </w:r>
    </w:p>
    <w:p w14:paraId="077AFDD0" w14:textId="3B97654B" w:rsidR="00714DCC" w:rsidRDefault="00714DCC" w:rsidP="00CA3F2B">
      <w:pPr>
        <w:jc w:val="center"/>
        <w:rPr>
          <w:sz w:val="32"/>
          <w:szCs w:val="32"/>
        </w:rPr>
      </w:pPr>
      <w:r w:rsidRPr="00714DCC">
        <w:rPr>
          <w:sz w:val="32"/>
          <w:szCs w:val="32"/>
        </w:rPr>
        <w:t xml:space="preserve">Please make sure that all the following actions have taken place </w:t>
      </w:r>
      <w:r w:rsidRPr="00CA3F2B">
        <w:rPr>
          <w:b/>
          <w:bCs/>
          <w:sz w:val="32"/>
          <w:szCs w:val="32"/>
        </w:rPr>
        <w:t>before you leave the Community Hub</w:t>
      </w:r>
      <w:r w:rsidRPr="00714DCC">
        <w:rPr>
          <w:sz w:val="32"/>
          <w:szCs w:val="32"/>
        </w:rPr>
        <w:t xml:space="preserve">. Failure to do </w:t>
      </w:r>
      <w:r w:rsidR="00CA3F2B">
        <w:rPr>
          <w:sz w:val="32"/>
          <w:szCs w:val="32"/>
        </w:rPr>
        <w:t xml:space="preserve">so </w:t>
      </w:r>
      <w:r w:rsidRPr="00714DCC">
        <w:rPr>
          <w:sz w:val="32"/>
          <w:szCs w:val="32"/>
        </w:rPr>
        <w:t xml:space="preserve">may result </w:t>
      </w:r>
      <w:r w:rsidR="00510EE3">
        <w:rPr>
          <w:sz w:val="32"/>
          <w:szCs w:val="32"/>
        </w:rPr>
        <w:t>in</w:t>
      </w:r>
      <w:r w:rsidRPr="00714DCC">
        <w:rPr>
          <w:sz w:val="32"/>
          <w:szCs w:val="32"/>
        </w:rPr>
        <w:t xml:space="preserve"> your deposit being withheld. Tha</w:t>
      </w:r>
      <w:r w:rsidR="00510EE3">
        <w:rPr>
          <w:sz w:val="32"/>
          <w:szCs w:val="32"/>
        </w:rPr>
        <w:t>n</w:t>
      </w:r>
      <w:r w:rsidRPr="00714DCC">
        <w:rPr>
          <w:sz w:val="32"/>
          <w:szCs w:val="32"/>
        </w:rPr>
        <w:t>k you.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4394"/>
      </w:tblGrid>
      <w:tr w:rsidR="0053530D" w14:paraId="4A352F46" w14:textId="77777777" w:rsidTr="0053530D">
        <w:trPr>
          <w:trHeight w:val="341"/>
        </w:trPr>
        <w:tc>
          <w:tcPr>
            <w:tcW w:w="2694" w:type="dxa"/>
          </w:tcPr>
          <w:p w14:paraId="6953D6E7" w14:textId="77777777" w:rsidR="0053530D" w:rsidRPr="00446F5A" w:rsidRDefault="0053530D" w:rsidP="00926B74">
            <w:pPr>
              <w:rPr>
                <w:sz w:val="28"/>
                <w:szCs w:val="28"/>
              </w:rPr>
            </w:pPr>
            <w:r w:rsidRPr="00446F5A">
              <w:rPr>
                <w:sz w:val="28"/>
                <w:szCs w:val="28"/>
              </w:rPr>
              <w:t xml:space="preserve">Items to be checked: </w:t>
            </w:r>
          </w:p>
        </w:tc>
        <w:tc>
          <w:tcPr>
            <w:tcW w:w="1843" w:type="dxa"/>
          </w:tcPr>
          <w:p w14:paraId="3C552BFA" w14:textId="767905C6" w:rsidR="0053530D" w:rsidRPr="00446F5A" w:rsidRDefault="00E90C41" w:rsidP="00E90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Before</w:t>
            </w:r>
          </w:p>
        </w:tc>
        <w:tc>
          <w:tcPr>
            <w:tcW w:w="1843" w:type="dxa"/>
          </w:tcPr>
          <w:p w14:paraId="76B891A6" w14:textId="188653C6" w:rsidR="0053530D" w:rsidRPr="00446F5A" w:rsidRDefault="00E90C41" w:rsidP="00E90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After</w:t>
            </w:r>
          </w:p>
        </w:tc>
        <w:tc>
          <w:tcPr>
            <w:tcW w:w="4394" w:type="dxa"/>
          </w:tcPr>
          <w:p w14:paraId="4E52668E" w14:textId="74489DC8" w:rsidR="0053530D" w:rsidRPr="00446F5A" w:rsidRDefault="0053530D" w:rsidP="00E90C41">
            <w:pPr>
              <w:jc w:val="center"/>
              <w:rPr>
                <w:sz w:val="28"/>
                <w:szCs w:val="28"/>
              </w:rPr>
            </w:pPr>
            <w:r w:rsidRPr="00446F5A">
              <w:rPr>
                <w:sz w:val="28"/>
                <w:szCs w:val="28"/>
              </w:rPr>
              <w:t>Comments</w:t>
            </w:r>
            <w:r>
              <w:rPr>
                <w:sz w:val="28"/>
                <w:szCs w:val="28"/>
              </w:rPr>
              <w:t>:</w:t>
            </w:r>
          </w:p>
        </w:tc>
      </w:tr>
      <w:tr w:rsidR="0053530D" w14:paraId="6D1765F8" w14:textId="77777777" w:rsidTr="0053530D">
        <w:trPr>
          <w:trHeight w:val="1188"/>
        </w:trPr>
        <w:tc>
          <w:tcPr>
            <w:tcW w:w="2694" w:type="dxa"/>
          </w:tcPr>
          <w:p w14:paraId="7C5081B7" w14:textId="04FA96FB" w:rsidR="0053530D" w:rsidRDefault="0053530D" w:rsidP="00926B74">
            <w:pPr>
              <w:jc w:val="right"/>
            </w:pPr>
            <w:r>
              <w:t>Toilets in good condition:</w:t>
            </w:r>
            <w:r>
              <w:br/>
              <w:t>Ladies:</w:t>
            </w:r>
            <w:r>
              <w:br/>
              <w:t>Gents:</w:t>
            </w:r>
            <w:r>
              <w:br/>
              <w:t xml:space="preserve">Disabled: </w:t>
            </w:r>
          </w:p>
        </w:tc>
        <w:tc>
          <w:tcPr>
            <w:tcW w:w="1843" w:type="dxa"/>
          </w:tcPr>
          <w:p w14:paraId="30A186EB" w14:textId="77777777" w:rsidR="0053530D" w:rsidRDefault="0053530D" w:rsidP="00926B74"/>
        </w:tc>
        <w:tc>
          <w:tcPr>
            <w:tcW w:w="1843" w:type="dxa"/>
          </w:tcPr>
          <w:p w14:paraId="768D77AC" w14:textId="77777777" w:rsidR="0053530D" w:rsidRDefault="0053530D" w:rsidP="00926B74"/>
        </w:tc>
        <w:tc>
          <w:tcPr>
            <w:tcW w:w="4394" w:type="dxa"/>
          </w:tcPr>
          <w:p w14:paraId="3FAD0EA3" w14:textId="4D7AAEB7" w:rsidR="0053530D" w:rsidRDefault="0053530D" w:rsidP="00926B74"/>
        </w:tc>
      </w:tr>
      <w:tr w:rsidR="0053530D" w14:paraId="7CACCD08" w14:textId="77777777" w:rsidTr="0053530D">
        <w:trPr>
          <w:trHeight w:val="709"/>
        </w:trPr>
        <w:tc>
          <w:tcPr>
            <w:tcW w:w="2694" w:type="dxa"/>
          </w:tcPr>
          <w:p w14:paraId="01DBB30A" w14:textId="290113C9" w:rsidR="0053530D" w:rsidRDefault="0053530D" w:rsidP="00926B74">
            <w:r>
              <w:t>No damage to main hall:</w:t>
            </w:r>
            <w:r>
              <w:br/>
              <w:t>Including blinds &amp; equipment</w:t>
            </w:r>
          </w:p>
          <w:p w14:paraId="330D2BEE" w14:textId="0CD801BE" w:rsidR="0053530D" w:rsidRPr="00B118CD" w:rsidRDefault="0053530D" w:rsidP="00926B74">
            <w:r w:rsidRPr="00400953">
              <w:t xml:space="preserve">Sound proofing panels on ceiling </w:t>
            </w:r>
          </w:p>
        </w:tc>
        <w:tc>
          <w:tcPr>
            <w:tcW w:w="1843" w:type="dxa"/>
          </w:tcPr>
          <w:p w14:paraId="502E748A" w14:textId="77777777" w:rsidR="0053530D" w:rsidRDefault="0053530D" w:rsidP="00926B74"/>
        </w:tc>
        <w:tc>
          <w:tcPr>
            <w:tcW w:w="1843" w:type="dxa"/>
          </w:tcPr>
          <w:p w14:paraId="1F27A2C5" w14:textId="77777777" w:rsidR="0053530D" w:rsidRDefault="0053530D" w:rsidP="00926B74"/>
        </w:tc>
        <w:tc>
          <w:tcPr>
            <w:tcW w:w="4394" w:type="dxa"/>
          </w:tcPr>
          <w:p w14:paraId="12A26FEF" w14:textId="332B4CA2" w:rsidR="0053530D" w:rsidRDefault="0053530D" w:rsidP="00926B74"/>
        </w:tc>
      </w:tr>
      <w:tr w:rsidR="0053530D" w14:paraId="2729A0FA" w14:textId="77777777" w:rsidTr="0053530D">
        <w:trPr>
          <w:trHeight w:val="592"/>
        </w:trPr>
        <w:tc>
          <w:tcPr>
            <w:tcW w:w="2694" w:type="dxa"/>
          </w:tcPr>
          <w:p w14:paraId="74AD61F6" w14:textId="5712C58C" w:rsidR="0053530D" w:rsidRPr="009D44E0" w:rsidRDefault="0053530D" w:rsidP="00926B74">
            <w:r w:rsidRPr="009D44E0">
              <w:t>Equipment put away in a clean state</w:t>
            </w:r>
            <w:r>
              <w:t>:</w:t>
            </w:r>
          </w:p>
          <w:p w14:paraId="29D7D54E" w14:textId="06316C25" w:rsidR="0053530D" w:rsidRPr="009D44E0" w:rsidRDefault="0053530D" w:rsidP="00926B74">
            <w:r w:rsidRPr="009D44E0">
              <w:t>Tables &amp; Chairs</w:t>
            </w:r>
          </w:p>
          <w:p w14:paraId="0C42A85E" w14:textId="2AA654C5" w:rsidR="0053530D" w:rsidRDefault="0053530D" w:rsidP="00926B74">
            <w:r w:rsidRPr="009D44E0">
              <w:t>Floors to be cleaned and mopped if spillages take place</w:t>
            </w:r>
          </w:p>
        </w:tc>
        <w:tc>
          <w:tcPr>
            <w:tcW w:w="1843" w:type="dxa"/>
          </w:tcPr>
          <w:p w14:paraId="07161F8B" w14:textId="77777777" w:rsidR="0053530D" w:rsidRDefault="0053530D" w:rsidP="00926B74"/>
        </w:tc>
        <w:tc>
          <w:tcPr>
            <w:tcW w:w="1843" w:type="dxa"/>
          </w:tcPr>
          <w:p w14:paraId="1DED7C88" w14:textId="77777777" w:rsidR="0053530D" w:rsidRDefault="0053530D" w:rsidP="00926B74"/>
        </w:tc>
        <w:tc>
          <w:tcPr>
            <w:tcW w:w="4394" w:type="dxa"/>
          </w:tcPr>
          <w:p w14:paraId="1A648C33" w14:textId="5A1CCCE6" w:rsidR="0053530D" w:rsidRDefault="0053530D" w:rsidP="00926B74"/>
          <w:p w14:paraId="1E6337E7" w14:textId="77777777" w:rsidR="0053530D" w:rsidRDefault="0053530D" w:rsidP="00926B74"/>
          <w:p w14:paraId="5F64554F" w14:textId="77777777" w:rsidR="0053530D" w:rsidRDefault="0053530D" w:rsidP="00926B74"/>
        </w:tc>
      </w:tr>
      <w:tr w:rsidR="0053530D" w14:paraId="22F7FAFA" w14:textId="77777777" w:rsidTr="0053530D">
        <w:trPr>
          <w:trHeight w:val="491"/>
        </w:trPr>
        <w:tc>
          <w:tcPr>
            <w:tcW w:w="2694" w:type="dxa"/>
          </w:tcPr>
          <w:p w14:paraId="0311522B" w14:textId="73940B35" w:rsidR="0053530D" w:rsidRDefault="0053530D" w:rsidP="00926B74">
            <w:r>
              <w:t>Rubbish / Litter cleared from main hall</w:t>
            </w:r>
          </w:p>
        </w:tc>
        <w:tc>
          <w:tcPr>
            <w:tcW w:w="1843" w:type="dxa"/>
          </w:tcPr>
          <w:p w14:paraId="649C5359" w14:textId="77777777" w:rsidR="0053530D" w:rsidRDefault="0053530D" w:rsidP="00926B74"/>
        </w:tc>
        <w:tc>
          <w:tcPr>
            <w:tcW w:w="1843" w:type="dxa"/>
          </w:tcPr>
          <w:p w14:paraId="283831B2" w14:textId="77777777" w:rsidR="0053530D" w:rsidRDefault="0053530D" w:rsidP="00926B74"/>
        </w:tc>
        <w:tc>
          <w:tcPr>
            <w:tcW w:w="4394" w:type="dxa"/>
          </w:tcPr>
          <w:p w14:paraId="614158C9" w14:textId="69BD8F88" w:rsidR="0053530D" w:rsidRDefault="0053530D" w:rsidP="00926B74"/>
        </w:tc>
      </w:tr>
      <w:tr w:rsidR="0053530D" w14:paraId="113FA8EB" w14:textId="77777777" w:rsidTr="0053530D">
        <w:trPr>
          <w:trHeight w:val="554"/>
        </w:trPr>
        <w:tc>
          <w:tcPr>
            <w:tcW w:w="2694" w:type="dxa"/>
          </w:tcPr>
          <w:p w14:paraId="1E640823" w14:textId="77777777" w:rsidR="0053530D" w:rsidRDefault="0053530D" w:rsidP="00926B74">
            <w:r>
              <w:t xml:space="preserve">Decorations all taken down </w:t>
            </w:r>
          </w:p>
          <w:p w14:paraId="7E98ECD8" w14:textId="397E46AE" w:rsidR="0053530D" w:rsidRDefault="0053530D" w:rsidP="00926B74">
            <w:r>
              <w:t xml:space="preserve">(blue tac only to be used on walls) </w:t>
            </w:r>
          </w:p>
        </w:tc>
        <w:tc>
          <w:tcPr>
            <w:tcW w:w="1843" w:type="dxa"/>
          </w:tcPr>
          <w:p w14:paraId="7F2FA6FA" w14:textId="77777777" w:rsidR="0053530D" w:rsidRDefault="0053530D" w:rsidP="00926B74"/>
        </w:tc>
        <w:tc>
          <w:tcPr>
            <w:tcW w:w="1843" w:type="dxa"/>
          </w:tcPr>
          <w:p w14:paraId="11141C42" w14:textId="77777777" w:rsidR="0053530D" w:rsidRDefault="0053530D" w:rsidP="00926B74"/>
        </w:tc>
        <w:tc>
          <w:tcPr>
            <w:tcW w:w="4394" w:type="dxa"/>
          </w:tcPr>
          <w:p w14:paraId="16FA0933" w14:textId="2D0AC429" w:rsidR="0053530D" w:rsidRDefault="0053530D" w:rsidP="00926B74"/>
        </w:tc>
      </w:tr>
      <w:tr w:rsidR="0053530D" w14:paraId="4848EFCB" w14:textId="77777777" w:rsidTr="00B80163">
        <w:trPr>
          <w:trHeight w:val="345"/>
        </w:trPr>
        <w:tc>
          <w:tcPr>
            <w:tcW w:w="2694" w:type="dxa"/>
          </w:tcPr>
          <w:p w14:paraId="52400C79" w14:textId="77777777" w:rsidR="0053530D" w:rsidRDefault="0053530D" w:rsidP="00926B74">
            <w:r>
              <w:t>Fire doors closed</w:t>
            </w:r>
          </w:p>
        </w:tc>
        <w:tc>
          <w:tcPr>
            <w:tcW w:w="1843" w:type="dxa"/>
          </w:tcPr>
          <w:p w14:paraId="42ACACFC" w14:textId="77777777" w:rsidR="0053530D" w:rsidRDefault="0053530D" w:rsidP="00926B74"/>
        </w:tc>
        <w:tc>
          <w:tcPr>
            <w:tcW w:w="1843" w:type="dxa"/>
          </w:tcPr>
          <w:p w14:paraId="433EFB7C" w14:textId="77777777" w:rsidR="0053530D" w:rsidRDefault="0053530D" w:rsidP="00926B74"/>
        </w:tc>
        <w:tc>
          <w:tcPr>
            <w:tcW w:w="4394" w:type="dxa"/>
          </w:tcPr>
          <w:p w14:paraId="5F4CE4DC" w14:textId="36BB1C71" w:rsidR="0053530D" w:rsidRDefault="0053530D" w:rsidP="00926B74"/>
          <w:p w14:paraId="7BC178EC" w14:textId="77777777" w:rsidR="0053530D" w:rsidRDefault="0053530D" w:rsidP="00926B74"/>
        </w:tc>
      </w:tr>
      <w:tr w:rsidR="0053530D" w14:paraId="23E0C68E" w14:textId="77777777" w:rsidTr="0053530D">
        <w:trPr>
          <w:trHeight w:val="823"/>
        </w:trPr>
        <w:tc>
          <w:tcPr>
            <w:tcW w:w="2694" w:type="dxa"/>
          </w:tcPr>
          <w:p w14:paraId="3124148A" w14:textId="06E69AEE" w:rsidR="0053530D" w:rsidRDefault="0053530D" w:rsidP="00926B74">
            <w:r>
              <w:t>Fire equipment/First Aid equipment has not been tampered with</w:t>
            </w:r>
          </w:p>
        </w:tc>
        <w:tc>
          <w:tcPr>
            <w:tcW w:w="1843" w:type="dxa"/>
          </w:tcPr>
          <w:p w14:paraId="2DB9D9DF" w14:textId="77777777" w:rsidR="0053530D" w:rsidRDefault="0053530D" w:rsidP="00926B74"/>
        </w:tc>
        <w:tc>
          <w:tcPr>
            <w:tcW w:w="1843" w:type="dxa"/>
          </w:tcPr>
          <w:p w14:paraId="110C0150" w14:textId="77777777" w:rsidR="0053530D" w:rsidRDefault="0053530D" w:rsidP="00926B74"/>
        </w:tc>
        <w:tc>
          <w:tcPr>
            <w:tcW w:w="4394" w:type="dxa"/>
          </w:tcPr>
          <w:p w14:paraId="1462428E" w14:textId="7FE1B5E5" w:rsidR="0053530D" w:rsidRDefault="0053530D" w:rsidP="00926B74"/>
          <w:p w14:paraId="6436C2EC" w14:textId="77777777" w:rsidR="0053530D" w:rsidRDefault="0053530D" w:rsidP="00926B74"/>
        </w:tc>
      </w:tr>
    </w:tbl>
    <w:p w14:paraId="46801FFF" w14:textId="01769A1E" w:rsidR="00714DCC" w:rsidRPr="000772BA" w:rsidRDefault="00714DCC" w:rsidP="00510EE3">
      <w:pPr>
        <w:spacing w:after="0"/>
        <w:rPr>
          <w:b/>
          <w:bCs/>
          <w:sz w:val="24"/>
          <w:szCs w:val="24"/>
        </w:rPr>
      </w:pPr>
      <w:r w:rsidRPr="000772BA">
        <w:rPr>
          <w:b/>
          <w:bCs/>
          <w:sz w:val="24"/>
          <w:szCs w:val="24"/>
        </w:rPr>
        <w:t>KITCHEN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4394"/>
      </w:tblGrid>
      <w:tr w:rsidR="00911718" w14:paraId="6C880042" w14:textId="77777777" w:rsidTr="00911718">
        <w:tc>
          <w:tcPr>
            <w:tcW w:w="2694" w:type="dxa"/>
          </w:tcPr>
          <w:p w14:paraId="38F73E89" w14:textId="54BC517C" w:rsidR="00911718" w:rsidRDefault="00911718" w:rsidP="00714DCC">
            <w:r>
              <w:t>No damages</w:t>
            </w:r>
          </w:p>
        </w:tc>
        <w:tc>
          <w:tcPr>
            <w:tcW w:w="1843" w:type="dxa"/>
          </w:tcPr>
          <w:p w14:paraId="27120899" w14:textId="77777777" w:rsidR="00911718" w:rsidRDefault="00911718" w:rsidP="00714DCC"/>
        </w:tc>
        <w:tc>
          <w:tcPr>
            <w:tcW w:w="1843" w:type="dxa"/>
          </w:tcPr>
          <w:p w14:paraId="79E0A65A" w14:textId="77777777" w:rsidR="00911718" w:rsidRDefault="00911718" w:rsidP="00714DCC"/>
        </w:tc>
        <w:tc>
          <w:tcPr>
            <w:tcW w:w="4394" w:type="dxa"/>
          </w:tcPr>
          <w:p w14:paraId="0026D362" w14:textId="52DDEE76" w:rsidR="00911718" w:rsidRDefault="00911718" w:rsidP="00714DCC"/>
        </w:tc>
      </w:tr>
      <w:tr w:rsidR="00911718" w14:paraId="4D4ECA78" w14:textId="77777777" w:rsidTr="00911718">
        <w:tc>
          <w:tcPr>
            <w:tcW w:w="2694" w:type="dxa"/>
          </w:tcPr>
          <w:p w14:paraId="387EE3E2" w14:textId="246546CB" w:rsidR="00911718" w:rsidRDefault="00911718" w:rsidP="00714DCC">
            <w:r>
              <w:t>No rubbish left behind</w:t>
            </w:r>
          </w:p>
        </w:tc>
        <w:tc>
          <w:tcPr>
            <w:tcW w:w="1843" w:type="dxa"/>
          </w:tcPr>
          <w:p w14:paraId="5503FF90" w14:textId="77777777" w:rsidR="00911718" w:rsidRDefault="00911718" w:rsidP="00714DCC"/>
        </w:tc>
        <w:tc>
          <w:tcPr>
            <w:tcW w:w="1843" w:type="dxa"/>
          </w:tcPr>
          <w:p w14:paraId="1570241C" w14:textId="77777777" w:rsidR="00911718" w:rsidRDefault="00911718" w:rsidP="00714DCC"/>
        </w:tc>
        <w:tc>
          <w:tcPr>
            <w:tcW w:w="4394" w:type="dxa"/>
          </w:tcPr>
          <w:p w14:paraId="76F9195C" w14:textId="30FF80FC" w:rsidR="00911718" w:rsidRDefault="00911718" w:rsidP="00714DCC"/>
        </w:tc>
      </w:tr>
      <w:tr w:rsidR="004A7F01" w14:paraId="19E5E6C9" w14:textId="77777777" w:rsidTr="004A7F01">
        <w:tc>
          <w:tcPr>
            <w:tcW w:w="2694" w:type="dxa"/>
          </w:tcPr>
          <w:p w14:paraId="41076CE5" w14:textId="389CA306" w:rsidR="004A7F01" w:rsidRDefault="004A7F01" w:rsidP="00714DCC">
            <w:r>
              <w:t>Surfaces wiped down and all crockery put away</w:t>
            </w:r>
          </w:p>
        </w:tc>
        <w:tc>
          <w:tcPr>
            <w:tcW w:w="1843" w:type="dxa"/>
          </w:tcPr>
          <w:p w14:paraId="4EC93823" w14:textId="77777777" w:rsidR="004A7F01" w:rsidRDefault="004A7F01" w:rsidP="00714DCC"/>
        </w:tc>
        <w:tc>
          <w:tcPr>
            <w:tcW w:w="1843" w:type="dxa"/>
          </w:tcPr>
          <w:p w14:paraId="187B87DC" w14:textId="77777777" w:rsidR="004A7F01" w:rsidRDefault="004A7F01" w:rsidP="00714DCC"/>
        </w:tc>
        <w:tc>
          <w:tcPr>
            <w:tcW w:w="4394" w:type="dxa"/>
          </w:tcPr>
          <w:p w14:paraId="54E96C20" w14:textId="564922CF" w:rsidR="004A7F01" w:rsidRDefault="004A7F01" w:rsidP="00714DCC"/>
        </w:tc>
      </w:tr>
      <w:tr w:rsidR="004A7F01" w14:paraId="2A98EDE1" w14:textId="77777777" w:rsidTr="004A7F01">
        <w:tc>
          <w:tcPr>
            <w:tcW w:w="2694" w:type="dxa"/>
          </w:tcPr>
          <w:p w14:paraId="08E79F90" w14:textId="6103BCA1" w:rsidR="004A7F01" w:rsidRDefault="004A7F01" w:rsidP="00714DCC">
            <w:r>
              <w:t>Taps turned off</w:t>
            </w:r>
          </w:p>
        </w:tc>
        <w:tc>
          <w:tcPr>
            <w:tcW w:w="1843" w:type="dxa"/>
          </w:tcPr>
          <w:p w14:paraId="17D4CC71" w14:textId="77777777" w:rsidR="004A7F01" w:rsidRDefault="004A7F01" w:rsidP="00714DCC"/>
        </w:tc>
        <w:tc>
          <w:tcPr>
            <w:tcW w:w="1843" w:type="dxa"/>
          </w:tcPr>
          <w:p w14:paraId="59B3B78F" w14:textId="77777777" w:rsidR="004A7F01" w:rsidRDefault="004A7F01" w:rsidP="00714DCC"/>
        </w:tc>
        <w:tc>
          <w:tcPr>
            <w:tcW w:w="4394" w:type="dxa"/>
          </w:tcPr>
          <w:p w14:paraId="38E0FEBA" w14:textId="0DE1505E" w:rsidR="004A7F01" w:rsidRDefault="004A7F01" w:rsidP="00714DCC"/>
        </w:tc>
      </w:tr>
      <w:tr w:rsidR="0016204B" w14:paraId="3AAC1248" w14:textId="77777777" w:rsidTr="0016204B">
        <w:tc>
          <w:tcPr>
            <w:tcW w:w="2694" w:type="dxa"/>
          </w:tcPr>
          <w:p w14:paraId="2685D0FD" w14:textId="63EDE5E1" w:rsidR="0016204B" w:rsidRDefault="0016204B" w:rsidP="00714DCC">
            <w:r>
              <w:t>Urn - contents emptied</w:t>
            </w:r>
          </w:p>
        </w:tc>
        <w:tc>
          <w:tcPr>
            <w:tcW w:w="1843" w:type="dxa"/>
          </w:tcPr>
          <w:p w14:paraId="7688D02D" w14:textId="77777777" w:rsidR="0016204B" w:rsidRDefault="0016204B" w:rsidP="00714DCC"/>
        </w:tc>
        <w:tc>
          <w:tcPr>
            <w:tcW w:w="1843" w:type="dxa"/>
          </w:tcPr>
          <w:p w14:paraId="79A73F7C" w14:textId="77777777" w:rsidR="0016204B" w:rsidRDefault="0016204B" w:rsidP="00714DCC"/>
        </w:tc>
        <w:tc>
          <w:tcPr>
            <w:tcW w:w="4394" w:type="dxa"/>
          </w:tcPr>
          <w:p w14:paraId="76AF35B3" w14:textId="25B04661" w:rsidR="0016204B" w:rsidRDefault="0016204B" w:rsidP="00714DCC"/>
        </w:tc>
      </w:tr>
      <w:tr w:rsidR="0016204B" w14:paraId="6B89D041" w14:textId="77777777" w:rsidTr="0016204B">
        <w:tc>
          <w:tcPr>
            <w:tcW w:w="2694" w:type="dxa"/>
          </w:tcPr>
          <w:p w14:paraId="25069785" w14:textId="0BF31D78" w:rsidR="0016204B" w:rsidRDefault="0016204B" w:rsidP="00714DCC">
            <w:r>
              <w:t>Appliances switched off as labelled at the plugs</w:t>
            </w:r>
          </w:p>
        </w:tc>
        <w:tc>
          <w:tcPr>
            <w:tcW w:w="1843" w:type="dxa"/>
          </w:tcPr>
          <w:p w14:paraId="7799D856" w14:textId="77777777" w:rsidR="0016204B" w:rsidRDefault="0016204B" w:rsidP="00714DCC"/>
        </w:tc>
        <w:tc>
          <w:tcPr>
            <w:tcW w:w="1843" w:type="dxa"/>
          </w:tcPr>
          <w:p w14:paraId="640D621C" w14:textId="77777777" w:rsidR="0016204B" w:rsidRDefault="0016204B" w:rsidP="00714DCC"/>
        </w:tc>
        <w:tc>
          <w:tcPr>
            <w:tcW w:w="4394" w:type="dxa"/>
          </w:tcPr>
          <w:p w14:paraId="08EF9DEA" w14:textId="2B946956" w:rsidR="0016204B" w:rsidRDefault="0016204B" w:rsidP="00714DCC"/>
        </w:tc>
      </w:tr>
    </w:tbl>
    <w:p w14:paraId="7CEE9F17" w14:textId="77777777" w:rsidR="00494F74" w:rsidRDefault="00494F74" w:rsidP="00494F74">
      <w:pPr>
        <w:spacing w:after="0" w:line="240" w:lineRule="auto"/>
      </w:pPr>
    </w:p>
    <w:p w14:paraId="381E50E6" w14:textId="75EF6B27" w:rsidR="00714DCC" w:rsidRDefault="008816F4" w:rsidP="00494F74">
      <w:pPr>
        <w:spacing w:after="0" w:line="240" w:lineRule="auto"/>
      </w:pPr>
      <w:r>
        <w:t xml:space="preserve">Print Name </w:t>
      </w:r>
      <w:r w:rsidR="00CA3F2B">
        <w:t xml:space="preserve"> ………………………………………………………..                              Date ……………………………………………</w:t>
      </w:r>
    </w:p>
    <w:p w14:paraId="1F19D086" w14:textId="77777777" w:rsidR="00494F74" w:rsidRPr="00B04B70" w:rsidRDefault="00494F74" w:rsidP="00494F74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B04B70">
        <w:rPr>
          <w:b/>
          <w:bCs/>
          <w:color w:val="FF0000"/>
          <w:sz w:val="24"/>
          <w:szCs w:val="24"/>
        </w:rPr>
        <w:t>Please hand to the SPC representative before leaving.</w:t>
      </w:r>
    </w:p>
    <w:p w14:paraId="60CD2CA7" w14:textId="77777777" w:rsidR="000772BA" w:rsidRDefault="000772BA" w:rsidP="00714DCC"/>
    <w:sectPr w:rsidR="000772BA" w:rsidSect="00B04B70">
      <w:headerReference w:type="default" r:id="rId9"/>
      <w:footerReference w:type="default" r:id="rId10"/>
      <w:pgSz w:w="11906" w:h="16838"/>
      <w:pgMar w:top="340" w:right="1440" w:bottom="340" w:left="1440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6D3F" w14:textId="77777777" w:rsidR="007D3966" w:rsidRDefault="007D3966">
      <w:pPr>
        <w:spacing w:after="0" w:line="240" w:lineRule="auto"/>
      </w:pPr>
      <w:r>
        <w:separator/>
      </w:r>
    </w:p>
  </w:endnote>
  <w:endnote w:type="continuationSeparator" w:id="0">
    <w:p w14:paraId="35018579" w14:textId="77777777" w:rsidR="007D3966" w:rsidRDefault="007D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154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8347C" w14:textId="77777777" w:rsidR="004F13BB" w:rsidRDefault="00510E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326099" w14:textId="77777777" w:rsidR="004F13BB" w:rsidRDefault="004F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45DF" w14:textId="77777777" w:rsidR="007D3966" w:rsidRDefault="007D3966">
      <w:pPr>
        <w:spacing w:after="0" w:line="240" w:lineRule="auto"/>
      </w:pPr>
      <w:r>
        <w:separator/>
      </w:r>
    </w:p>
  </w:footnote>
  <w:footnote w:type="continuationSeparator" w:id="0">
    <w:p w14:paraId="39ED651C" w14:textId="77777777" w:rsidR="007D3966" w:rsidRDefault="007D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FD14" w14:textId="44827738" w:rsidR="004F13BB" w:rsidRDefault="00510EE3" w:rsidP="00B118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3BEA18" wp14:editId="4C2DA2C7">
          <wp:simplePos x="0" y="0"/>
          <wp:positionH relativeFrom="column">
            <wp:posOffset>4561840</wp:posOffset>
          </wp:positionH>
          <wp:positionV relativeFrom="paragraph">
            <wp:posOffset>-294640</wp:posOffset>
          </wp:positionV>
          <wp:extent cx="1828800" cy="528320"/>
          <wp:effectExtent l="0" t="0" r="0" b="0"/>
          <wp:wrapTight wrapText="bothSides">
            <wp:wrapPolygon edited="0">
              <wp:start x="8100" y="779"/>
              <wp:lineTo x="3600" y="3894"/>
              <wp:lineTo x="2025" y="7010"/>
              <wp:lineTo x="2025" y="14798"/>
              <wp:lineTo x="3375" y="17913"/>
              <wp:lineTo x="3600" y="19471"/>
              <wp:lineTo x="15750" y="19471"/>
              <wp:lineTo x="15300" y="14798"/>
              <wp:lineTo x="16650" y="14798"/>
              <wp:lineTo x="20025" y="5452"/>
              <wp:lineTo x="19800" y="779"/>
              <wp:lineTo x="8100" y="779"/>
            </wp:wrapPolygon>
          </wp:wrapTight>
          <wp:docPr id="1510678535" name="Picture 1510678535" descr="A picture containing graphics, graphic design, fon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14973" name="Picture 1" descr="A picture containing graphics, graphic design, fon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5798" r="-3153" b="32022"/>
                  <a:stretch/>
                </pic:blipFill>
                <pic:spPr bwMode="auto">
                  <a:xfrm>
                    <a:off x="0" y="0"/>
                    <a:ext cx="1828800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6CED9" w14:textId="77777777" w:rsidR="004F13BB" w:rsidRDefault="004F1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CC"/>
    <w:rsid w:val="00057930"/>
    <w:rsid w:val="000772BA"/>
    <w:rsid w:val="00084EC6"/>
    <w:rsid w:val="000D1A0D"/>
    <w:rsid w:val="000F00DC"/>
    <w:rsid w:val="0010550F"/>
    <w:rsid w:val="0016204B"/>
    <w:rsid w:val="001647B4"/>
    <w:rsid w:val="002A5798"/>
    <w:rsid w:val="002F4872"/>
    <w:rsid w:val="003367FF"/>
    <w:rsid w:val="003B7D34"/>
    <w:rsid w:val="00400953"/>
    <w:rsid w:val="00431A3E"/>
    <w:rsid w:val="0044372D"/>
    <w:rsid w:val="00494F74"/>
    <w:rsid w:val="004A7F01"/>
    <w:rsid w:val="004B2C38"/>
    <w:rsid w:val="004B6DB7"/>
    <w:rsid w:val="004F13BB"/>
    <w:rsid w:val="00510EE3"/>
    <w:rsid w:val="00534F0E"/>
    <w:rsid w:val="0053530D"/>
    <w:rsid w:val="005A4AF2"/>
    <w:rsid w:val="005C0397"/>
    <w:rsid w:val="005C2F95"/>
    <w:rsid w:val="005F3B4D"/>
    <w:rsid w:val="006568F2"/>
    <w:rsid w:val="00700A85"/>
    <w:rsid w:val="00714DCC"/>
    <w:rsid w:val="007D3966"/>
    <w:rsid w:val="008816F4"/>
    <w:rsid w:val="008B708B"/>
    <w:rsid w:val="00911718"/>
    <w:rsid w:val="009D44E0"/>
    <w:rsid w:val="00AA0C22"/>
    <w:rsid w:val="00AB30D8"/>
    <w:rsid w:val="00B04B70"/>
    <w:rsid w:val="00B118CD"/>
    <w:rsid w:val="00B80163"/>
    <w:rsid w:val="00BF2A69"/>
    <w:rsid w:val="00C017E6"/>
    <w:rsid w:val="00CA3F2B"/>
    <w:rsid w:val="00D2480F"/>
    <w:rsid w:val="00DA41FF"/>
    <w:rsid w:val="00DA73EB"/>
    <w:rsid w:val="00DC7669"/>
    <w:rsid w:val="00E613D0"/>
    <w:rsid w:val="00E628D1"/>
    <w:rsid w:val="00E72161"/>
    <w:rsid w:val="00E90C41"/>
    <w:rsid w:val="00F01F79"/>
    <w:rsid w:val="00F41192"/>
    <w:rsid w:val="00F7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C90A2"/>
  <w15:chartTrackingRefBased/>
  <w15:docId w15:val="{FBEB216E-AEFE-46CC-99CB-A43111C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C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C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CC"/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14D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leGrid">
    <w:name w:val="Table Grid"/>
    <w:basedOn w:val="TableNormal"/>
    <w:uiPriority w:val="39"/>
    <w:rsid w:val="00714D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AB52E36442242851E72B31280D85D" ma:contentTypeVersion="16" ma:contentTypeDescription="Create a new document." ma:contentTypeScope="" ma:versionID="e2ee3d1c03d932547d55a74765297d72">
  <xsd:schema xmlns:xsd="http://www.w3.org/2001/XMLSchema" xmlns:xs="http://www.w3.org/2001/XMLSchema" xmlns:p="http://schemas.microsoft.com/office/2006/metadata/properties" xmlns:ns2="5301bc52-3e2c-49b2-87a1-f6837e963103" xmlns:ns3="d1fb08e9-2403-469a-a143-93675aa0d38d" targetNamespace="http://schemas.microsoft.com/office/2006/metadata/properties" ma:root="true" ma:fieldsID="cf72afd8c80a1ccc5006a1b1bed124e0" ns2:_="" ns3:_="">
    <xsd:import namespace="5301bc52-3e2c-49b2-87a1-f6837e963103"/>
    <xsd:import namespace="d1fb08e9-2403-469a-a143-93675aa0d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1bc52-3e2c-49b2-87a1-f6837e96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146a7-2284-4deb-a48b-784c3d054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b08e9-2403-469a-a143-93675aa0d3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10e0f5-ced0-4407-af69-e03ef7e71d4d}" ma:internalName="TaxCatchAll" ma:showField="CatchAllData" ma:web="d1fb08e9-2403-469a-a143-93675aa0d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1bc52-3e2c-49b2-87a1-f6837e963103">
      <Terms xmlns="http://schemas.microsoft.com/office/infopath/2007/PartnerControls"/>
    </lcf76f155ced4ddcb4097134ff3c332f>
    <TaxCatchAll xmlns="d1fb08e9-2403-469a-a143-93675aa0d38d" xsi:nil="true"/>
  </documentManagement>
</p:properties>
</file>

<file path=customXml/itemProps1.xml><?xml version="1.0" encoding="utf-8"?>
<ds:datastoreItem xmlns:ds="http://schemas.openxmlformats.org/officeDocument/2006/customXml" ds:itemID="{25EBD4CD-B4AC-4763-8BA3-C054FBDEA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1bc52-3e2c-49b2-87a1-f6837e963103"/>
    <ds:schemaRef ds:uri="d1fb08e9-2403-469a-a143-93675aa0d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AE8C1-8008-495B-A363-00C4A39EB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0E7AC-6B99-4FAC-864D-5568D8A05D86}">
  <ds:schemaRefs>
    <ds:schemaRef ds:uri="http://schemas.microsoft.com/office/2006/metadata/properties"/>
    <ds:schemaRef ds:uri="http://schemas.microsoft.com/office/infopath/2007/PartnerControls"/>
    <ds:schemaRef ds:uri="5301bc52-3e2c-49b2-87a1-f6837e963103"/>
    <ds:schemaRef ds:uri="d1fb08e9-2403-469a-a143-93675aa0d3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942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Tozer</dc:creator>
  <cp:keywords/>
  <dc:description/>
  <cp:lastModifiedBy>Kerry Fane</cp:lastModifiedBy>
  <cp:revision>14</cp:revision>
  <cp:lastPrinted>2026-03-17T15:36:00Z</cp:lastPrinted>
  <dcterms:created xsi:type="dcterms:W3CDTF">2024-06-19T10:45:00Z</dcterms:created>
  <dcterms:modified xsi:type="dcterms:W3CDTF">2026-04-16T12:35:00Z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0x010100FC7AB52E36442242851E72B31280D85D</vt:lpwstr>
  </property>
  <property fmtid="{D5CDD505-2E9C-101B-9397-08002B2CF9AE}" pid="3" name="MediaServiceImageTags">
    <vt:lpwstr/>
  </property>
</Properties>
</file>