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CA76" w14:textId="4D6EC071" w:rsidR="00C64EF7" w:rsidRDefault="004B5DF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3AC26C00" wp14:editId="0FEBFEBD">
            <wp:extent cx="5731510" cy="1828165"/>
            <wp:effectExtent l="0" t="0" r="2540" b="63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6F08" w14:textId="348B6DCD" w:rsidR="001C4311" w:rsidRDefault="001C4311">
      <w:pPr>
        <w:rPr>
          <w:rFonts w:ascii="Arial" w:hAnsi="Arial" w:cs="Arial"/>
          <w:b/>
          <w:bCs/>
          <w:sz w:val="28"/>
          <w:szCs w:val="28"/>
        </w:rPr>
      </w:pPr>
    </w:p>
    <w:p w14:paraId="64002BC2" w14:textId="77777777" w:rsidR="00F02CEE" w:rsidRDefault="00F02CEE">
      <w:pPr>
        <w:rPr>
          <w:rFonts w:ascii="Arial" w:hAnsi="Arial" w:cs="Arial"/>
          <w:b/>
          <w:bCs/>
          <w:sz w:val="28"/>
          <w:szCs w:val="28"/>
        </w:rPr>
      </w:pPr>
    </w:p>
    <w:p w14:paraId="4B510D13" w14:textId="3EFF0444" w:rsidR="00105ACA" w:rsidRPr="001C4311" w:rsidRDefault="00105ACA">
      <w:pPr>
        <w:rPr>
          <w:rFonts w:ascii="Arial" w:hAnsi="Arial" w:cs="Arial"/>
          <w:sz w:val="24"/>
          <w:szCs w:val="24"/>
        </w:rPr>
      </w:pPr>
      <w:r w:rsidRPr="001C4311">
        <w:rPr>
          <w:rFonts w:ascii="Arial" w:hAnsi="Arial" w:cs="Arial"/>
          <w:sz w:val="24"/>
          <w:szCs w:val="24"/>
        </w:rPr>
        <w:t>Dear Friend</w:t>
      </w:r>
    </w:p>
    <w:p w14:paraId="6C6037B5" w14:textId="4E794B29" w:rsidR="00C64EF7" w:rsidRDefault="00C64EF7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>Thank you for expressing an interest in becoming a CAWH 101 C</w:t>
      </w:r>
      <w:r w:rsidR="00A72D5B" w:rsidRPr="009F13F8">
        <w:rPr>
          <w:rFonts w:ascii="Arial" w:hAnsi="Arial" w:cs="Arial"/>
          <w:sz w:val="24"/>
          <w:szCs w:val="24"/>
        </w:rPr>
        <w:t>l</w:t>
      </w:r>
      <w:r w:rsidRPr="009F13F8">
        <w:rPr>
          <w:rFonts w:ascii="Arial" w:hAnsi="Arial" w:cs="Arial"/>
          <w:sz w:val="24"/>
          <w:szCs w:val="24"/>
        </w:rPr>
        <w:t>ub member.</w:t>
      </w:r>
    </w:p>
    <w:p w14:paraId="7325FE8C" w14:textId="7A88C2B4" w:rsidR="00C64EF7" w:rsidRDefault="00C64EF7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Accompanying this letter is an </w:t>
      </w:r>
      <w:r w:rsidR="00A72D5B" w:rsidRPr="009F13F8">
        <w:rPr>
          <w:rFonts w:ascii="Arial" w:hAnsi="Arial" w:cs="Arial"/>
          <w:sz w:val="24"/>
          <w:szCs w:val="24"/>
        </w:rPr>
        <w:t>A</w:t>
      </w:r>
      <w:r w:rsidRPr="009F13F8">
        <w:rPr>
          <w:rFonts w:ascii="Arial" w:hAnsi="Arial" w:cs="Arial"/>
          <w:sz w:val="24"/>
          <w:szCs w:val="24"/>
        </w:rPr>
        <w:t xml:space="preserve">pplication </w:t>
      </w:r>
      <w:r w:rsidR="00A72D5B" w:rsidRPr="009F13F8">
        <w:rPr>
          <w:rFonts w:ascii="Arial" w:hAnsi="Arial" w:cs="Arial"/>
          <w:sz w:val="24"/>
          <w:szCs w:val="24"/>
        </w:rPr>
        <w:t>F</w:t>
      </w:r>
      <w:r w:rsidRPr="009F13F8">
        <w:rPr>
          <w:rFonts w:ascii="Arial" w:hAnsi="Arial" w:cs="Arial"/>
          <w:sz w:val="24"/>
          <w:szCs w:val="24"/>
        </w:rPr>
        <w:t xml:space="preserve">orm and a </w:t>
      </w:r>
      <w:r w:rsidR="00A72D5B" w:rsidRPr="009F13F8">
        <w:rPr>
          <w:rFonts w:ascii="Arial" w:hAnsi="Arial" w:cs="Arial"/>
          <w:sz w:val="24"/>
          <w:szCs w:val="24"/>
        </w:rPr>
        <w:t>B</w:t>
      </w:r>
      <w:r w:rsidRPr="009F13F8">
        <w:rPr>
          <w:rFonts w:ascii="Arial" w:hAnsi="Arial" w:cs="Arial"/>
          <w:sz w:val="24"/>
          <w:szCs w:val="24"/>
        </w:rPr>
        <w:t xml:space="preserve">ank </w:t>
      </w:r>
      <w:r w:rsidR="00A72D5B" w:rsidRPr="009F13F8">
        <w:rPr>
          <w:rFonts w:ascii="Arial" w:hAnsi="Arial" w:cs="Arial"/>
          <w:sz w:val="24"/>
          <w:szCs w:val="24"/>
        </w:rPr>
        <w:t>S</w:t>
      </w:r>
      <w:r w:rsidRPr="009F13F8">
        <w:rPr>
          <w:rFonts w:ascii="Arial" w:hAnsi="Arial" w:cs="Arial"/>
          <w:sz w:val="24"/>
          <w:szCs w:val="24"/>
        </w:rPr>
        <w:t xml:space="preserve">tanding </w:t>
      </w:r>
      <w:r w:rsidR="00A72D5B" w:rsidRPr="009F13F8">
        <w:rPr>
          <w:rFonts w:ascii="Arial" w:hAnsi="Arial" w:cs="Arial"/>
          <w:sz w:val="24"/>
          <w:szCs w:val="24"/>
        </w:rPr>
        <w:t>O</w:t>
      </w:r>
      <w:r w:rsidRPr="009F13F8">
        <w:rPr>
          <w:rFonts w:ascii="Arial" w:hAnsi="Arial" w:cs="Arial"/>
          <w:sz w:val="24"/>
          <w:szCs w:val="24"/>
        </w:rPr>
        <w:t>rder form.</w:t>
      </w:r>
    </w:p>
    <w:p w14:paraId="34AFE197" w14:textId="2C95BCF5" w:rsidR="00C64EF7" w:rsidRDefault="00C64EF7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The </w:t>
      </w:r>
      <w:r w:rsidR="00105ACA">
        <w:rPr>
          <w:rFonts w:ascii="Arial" w:hAnsi="Arial" w:cs="Arial"/>
          <w:sz w:val="24"/>
          <w:szCs w:val="24"/>
        </w:rPr>
        <w:t>101</w:t>
      </w:r>
      <w:r w:rsidRPr="009F13F8">
        <w:rPr>
          <w:rFonts w:ascii="Arial" w:hAnsi="Arial" w:cs="Arial"/>
          <w:sz w:val="24"/>
          <w:szCs w:val="24"/>
        </w:rPr>
        <w:t>Club is set up to raise fund</w:t>
      </w:r>
      <w:r w:rsidR="00B13FC9" w:rsidRPr="009F13F8">
        <w:rPr>
          <w:rFonts w:ascii="Arial" w:hAnsi="Arial" w:cs="Arial"/>
          <w:sz w:val="24"/>
          <w:szCs w:val="24"/>
        </w:rPr>
        <w:t>s</w:t>
      </w:r>
      <w:r w:rsidRPr="009F13F8">
        <w:rPr>
          <w:rFonts w:ascii="Arial" w:hAnsi="Arial" w:cs="Arial"/>
          <w:sz w:val="24"/>
          <w:szCs w:val="24"/>
        </w:rPr>
        <w:t xml:space="preserve"> for the Community Association </w:t>
      </w:r>
      <w:r w:rsidR="004B5DF1">
        <w:rPr>
          <w:rFonts w:ascii="Arial" w:hAnsi="Arial" w:cs="Arial"/>
          <w:sz w:val="24"/>
          <w:szCs w:val="24"/>
        </w:rPr>
        <w:t xml:space="preserve">of West Hampstead </w:t>
      </w:r>
      <w:r w:rsidRPr="009F13F8">
        <w:rPr>
          <w:rFonts w:ascii="Arial" w:hAnsi="Arial" w:cs="Arial"/>
          <w:sz w:val="24"/>
          <w:szCs w:val="24"/>
        </w:rPr>
        <w:t>so that we can continue our programmes of support for children, young people and older members of our community.</w:t>
      </w:r>
      <w:r w:rsidR="002629C7">
        <w:rPr>
          <w:rFonts w:ascii="Arial" w:hAnsi="Arial" w:cs="Arial"/>
          <w:sz w:val="24"/>
          <w:szCs w:val="24"/>
        </w:rPr>
        <w:t xml:space="preserve"> Your </w:t>
      </w:r>
      <w:r w:rsidR="00A417D9">
        <w:rPr>
          <w:rFonts w:ascii="Arial" w:hAnsi="Arial" w:cs="Arial"/>
          <w:sz w:val="24"/>
          <w:szCs w:val="24"/>
        </w:rPr>
        <w:t>contribution</w:t>
      </w:r>
      <w:r w:rsidR="002629C7">
        <w:rPr>
          <w:rFonts w:ascii="Arial" w:hAnsi="Arial" w:cs="Arial"/>
          <w:sz w:val="24"/>
          <w:szCs w:val="24"/>
        </w:rPr>
        <w:t xml:space="preserve"> is invaluable!</w:t>
      </w:r>
    </w:p>
    <w:p w14:paraId="1A03A7A0" w14:textId="133B014B" w:rsidR="00A72D5B" w:rsidRPr="009F13F8" w:rsidRDefault="00C64EF7" w:rsidP="00A72D5B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To become a member please complete the </w:t>
      </w:r>
      <w:r w:rsidR="00812A52" w:rsidRPr="009F13F8">
        <w:rPr>
          <w:rFonts w:ascii="Arial" w:hAnsi="Arial" w:cs="Arial"/>
          <w:sz w:val="24"/>
          <w:szCs w:val="24"/>
        </w:rPr>
        <w:t>A</w:t>
      </w:r>
      <w:r w:rsidRPr="009F13F8">
        <w:rPr>
          <w:rFonts w:ascii="Arial" w:hAnsi="Arial" w:cs="Arial"/>
          <w:sz w:val="24"/>
          <w:szCs w:val="24"/>
        </w:rPr>
        <w:t xml:space="preserve">pplication </w:t>
      </w:r>
      <w:r w:rsidR="00812A52" w:rsidRPr="009F13F8">
        <w:rPr>
          <w:rFonts w:ascii="Arial" w:hAnsi="Arial" w:cs="Arial"/>
          <w:sz w:val="24"/>
          <w:szCs w:val="24"/>
        </w:rPr>
        <w:t>F</w:t>
      </w:r>
      <w:r w:rsidRPr="009F13F8">
        <w:rPr>
          <w:rFonts w:ascii="Arial" w:hAnsi="Arial" w:cs="Arial"/>
          <w:sz w:val="24"/>
          <w:szCs w:val="24"/>
        </w:rPr>
        <w:t>orm and return it to me. You can do this by</w:t>
      </w:r>
      <w:r w:rsidR="00A72D5B" w:rsidRPr="009F13F8">
        <w:rPr>
          <w:rFonts w:ascii="Arial" w:hAnsi="Arial" w:cs="Arial"/>
          <w:sz w:val="24"/>
          <w:szCs w:val="24"/>
        </w:rPr>
        <w:t>:</w:t>
      </w:r>
      <w:r w:rsidRPr="009F13F8">
        <w:rPr>
          <w:rFonts w:ascii="Arial" w:hAnsi="Arial" w:cs="Arial"/>
          <w:sz w:val="24"/>
          <w:szCs w:val="24"/>
        </w:rPr>
        <w:t xml:space="preserve"> </w:t>
      </w:r>
    </w:p>
    <w:p w14:paraId="2F2AEA69" w14:textId="36B1C6E3" w:rsidR="00A72D5B" w:rsidRPr="009F13F8" w:rsidRDefault="00A72D5B" w:rsidP="00A72D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attaching the completed form </w:t>
      </w:r>
      <w:r w:rsidR="00067725">
        <w:rPr>
          <w:rFonts w:ascii="Arial" w:hAnsi="Arial" w:cs="Arial"/>
          <w:sz w:val="24"/>
          <w:szCs w:val="24"/>
        </w:rPr>
        <w:t xml:space="preserve">and sending it </w:t>
      </w:r>
      <w:bookmarkStart w:id="0" w:name="_GoBack"/>
      <w:bookmarkEnd w:id="0"/>
      <w:r w:rsidRPr="009F13F8">
        <w:rPr>
          <w:rFonts w:ascii="Arial" w:hAnsi="Arial" w:cs="Arial"/>
          <w:sz w:val="24"/>
          <w:szCs w:val="24"/>
        </w:rPr>
        <w:t xml:space="preserve">to </w:t>
      </w:r>
      <w:hyperlink r:id="rId7" w:history="1">
        <w:r w:rsidRPr="00E17FAF">
          <w:rPr>
            <w:rStyle w:val="Hyperlink"/>
            <w:rFonts w:ascii="Arial" w:hAnsi="Arial" w:cs="Arial"/>
            <w:color w:val="auto"/>
            <w:sz w:val="24"/>
            <w:szCs w:val="24"/>
          </w:rPr>
          <w:t>101club@cawh.org.uk</w:t>
        </w:r>
      </w:hyperlink>
      <w:r w:rsidR="00C64EF7" w:rsidRPr="00E17FAF">
        <w:rPr>
          <w:rFonts w:ascii="Arial" w:hAnsi="Arial" w:cs="Arial"/>
          <w:sz w:val="24"/>
          <w:szCs w:val="24"/>
        </w:rPr>
        <w:t xml:space="preserve"> </w:t>
      </w:r>
    </w:p>
    <w:p w14:paraId="039D4DED" w14:textId="0D76758C" w:rsidR="00B13FC9" w:rsidRDefault="00C64EF7" w:rsidP="00A72D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>or by post to</w:t>
      </w:r>
      <w:r w:rsidR="00A72D5B" w:rsidRPr="009F13F8">
        <w:rPr>
          <w:rFonts w:ascii="Arial" w:hAnsi="Arial" w:cs="Arial"/>
          <w:sz w:val="24"/>
          <w:szCs w:val="24"/>
        </w:rPr>
        <w:t xml:space="preserve">: </w:t>
      </w:r>
      <w:r w:rsidRPr="009F13F8">
        <w:rPr>
          <w:rFonts w:ascii="Arial" w:hAnsi="Arial" w:cs="Arial"/>
          <w:sz w:val="24"/>
          <w:szCs w:val="24"/>
        </w:rPr>
        <w:t xml:space="preserve">Geoff </w:t>
      </w:r>
      <w:proofErr w:type="spellStart"/>
      <w:r w:rsidRPr="009F13F8">
        <w:rPr>
          <w:rFonts w:ascii="Arial" w:hAnsi="Arial" w:cs="Arial"/>
          <w:sz w:val="24"/>
          <w:szCs w:val="24"/>
        </w:rPr>
        <w:t>Berridge</w:t>
      </w:r>
      <w:proofErr w:type="spellEnd"/>
      <w:r w:rsidRPr="009F13F8">
        <w:rPr>
          <w:rFonts w:ascii="Arial" w:hAnsi="Arial" w:cs="Arial"/>
          <w:sz w:val="24"/>
          <w:szCs w:val="24"/>
        </w:rPr>
        <w:t xml:space="preserve">, 64 </w:t>
      </w:r>
      <w:proofErr w:type="spellStart"/>
      <w:r w:rsidRPr="009F13F8">
        <w:rPr>
          <w:rFonts w:ascii="Arial" w:hAnsi="Arial" w:cs="Arial"/>
          <w:sz w:val="24"/>
          <w:szCs w:val="24"/>
        </w:rPr>
        <w:t>Hillfield</w:t>
      </w:r>
      <w:proofErr w:type="spellEnd"/>
      <w:r w:rsidRPr="009F13F8">
        <w:rPr>
          <w:rFonts w:ascii="Arial" w:hAnsi="Arial" w:cs="Arial"/>
          <w:sz w:val="24"/>
          <w:szCs w:val="24"/>
        </w:rPr>
        <w:t xml:space="preserve"> Road, London, NW6 1QA</w:t>
      </w:r>
    </w:p>
    <w:p w14:paraId="02CC6BFD" w14:textId="1A080EBF" w:rsidR="00C64EF7" w:rsidRDefault="00B13FC9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>I will then send the standing order form to your bank.</w:t>
      </w:r>
      <w:r w:rsidR="00C64EF7" w:rsidRPr="009F13F8">
        <w:rPr>
          <w:rFonts w:ascii="Arial" w:hAnsi="Arial" w:cs="Arial"/>
          <w:sz w:val="24"/>
          <w:szCs w:val="24"/>
        </w:rPr>
        <w:t xml:space="preserve"> </w:t>
      </w:r>
      <w:r w:rsidR="00105ACA">
        <w:rPr>
          <w:rFonts w:ascii="Arial" w:hAnsi="Arial" w:cs="Arial"/>
          <w:sz w:val="24"/>
          <w:szCs w:val="24"/>
        </w:rPr>
        <w:t xml:space="preserve">You can set up the standing order directly yourself if you prefer, please see details on the </w:t>
      </w:r>
      <w:r w:rsidR="001C4311">
        <w:rPr>
          <w:rFonts w:ascii="Arial" w:hAnsi="Arial" w:cs="Arial"/>
          <w:sz w:val="24"/>
          <w:szCs w:val="24"/>
        </w:rPr>
        <w:t>Application F</w:t>
      </w:r>
      <w:r w:rsidR="00105ACA">
        <w:rPr>
          <w:rFonts w:ascii="Arial" w:hAnsi="Arial" w:cs="Arial"/>
          <w:sz w:val="24"/>
          <w:szCs w:val="24"/>
        </w:rPr>
        <w:t>orm.</w:t>
      </w:r>
      <w:r w:rsidR="004B5DF1">
        <w:rPr>
          <w:rFonts w:ascii="Arial" w:hAnsi="Arial" w:cs="Arial"/>
          <w:sz w:val="24"/>
          <w:szCs w:val="24"/>
        </w:rPr>
        <w:t xml:space="preserve"> For further information please contact me at </w:t>
      </w:r>
      <w:hyperlink r:id="rId8" w:history="1">
        <w:r w:rsidR="004B5DF1" w:rsidRPr="00C30FF5">
          <w:rPr>
            <w:rStyle w:val="Hyperlink"/>
            <w:rFonts w:ascii="Arial" w:hAnsi="Arial" w:cs="Arial"/>
            <w:sz w:val="24"/>
            <w:szCs w:val="24"/>
          </w:rPr>
          <w:t>101club@cawh.org.uk</w:t>
        </w:r>
      </w:hyperlink>
      <w:r w:rsidR="004B5DF1">
        <w:rPr>
          <w:rFonts w:ascii="Arial" w:hAnsi="Arial" w:cs="Arial"/>
          <w:sz w:val="24"/>
          <w:szCs w:val="24"/>
        </w:rPr>
        <w:t xml:space="preserve"> or 020 7794 9</w:t>
      </w:r>
      <w:r w:rsidR="006027AA">
        <w:rPr>
          <w:rFonts w:ascii="Arial" w:hAnsi="Arial" w:cs="Arial"/>
          <w:sz w:val="24"/>
          <w:szCs w:val="24"/>
        </w:rPr>
        <w:t>7</w:t>
      </w:r>
      <w:r w:rsidR="004B5DF1">
        <w:rPr>
          <w:rFonts w:ascii="Arial" w:hAnsi="Arial" w:cs="Arial"/>
          <w:sz w:val="24"/>
          <w:szCs w:val="24"/>
        </w:rPr>
        <w:t>23.</w:t>
      </w:r>
    </w:p>
    <w:p w14:paraId="2470A2E7" w14:textId="44EC33C9" w:rsidR="00B13FC9" w:rsidRDefault="00B13FC9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We will draw a winner from the Club membership each month. The winner will receive £60. They will be notified and the money transferred to their bank account. The CAWH Newsletter will announce the name of the </w:t>
      </w:r>
      <w:r w:rsidR="00105ACA">
        <w:rPr>
          <w:rFonts w:ascii="Arial" w:hAnsi="Arial" w:cs="Arial"/>
          <w:sz w:val="24"/>
          <w:szCs w:val="24"/>
        </w:rPr>
        <w:t xml:space="preserve">monthly </w:t>
      </w:r>
      <w:r w:rsidRPr="009F13F8">
        <w:rPr>
          <w:rFonts w:ascii="Arial" w:hAnsi="Arial" w:cs="Arial"/>
          <w:sz w:val="24"/>
          <w:szCs w:val="24"/>
        </w:rPr>
        <w:t>winner</w:t>
      </w:r>
      <w:r w:rsidR="00105ACA">
        <w:rPr>
          <w:rFonts w:ascii="Arial" w:hAnsi="Arial" w:cs="Arial"/>
          <w:sz w:val="24"/>
          <w:szCs w:val="24"/>
        </w:rPr>
        <w:t>s</w:t>
      </w:r>
      <w:r w:rsidRPr="009F13F8">
        <w:rPr>
          <w:rFonts w:ascii="Arial" w:hAnsi="Arial" w:cs="Arial"/>
          <w:sz w:val="24"/>
          <w:szCs w:val="24"/>
        </w:rPr>
        <w:t xml:space="preserve">. </w:t>
      </w:r>
    </w:p>
    <w:p w14:paraId="077A1B1C" w14:textId="44D392A7" w:rsidR="00105ACA" w:rsidRPr="009F13F8" w:rsidRDefault="00B13FC9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>You can leave the Club at any time by letting me know and cancelling your standing order.</w:t>
      </w:r>
    </w:p>
    <w:p w14:paraId="61485A7E" w14:textId="37D64894" w:rsidR="00B13FC9" w:rsidRPr="009F13F8" w:rsidRDefault="00B13FC9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We look forward to you becoming a member </w:t>
      </w:r>
      <w:r w:rsidR="00812A52" w:rsidRPr="009F13F8">
        <w:rPr>
          <w:rFonts w:ascii="Arial" w:hAnsi="Arial" w:cs="Arial"/>
          <w:sz w:val="24"/>
          <w:szCs w:val="24"/>
        </w:rPr>
        <w:t xml:space="preserve">of CAWH’s 101 Club </w:t>
      </w:r>
      <w:r w:rsidRPr="009F13F8">
        <w:rPr>
          <w:rFonts w:ascii="Arial" w:hAnsi="Arial" w:cs="Arial"/>
          <w:sz w:val="24"/>
          <w:szCs w:val="24"/>
        </w:rPr>
        <w:t>and wish you every success.</w:t>
      </w:r>
      <w:r w:rsidR="004B5DF1">
        <w:rPr>
          <w:rFonts w:ascii="Arial" w:hAnsi="Arial" w:cs="Arial"/>
          <w:sz w:val="24"/>
          <w:szCs w:val="24"/>
        </w:rPr>
        <w:t xml:space="preserve"> Thank you for your support!</w:t>
      </w:r>
    </w:p>
    <w:p w14:paraId="796138D1" w14:textId="77777777" w:rsidR="00105ACA" w:rsidRDefault="009F13F8" w:rsidP="009F1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wishes, </w:t>
      </w:r>
    </w:p>
    <w:p w14:paraId="670AC814" w14:textId="77777777" w:rsidR="00105ACA" w:rsidRDefault="00105ACA" w:rsidP="009F13F8">
      <w:pPr>
        <w:rPr>
          <w:rFonts w:ascii="Arial" w:hAnsi="Arial" w:cs="Arial"/>
          <w:sz w:val="24"/>
          <w:szCs w:val="24"/>
        </w:rPr>
      </w:pPr>
    </w:p>
    <w:p w14:paraId="0BD5B1A1" w14:textId="03ADFBD2" w:rsidR="001C4311" w:rsidRDefault="00B13FC9" w:rsidP="009F13F8">
      <w:pPr>
        <w:rPr>
          <w:rFonts w:ascii="Arial" w:hAnsi="Arial" w:cs="Arial"/>
          <w:sz w:val="24"/>
          <w:szCs w:val="24"/>
        </w:rPr>
      </w:pPr>
      <w:r w:rsidRPr="009F13F8">
        <w:rPr>
          <w:rFonts w:ascii="Arial" w:hAnsi="Arial" w:cs="Arial"/>
          <w:sz w:val="24"/>
          <w:szCs w:val="24"/>
        </w:rPr>
        <w:t xml:space="preserve">Geoff </w:t>
      </w:r>
      <w:proofErr w:type="spellStart"/>
      <w:r w:rsidRPr="009F13F8">
        <w:rPr>
          <w:rFonts w:ascii="Arial" w:hAnsi="Arial" w:cs="Arial"/>
          <w:sz w:val="24"/>
          <w:szCs w:val="24"/>
        </w:rPr>
        <w:t>Berridge</w:t>
      </w:r>
      <w:proofErr w:type="spellEnd"/>
    </w:p>
    <w:p w14:paraId="5212A527" w14:textId="529BB731" w:rsidR="009F13F8" w:rsidRDefault="009F13F8" w:rsidP="009F1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(CAWH 101Club Organiser, Community Association for West Hampstead)</w:t>
      </w:r>
    </w:p>
    <w:p w14:paraId="3ACFBB2D" w14:textId="4E4C8829" w:rsidR="00E17FAF" w:rsidRDefault="00E17FAF" w:rsidP="009F13F8">
      <w:pPr>
        <w:rPr>
          <w:rFonts w:ascii="Arial" w:hAnsi="Arial" w:cs="Arial"/>
          <w:sz w:val="24"/>
          <w:szCs w:val="24"/>
        </w:rPr>
      </w:pPr>
    </w:p>
    <w:p w14:paraId="361C8224" w14:textId="5D04B1DC" w:rsidR="00E17FAF" w:rsidRPr="007B7695" w:rsidRDefault="00E17FAF" w:rsidP="00E17FAF">
      <w:pPr>
        <w:rPr>
          <w:rFonts w:ascii="Arial" w:hAnsi="Arial" w:cs="Arial"/>
          <w:bCs/>
          <w:sz w:val="20"/>
          <w:szCs w:val="20"/>
        </w:rPr>
      </w:pPr>
      <w:r w:rsidRPr="007B7695">
        <w:rPr>
          <w:rFonts w:ascii="Arial" w:hAnsi="Arial" w:cs="Arial"/>
          <w:bCs/>
          <w:sz w:val="20"/>
          <w:szCs w:val="20"/>
        </w:rPr>
        <w:t>Community Association for West Hampstead</w:t>
      </w:r>
      <w:r w:rsidR="004B5DF1">
        <w:rPr>
          <w:rFonts w:ascii="Arial" w:hAnsi="Arial" w:cs="Arial"/>
          <w:bCs/>
          <w:sz w:val="20"/>
          <w:szCs w:val="20"/>
        </w:rPr>
        <w:t xml:space="preserve">, 17 </w:t>
      </w:r>
      <w:proofErr w:type="spellStart"/>
      <w:r w:rsidR="004B5DF1">
        <w:rPr>
          <w:rFonts w:ascii="Arial" w:hAnsi="Arial" w:cs="Arial"/>
          <w:bCs/>
          <w:sz w:val="20"/>
          <w:szCs w:val="20"/>
        </w:rPr>
        <w:t>Dornfell</w:t>
      </w:r>
      <w:proofErr w:type="spellEnd"/>
      <w:r w:rsidR="004B5DF1">
        <w:rPr>
          <w:rFonts w:ascii="Arial" w:hAnsi="Arial" w:cs="Arial"/>
          <w:bCs/>
          <w:sz w:val="20"/>
          <w:szCs w:val="20"/>
        </w:rPr>
        <w:t xml:space="preserve"> St, London NW6 1QN, </w:t>
      </w:r>
      <w:hyperlink r:id="rId9" w:history="1">
        <w:r w:rsidR="004B5DF1" w:rsidRPr="00C30FF5">
          <w:rPr>
            <w:rStyle w:val="Hyperlink"/>
            <w:rFonts w:ascii="Arial" w:hAnsi="Arial" w:cs="Arial"/>
            <w:bCs/>
            <w:sz w:val="20"/>
            <w:szCs w:val="20"/>
          </w:rPr>
          <w:t>www.cawh.org.uk</w:t>
        </w:r>
      </w:hyperlink>
      <w:r w:rsidR="004B5DF1">
        <w:rPr>
          <w:rFonts w:ascii="Arial" w:hAnsi="Arial" w:cs="Arial"/>
          <w:bCs/>
          <w:sz w:val="20"/>
          <w:szCs w:val="20"/>
        </w:rPr>
        <w:t xml:space="preserve">. </w:t>
      </w:r>
      <w:r w:rsidRPr="007B7695">
        <w:rPr>
          <w:rFonts w:ascii="Arial" w:hAnsi="Arial" w:cs="Arial"/>
          <w:bCs/>
          <w:sz w:val="20"/>
          <w:szCs w:val="20"/>
        </w:rPr>
        <w:t>Charity No 1135778: Company Ltd by Guarantee No 0695</w:t>
      </w:r>
      <w:r w:rsidR="00BE7CCC">
        <w:rPr>
          <w:rFonts w:ascii="Arial" w:hAnsi="Arial" w:cs="Arial"/>
          <w:bCs/>
          <w:sz w:val="20"/>
          <w:szCs w:val="20"/>
        </w:rPr>
        <w:t>6</w:t>
      </w:r>
      <w:r w:rsidRPr="007B7695">
        <w:rPr>
          <w:rFonts w:ascii="Arial" w:hAnsi="Arial" w:cs="Arial"/>
          <w:bCs/>
          <w:sz w:val="20"/>
          <w:szCs w:val="20"/>
        </w:rPr>
        <w:t xml:space="preserve">009   </w:t>
      </w:r>
    </w:p>
    <w:sectPr w:rsidR="00E17FAF" w:rsidRPr="007B7695" w:rsidSect="001C4311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2C59"/>
    <w:multiLevelType w:val="hybridMultilevel"/>
    <w:tmpl w:val="35264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F7"/>
    <w:rsid w:val="00067725"/>
    <w:rsid w:val="000D0439"/>
    <w:rsid w:val="00105ACA"/>
    <w:rsid w:val="001C4311"/>
    <w:rsid w:val="002629C7"/>
    <w:rsid w:val="003E3F6B"/>
    <w:rsid w:val="004B5DF1"/>
    <w:rsid w:val="004D3B20"/>
    <w:rsid w:val="00504035"/>
    <w:rsid w:val="00527E6B"/>
    <w:rsid w:val="006027AA"/>
    <w:rsid w:val="00812A52"/>
    <w:rsid w:val="009F13F8"/>
    <w:rsid w:val="00A417D9"/>
    <w:rsid w:val="00A72D5B"/>
    <w:rsid w:val="00B13FC9"/>
    <w:rsid w:val="00B7335D"/>
    <w:rsid w:val="00BE7CCC"/>
    <w:rsid w:val="00C64EF7"/>
    <w:rsid w:val="00E17FAF"/>
    <w:rsid w:val="00EC5B35"/>
    <w:rsid w:val="00F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2D73"/>
  <w15:chartTrackingRefBased/>
  <w15:docId w15:val="{5DED6635-CFBE-46B8-A25A-D4B84E51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1club@caw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01club@caw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w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CAWHadmin</cp:lastModifiedBy>
  <cp:revision>2</cp:revision>
  <cp:lastPrinted>2022-05-24T13:08:00Z</cp:lastPrinted>
  <dcterms:created xsi:type="dcterms:W3CDTF">2022-05-24T13:46:00Z</dcterms:created>
  <dcterms:modified xsi:type="dcterms:W3CDTF">2022-05-24T13:46:00Z</dcterms:modified>
</cp:coreProperties>
</file>