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90A5" w14:textId="77777777" w:rsidR="00F21692" w:rsidRPr="00F21692" w:rsidRDefault="00F21692" w:rsidP="00F2169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14:ligatures w14:val="none"/>
        </w:rPr>
      </w:pPr>
      <w:r w:rsidRPr="00844BBB">
        <w:rPr>
          <w:rFonts w:ascii="Aptos" w:eastAsia="Aptos" w:hAnsi="Aptos" w:cs="Times New Roman"/>
          <w:b/>
          <w:bCs/>
          <w:color w:val="0070C0"/>
          <w:kern w:val="3"/>
          <w:sz w:val="40"/>
          <w:szCs w:val="40"/>
          <w14:ligatures w14:val="none"/>
        </w:rPr>
        <w:t>Colne Village Hall</w:t>
      </w:r>
      <w:r w:rsidRPr="00844BBB">
        <w:rPr>
          <w:rFonts w:ascii="Aptos" w:eastAsia="Aptos" w:hAnsi="Aptos" w:cs="Times New Roman"/>
          <w:color w:val="0070C0"/>
          <w:kern w:val="3"/>
          <w:sz w:val="32"/>
          <w:szCs w:val="32"/>
          <w14:ligatures w14:val="none"/>
        </w:rPr>
        <w:t xml:space="preserve"> </w:t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ab/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ab/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ab/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ab/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ab/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ab/>
      </w:r>
      <w:r w:rsidRPr="00844BBB">
        <w:rPr>
          <w:rFonts w:ascii="Aptos" w:eastAsia="Aptos" w:hAnsi="Aptos" w:cs="Times New Roman"/>
          <w:b/>
          <w:bCs/>
          <w:color w:val="0070C0"/>
          <w:kern w:val="3"/>
          <w14:ligatures w14:val="none"/>
        </w:rPr>
        <w:t>Registered Charity 278191</w:t>
      </w:r>
    </w:p>
    <w:p w14:paraId="14B1CFED" w14:textId="5887714C" w:rsidR="00F21692" w:rsidRPr="00F21692" w:rsidRDefault="00F21692" w:rsidP="00F21692">
      <w:pPr>
        <w:suppressAutoHyphens/>
        <w:autoSpaceDN w:val="0"/>
        <w:spacing w:line="276" w:lineRule="auto"/>
        <w:rPr>
          <w:rFonts w:ascii="Aptos" w:eastAsia="Aptos" w:hAnsi="Aptos" w:cs="Times New Roman"/>
          <w:kern w:val="3"/>
          <w:sz w:val="32"/>
          <w:szCs w:val="32"/>
          <w:u w:val="single"/>
          <w14:ligatures w14:val="none"/>
        </w:rPr>
      </w:pPr>
      <w:r w:rsidRPr="00F21692">
        <w:rPr>
          <w:rFonts w:ascii="Aptos" w:eastAsia="Aptos" w:hAnsi="Aptos" w:cs="Times New Roman"/>
          <w:b/>
          <w:bCs/>
          <w:kern w:val="3"/>
          <w:sz w:val="36"/>
          <w:szCs w:val="36"/>
          <w:u w:val="single"/>
          <w14:ligatures w14:val="none"/>
        </w:rPr>
        <w:t>Checklist for the end of a hiring period</w:t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 xml:space="preserve"> </w:t>
      </w:r>
      <w:r w:rsidR="000C5FE7">
        <w:rPr>
          <w:rFonts w:ascii="Aptos" w:eastAsia="Aptos" w:hAnsi="Aptos" w:cs="Times New Roman"/>
          <w:kern w:val="3"/>
          <w:sz w:val="32"/>
          <w:szCs w:val="32"/>
          <w14:ligatures w14:val="none"/>
        </w:rPr>
        <w:t>–</w:t>
      </w:r>
      <w:r w:rsidRPr="00F21692">
        <w:rPr>
          <w:rFonts w:ascii="Aptos" w:eastAsia="Aptos" w:hAnsi="Aptos" w:cs="Times New Roman"/>
          <w:kern w:val="3"/>
          <w:sz w:val="32"/>
          <w:szCs w:val="32"/>
          <w14:ligatures w14:val="none"/>
        </w:rPr>
        <w:t xml:space="preserve"> </w:t>
      </w:r>
      <w:r w:rsidR="000C5FE7" w:rsidRPr="000C5FE7">
        <w:rPr>
          <w:rFonts w:ascii="Aptos" w:eastAsia="Aptos" w:hAnsi="Aptos" w:cs="Times New Roman"/>
          <w:color w:val="EE0000"/>
          <w:kern w:val="3"/>
          <w:sz w:val="32"/>
          <w:szCs w:val="32"/>
          <w14:ligatures w14:val="none"/>
        </w:rPr>
        <w:t>copies in the village hall</w:t>
      </w:r>
    </w:p>
    <w:p w14:paraId="0482839A" w14:textId="1091724E" w:rsidR="00F21692" w:rsidRPr="00844BBB" w:rsidRDefault="000C5FE7" w:rsidP="00F21692">
      <w:pPr>
        <w:suppressAutoHyphens/>
        <w:autoSpaceDN w:val="0"/>
        <w:spacing w:line="276" w:lineRule="auto"/>
        <w:rPr>
          <w:rFonts w:ascii="Aptos" w:eastAsia="Aptos" w:hAnsi="Aptos" w:cs="Times New Roman"/>
          <w:b/>
          <w:bCs/>
          <w:kern w:val="3"/>
          <w:sz w:val="28"/>
          <w:szCs w:val="28"/>
          <w14:ligatures w14:val="none"/>
        </w:rPr>
      </w:pPr>
      <w:r w:rsidRPr="00844BBB">
        <w:rPr>
          <w:rFonts w:ascii="Aptos" w:eastAsia="Aptos" w:hAnsi="Aptos" w:cs="Times New Roman"/>
          <w:b/>
          <w:bCs/>
          <w:kern w:val="3"/>
          <w:sz w:val="28"/>
          <w:szCs w:val="28"/>
          <w14:ligatures w14:val="none"/>
        </w:rPr>
        <w:t>Please:</w:t>
      </w:r>
    </w:p>
    <w:p w14:paraId="1DFF6FE2" w14:textId="77777777" w:rsidR="00F21692" w:rsidRPr="006E01A6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Put equipment away tidily and in the correct places in the cupboards.</w:t>
      </w:r>
    </w:p>
    <w:p w14:paraId="6B73E8C5" w14:textId="77777777" w:rsidR="00F21692" w:rsidRPr="001E0251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58B5CC32" w14:textId="77777777" w:rsidR="00F21692" w:rsidRPr="006E01A6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Stack all chairs in 5’s – please use the chair trolley.</w:t>
      </w:r>
    </w:p>
    <w:p w14:paraId="5167731A" w14:textId="77777777" w:rsidR="00F21692" w:rsidRPr="001E0251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08B79D97" w14:textId="27B26FD6" w:rsidR="00F21692" w:rsidRPr="006E01A6" w:rsidRDefault="00581391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>Mop up any spillages, s</w:t>
      </w:r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weep </w:t>
      </w: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>and</w:t>
      </w:r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vacuum the floors if necessary.</w:t>
      </w:r>
    </w:p>
    <w:p w14:paraId="072567FA" w14:textId="77777777" w:rsidR="00F21692" w:rsidRPr="001E0251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41128530" w14:textId="62CDFAD6" w:rsidR="00F21692" w:rsidRPr="006E01A6" w:rsidRDefault="0094574C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>Put rubbish</w:t>
      </w:r>
      <w:r w:rsidR="004B7C7C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in the bins located outside.  Inside bins </w:t>
      </w:r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are provided to enable you to separate recycling from general rubbish: </w:t>
      </w:r>
    </w:p>
    <w:p w14:paraId="7E8C5215" w14:textId="77777777" w:rsidR="00F21692" w:rsidRPr="006E01A6" w:rsidRDefault="00F21692" w:rsidP="00F21692">
      <w:pPr>
        <w:numPr>
          <w:ilvl w:val="2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Empty recycling into the </w:t>
      </w:r>
      <w:r w:rsidRPr="00995A49">
        <w:rPr>
          <w:rFonts w:ascii="Aptos" w:eastAsia="Aptos" w:hAnsi="Aptos" w:cs="Times New Roman"/>
          <w:i/>
          <w:iCs/>
          <w:color w:val="153D63" w:themeColor="text2" w:themeTint="E6"/>
          <w:kern w:val="3"/>
          <w:sz w:val="28"/>
          <w:szCs w:val="28"/>
          <w14:ligatures w14:val="none"/>
        </w:rPr>
        <w:t>blue</w:t>
      </w:r>
      <w:r w:rsidRPr="006E01A6">
        <w:rPr>
          <w:rFonts w:ascii="Aptos" w:eastAsia="Aptos" w:hAnsi="Aptos" w:cs="Times New Roman"/>
          <w:color w:val="156082" w:themeColor="accent1"/>
          <w:kern w:val="3"/>
          <w:sz w:val="28"/>
          <w:szCs w:val="28"/>
          <w14:ligatures w14:val="none"/>
        </w:rPr>
        <w:t xml:space="preserve"> </w:t>
      </w: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bin outside.</w:t>
      </w:r>
    </w:p>
    <w:p w14:paraId="6835F30D" w14:textId="77777777" w:rsidR="00F21692" w:rsidRPr="006E01A6" w:rsidRDefault="00F21692" w:rsidP="00F21692">
      <w:pPr>
        <w:numPr>
          <w:ilvl w:val="2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Empty general waste into the </w:t>
      </w:r>
      <w:r w:rsidRPr="006E01A6">
        <w:rPr>
          <w:rFonts w:ascii="Aptos" w:eastAsia="Aptos" w:hAnsi="Aptos" w:cs="Times New Roman"/>
          <w:i/>
          <w:iCs/>
          <w:color w:val="747474" w:themeColor="background2" w:themeShade="80"/>
          <w:kern w:val="3"/>
          <w:sz w:val="28"/>
          <w:szCs w:val="28"/>
          <w14:ligatures w14:val="none"/>
        </w:rPr>
        <w:t>grey</w:t>
      </w:r>
      <w:r w:rsidRPr="006E01A6">
        <w:rPr>
          <w:rFonts w:ascii="Aptos" w:eastAsia="Aptos" w:hAnsi="Aptos" w:cs="Times New Roman"/>
          <w:color w:val="747474" w:themeColor="background2" w:themeShade="80"/>
          <w:kern w:val="3"/>
          <w:sz w:val="28"/>
          <w:szCs w:val="28"/>
          <w14:ligatures w14:val="none"/>
        </w:rPr>
        <w:t xml:space="preserve"> </w:t>
      </w: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bin outside.</w:t>
      </w:r>
    </w:p>
    <w:p w14:paraId="78BA2AA3" w14:textId="77777777" w:rsidR="00F21692" w:rsidRPr="006E01A6" w:rsidRDefault="00F21692" w:rsidP="00F21692">
      <w:pPr>
        <w:numPr>
          <w:ilvl w:val="2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Ensure that the </w:t>
      </w:r>
      <w:r w:rsidRPr="00995A49">
        <w:rPr>
          <w:rFonts w:ascii="Aptos" w:eastAsia="Aptos" w:hAnsi="Aptos" w:cs="Times New Roman"/>
          <w:color w:val="153D63" w:themeColor="text2" w:themeTint="E6"/>
          <w:kern w:val="3"/>
          <w:sz w:val="28"/>
          <w:szCs w:val="28"/>
          <w14:ligatures w14:val="none"/>
        </w:rPr>
        <w:t>blue</w:t>
      </w: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and </w:t>
      </w:r>
      <w:r w:rsidRPr="006E01A6">
        <w:rPr>
          <w:rFonts w:ascii="Aptos" w:eastAsia="Aptos" w:hAnsi="Aptos" w:cs="Times New Roman"/>
          <w:i/>
          <w:iCs/>
          <w:color w:val="747474" w:themeColor="background2" w:themeShade="80"/>
          <w:kern w:val="3"/>
          <w:sz w:val="28"/>
          <w:szCs w:val="28"/>
          <w14:ligatures w14:val="none"/>
        </w:rPr>
        <w:t>grey</w:t>
      </w:r>
      <w:r w:rsidRPr="006E01A6">
        <w:rPr>
          <w:rFonts w:ascii="Aptos" w:eastAsia="Aptos" w:hAnsi="Aptos" w:cs="Times New Roman"/>
          <w:color w:val="747474" w:themeColor="background2" w:themeShade="80"/>
          <w:kern w:val="3"/>
          <w:sz w:val="28"/>
          <w:szCs w:val="28"/>
          <w14:ligatures w14:val="none"/>
        </w:rPr>
        <w:t xml:space="preserve"> </w:t>
      </w: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bin lids are closed. </w:t>
      </w:r>
    </w:p>
    <w:p w14:paraId="1902A528" w14:textId="77777777" w:rsidR="00F21692" w:rsidRPr="001E0251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15869F6A" w14:textId="77777777" w:rsidR="00F21692" w:rsidRPr="006E01A6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Wipe clean kitchen sinks and work surfaces.  </w:t>
      </w:r>
    </w:p>
    <w:p w14:paraId="689E5B9B" w14:textId="77777777" w:rsidR="00F21692" w:rsidRPr="006E01A6" w:rsidRDefault="00F21692" w:rsidP="00F21692">
      <w:pPr>
        <w:numPr>
          <w:ilvl w:val="2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Empty the kettles.  </w:t>
      </w:r>
    </w:p>
    <w:p w14:paraId="1E2D28B2" w14:textId="0A4947AC" w:rsidR="00F21692" w:rsidRPr="006E01A6" w:rsidRDefault="00C70D35" w:rsidP="00F21692">
      <w:pPr>
        <w:numPr>
          <w:ilvl w:val="2"/>
          <w:numId w:val="1"/>
        </w:numPr>
        <w:suppressAutoHyphens/>
        <w:autoSpaceDN w:val="0"/>
        <w:spacing w:line="276" w:lineRule="auto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>Leave dirty</w:t>
      </w:r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tea towels out on a work surface.</w:t>
      </w:r>
    </w:p>
    <w:p w14:paraId="457EF0E8" w14:textId="77777777" w:rsidR="00F21692" w:rsidRPr="00C70D35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31ECCF9F" w14:textId="131CDC88" w:rsidR="00F21692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Check that the toilets are flushed and that nappies</w:t>
      </w:r>
      <w:r w:rsidR="00FB0661">
        <w:rPr>
          <w:rFonts w:ascii="Aptos" w:eastAsia="Aptos" w:hAnsi="Aptos" w:cs="Times New Roman"/>
          <w:kern w:val="3"/>
          <w:sz w:val="28"/>
          <w:szCs w:val="28"/>
          <w14:ligatures w14:val="none"/>
        </w:rPr>
        <w:t>, etc.</w:t>
      </w: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are disposed of in the bin</w:t>
      </w:r>
      <w:r w:rsidR="0094574C">
        <w:rPr>
          <w:rFonts w:ascii="Aptos" w:eastAsia="Aptos" w:hAnsi="Aptos" w:cs="Times New Roman"/>
          <w:kern w:val="3"/>
          <w:sz w:val="28"/>
          <w:szCs w:val="28"/>
          <w14:ligatures w14:val="none"/>
        </w:rPr>
        <w:t>s</w:t>
      </w:r>
      <w:r w:rsidR="00FB0661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provided</w:t>
      </w: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.</w:t>
      </w:r>
    </w:p>
    <w:p w14:paraId="6593F7AC" w14:textId="77777777" w:rsidR="004B7C7C" w:rsidRPr="004B7C7C" w:rsidRDefault="004B7C7C" w:rsidP="004B7C7C">
      <w:p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4B19F6AE" w14:textId="72C38EF9" w:rsidR="00CC7AA7" w:rsidRPr="006E01A6" w:rsidRDefault="0094574C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>E</w:t>
      </w:r>
      <w:r w:rsidR="004B7C7C">
        <w:rPr>
          <w:rFonts w:ascii="Aptos" w:eastAsia="Aptos" w:hAnsi="Aptos" w:cs="Times New Roman"/>
          <w:kern w:val="3"/>
          <w:sz w:val="28"/>
          <w:szCs w:val="28"/>
          <w14:ligatures w14:val="none"/>
        </w:rPr>
        <w:t>nsure you r</w:t>
      </w:r>
      <w:r w:rsidR="004E1420">
        <w:rPr>
          <w:rFonts w:ascii="Aptos" w:eastAsia="Aptos" w:hAnsi="Aptos" w:cs="Times New Roman"/>
          <w:kern w:val="3"/>
          <w:sz w:val="28"/>
          <w:szCs w:val="28"/>
          <w14:ligatures w14:val="none"/>
        </w:rPr>
        <w:t>emove any decorations or equipment brought in</w:t>
      </w:r>
      <w:r w:rsidR="000005F8">
        <w:rPr>
          <w:rFonts w:ascii="Aptos" w:eastAsia="Aptos" w:hAnsi="Aptos" w:cs="Times New Roman"/>
          <w:kern w:val="3"/>
          <w:sz w:val="28"/>
          <w:szCs w:val="28"/>
          <w14:ligatures w14:val="none"/>
        </w:rPr>
        <w:t>.</w:t>
      </w:r>
    </w:p>
    <w:p w14:paraId="64E5CA58" w14:textId="77777777" w:rsidR="00F21692" w:rsidRPr="00C70D35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5E908C07" w14:textId="77777777" w:rsidR="00F21692" w:rsidRPr="006E01A6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Ensure the side gate and emergency exit door are closed – hang the gate key on the hook in the Main Hall near the Emergency Exit door.</w:t>
      </w:r>
    </w:p>
    <w:p w14:paraId="6A58BE42" w14:textId="77777777" w:rsidR="00F21692" w:rsidRPr="00992078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6987E262" w14:textId="3B859F6C" w:rsidR="00F21692" w:rsidRPr="006E01A6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Close all the windows</w:t>
      </w:r>
      <w:r w:rsidR="0013431E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and turn off all heaters, water heaters, hand driers and lights.</w:t>
      </w:r>
    </w:p>
    <w:p w14:paraId="1D04C5D6" w14:textId="77777777" w:rsidR="00F21692" w:rsidRPr="00992078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72EB81E0" w14:textId="46ADE402" w:rsidR="00F21692" w:rsidRPr="006E01A6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Check that both fans a</w:t>
      </w:r>
      <w:r w:rsidR="00992078">
        <w:rPr>
          <w:rFonts w:ascii="Aptos" w:eastAsia="Aptos" w:hAnsi="Aptos" w:cs="Times New Roman"/>
          <w:kern w:val="3"/>
          <w:sz w:val="28"/>
          <w:szCs w:val="28"/>
          <w14:ligatures w14:val="none"/>
        </w:rPr>
        <w:t>nd air conditioning units are</w:t>
      </w: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off.</w:t>
      </w:r>
    </w:p>
    <w:p w14:paraId="4FE25B52" w14:textId="77777777" w:rsidR="00F21692" w:rsidRPr="00C769AA" w:rsidRDefault="00F21692" w:rsidP="00F21692">
      <w:pPr>
        <w:suppressAutoHyphens/>
        <w:autoSpaceDN w:val="0"/>
        <w:spacing w:line="276" w:lineRule="auto"/>
        <w:ind w:left="108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39D636D3" w14:textId="77777777" w:rsidR="00F21692" w:rsidRPr="006E01A6" w:rsidRDefault="00F21692" w:rsidP="00F21692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Lock both the kitchen and front doors securely.</w:t>
      </w:r>
    </w:p>
    <w:p w14:paraId="6A0214EA" w14:textId="77777777" w:rsidR="00F21692" w:rsidRPr="00C769AA" w:rsidRDefault="00F21692" w:rsidP="00F21692">
      <w:pPr>
        <w:suppressAutoHyphens/>
        <w:autoSpaceDN w:val="0"/>
        <w:spacing w:line="276" w:lineRule="auto"/>
        <w:ind w:left="720"/>
        <w:contextualSpacing/>
        <w:rPr>
          <w:rFonts w:ascii="Aptos" w:eastAsia="Aptos" w:hAnsi="Aptos" w:cs="Times New Roman"/>
          <w:kern w:val="3"/>
          <w:sz w:val="22"/>
          <w:szCs w:val="22"/>
          <w14:ligatures w14:val="none"/>
        </w:rPr>
      </w:pPr>
    </w:p>
    <w:p w14:paraId="678FD460" w14:textId="345D7361" w:rsidR="00C769AA" w:rsidRPr="00043950" w:rsidRDefault="00F21692" w:rsidP="00043950">
      <w:pPr>
        <w:numPr>
          <w:ilvl w:val="0"/>
          <w:numId w:val="1"/>
        </w:numPr>
        <w:suppressAutoHyphens/>
        <w:autoSpaceDN w:val="0"/>
        <w:spacing w:line="276" w:lineRule="auto"/>
        <w:ind w:left="360"/>
        <w:contextualSpacing/>
        <w:rPr>
          <w:rFonts w:ascii="Aptos" w:eastAsia="Aptos" w:hAnsi="Aptos" w:cs="Times New Roman"/>
          <w:kern w:val="3"/>
          <w:sz w:val="28"/>
          <w:szCs w:val="28"/>
          <w14:ligatures w14:val="none"/>
        </w:rPr>
      </w:pPr>
      <w:r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Return the hall keys to Tony at Gable Drive, Earith Road, Colne, PE28 3NL, and report any issues or concerns about the hall directly to him.</w:t>
      </w:r>
    </w:p>
    <w:p w14:paraId="3C7BF2BF" w14:textId="6BB4A4A1" w:rsidR="00654333" w:rsidRPr="006E01A6" w:rsidRDefault="00C769AA" w:rsidP="00043950">
      <w:pPr>
        <w:suppressAutoHyphens/>
        <w:autoSpaceDN w:val="0"/>
        <w:spacing w:line="276" w:lineRule="auto"/>
        <w:ind w:left="360"/>
        <w:rPr>
          <w:sz w:val="28"/>
          <w:szCs w:val="28"/>
        </w:rPr>
      </w:pP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>Any q</w:t>
      </w:r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uestions?</w:t>
      </w: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 </w:t>
      </w:r>
      <w:r w:rsidR="0093518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</w:t>
      </w:r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Contact: Tony </w:t>
      </w:r>
      <w:proofErr w:type="gramStart"/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>Steward</w:t>
      </w:r>
      <w:r w:rsidR="0093518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 </w:t>
      </w:r>
      <w:r w:rsidR="00F21692" w:rsidRPr="006E01A6">
        <w:rPr>
          <w:rFonts w:ascii="Segoe UI Emoji" w:eastAsia="Aptos" w:hAnsi="Segoe UI Emoji" w:cs="Segoe UI Emoji"/>
          <w:kern w:val="3"/>
          <w:sz w:val="28"/>
          <w:szCs w:val="28"/>
          <w14:ligatures w14:val="none"/>
        </w:rPr>
        <w:t>📞</w:t>
      </w:r>
      <w:proofErr w:type="gramEnd"/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01487 841735</w:t>
      </w:r>
      <w:r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</w:t>
      </w:r>
      <w:r w:rsidR="00F21692" w:rsidRPr="006E01A6">
        <w:rPr>
          <w:rFonts w:ascii="Segoe UI Emoji" w:eastAsia="Aptos" w:hAnsi="Segoe UI Emoji" w:cs="Segoe UI Emoji"/>
          <w:kern w:val="3"/>
          <w:sz w:val="28"/>
          <w:szCs w:val="28"/>
          <w14:ligatures w14:val="none"/>
        </w:rPr>
        <w:t>📧</w:t>
      </w:r>
      <w:hyperlink r:id="rId5" w:history="1">
        <w:r w:rsidR="000A6280" w:rsidRPr="00D15984">
          <w:rPr>
            <w:rStyle w:val="Hyperlink"/>
            <w:rFonts w:ascii="Aptos" w:eastAsia="Aptos" w:hAnsi="Aptos" w:cs="Times New Roman"/>
            <w:kern w:val="3"/>
            <w:sz w:val="28"/>
            <w:szCs w:val="28"/>
            <w14:ligatures w14:val="none"/>
          </w:rPr>
          <w:t>tonysteward1@btinternet.com</w:t>
        </w:r>
      </w:hyperlink>
      <w:r w:rsidR="00F21692" w:rsidRPr="006E01A6">
        <w:rPr>
          <w:rFonts w:ascii="Aptos" w:eastAsia="Aptos" w:hAnsi="Aptos" w:cs="Times New Roman"/>
          <w:kern w:val="3"/>
          <w:sz w:val="28"/>
          <w:szCs w:val="28"/>
          <w14:ligatures w14:val="none"/>
        </w:rPr>
        <w:t xml:space="preserve"> </w:t>
      </w:r>
    </w:p>
    <w:sectPr w:rsidR="00654333" w:rsidRPr="006E01A6" w:rsidSect="00F21692">
      <w:pgSz w:w="11906" w:h="16838"/>
      <w:pgMar w:top="907" w:right="851" w:bottom="851" w:left="90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0594"/>
    <w:multiLevelType w:val="multilevel"/>
    <w:tmpl w:val="ACAE3EB8"/>
    <w:lvl w:ilvl="0">
      <w:start w:val="1"/>
      <w:numFmt w:val="bullet"/>
      <w:lvlText w:val=""/>
      <w:lvlJc w:val="left"/>
      <w:pPr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1948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92"/>
    <w:rsid w:val="000005F8"/>
    <w:rsid w:val="00024BEB"/>
    <w:rsid w:val="00043950"/>
    <w:rsid w:val="000A6280"/>
    <w:rsid w:val="000C5FE7"/>
    <w:rsid w:val="0013431E"/>
    <w:rsid w:val="00185830"/>
    <w:rsid w:val="001E0251"/>
    <w:rsid w:val="00254AB8"/>
    <w:rsid w:val="00437C30"/>
    <w:rsid w:val="004B7C7C"/>
    <w:rsid w:val="004E1420"/>
    <w:rsid w:val="00581391"/>
    <w:rsid w:val="00654333"/>
    <w:rsid w:val="006B14C9"/>
    <w:rsid w:val="006E01A6"/>
    <w:rsid w:val="007710FD"/>
    <w:rsid w:val="007E3492"/>
    <w:rsid w:val="00844BBB"/>
    <w:rsid w:val="0088683F"/>
    <w:rsid w:val="00935186"/>
    <w:rsid w:val="0094574C"/>
    <w:rsid w:val="00992078"/>
    <w:rsid w:val="00995A49"/>
    <w:rsid w:val="00A016E2"/>
    <w:rsid w:val="00A904AD"/>
    <w:rsid w:val="00AD732D"/>
    <w:rsid w:val="00B118D5"/>
    <w:rsid w:val="00B202A8"/>
    <w:rsid w:val="00C70D35"/>
    <w:rsid w:val="00C769AA"/>
    <w:rsid w:val="00CC7AA7"/>
    <w:rsid w:val="00D15893"/>
    <w:rsid w:val="00E72682"/>
    <w:rsid w:val="00EB599E"/>
    <w:rsid w:val="00F21692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18E5"/>
  <w15:chartTrackingRefBased/>
  <w15:docId w15:val="{D36577C4-E67C-43B7-8519-91422C8D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6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6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69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2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nysteward1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Prangnell</dc:creator>
  <cp:keywords/>
  <dc:description/>
  <cp:lastModifiedBy>sally harrison</cp:lastModifiedBy>
  <cp:revision>3</cp:revision>
  <cp:lastPrinted>2026-06-08T09:39:00Z</cp:lastPrinted>
  <dcterms:created xsi:type="dcterms:W3CDTF">2026-06-13T14:56:00Z</dcterms:created>
  <dcterms:modified xsi:type="dcterms:W3CDTF">2026-06-15T11:43:00Z</dcterms:modified>
</cp:coreProperties>
</file>