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8040" w14:textId="77777777" w:rsidR="008845EB" w:rsidRDefault="008845EB" w:rsidP="009D78CB">
      <w:pPr>
        <w:pStyle w:val="BodyText"/>
        <w:jc w:val="center"/>
        <w:rPr>
          <w:rFonts w:ascii="Lucida Sans Unicode" w:hAnsi="Lucida Sans Unicode" w:cs="Lucida Sans Unicode"/>
          <w:b w:val="0"/>
          <w:bCs w:val="0"/>
          <w:sz w:val="18"/>
        </w:rPr>
      </w:pPr>
      <w:r w:rsidRPr="0091172C">
        <w:rPr>
          <w:rFonts w:ascii="Lucida Sans Unicode" w:hAnsi="Lucida Sans Unicode"/>
          <w:sz w:val="36"/>
          <w:szCs w:val="36"/>
        </w:rPr>
        <w:t>COLDEN COMMON COMMUNITY CENTRE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606970">
        <w:tab/>
      </w:r>
      <w:r w:rsidR="00606970">
        <w:tab/>
      </w:r>
      <w:r w:rsidR="00606970">
        <w:tab/>
      </w:r>
      <w:r w:rsidR="00606970">
        <w:tab/>
      </w:r>
      <w:r>
        <w:t xml:space="preserve">             </w:t>
      </w:r>
      <w:r>
        <w:object w:dxaOrig="8909" w:dyaOrig="5101" w14:anchorId="2A121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61.5pt" o:ole="">
            <v:imagedata r:id="rId10" o:title=""/>
          </v:shape>
          <o:OLEObject Type="Embed" ProgID="PBrush" ShapeID="_x0000_i1025" DrawAspect="Content" ObjectID="_1799578212" r:id="rId1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</w:t>
      </w:r>
      <w:r w:rsidR="00606970">
        <w:tab/>
      </w:r>
      <w:r>
        <w:t xml:space="preserve">  </w:t>
      </w:r>
      <w:r w:rsidR="004959AE"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>St Vigor Way, Colden Common</w:t>
      </w:r>
    </w:p>
    <w:p w14:paraId="5448DFA4" w14:textId="77777777" w:rsidR="008845EB" w:rsidRDefault="008845EB" w:rsidP="008845EB">
      <w:pPr>
        <w:pStyle w:val="BodyText"/>
        <w:rPr>
          <w:rFonts w:ascii="Lucida Sans Unicode" w:hAnsi="Lucida Sans Unicode" w:cs="Lucida Sans Unicode"/>
          <w:b w:val="0"/>
          <w:bCs w:val="0"/>
          <w:sz w:val="18"/>
        </w:rPr>
      </w:pPr>
      <w:r>
        <w:rPr>
          <w:rFonts w:ascii="Lucida Sans Unicode" w:hAnsi="Lucida Sans Unicode" w:cs="Lucida Sans Unicode"/>
          <w:b w:val="0"/>
          <w:bCs w:val="0"/>
          <w:sz w:val="18"/>
        </w:rPr>
        <w:t xml:space="preserve">    </w:t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  <w:t xml:space="preserve">            </w:t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r>
        <w:rPr>
          <w:rFonts w:ascii="Lucida Sans Unicode" w:hAnsi="Lucida Sans Unicode" w:cs="Lucida Sans Unicode"/>
          <w:b w:val="0"/>
          <w:bCs w:val="0"/>
          <w:sz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Lucida Sans Unicode" w:hAnsi="Lucida Sans Unicode" w:cs="Lucida Sans Unicode"/>
              <w:b w:val="0"/>
              <w:bCs w:val="0"/>
              <w:sz w:val="18"/>
            </w:rPr>
            <w:t>Winches</w:t>
          </w:r>
          <w:smartTag w:uri="urn:schemas-microsoft-com:office:smarttags" w:element="PersonName">
            <w:r>
              <w:rPr>
                <w:rFonts w:ascii="Lucida Sans Unicode" w:hAnsi="Lucida Sans Unicode" w:cs="Lucida Sans Unicode"/>
                <w:b w:val="0"/>
                <w:bCs w:val="0"/>
                <w:sz w:val="18"/>
              </w:rPr>
              <w:t>t</w:t>
            </w:r>
          </w:smartTag>
          <w:r>
            <w:rPr>
              <w:rFonts w:ascii="Lucida Sans Unicode" w:hAnsi="Lucida Sans Unicode" w:cs="Lucida Sans Unicode"/>
              <w:b w:val="0"/>
              <w:bCs w:val="0"/>
              <w:sz w:val="18"/>
            </w:rPr>
            <w:t>er</w:t>
          </w:r>
        </w:smartTag>
      </w:smartTag>
      <w:r>
        <w:rPr>
          <w:rFonts w:ascii="Lucida Sans Unicode" w:hAnsi="Lucida Sans Unicode" w:cs="Lucida Sans Unicode"/>
          <w:b w:val="0"/>
          <w:bCs w:val="0"/>
          <w:sz w:val="18"/>
        </w:rPr>
        <w:t>, S021 1UU</w:t>
      </w:r>
    </w:p>
    <w:p w14:paraId="0AB88494" w14:textId="77777777" w:rsidR="00886701" w:rsidRPr="0091172C" w:rsidRDefault="00886701" w:rsidP="00886701">
      <w:pPr>
        <w:rPr>
          <w:sz w:val="16"/>
          <w:szCs w:val="16"/>
        </w:rPr>
      </w:pPr>
    </w:p>
    <w:p w14:paraId="63C2C7C1" w14:textId="2DADCA1D" w:rsidR="00683F78" w:rsidRDefault="00650F33" w:rsidP="008867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Hiring Rates with effect from </w:t>
      </w:r>
      <w:r w:rsidRPr="00B83947">
        <w:rPr>
          <w:rFonts w:ascii="Arial" w:hAnsi="Arial" w:cs="Arial"/>
          <w:b/>
          <w:u w:val="single"/>
        </w:rPr>
        <w:t xml:space="preserve">1st </w:t>
      </w:r>
      <w:r w:rsidR="008C26FD">
        <w:rPr>
          <w:rFonts w:ascii="Arial" w:hAnsi="Arial" w:cs="Arial"/>
          <w:b/>
          <w:u w:val="single"/>
        </w:rPr>
        <w:t>April 202</w:t>
      </w:r>
      <w:r w:rsidR="000C4C9A">
        <w:rPr>
          <w:rFonts w:ascii="Arial" w:hAnsi="Arial" w:cs="Arial"/>
          <w:b/>
          <w:u w:val="single"/>
        </w:rPr>
        <w:t>5</w:t>
      </w:r>
      <w:r w:rsidR="00B83947">
        <w:rPr>
          <w:rFonts w:ascii="Arial" w:hAnsi="Arial" w:cs="Arial"/>
          <w:b/>
          <w:u w:val="single"/>
        </w:rPr>
        <w:t>:-</w:t>
      </w:r>
    </w:p>
    <w:p w14:paraId="0FC65C48" w14:textId="77777777" w:rsidR="00116546" w:rsidRPr="00116546" w:rsidRDefault="00116546" w:rsidP="00487082">
      <w:pPr>
        <w:pStyle w:val="Heading2"/>
        <w:ind w:left="2160" w:firstLine="720"/>
        <w:rPr>
          <w:rFonts w:ascii="Arial" w:hAnsi="Arial" w:cs="Arial"/>
          <w:sz w:val="16"/>
          <w:szCs w:val="16"/>
          <w:u w:val="single"/>
        </w:rPr>
      </w:pPr>
    </w:p>
    <w:p w14:paraId="46FC4C3C" w14:textId="0E12D334" w:rsidR="00487082" w:rsidRPr="00005082" w:rsidRDefault="000C4C9A" w:rsidP="00487082">
      <w:pPr>
        <w:pStyle w:val="Heading2"/>
        <w:ind w:left="2160" w:firstLine="720"/>
        <w:rPr>
          <w:rFonts w:ascii="Arial" w:hAnsi="Arial" w:cs="Arial"/>
          <w:b w:val="0"/>
          <w:bCs w:val="0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STANDARD HIRING RATES</w:t>
      </w:r>
      <w:r w:rsidR="00487082">
        <w:rPr>
          <w:rFonts w:ascii="Arial" w:hAnsi="Arial" w:cs="Arial"/>
          <w:sz w:val="24"/>
          <w:u w:val="single"/>
        </w:rPr>
        <w:t xml:space="preserve"> FOR </w:t>
      </w:r>
      <w:r w:rsidR="008C26FD">
        <w:rPr>
          <w:rFonts w:ascii="Arial" w:hAnsi="Arial" w:cs="Arial"/>
          <w:sz w:val="24"/>
          <w:u w:val="single"/>
        </w:rPr>
        <w:t>1st April 202</w:t>
      </w:r>
      <w:r w:rsidR="00FB5233">
        <w:rPr>
          <w:rFonts w:ascii="Arial" w:hAnsi="Arial" w:cs="Arial"/>
          <w:sz w:val="24"/>
          <w:u w:val="single"/>
        </w:rPr>
        <w:t>5</w:t>
      </w:r>
      <w:r w:rsidR="008C26FD">
        <w:rPr>
          <w:rFonts w:ascii="Arial" w:hAnsi="Arial" w:cs="Arial"/>
          <w:sz w:val="24"/>
          <w:u w:val="single"/>
        </w:rPr>
        <w:t xml:space="preserve"> – 31st March 202</w:t>
      </w:r>
      <w:r w:rsidR="00FB5233">
        <w:rPr>
          <w:rFonts w:ascii="Arial" w:hAnsi="Arial" w:cs="Arial"/>
          <w:sz w:val="24"/>
          <w:u w:val="single"/>
        </w:rPr>
        <w:t>6</w:t>
      </w:r>
    </w:p>
    <w:p w14:paraId="58057150" w14:textId="77777777" w:rsidR="005752F4" w:rsidRPr="00005082" w:rsidRDefault="005752F4" w:rsidP="003D0BC0">
      <w:pPr>
        <w:rPr>
          <w:rFonts w:ascii="Arial" w:hAnsi="Arial" w:cs="Arial"/>
          <w:b/>
          <w:bCs/>
        </w:rPr>
      </w:pPr>
    </w:p>
    <w:tbl>
      <w:tblPr>
        <w:tblW w:w="11000" w:type="dxa"/>
        <w:tblInd w:w="-12" w:type="dxa"/>
        <w:tblLook w:val="0000" w:firstRow="0" w:lastRow="0" w:firstColumn="0" w:lastColumn="0" w:noHBand="0" w:noVBand="0"/>
      </w:tblPr>
      <w:tblGrid>
        <w:gridCol w:w="2739"/>
        <w:gridCol w:w="2027"/>
        <w:gridCol w:w="2091"/>
        <w:gridCol w:w="2116"/>
        <w:gridCol w:w="2027"/>
      </w:tblGrid>
      <w:tr w:rsidR="00A35869" w:rsidRPr="00005082" w14:paraId="796FA245" w14:textId="77777777" w:rsidTr="00A35869">
        <w:trPr>
          <w:trHeight w:val="699"/>
        </w:trPr>
        <w:tc>
          <w:tcPr>
            <w:tcW w:w="2739" w:type="dxa"/>
          </w:tcPr>
          <w:p w14:paraId="63D8E9E5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5082">
              <w:rPr>
                <w:rFonts w:ascii="Arial" w:hAnsi="Arial" w:cs="Arial"/>
                <w:b/>
                <w:bCs/>
              </w:rPr>
              <w:t>HALL</w:t>
            </w:r>
          </w:p>
        </w:tc>
        <w:tc>
          <w:tcPr>
            <w:tcW w:w="2027" w:type="dxa"/>
          </w:tcPr>
          <w:p w14:paraId="1391DC3F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5DBB1F7F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Hiring ra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t</w:t>
              </w:r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</w:t>
            </w:r>
          </w:p>
          <w:p w14:paraId="6EB43755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76">
              <w:rPr>
                <w:rFonts w:ascii="Arial" w:hAnsi="Arial" w:cs="Arial"/>
                <w:b/>
                <w:bCs/>
                <w:sz w:val="20"/>
                <w:szCs w:val="20"/>
              </w:rPr>
              <w:t>Per hour</w:t>
            </w:r>
          </w:p>
          <w:p w14:paraId="12BB9CCF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2116" w:type="dxa"/>
          </w:tcPr>
          <w:p w14:paraId="4EBB9C18" w14:textId="614F2505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2B871CFB" w14:textId="7BDAD02D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67803228" w14:textId="77777777" w:rsidTr="00A35869">
        <w:tc>
          <w:tcPr>
            <w:tcW w:w="2739" w:type="dxa"/>
          </w:tcPr>
          <w:p w14:paraId="4AB13025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</w:tcPr>
          <w:p w14:paraId="0A90D7AF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71AEF8B0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</w:tcPr>
          <w:p w14:paraId="608766E8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</w:tcPr>
          <w:p w14:paraId="4583AC92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69" w:rsidRPr="00005082" w14:paraId="67023452" w14:textId="77777777" w:rsidTr="00A35869">
        <w:tc>
          <w:tcPr>
            <w:tcW w:w="2739" w:type="dxa"/>
          </w:tcPr>
          <w:p w14:paraId="3C110F8F" w14:textId="77777777" w:rsidR="00A35869" w:rsidRPr="00606970" w:rsidRDefault="00A35869" w:rsidP="00012675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  <w:r w:rsidRPr="00606970">
              <w:rPr>
                <w:rFonts w:ascii="Arial" w:hAnsi="Arial" w:cs="Arial"/>
                <w:sz w:val="24"/>
              </w:rPr>
              <w:t>Glouces</w:t>
            </w:r>
            <w:smartTag w:uri="urn:schemas-microsoft-com:office:smarttags" w:element="PersonName">
              <w:r w:rsidRPr="00606970">
                <w:rPr>
                  <w:rFonts w:ascii="Arial" w:hAnsi="Arial" w:cs="Arial"/>
                  <w:sz w:val="24"/>
                </w:rPr>
                <w:t>t</w:t>
              </w:r>
            </w:smartTag>
            <w:r w:rsidRPr="00606970">
              <w:rPr>
                <w:rFonts w:ascii="Arial" w:hAnsi="Arial" w:cs="Arial"/>
                <w:sz w:val="24"/>
              </w:rPr>
              <w:t>er Hall</w:t>
            </w:r>
          </w:p>
        </w:tc>
        <w:tc>
          <w:tcPr>
            <w:tcW w:w="2027" w:type="dxa"/>
          </w:tcPr>
          <w:p w14:paraId="758EB16B" w14:textId="77777777" w:rsidR="00A35869" w:rsidRDefault="00A35869" w:rsidP="00855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7E395938" w14:textId="64F41099" w:rsidR="00A35869" w:rsidRPr="00A16B76" w:rsidRDefault="000C4C9A" w:rsidP="00855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23.25</w:t>
            </w:r>
          </w:p>
        </w:tc>
        <w:tc>
          <w:tcPr>
            <w:tcW w:w="2116" w:type="dxa"/>
          </w:tcPr>
          <w:p w14:paraId="7920A337" w14:textId="344C28A1" w:rsidR="00A35869" w:rsidRDefault="00A35869" w:rsidP="00855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74226824" w14:textId="77777777" w:rsidR="00A35869" w:rsidRDefault="00A35869" w:rsidP="00855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61F891EA" w14:textId="77777777" w:rsidTr="00A35869">
        <w:tc>
          <w:tcPr>
            <w:tcW w:w="2739" w:type="dxa"/>
          </w:tcPr>
          <w:p w14:paraId="5A9E28BF" w14:textId="77777777" w:rsidR="00A35869" w:rsidRP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008E0401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633C3AF5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</w:tcPr>
          <w:p w14:paraId="18AEA35F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7EBE34B2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61AC52FE" w14:textId="77777777" w:rsidTr="00A35869">
        <w:tc>
          <w:tcPr>
            <w:tcW w:w="2739" w:type="dxa"/>
          </w:tcPr>
          <w:p w14:paraId="1802A496" w14:textId="77777777" w:rsidR="00A35869" w:rsidRPr="00005082" w:rsidRDefault="00A35869" w:rsidP="00B83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Gloucester Hall Fri/Sat Evening rate</w:t>
            </w:r>
          </w:p>
        </w:tc>
        <w:tc>
          <w:tcPr>
            <w:tcW w:w="2027" w:type="dxa"/>
          </w:tcPr>
          <w:p w14:paraId="3870DB85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5CA24CAA" w14:textId="628831F3" w:rsidR="00A35869" w:rsidRPr="00A16B76" w:rsidRDefault="00FB5233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26.25</w:t>
            </w:r>
          </w:p>
        </w:tc>
        <w:tc>
          <w:tcPr>
            <w:tcW w:w="2116" w:type="dxa"/>
          </w:tcPr>
          <w:p w14:paraId="5963FD4F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6BF99A96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35A6D0BA" w14:textId="77777777" w:rsidTr="00116546">
        <w:trPr>
          <w:trHeight w:val="157"/>
        </w:trPr>
        <w:tc>
          <w:tcPr>
            <w:tcW w:w="2739" w:type="dxa"/>
          </w:tcPr>
          <w:p w14:paraId="2AF8C6B2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24EB6E23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76ECF586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</w:tcPr>
          <w:p w14:paraId="7B941A73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7BC7A8E2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121C460D" w14:textId="77777777" w:rsidTr="00A35869">
        <w:tc>
          <w:tcPr>
            <w:tcW w:w="2739" w:type="dxa"/>
          </w:tcPr>
          <w:p w14:paraId="5BA23554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Gloucester Hall Fri/Sat Evenings, excess hrs</w:t>
            </w:r>
          </w:p>
        </w:tc>
        <w:tc>
          <w:tcPr>
            <w:tcW w:w="2027" w:type="dxa"/>
          </w:tcPr>
          <w:p w14:paraId="78E4B579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7912DA9D" w14:textId="67CC29C7" w:rsidR="00A35869" w:rsidRPr="00A16B76" w:rsidRDefault="00FB5233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36.75</w:t>
            </w:r>
          </w:p>
        </w:tc>
        <w:tc>
          <w:tcPr>
            <w:tcW w:w="2116" w:type="dxa"/>
          </w:tcPr>
          <w:p w14:paraId="6359BC62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049CE57B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1F8C861D" w14:textId="77777777" w:rsidTr="00116546">
        <w:trPr>
          <w:trHeight w:val="87"/>
        </w:trPr>
        <w:tc>
          <w:tcPr>
            <w:tcW w:w="2739" w:type="dxa"/>
          </w:tcPr>
          <w:p w14:paraId="61B81432" w14:textId="77777777" w:rsidR="00A35869" w:rsidRPr="00A35869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6DEBBA32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07530FEC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</w:tcPr>
          <w:p w14:paraId="189678AD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5FA03134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2EB7F79D" w14:textId="77777777" w:rsidTr="00A35869">
        <w:tc>
          <w:tcPr>
            <w:tcW w:w="2739" w:type="dxa"/>
          </w:tcPr>
          <w:p w14:paraId="6D01C16D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5082">
              <w:rPr>
                <w:rFonts w:ascii="Arial" w:hAnsi="Arial" w:cs="Arial"/>
                <w:b/>
                <w:bCs/>
              </w:rPr>
              <w:t>Stage</w:t>
            </w:r>
          </w:p>
        </w:tc>
        <w:tc>
          <w:tcPr>
            <w:tcW w:w="2027" w:type="dxa"/>
          </w:tcPr>
          <w:p w14:paraId="776669F5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2EFBC37B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76">
              <w:rPr>
                <w:rFonts w:ascii="Arial" w:hAnsi="Arial" w:cs="Arial"/>
                <w:b/>
                <w:bCs/>
                <w:sz w:val="20"/>
                <w:szCs w:val="20"/>
              </w:rPr>
              <w:t>+ 10%</w:t>
            </w:r>
          </w:p>
        </w:tc>
        <w:tc>
          <w:tcPr>
            <w:tcW w:w="2116" w:type="dxa"/>
          </w:tcPr>
          <w:p w14:paraId="0B8719AF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58F0F370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73E6A377" w14:textId="77777777" w:rsidTr="00A35869">
        <w:tc>
          <w:tcPr>
            <w:tcW w:w="2739" w:type="dxa"/>
          </w:tcPr>
          <w:p w14:paraId="62A31966" w14:textId="77777777" w:rsidR="00A35869" w:rsidRPr="00B83947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26125651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2886295C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6" w:type="dxa"/>
          </w:tcPr>
          <w:p w14:paraId="3DED7049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58F96D65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56DE0F75" w14:textId="77777777" w:rsidTr="00A35869">
        <w:tc>
          <w:tcPr>
            <w:tcW w:w="2739" w:type="dxa"/>
          </w:tcPr>
          <w:p w14:paraId="7219FC05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5082">
              <w:rPr>
                <w:rFonts w:ascii="Arial" w:hAnsi="Arial" w:cs="Arial"/>
                <w:b/>
                <w:bCs/>
              </w:rPr>
              <w:t>Patrick Moore Room</w:t>
            </w:r>
          </w:p>
        </w:tc>
        <w:tc>
          <w:tcPr>
            <w:tcW w:w="2027" w:type="dxa"/>
          </w:tcPr>
          <w:p w14:paraId="69E64C51" w14:textId="77777777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430AAD0C" w14:textId="4E8E2EEA" w:rsidR="00A35869" w:rsidRPr="00A16B76" w:rsidRDefault="00FB5233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18.25</w:t>
            </w:r>
          </w:p>
        </w:tc>
        <w:tc>
          <w:tcPr>
            <w:tcW w:w="2116" w:type="dxa"/>
          </w:tcPr>
          <w:p w14:paraId="0B9D753D" w14:textId="12C4670C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32A74A67" w14:textId="68BF6CF8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5CE26863" w14:textId="77777777" w:rsidTr="00A35869">
        <w:tc>
          <w:tcPr>
            <w:tcW w:w="2739" w:type="dxa"/>
          </w:tcPr>
          <w:p w14:paraId="2003E4A1" w14:textId="77777777" w:rsidR="00A35869" w:rsidRPr="00B83947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5066C842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121D68AA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</w:tcPr>
          <w:p w14:paraId="0D450FB0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2D7782D1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13487DDF" w14:textId="77777777" w:rsidTr="00A35869">
        <w:tc>
          <w:tcPr>
            <w:tcW w:w="2739" w:type="dxa"/>
          </w:tcPr>
          <w:p w14:paraId="085D7291" w14:textId="77777777" w:rsidR="00A35869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5082">
              <w:rPr>
                <w:rFonts w:ascii="Arial" w:hAnsi="Arial" w:cs="Arial"/>
                <w:b/>
                <w:bCs/>
              </w:rPr>
              <w:t>Bert Stratton Lounge</w:t>
            </w:r>
          </w:p>
          <w:p w14:paraId="3076B613" w14:textId="77777777" w:rsidR="00116546" w:rsidRPr="00116546" w:rsidRDefault="00116546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CB7D58" w14:textId="2FB0D9DC" w:rsidR="00116546" w:rsidRPr="00005082" w:rsidRDefault="00116546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Jenny Gray Room</w:t>
            </w:r>
          </w:p>
        </w:tc>
        <w:tc>
          <w:tcPr>
            <w:tcW w:w="2027" w:type="dxa"/>
          </w:tcPr>
          <w:p w14:paraId="3D94A1F0" w14:textId="77777777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307CDD2B" w14:textId="36DD8245" w:rsidR="00A35869" w:rsidRPr="008E17B4" w:rsidRDefault="00FB5233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13.65</w:t>
            </w:r>
          </w:p>
          <w:p w14:paraId="71A08E1B" w14:textId="77777777" w:rsidR="00116546" w:rsidRPr="00116546" w:rsidRDefault="00116546" w:rsidP="00683F7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154F87" w14:textId="6A55D982" w:rsidR="00116546" w:rsidRPr="00A16B76" w:rsidRDefault="00FB5233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10.50</w:t>
            </w:r>
          </w:p>
        </w:tc>
        <w:tc>
          <w:tcPr>
            <w:tcW w:w="2116" w:type="dxa"/>
          </w:tcPr>
          <w:p w14:paraId="6E98B1A0" w14:textId="1FF5166E" w:rsidR="00116546" w:rsidRDefault="00116546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72E3412E" w14:textId="77777777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400D92AA" w14:textId="77777777" w:rsidTr="00A35869">
        <w:tc>
          <w:tcPr>
            <w:tcW w:w="2739" w:type="dxa"/>
          </w:tcPr>
          <w:p w14:paraId="5F1186BD" w14:textId="77777777" w:rsidR="00A35869" w:rsidRPr="00B83947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3E6AD960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2422141D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</w:tcPr>
          <w:p w14:paraId="4A6A6703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6EFECD0E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53DC323E" w14:textId="77777777" w:rsidTr="00A35869">
        <w:tc>
          <w:tcPr>
            <w:tcW w:w="2739" w:type="dxa"/>
          </w:tcPr>
          <w:p w14:paraId="63C051E8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5082">
              <w:rPr>
                <w:rFonts w:ascii="Arial" w:hAnsi="Arial" w:cs="Arial"/>
                <w:b/>
                <w:bCs/>
              </w:rPr>
              <w:t>Kitchen</w:t>
            </w:r>
          </w:p>
        </w:tc>
        <w:tc>
          <w:tcPr>
            <w:tcW w:w="2027" w:type="dxa"/>
          </w:tcPr>
          <w:p w14:paraId="64131C6D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4C36780F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76">
              <w:rPr>
                <w:rFonts w:ascii="Arial" w:hAnsi="Arial" w:cs="Arial"/>
                <w:b/>
                <w:bCs/>
                <w:sz w:val="20"/>
                <w:szCs w:val="20"/>
              </w:rPr>
              <w:t>+ 10%</w:t>
            </w:r>
          </w:p>
        </w:tc>
        <w:tc>
          <w:tcPr>
            <w:tcW w:w="2116" w:type="dxa"/>
          </w:tcPr>
          <w:p w14:paraId="60A8B7F5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43A60A0B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9E3257" w14:paraId="0D0501DD" w14:textId="77777777" w:rsidTr="00A35869">
        <w:tc>
          <w:tcPr>
            <w:tcW w:w="2739" w:type="dxa"/>
          </w:tcPr>
          <w:p w14:paraId="41806418" w14:textId="77777777" w:rsidR="00A35869" w:rsidRPr="00B83947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758CB1F3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3193B130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</w:tcPr>
          <w:p w14:paraId="0A01464C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6DF28C80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0CCEF59B" w14:textId="77777777" w:rsidTr="00A35869">
        <w:tc>
          <w:tcPr>
            <w:tcW w:w="2739" w:type="dxa"/>
          </w:tcPr>
          <w:p w14:paraId="14253C67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Kitchen – </w:t>
            </w:r>
            <w:r w:rsidRPr="006A55FA">
              <w:rPr>
                <w:rFonts w:ascii="Arial" w:hAnsi="Arial" w:cs="Arial"/>
                <w:b/>
                <w:bCs/>
                <w:sz w:val="20"/>
                <w:szCs w:val="20"/>
              </w:rPr>
              <w:t>large or catered events</w:t>
            </w:r>
          </w:p>
        </w:tc>
        <w:tc>
          <w:tcPr>
            <w:tcW w:w="2027" w:type="dxa"/>
          </w:tcPr>
          <w:p w14:paraId="738AE8F9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33188315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76">
              <w:rPr>
                <w:rFonts w:ascii="Arial" w:hAnsi="Arial" w:cs="Arial"/>
                <w:b/>
                <w:bCs/>
                <w:sz w:val="20"/>
                <w:szCs w:val="20"/>
              </w:rPr>
              <w:t>25.00</w:t>
            </w:r>
          </w:p>
          <w:p w14:paraId="4E698263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76">
              <w:rPr>
                <w:rFonts w:ascii="Arial" w:hAnsi="Arial" w:cs="Arial"/>
                <w:b/>
                <w:bCs/>
                <w:sz w:val="20"/>
                <w:szCs w:val="20"/>
              </w:rPr>
              <w:t>Per event</w:t>
            </w:r>
          </w:p>
        </w:tc>
        <w:tc>
          <w:tcPr>
            <w:tcW w:w="2116" w:type="dxa"/>
          </w:tcPr>
          <w:p w14:paraId="40BBEDED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04A36E66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1CF10829" w14:textId="77777777" w:rsidTr="00A35869">
        <w:tc>
          <w:tcPr>
            <w:tcW w:w="2739" w:type="dxa"/>
          </w:tcPr>
          <w:p w14:paraId="7AB0F7C6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</w:tcPr>
          <w:p w14:paraId="721E572B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110310B9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</w:tcPr>
          <w:p w14:paraId="3DA545AD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086EC7BB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005082" w14:paraId="538C4E39" w14:textId="77777777" w:rsidTr="00A35869">
        <w:tc>
          <w:tcPr>
            <w:tcW w:w="2739" w:type="dxa"/>
          </w:tcPr>
          <w:p w14:paraId="65D2BB59" w14:textId="77777777" w:rsidR="00A35869" w:rsidRPr="00005082" w:rsidRDefault="00A35869" w:rsidP="0001267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5082">
              <w:rPr>
                <w:rFonts w:ascii="Arial" w:hAnsi="Arial" w:cs="Arial"/>
                <w:b/>
                <w:bCs/>
              </w:rPr>
              <w:t>Whole Complex</w:t>
            </w:r>
          </w:p>
        </w:tc>
        <w:tc>
          <w:tcPr>
            <w:tcW w:w="2027" w:type="dxa"/>
          </w:tcPr>
          <w:p w14:paraId="606A36D9" w14:textId="77777777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65C703CA" w14:textId="18821698" w:rsidR="00A35869" w:rsidRPr="00A16B76" w:rsidRDefault="00FB5233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65.75</w:t>
            </w:r>
          </w:p>
        </w:tc>
        <w:tc>
          <w:tcPr>
            <w:tcW w:w="2116" w:type="dxa"/>
          </w:tcPr>
          <w:p w14:paraId="1EE937DF" w14:textId="186A4737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74113788" w14:textId="77777777" w:rsidR="00A35869" w:rsidRDefault="00A35869" w:rsidP="00683F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5869" w:rsidRPr="009E3257" w14:paraId="33EF629F" w14:textId="77777777" w:rsidTr="00A35869">
        <w:tc>
          <w:tcPr>
            <w:tcW w:w="2739" w:type="dxa"/>
          </w:tcPr>
          <w:p w14:paraId="48A1B740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027" w:type="dxa"/>
          </w:tcPr>
          <w:p w14:paraId="7EFFE438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9E32D9B" w14:textId="77777777" w:rsidR="00A35869" w:rsidRPr="00116546" w:rsidRDefault="00A35869" w:rsidP="00012675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16" w:type="dxa"/>
          </w:tcPr>
          <w:p w14:paraId="5B59777D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7" w:type="dxa"/>
          </w:tcPr>
          <w:p w14:paraId="1249CAA2" w14:textId="77777777" w:rsidR="00A35869" w:rsidRPr="00A16B76" w:rsidRDefault="00A35869" w:rsidP="0001267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35869" w:rsidRPr="00005082" w14:paraId="18E11FCD" w14:textId="77777777" w:rsidTr="00A35869">
        <w:trPr>
          <w:trHeight w:val="453"/>
        </w:trPr>
        <w:tc>
          <w:tcPr>
            <w:tcW w:w="2739" w:type="dxa"/>
          </w:tcPr>
          <w:p w14:paraId="01A74954" w14:textId="77777777" w:rsidR="00A35869" w:rsidRDefault="00A35869" w:rsidP="00012675">
            <w:pPr>
              <w:pStyle w:val="Heading1"/>
              <w:jc w:val="center"/>
              <w:rPr>
                <w:rFonts w:ascii="Arial" w:hAnsi="Arial" w:cs="Arial"/>
                <w:sz w:val="24"/>
              </w:rPr>
            </w:pPr>
            <w:r w:rsidRPr="00005082">
              <w:rPr>
                <w:rFonts w:ascii="Arial" w:hAnsi="Arial" w:cs="Arial"/>
                <w:sz w:val="24"/>
              </w:rPr>
              <w:t>Whole Complex</w:t>
            </w:r>
          </w:p>
          <w:p w14:paraId="09B4CDA5" w14:textId="77777777" w:rsidR="00A35869" w:rsidRPr="00606970" w:rsidRDefault="00A35869" w:rsidP="00606970">
            <w:pPr>
              <w:jc w:val="center"/>
              <w:rPr>
                <w:b/>
              </w:rPr>
            </w:pPr>
            <w:r w:rsidRPr="00606970">
              <w:rPr>
                <w:b/>
              </w:rPr>
              <w:t>Per week-end day</w:t>
            </w:r>
          </w:p>
        </w:tc>
        <w:tc>
          <w:tcPr>
            <w:tcW w:w="2027" w:type="dxa"/>
          </w:tcPr>
          <w:p w14:paraId="7841FA45" w14:textId="77777777" w:rsidR="00A35869" w:rsidRDefault="00A35869" w:rsidP="009103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162B31C7" w14:textId="7272F5BA" w:rsidR="00A35869" w:rsidRPr="00A16B76" w:rsidRDefault="00FB5233" w:rsidP="009103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7B4">
              <w:rPr>
                <w:rFonts w:ascii="Arial" w:hAnsi="Arial" w:cs="Arial"/>
                <w:b/>
                <w:bCs/>
                <w:sz w:val="20"/>
                <w:szCs w:val="20"/>
              </w:rPr>
              <w:t>995.00</w:t>
            </w:r>
          </w:p>
        </w:tc>
        <w:tc>
          <w:tcPr>
            <w:tcW w:w="2116" w:type="dxa"/>
          </w:tcPr>
          <w:p w14:paraId="12214F2D" w14:textId="77777777" w:rsidR="00A35869" w:rsidRDefault="00A35869" w:rsidP="009103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</w:tcPr>
          <w:p w14:paraId="22E72773" w14:textId="77777777" w:rsidR="00A35869" w:rsidRDefault="00A35869" w:rsidP="009103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8DB7B8" w14:textId="77777777" w:rsidR="008502A7" w:rsidRPr="00A0185B" w:rsidRDefault="008502A7" w:rsidP="008502A7">
      <w:pPr>
        <w:rPr>
          <w:rFonts w:ascii="Arial" w:hAnsi="Arial" w:cs="Arial"/>
          <w:color w:val="000080"/>
          <w:sz w:val="16"/>
          <w:szCs w:val="16"/>
        </w:rPr>
      </w:pPr>
    </w:p>
    <w:p w14:paraId="4ACDC2D1" w14:textId="77777777" w:rsidR="008502A7" w:rsidRDefault="008502A7" w:rsidP="008502A7">
      <w:pPr>
        <w:ind w:left="1440" w:firstLine="720"/>
        <w:rPr>
          <w:rFonts w:ascii="Arial" w:hAnsi="Arial" w:cs="Arial"/>
          <w:b/>
          <w:u w:val="single"/>
        </w:rPr>
      </w:pPr>
      <w:r w:rsidRPr="00005082">
        <w:rPr>
          <w:rFonts w:ascii="Arial" w:hAnsi="Arial" w:cs="Arial"/>
          <w:b/>
          <w:u w:val="single"/>
        </w:rPr>
        <w:t>EXTRAS - £25 DEPOSIT REQUIRED FOR ALL</w:t>
      </w:r>
    </w:p>
    <w:p w14:paraId="52B7B5E0" w14:textId="77777777" w:rsidR="008502A7" w:rsidRPr="00116546" w:rsidRDefault="008502A7" w:rsidP="008502A7">
      <w:pPr>
        <w:ind w:left="1440" w:firstLine="720"/>
        <w:rPr>
          <w:rFonts w:ascii="Arial" w:hAnsi="Arial" w:cs="Arial"/>
          <w:b/>
          <w:sz w:val="16"/>
          <w:szCs w:val="16"/>
          <w:u w:val="single"/>
        </w:rPr>
      </w:pPr>
    </w:p>
    <w:p w14:paraId="6CC92611" w14:textId="77777777" w:rsidR="008502A7" w:rsidRDefault="008502A7" w:rsidP="008502A7">
      <w:pPr>
        <w:ind w:left="720" w:firstLine="720"/>
        <w:rPr>
          <w:rFonts w:ascii="Arial" w:hAnsi="Arial" w:cs="Arial"/>
        </w:rPr>
      </w:pPr>
      <w:r w:rsidRPr="00005082">
        <w:rPr>
          <w:rFonts w:ascii="Arial" w:hAnsi="Arial" w:cs="Arial"/>
        </w:rPr>
        <w:t>Television &amp; video, PA sys</w:t>
      </w:r>
      <w:smartTag w:uri="urn:schemas-microsoft-com:office:smarttags" w:element="PersonName">
        <w:r w:rsidRPr="00005082">
          <w:rPr>
            <w:rFonts w:ascii="Arial" w:hAnsi="Arial" w:cs="Arial"/>
          </w:rPr>
          <w:t>t</w:t>
        </w:r>
      </w:smartTag>
      <w:r w:rsidRPr="00005082">
        <w:rPr>
          <w:rFonts w:ascii="Arial" w:hAnsi="Arial" w:cs="Arial"/>
        </w:rPr>
        <w:t>em, Mobile sound sys</w:t>
      </w:r>
      <w:smartTag w:uri="urn:schemas-microsoft-com:office:smarttags" w:element="PersonName">
        <w:r w:rsidRPr="00005082">
          <w:rPr>
            <w:rFonts w:ascii="Arial" w:hAnsi="Arial" w:cs="Arial"/>
          </w:rPr>
          <w:t>t</w:t>
        </w:r>
      </w:smartTag>
      <w:r w:rsidRPr="00005082">
        <w:rPr>
          <w:rFonts w:ascii="Arial" w:hAnsi="Arial" w:cs="Arial"/>
        </w:rPr>
        <w:t>em</w:t>
      </w:r>
    </w:p>
    <w:p w14:paraId="7BC65641" w14:textId="77777777" w:rsidR="008502A7" w:rsidRDefault="00683F78" w:rsidP="008502A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£15</w:t>
      </w:r>
      <w:r w:rsidR="008502A7" w:rsidRPr="00005082">
        <w:rPr>
          <w:rFonts w:ascii="Arial" w:hAnsi="Arial" w:cs="Arial"/>
        </w:rPr>
        <w:t>.00 for all bookings</w:t>
      </w:r>
      <w:r w:rsidR="008502A7">
        <w:rPr>
          <w:rFonts w:ascii="Arial" w:hAnsi="Arial" w:cs="Arial"/>
        </w:rPr>
        <w:t xml:space="preserve">, </w:t>
      </w:r>
      <w:r w:rsidR="008502A7" w:rsidRPr="00005082">
        <w:rPr>
          <w:rFonts w:ascii="Arial" w:hAnsi="Arial" w:cs="Arial"/>
        </w:rPr>
        <w:t>10% of hiring fee for regular hirers</w:t>
      </w:r>
    </w:p>
    <w:p w14:paraId="02E7F407" w14:textId="77777777" w:rsidR="00012675" w:rsidRPr="00A0185B" w:rsidRDefault="00012675" w:rsidP="00A16B76">
      <w:pPr>
        <w:pBdr>
          <w:bottom w:val="single" w:sz="6" w:space="1" w:color="auto"/>
        </w:pBdr>
        <w:rPr>
          <w:rFonts w:ascii="Arial" w:hAnsi="Arial" w:cs="Arial"/>
          <w:color w:val="000080"/>
          <w:sz w:val="16"/>
          <w:szCs w:val="16"/>
        </w:rPr>
      </w:pPr>
    </w:p>
    <w:p w14:paraId="17896020" w14:textId="77777777" w:rsidR="00490681" w:rsidRPr="00116546" w:rsidRDefault="00490681" w:rsidP="00490681">
      <w:pPr>
        <w:rPr>
          <w:rFonts w:ascii="Arial" w:hAnsi="Arial" w:cs="Arial"/>
          <w:sz w:val="16"/>
          <w:szCs w:val="16"/>
        </w:rPr>
      </w:pPr>
    </w:p>
    <w:p w14:paraId="0C396C38" w14:textId="7B5C1B7C" w:rsidR="00490681" w:rsidRDefault="00490681" w:rsidP="00490681">
      <w:pPr>
        <w:rPr>
          <w:rFonts w:ascii="Arial" w:hAnsi="Arial" w:cs="Arial"/>
        </w:rPr>
      </w:pPr>
      <w:r>
        <w:rPr>
          <w:rFonts w:ascii="Arial" w:hAnsi="Arial" w:cs="Arial"/>
        </w:rPr>
        <w:t>Please return this sli</w:t>
      </w:r>
      <w:r w:rsidR="003F1781">
        <w:rPr>
          <w:rFonts w:ascii="Arial" w:hAnsi="Arial" w:cs="Arial"/>
        </w:rPr>
        <w:t>p to confirm receipt of the 20</w:t>
      </w:r>
      <w:r w:rsidR="00363700">
        <w:rPr>
          <w:rFonts w:ascii="Arial" w:hAnsi="Arial" w:cs="Arial"/>
        </w:rPr>
        <w:t>2</w:t>
      </w:r>
      <w:r w:rsidR="008E17B4">
        <w:rPr>
          <w:rFonts w:ascii="Arial" w:hAnsi="Arial" w:cs="Arial"/>
        </w:rPr>
        <w:t>5</w:t>
      </w:r>
      <w:r w:rsidR="00363700">
        <w:rPr>
          <w:rFonts w:ascii="Arial" w:hAnsi="Arial" w:cs="Arial"/>
        </w:rPr>
        <w:t>/202</w:t>
      </w:r>
      <w:r w:rsidR="008E17B4">
        <w:rPr>
          <w:rFonts w:ascii="Arial" w:hAnsi="Arial" w:cs="Arial"/>
        </w:rPr>
        <w:t>6</w:t>
      </w:r>
      <w:r w:rsidR="00116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hiring rates.</w:t>
      </w:r>
    </w:p>
    <w:p w14:paraId="11F95A7E" w14:textId="77777777" w:rsidR="00490681" w:rsidRDefault="00490681" w:rsidP="00490681">
      <w:pPr>
        <w:rPr>
          <w:rFonts w:ascii="Arial" w:hAnsi="Arial" w:cs="Arial"/>
        </w:rPr>
      </w:pPr>
      <w:r>
        <w:rPr>
          <w:rFonts w:ascii="Arial" w:hAnsi="Arial" w:cs="Arial"/>
        </w:rPr>
        <w:t>Name:………………………………………………………………….</w:t>
      </w:r>
    </w:p>
    <w:p w14:paraId="26114574" w14:textId="77777777" w:rsidR="00490681" w:rsidRPr="00A35869" w:rsidRDefault="00490681" w:rsidP="00490681">
      <w:pPr>
        <w:rPr>
          <w:rFonts w:ascii="Arial" w:hAnsi="Arial" w:cs="Arial"/>
          <w:sz w:val="16"/>
          <w:szCs w:val="16"/>
        </w:rPr>
      </w:pPr>
    </w:p>
    <w:p w14:paraId="7FA23706" w14:textId="77777777" w:rsidR="00490681" w:rsidRDefault="00490681" w:rsidP="00490681">
      <w:pPr>
        <w:rPr>
          <w:rFonts w:ascii="Arial" w:hAnsi="Arial" w:cs="Arial"/>
        </w:rPr>
      </w:pPr>
      <w:r>
        <w:rPr>
          <w:rFonts w:ascii="Arial" w:hAnsi="Arial" w:cs="Arial"/>
        </w:rPr>
        <w:t>Group:………………………………………………………………….</w:t>
      </w:r>
    </w:p>
    <w:p w14:paraId="0D25D0C0" w14:textId="77777777" w:rsidR="00490681" w:rsidRPr="00A35869" w:rsidRDefault="00490681" w:rsidP="00490681">
      <w:pPr>
        <w:rPr>
          <w:rFonts w:ascii="Arial" w:hAnsi="Arial" w:cs="Arial"/>
          <w:sz w:val="16"/>
          <w:szCs w:val="16"/>
        </w:rPr>
      </w:pPr>
    </w:p>
    <w:p w14:paraId="7EC61B0E" w14:textId="77777777" w:rsidR="00606970" w:rsidRDefault="00490681" w:rsidP="008502A7">
      <w:pPr>
        <w:rPr>
          <w:rFonts w:ascii="Arial" w:hAnsi="Arial" w:cs="Arial"/>
        </w:rPr>
      </w:pPr>
      <w:r>
        <w:rPr>
          <w:rFonts w:ascii="Arial" w:hAnsi="Arial" w:cs="Arial"/>
        </w:rPr>
        <w:t>Day/Time of booking:…………………………………………………</w:t>
      </w:r>
    </w:p>
    <w:p w14:paraId="1108E8F7" w14:textId="77777777" w:rsidR="008502A7" w:rsidRPr="00683F78" w:rsidRDefault="008502A7" w:rsidP="008502A7">
      <w:pPr>
        <w:rPr>
          <w:rFonts w:ascii="Arial" w:hAnsi="Arial" w:cs="Arial"/>
          <w:sz w:val="16"/>
          <w:szCs w:val="16"/>
        </w:rPr>
      </w:pPr>
    </w:p>
    <w:p w14:paraId="1DDE0F65" w14:textId="77777777" w:rsidR="00223B34" w:rsidRPr="00683F78" w:rsidRDefault="00223B34" w:rsidP="008502A7">
      <w:pPr>
        <w:rPr>
          <w:rFonts w:ascii="Arial" w:hAnsi="Arial" w:cs="Arial"/>
          <w:sz w:val="16"/>
          <w:szCs w:val="16"/>
        </w:rPr>
      </w:pPr>
    </w:p>
    <w:p w14:paraId="6B0149FD" w14:textId="77777777" w:rsidR="008845EB" w:rsidRPr="00223B34" w:rsidRDefault="008845EB" w:rsidP="00886701">
      <w:pPr>
        <w:jc w:val="center"/>
        <w:rPr>
          <w:rFonts w:ascii="Comic Sans MS" w:hAnsi="Comic Sans MS"/>
          <w:color w:val="000080"/>
          <w:sz w:val="20"/>
          <w:szCs w:val="20"/>
        </w:rPr>
      </w:pPr>
      <w:r w:rsidRPr="00223B34">
        <w:rPr>
          <w:rFonts w:ascii="Comic Sans MS" w:hAnsi="Comic Sans MS" w:cs="Arial"/>
          <w:color w:val="000080"/>
          <w:sz w:val="20"/>
          <w:szCs w:val="20"/>
        </w:rPr>
        <w:t>Colden Common Community Centre is supported by Hampshire County Council, Winchester City Council and Hampshire Police Authority</w:t>
      </w:r>
    </w:p>
    <w:p w14:paraId="2B8066DF" w14:textId="77777777" w:rsidR="009029AB" w:rsidRPr="00223B34" w:rsidRDefault="008845EB" w:rsidP="007765BA">
      <w:pPr>
        <w:jc w:val="center"/>
        <w:rPr>
          <w:sz w:val="20"/>
          <w:szCs w:val="20"/>
        </w:rPr>
      </w:pPr>
      <w:r w:rsidRPr="00223B34">
        <w:rPr>
          <w:rFonts w:ascii="Comic Sans MS" w:hAnsi="Comic Sans MS" w:cs="Lucida Sans Unicode"/>
          <w:color w:val="000080"/>
          <w:sz w:val="20"/>
          <w:szCs w:val="20"/>
        </w:rPr>
        <w:t>The Colden Common Community Association is a UK Registered Charity No 292438</w:t>
      </w:r>
    </w:p>
    <w:sectPr w:rsidR="009029AB" w:rsidRPr="00223B34" w:rsidSect="00A35869">
      <w:footerReference w:type="even" r:id="rId12"/>
      <w:footerReference w:type="default" r:id="rId13"/>
      <w:pgSz w:w="11906" w:h="16838" w:code="9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A313" w14:textId="77777777" w:rsidR="00A01656" w:rsidRDefault="00A01656">
      <w:r>
        <w:separator/>
      </w:r>
    </w:p>
  </w:endnote>
  <w:endnote w:type="continuationSeparator" w:id="0">
    <w:p w14:paraId="5546E399" w14:textId="77777777" w:rsidR="00A01656" w:rsidRDefault="00A0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2F1" w14:textId="77777777" w:rsidR="008502A7" w:rsidRDefault="008502A7" w:rsidP="00884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67DCB" w14:textId="77777777" w:rsidR="008502A7" w:rsidRDefault="008502A7" w:rsidP="008845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1DA4" w14:textId="77777777" w:rsidR="008502A7" w:rsidRDefault="008502A7" w:rsidP="008845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D8D3" w14:textId="77777777" w:rsidR="00A01656" w:rsidRDefault="00A01656">
      <w:r>
        <w:separator/>
      </w:r>
    </w:p>
  </w:footnote>
  <w:footnote w:type="continuationSeparator" w:id="0">
    <w:p w14:paraId="49AACBA0" w14:textId="77777777" w:rsidR="00A01656" w:rsidRDefault="00A0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F06FF"/>
    <w:multiLevelType w:val="hybridMultilevel"/>
    <w:tmpl w:val="6ACEF6F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193628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EB"/>
    <w:rsid w:val="00012675"/>
    <w:rsid w:val="000552CB"/>
    <w:rsid w:val="000C101E"/>
    <w:rsid w:val="000C4C9A"/>
    <w:rsid w:val="000F1A1A"/>
    <w:rsid w:val="00116546"/>
    <w:rsid w:val="00120678"/>
    <w:rsid w:val="00223B34"/>
    <w:rsid w:val="002F77C4"/>
    <w:rsid w:val="0031730C"/>
    <w:rsid w:val="00363700"/>
    <w:rsid w:val="00380DBE"/>
    <w:rsid w:val="003D0BC0"/>
    <w:rsid w:val="003F1781"/>
    <w:rsid w:val="003F388D"/>
    <w:rsid w:val="00487082"/>
    <w:rsid w:val="00490681"/>
    <w:rsid w:val="004959AE"/>
    <w:rsid w:val="004B410F"/>
    <w:rsid w:val="005125F0"/>
    <w:rsid w:val="00544DAF"/>
    <w:rsid w:val="005752F4"/>
    <w:rsid w:val="00595665"/>
    <w:rsid w:val="005D21B1"/>
    <w:rsid w:val="00606970"/>
    <w:rsid w:val="00650F33"/>
    <w:rsid w:val="006622F9"/>
    <w:rsid w:val="00683F78"/>
    <w:rsid w:val="006A55FA"/>
    <w:rsid w:val="007765BA"/>
    <w:rsid w:val="007B172B"/>
    <w:rsid w:val="008502A7"/>
    <w:rsid w:val="00855EE5"/>
    <w:rsid w:val="008845EB"/>
    <w:rsid w:val="00886701"/>
    <w:rsid w:val="008905B7"/>
    <w:rsid w:val="008C26FD"/>
    <w:rsid w:val="008E17B4"/>
    <w:rsid w:val="009029AB"/>
    <w:rsid w:val="0091031B"/>
    <w:rsid w:val="0091172C"/>
    <w:rsid w:val="00923898"/>
    <w:rsid w:val="0095728E"/>
    <w:rsid w:val="009A44E3"/>
    <w:rsid w:val="009D78CB"/>
    <w:rsid w:val="009E3257"/>
    <w:rsid w:val="009F7A72"/>
    <w:rsid w:val="00A01656"/>
    <w:rsid w:val="00A02C1C"/>
    <w:rsid w:val="00A16B76"/>
    <w:rsid w:val="00A34247"/>
    <w:rsid w:val="00A35869"/>
    <w:rsid w:val="00A372F9"/>
    <w:rsid w:val="00AD6D81"/>
    <w:rsid w:val="00AE0C96"/>
    <w:rsid w:val="00B24BB7"/>
    <w:rsid w:val="00B83947"/>
    <w:rsid w:val="00D21A89"/>
    <w:rsid w:val="00D420D7"/>
    <w:rsid w:val="00DF7831"/>
    <w:rsid w:val="00E26117"/>
    <w:rsid w:val="00E42E02"/>
    <w:rsid w:val="00E46CE5"/>
    <w:rsid w:val="00E75ABC"/>
    <w:rsid w:val="00F5280A"/>
    <w:rsid w:val="00F52A89"/>
    <w:rsid w:val="00FB5233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7149C526"/>
  <w15:chartTrackingRefBased/>
  <w15:docId w15:val="{E6861D9B-E050-4819-ACFD-6778D8CA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5E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752F4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752F4"/>
    <w:pPr>
      <w:keepNext/>
      <w:outlineLvl w:val="1"/>
    </w:pPr>
    <w:rPr>
      <w:rFonts w:ascii="Optimum" w:hAnsi="Optimum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845EB"/>
    <w:rPr>
      <w:b/>
      <w:bCs/>
      <w:color w:val="000080"/>
      <w:sz w:val="40"/>
    </w:rPr>
  </w:style>
  <w:style w:type="paragraph" w:styleId="Header">
    <w:name w:val="header"/>
    <w:basedOn w:val="Normal"/>
    <w:rsid w:val="008845E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845EB"/>
    <w:rPr>
      <w:color w:val="0000FF"/>
      <w:u w:val="single"/>
    </w:rPr>
  </w:style>
  <w:style w:type="paragraph" w:styleId="Footer">
    <w:name w:val="footer"/>
    <w:basedOn w:val="Normal"/>
    <w:rsid w:val="008845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45EB"/>
  </w:style>
  <w:style w:type="paragraph" w:styleId="E-mailSignature">
    <w:name w:val="E-mail Signature"/>
    <w:basedOn w:val="Normal"/>
    <w:rsid w:val="00A372F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c8b87-9828-4829-abb4-14a01d97a71e">
      <Terms xmlns="http://schemas.microsoft.com/office/infopath/2007/PartnerControls"/>
    </lcf76f155ced4ddcb4097134ff3c332f>
    <TaxCatchAll xmlns="49d0857b-c9a5-4f3d-9a16-4174f2805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4D2474BB3BB4DB86539A9FA23BAEC" ma:contentTypeVersion="12" ma:contentTypeDescription="Create a new document." ma:contentTypeScope="" ma:versionID="341a12a6e9f6e55b7455eca33c8dd7e9">
  <xsd:schema xmlns:xsd="http://www.w3.org/2001/XMLSchema" xmlns:xs="http://www.w3.org/2001/XMLSchema" xmlns:p="http://schemas.microsoft.com/office/2006/metadata/properties" xmlns:ns2="196c8b87-9828-4829-abb4-14a01d97a71e" xmlns:ns3="49d0857b-c9a5-4f3d-9a16-4174f28050bf" targetNamespace="http://schemas.microsoft.com/office/2006/metadata/properties" ma:root="true" ma:fieldsID="0c37c6d05cc99e752e89415037ec995d" ns2:_="" ns3:_="">
    <xsd:import namespace="196c8b87-9828-4829-abb4-14a01d97a71e"/>
    <xsd:import namespace="49d0857b-c9a5-4f3d-9a16-4174f2805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8b87-9828-4829-abb4-14a01d97a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83fb6c-6a73-40c2-b713-54d49e5e9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857b-c9a5-4f3d-9a16-4174f28050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f667cc-dccc-4650-8791-1134b04a4f0e}" ma:internalName="TaxCatchAll" ma:showField="CatchAllData" ma:web="49d0857b-c9a5-4f3d-9a16-4174f2805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57233-C828-48DD-8DD6-060FCB68F10A}">
  <ds:schemaRefs>
    <ds:schemaRef ds:uri="http://schemas.microsoft.com/office/2006/metadata/properties"/>
    <ds:schemaRef ds:uri="http://schemas.microsoft.com/office/infopath/2007/PartnerControls"/>
    <ds:schemaRef ds:uri="196c8b87-9828-4829-abb4-14a01d97a71e"/>
    <ds:schemaRef ds:uri="49d0857b-c9a5-4f3d-9a16-4174f28050bf"/>
  </ds:schemaRefs>
</ds:datastoreItem>
</file>

<file path=customXml/itemProps2.xml><?xml version="1.0" encoding="utf-8"?>
<ds:datastoreItem xmlns:ds="http://schemas.openxmlformats.org/officeDocument/2006/customXml" ds:itemID="{19A1248D-339D-41A1-BFDE-A906BEE97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EA4F0-58A5-4A81-8597-147442137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c8b87-9828-4829-abb4-14a01d97a71e"/>
    <ds:schemaRef ds:uri="49d0857b-c9a5-4f3d-9a16-4174f2805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COLDEN COMMON COMMUNITY CENTRE</vt:lpstr>
    </vt:vector>
  </TitlesOfParts>
  <Company>Colden Common Community Centre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COLDEN COMMON COMMUNITY CENTRE</dc:title>
  <dc:subject/>
  <dc:creator>CCCC</dc:creator>
  <cp:keywords/>
  <dc:description/>
  <cp:lastModifiedBy>Vanessa Martin</cp:lastModifiedBy>
  <cp:revision>2</cp:revision>
  <cp:lastPrinted>2014-07-23T14:05:00Z</cp:lastPrinted>
  <dcterms:created xsi:type="dcterms:W3CDTF">2025-01-28T14:04:00Z</dcterms:created>
  <dcterms:modified xsi:type="dcterms:W3CDTF">2025-01-28T14:04:00Z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0x0101005584D2474BB3BB4DB86539A9FA23BAEC</vt:lpwstr>
  </property>
  <property fmtid="{D5CDD505-2E9C-101B-9397-08002B2CF9AE}" pid="3" name="MediaServiceImageTags">
    <vt:lpwstr/>
  </property>
</Properties>
</file>